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3" w:type="dxa"/>
        <w:tblLook w:val="04A0" w:firstRow="1" w:lastRow="0" w:firstColumn="1" w:lastColumn="0" w:noHBand="0" w:noVBand="1"/>
      </w:tblPr>
      <w:tblGrid>
        <w:gridCol w:w="1022"/>
        <w:gridCol w:w="803"/>
        <w:gridCol w:w="2583"/>
        <w:gridCol w:w="2452"/>
        <w:gridCol w:w="2583"/>
      </w:tblGrid>
      <w:tr w:rsidR="001103B5" w:rsidRPr="00273158" w14:paraId="2D2FD36A" w14:textId="77777777" w:rsidTr="00087065">
        <w:trPr>
          <w:trHeight w:val="540"/>
        </w:trPr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02E3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A57D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Strain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702A" w14:textId="77777777" w:rsid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Fluzone                    </w:t>
            </w:r>
          </w:p>
          <w:p w14:paraId="5516A352" w14:textId="1B7428FF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 (15 ug </w:t>
            </w:r>
            <w:proofErr w:type="spellStart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ea</w:t>
            </w:r>
            <w:proofErr w:type="spellEnd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 HA)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CD7D" w14:textId="0AC73CB9" w:rsidR="00273158" w:rsidRDefault="00273158" w:rsidP="00C3523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Flucelvax</w:t>
            </w:r>
          </w:p>
          <w:p w14:paraId="608464D1" w14:textId="32BCD792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(15 ug </w:t>
            </w:r>
            <w:proofErr w:type="spellStart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ea</w:t>
            </w:r>
            <w:proofErr w:type="spellEnd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 HA)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43C8" w14:textId="4CC32A49" w:rsidR="00273158" w:rsidRDefault="00273158" w:rsidP="00C3523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Flublok</w:t>
            </w:r>
          </w:p>
          <w:p w14:paraId="521C9292" w14:textId="4725F8E5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(45 ug </w:t>
            </w:r>
            <w:proofErr w:type="spellStart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>ea</w:t>
            </w:r>
            <w:proofErr w:type="spellEnd"/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 HA)</w:t>
            </w:r>
          </w:p>
        </w:tc>
      </w:tr>
      <w:tr w:rsidR="001103B5" w:rsidRPr="00273158" w14:paraId="1C9F83F7" w14:textId="77777777" w:rsidTr="00087065">
        <w:trPr>
          <w:trHeight w:val="250"/>
        </w:trPr>
        <w:tc>
          <w:tcPr>
            <w:tcW w:w="102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6453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2015-16 (Year 1)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7D52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H1N1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A354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A/California/07/2009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C71F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A/Brisbane/10/2010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E8E6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A/California/07/2009</w:t>
            </w:r>
          </w:p>
        </w:tc>
      </w:tr>
      <w:tr w:rsidR="001103B5" w:rsidRPr="00273158" w14:paraId="505566EF" w14:textId="77777777" w:rsidTr="00087065">
        <w:trPr>
          <w:trHeight w:val="259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966E5A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4172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H3N2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8896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A/Switzerland/9715293/2013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91A0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A/South Australia/55/2014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6445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A/Switzerland/9715293/2013</w:t>
            </w:r>
          </w:p>
        </w:tc>
      </w:tr>
      <w:tr w:rsidR="001103B5" w:rsidRPr="00273158" w14:paraId="0DDADF16" w14:textId="77777777" w:rsidTr="00087065">
        <w:trPr>
          <w:trHeight w:val="232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5ABDAE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BAC3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B/Vic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C319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B/Brisbane/60/2008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8474" w14:textId="18714726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1F0C" w14:textId="763A162C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</w:tr>
      <w:tr w:rsidR="001103B5" w:rsidRPr="00273158" w14:paraId="473AE960" w14:textId="77777777" w:rsidTr="00087065">
        <w:trPr>
          <w:trHeight w:val="259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AD0CA9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75AE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B/Yam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5638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386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B/Utah/9/2014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04DA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</w:tr>
      <w:tr w:rsidR="001103B5" w:rsidRPr="00273158" w14:paraId="1CA8C9D8" w14:textId="77777777" w:rsidTr="00087065">
        <w:trPr>
          <w:trHeight w:val="259"/>
        </w:trPr>
        <w:tc>
          <w:tcPr>
            <w:tcW w:w="102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DAF9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2016-17 (Year 2)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46CB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H1N1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A666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A/California/07/2009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9EE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A/Brisbane/10/2010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7EE5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A/California/07/2009</w:t>
            </w:r>
          </w:p>
        </w:tc>
      </w:tr>
      <w:tr w:rsidR="001103B5" w:rsidRPr="00273158" w14:paraId="61EC813E" w14:textId="77777777" w:rsidTr="00087065">
        <w:trPr>
          <w:trHeight w:val="142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543538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5F57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H3N2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56B6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A/Hong Kong/4801/2014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503E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A/Hong Kong/4801/2014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4957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A/Hong Kong/4801/2014</w:t>
            </w:r>
          </w:p>
        </w:tc>
      </w:tr>
      <w:tr w:rsidR="001103B5" w:rsidRPr="00273158" w14:paraId="7E1AB864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272447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A230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B/Vic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08F2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B/Brisbane/60/2008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E8FB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B/Hong Kong/259/2010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C073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B/Brisbane/60/2008</w:t>
            </w:r>
          </w:p>
        </w:tc>
      </w:tr>
      <w:tr w:rsidR="001103B5" w:rsidRPr="00273158" w14:paraId="2B7B8870" w14:textId="77777777" w:rsidTr="00087065">
        <w:trPr>
          <w:trHeight w:val="106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20D281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9A92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B/Yam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A89C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2CC9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B/Utah/9/2014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D2C4" w14:textId="2D71862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</w:tr>
      <w:tr w:rsidR="001103B5" w:rsidRPr="00273158" w14:paraId="3BE8CF71" w14:textId="77777777" w:rsidTr="00087065">
        <w:trPr>
          <w:trHeight w:val="106"/>
        </w:trPr>
        <w:tc>
          <w:tcPr>
            <w:tcW w:w="102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055B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2017-18 (Year 3)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57A4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H1N1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F16B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A/Michigan/45/2015 X-275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4A40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A/Singapore/GP1908/2015 IVR-180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2B75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A/Michigan/45/2015</w:t>
            </w:r>
          </w:p>
        </w:tc>
      </w:tr>
      <w:tr w:rsidR="001103B5" w:rsidRPr="00273158" w14:paraId="78B4132C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6AF4C5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17C9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H3N2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5B5A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A/Hong Kong/4801/2014 X-263B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63AA" w14:textId="77777777" w:rsidR="00273158" w:rsidRPr="00273158" w:rsidRDefault="00273158" w:rsidP="00C35239">
            <w:pPr>
              <w:jc w:val="center"/>
              <w:rPr>
                <w:rFonts w:ascii="Times Roman" w:eastAsia="Times New Roman" w:hAnsi="Times Roman" w:cs="Calibri"/>
                <w:color w:val="000000"/>
                <w:sz w:val="20"/>
                <w:szCs w:val="20"/>
              </w:rPr>
            </w:pPr>
            <w:r w:rsidRPr="00273158">
              <w:rPr>
                <w:rFonts w:ascii="Times Roman" w:eastAsia="Times New Roman" w:hAnsi="Times Roman" w:cs="Calibri"/>
                <w:color w:val="000000"/>
                <w:sz w:val="20"/>
                <w:szCs w:val="20"/>
              </w:rPr>
              <w:t>A/Singapore/GP2050/2015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2DAD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A/Hong Kong/4801/2014</w:t>
            </w:r>
          </w:p>
        </w:tc>
      </w:tr>
      <w:tr w:rsidR="001103B5" w:rsidRPr="00273158" w14:paraId="41B09E02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06A35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4A65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B/Vic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DE80C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B/Brisbane/60/2008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E8A8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B/Hong Kong/259/2010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35C4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B/Brisbane/60/2008</w:t>
            </w:r>
          </w:p>
        </w:tc>
      </w:tr>
      <w:tr w:rsidR="001103B5" w:rsidRPr="00273158" w14:paraId="6BD72D9B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AA8B98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0A08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B/Yam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9725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2FCB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B/Utah/9/2014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7848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</w:tr>
      <w:tr w:rsidR="001103B5" w:rsidRPr="00273158" w14:paraId="0E507904" w14:textId="77777777" w:rsidTr="00087065">
        <w:trPr>
          <w:trHeight w:val="277"/>
        </w:trPr>
        <w:tc>
          <w:tcPr>
            <w:tcW w:w="102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9024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2018-19 (Year 4)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803A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H1N1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3865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A/Michigan/45/2015 X-275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2FF8" w14:textId="7B0BB986" w:rsidR="00273158" w:rsidRPr="00C35239" w:rsidRDefault="00C35239" w:rsidP="00C35239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C35239">
              <w:rPr>
                <w:rFonts w:ascii="Times" w:hAnsi="Times" w:cs="Open Sans"/>
                <w:color w:val="000000"/>
                <w:sz w:val="20"/>
                <w:szCs w:val="20"/>
              </w:rPr>
              <w:t>A/Singapore/GP1908/2015 IVR-180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F631" w14:textId="1AF4BCD1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A/Michigan/45/2015</w:t>
            </w:r>
          </w:p>
        </w:tc>
      </w:tr>
      <w:tr w:rsidR="001103B5" w:rsidRPr="00273158" w14:paraId="241FA09E" w14:textId="77777777" w:rsidTr="00087065">
        <w:trPr>
          <w:trHeight w:val="412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F3F4F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7DA8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H3N2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8C91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A/Singapore/INFIMH-16–0019/2016 IVR-186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7E28" w14:textId="77777777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A/North Carolina/04/2016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7217" w14:textId="2AF81841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A/Singapore/INFIMH-16–001</w:t>
            </w:r>
            <w:r w:rsidR="00C35239"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9</w:t>
            </w: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/2016</w:t>
            </w:r>
          </w:p>
        </w:tc>
      </w:tr>
      <w:tr w:rsidR="001103B5" w:rsidRPr="00273158" w14:paraId="712900BC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619314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639E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B/Vic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A042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B/Maryland/15/2016 BX69A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C131" w14:textId="77777777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B/Iowa/06/2017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5E01" w14:textId="77777777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B/Maryland/15/2016</w:t>
            </w:r>
          </w:p>
        </w:tc>
      </w:tr>
      <w:tr w:rsidR="001103B5" w:rsidRPr="00273158" w14:paraId="19A064D6" w14:textId="77777777" w:rsidTr="00087065">
        <w:trPr>
          <w:trHeight w:val="98"/>
        </w:trPr>
        <w:tc>
          <w:tcPr>
            <w:tcW w:w="102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0E2B3A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1E85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B/Yam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B4FA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89D2" w14:textId="77777777" w:rsidR="00C35239" w:rsidRPr="00C35239" w:rsidRDefault="00C35239" w:rsidP="00C35239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C35239">
              <w:rPr>
                <w:rFonts w:ascii="Times" w:hAnsi="Times" w:cs="Open Sans"/>
                <w:color w:val="000000"/>
                <w:sz w:val="20"/>
                <w:szCs w:val="20"/>
              </w:rPr>
              <w:t>B/Singapore/INFTT-16-0610/2016</w:t>
            </w:r>
          </w:p>
          <w:p w14:paraId="3C339A6F" w14:textId="58E6DF62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7655" w14:textId="77777777" w:rsidR="00273158" w:rsidRPr="00C35239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35239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</w:tr>
      <w:tr w:rsidR="001103B5" w:rsidRPr="00273158" w14:paraId="61BCCD78" w14:textId="77777777" w:rsidTr="00080522">
        <w:trPr>
          <w:trHeight w:val="98"/>
        </w:trPr>
        <w:tc>
          <w:tcPr>
            <w:tcW w:w="102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23EF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  <w:r w:rsidRPr="00273158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  <w:t xml:space="preserve">2019-20 (Year 5)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5886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H1N1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D835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A/Brisbane/02/2018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46B0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A/Idaho/07/2018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BB30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A/Brisbane/02/2018</w:t>
            </w:r>
          </w:p>
        </w:tc>
      </w:tr>
      <w:tr w:rsidR="001103B5" w:rsidRPr="00273158" w14:paraId="5B0B4CD0" w14:textId="77777777" w:rsidTr="00080522">
        <w:trPr>
          <w:trHeight w:val="118"/>
        </w:trPr>
        <w:tc>
          <w:tcPr>
            <w:tcW w:w="102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32354CE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1F01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H3N2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3DBB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A/Kansas/14/2017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1D02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A/Indiana/08/2018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82AF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A/Kansas/14/2017</w:t>
            </w:r>
          </w:p>
        </w:tc>
      </w:tr>
      <w:tr w:rsidR="001103B5" w:rsidRPr="00273158" w14:paraId="163FB65D" w14:textId="77777777" w:rsidTr="00080522">
        <w:trPr>
          <w:trHeight w:val="118"/>
        </w:trPr>
        <w:tc>
          <w:tcPr>
            <w:tcW w:w="102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8EAE37" w14:textId="77777777" w:rsidR="00273158" w:rsidRPr="00273158" w:rsidRDefault="00273158" w:rsidP="00273158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47FB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B/Vic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0D0D" w14:textId="77777777" w:rsidR="00273158" w:rsidRPr="00273158" w:rsidRDefault="00273158" w:rsidP="00273158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B/Maryland/15/2016 BX69A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6D4A" w14:textId="77777777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B/Iowa/06/2017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60E3" w14:textId="11A21FFF" w:rsidR="00273158" w:rsidRPr="00273158" w:rsidRDefault="00273158" w:rsidP="00C3523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B/Maryland/15/2016</w:t>
            </w:r>
            <w:r w:rsidR="0076160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 xml:space="preserve"> </w:t>
            </w:r>
            <w:r w:rsidR="00761608"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BX69A</w:t>
            </w:r>
          </w:p>
        </w:tc>
      </w:tr>
      <w:tr w:rsidR="00087065" w:rsidRPr="00273158" w14:paraId="329A6D7E" w14:textId="77777777" w:rsidTr="00080522">
        <w:trPr>
          <w:trHeight w:val="118"/>
        </w:trPr>
        <w:tc>
          <w:tcPr>
            <w:tcW w:w="102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43D5B8" w14:textId="77777777" w:rsidR="00087065" w:rsidRPr="00273158" w:rsidRDefault="00087065" w:rsidP="00087065">
            <w:pPr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B5B5" w14:textId="77777777" w:rsidR="00087065" w:rsidRPr="00273158" w:rsidRDefault="00087065" w:rsidP="00087065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B/Yam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ADA2" w14:textId="77777777" w:rsidR="00087065" w:rsidRPr="00273158" w:rsidRDefault="00087065" w:rsidP="00087065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C27BF" w14:textId="77777777" w:rsidR="00087065" w:rsidRPr="00C35239" w:rsidRDefault="00087065" w:rsidP="00087065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C35239">
              <w:rPr>
                <w:rFonts w:ascii="Times" w:hAnsi="Times" w:cs="Open Sans"/>
                <w:color w:val="000000"/>
                <w:sz w:val="20"/>
                <w:szCs w:val="20"/>
              </w:rPr>
              <w:t>B/Singapore/INFTT-16-0610/2016</w:t>
            </w:r>
          </w:p>
          <w:p w14:paraId="7216E143" w14:textId="36D9407F" w:rsidR="00087065" w:rsidRPr="00273158" w:rsidRDefault="00087065" w:rsidP="00087065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B721" w14:textId="77777777" w:rsidR="00087065" w:rsidRPr="00273158" w:rsidRDefault="00087065" w:rsidP="00087065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273158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B/Phuket/3073/2013</w:t>
            </w:r>
          </w:p>
        </w:tc>
      </w:tr>
    </w:tbl>
    <w:p w14:paraId="2B5EC4A1" w14:textId="77777777" w:rsidR="00CD1927" w:rsidRDefault="00CD1927">
      <w:pPr>
        <w:rPr>
          <w:rFonts w:ascii="Times" w:hAnsi="Times"/>
          <w:b/>
          <w:bCs/>
        </w:rPr>
      </w:pPr>
    </w:p>
    <w:p w14:paraId="422EB5CA" w14:textId="4D46ACC4" w:rsidR="00B2026A" w:rsidRDefault="00CD1927">
      <w:r w:rsidRPr="001D0687">
        <w:rPr>
          <w:rFonts w:ascii="Times" w:hAnsi="Times"/>
          <w:b/>
          <w:bCs/>
        </w:rPr>
        <w:t>Supplementary Table 2</w:t>
      </w:r>
      <w:r>
        <w:rPr>
          <w:rFonts w:ascii="Times" w:hAnsi="Times"/>
        </w:rPr>
        <w:t>. Strains included in each vaccine type included in the study.</w:t>
      </w:r>
    </w:p>
    <w:sectPr w:rsidR="00B2026A" w:rsidSect="0066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58"/>
    <w:rsid w:val="00080522"/>
    <w:rsid w:val="00087065"/>
    <w:rsid w:val="001103B5"/>
    <w:rsid w:val="00151BD2"/>
    <w:rsid w:val="00273158"/>
    <w:rsid w:val="003938ED"/>
    <w:rsid w:val="003E259A"/>
    <w:rsid w:val="00535AD5"/>
    <w:rsid w:val="0066308C"/>
    <w:rsid w:val="00761608"/>
    <w:rsid w:val="00972944"/>
    <w:rsid w:val="00B2026A"/>
    <w:rsid w:val="00C35239"/>
    <w:rsid w:val="00C54454"/>
    <w:rsid w:val="00CD1927"/>
    <w:rsid w:val="00CD7747"/>
    <w:rsid w:val="00DD1790"/>
    <w:rsid w:val="00E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0A16"/>
  <w15:chartTrackingRefBased/>
  <w15:docId w15:val="{A9D0FC3E-6331-0A44-AD3F-179C63E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Moritzky, Savannah</dc:creator>
  <cp:keywords/>
  <dc:description/>
  <cp:lastModifiedBy>Microsoft Office User</cp:lastModifiedBy>
  <cp:revision>2</cp:revision>
  <dcterms:created xsi:type="dcterms:W3CDTF">2022-02-16T15:47:00Z</dcterms:created>
  <dcterms:modified xsi:type="dcterms:W3CDTF">2022-02-16T15:47:00Z</dcterms:modified>
</cp:coreProperties>
</file>