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移动计算第二次实验报告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实验内容：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构造一个类似QQ登陆页面的android程序，包括帐号、密码和登陆按钮。点击登陆后，可以获取账号和密码信息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显示。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t>开发环境：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outlineLvl w:val="9"/>
      </w:pPr>
      <w:r>
        <w:t>Ubuntu15.10、Android Studio2.0、Genymotion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t>核心代码：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</w:pPr>
      <w:r>
        <w:t>Activity_main.xml：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&lt;LinearLayout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:orientation=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"horizontal"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"match_parent"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&lt;TextView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:textSize=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"18dp"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ascii="AR PL UKai CN" w:hAnsi="AR PL UKai CN" w:eastAsia="AR PL UKai CN" w:cs="AR PL UKai CN"/>
          <w:color w:val="6A8759"/>
          <w:sz w:val="21"/>
          <w:szCs w:val="21"/>
          <w:shd w:val="clear" w:fill="2B2B2B"/>
        </w:rPr>
        <w:t>帐号：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:id=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"@+id/textViewAccount"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/&gt;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&lt;EditText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"1"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:inputType=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"text"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:hint=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eastAsia" w:ascii="AR PL UKai CN" w:hAnsi="AR PL UKai CN" w:eastAsia="AR PL UKai CN" w:cs="AR PL UKai CN"/>
          <w:color w:val="6A8759"/>
          <w:sz w:val="21"/>
          <w:szCs w:val="21"/>
          <w:shd w:val="clear" w:fill="2B2B2B"/>
        </w:rPr>
        <w:t>请输入帐号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:id=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"@+id/editTextAccount"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/&gt;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&lt;/LinearLayout&gt;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&lt;LinearLayout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:orientation=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"horizontal"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"match_parent"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&lt;TextView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:textSize=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"18dp"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eastAsia" w:ascii="AR PL UKai CN" w:hAnsi="AR PL UKai CN" w:eastAsia="AR PL UKai CN" w:cs="AR PL UKai CN"/>
          <w:color w:val="6A8759"/>
          <w:sz w:val="21"/>
          <w:szCs w:val="21"/>
          <w:shd w:val="clear" w:fill="2B2B2B"/>
        </w:rPr>
        <w:t>密码：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:id=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"@+id/textViewPassWord"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/&gt;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&lt;EditText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:inputType=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"textPassword"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:ems=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"10"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"1"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:hint=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eastAsia" w:ascii="AR PL UKai CN" w:hAnsi="AR PL UKai CN" w:eastAsia="AR PL UKai CN" w:cs="AR PL UKai CN"/>
          <w:color w:val="6A8759"/>
          <w:sz w:val="21"/>
          <w:szCs w:val="21"/>
          <w:shd w:val="clear" w:fill="2B2B2B"/>
        </w:rPr>
        <w:t>请输入密码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:id=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"@+id/editTextPassWord"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/&gt;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&lt;/LinearLayout&gt;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&lt;Button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:layout_width=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:layout_height=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"wrap_content"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:text=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eastAsia" w:ascii="AR PL UKai CN" w:hAnsi="AR PL UKai CN" w:eastAsia="AR PL UKai CN" w:cs="AR PL UKai CN"/>
          <w:color w:val="6A8759"/>
          <w:sz w:val="21"/>
          <w:szCs w:val="21"/>
          <w:shd w:val="clear" w:fill="2B2B2B"/>
        </w:rPr>
        <w:t>登录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:id=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"@+id/button"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Source Code Pro" w:hAnsi="Source Code Pro" w:eastAsia="Source Code Pro" w:cs="Source Code Pro"/>
          <w:color w:val="BABABA"/>
          <w:sz w:val="21"/>
          <w:szCs w:val="21"/>
          <w:shd w:val="clear" w:fill="2B2B2B"/>
        </w:rPr>
        <w:t>:layout_gravity=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 xml:space="preserve">"center_horizontal" </w:t>
      </w:r>
      <w:r>
        <w:rPr>
          <w:rFonts w:hint="default" w:ascii="Source Code Pro" w:hAnsi="Source Code Pro" w:eastAsia="Source Code Pro" w:cs="Source Code Pro"/>
          <w:color w:val="E8BF6A"/>
          <w:sz w:val="21"/>
          <w:szCs w:val="21"/>
          <w:shd w:val="clear" w:fill="2B2B2B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t>MainActivity：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MainActivity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AppCompatActivity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Source Code Pro" w:hAnsi="Source Code Pro" w:eastAsia="Source Code Pro" w:cs="Source Code Pr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protected void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onCreate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(Bundle savedInstanceState)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super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.onCreate(savedInstanceState)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setContentView(R.layout.</w:t>
      </w:r>
      <w:r>
        <w:rPr>
          <w:rFonts w:hint="default" w:ascii="Source Code Pro" w:hAnsi="Source Code Pro" w:eastAsia="Source Code Pro" w:cs="Source Code Pro"/>
          <w:i/>
          <w:color w:val="9876AA"/>
          <w:sz w:val="21"/>
          <w:szCs w:val="21"/>
          <w:shd w:val="clear" w:fill="2B2B2B"/>
        </w:rPr>
        <w:t>activity_main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Button button = (Button) findViewById(R.id.</w:t>
      </w:r>
      <w:r>
        <w:rPr>
          <w:rFonts w:hint="default" w:ascii="Source Code Pro" w:hAnsi="Source Code Pro" w:eastAsia="Source Code Pro" w:cs="Source Code Pro"/>
          <w:i/>
          <w:color w:val="9876AA"/>
          <w:sz w:val="21"/>
          <w:szCs w:val="21"/>
          <w:shd w:val="clear" w:fill="2B2B2B"/>
        </w:rPr>
        <w:t>button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final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EditText editTextAccount = (EditText) findViewById(R.id.</w:t>
      </w:r>
      <w:r>
        <w:rPr>
          <w:rFonts w:hint="default" w:ascii="Source Code Pro" w:hAnsi="Source Code Pro" w:eastAsia="Source Code Pro" w:cs="Source Code Pro"/>
          <w:i/>
          <w:color w:val="9876AA"/>
          <w:sz w:val="21"/>
          <w:szCs w:val="21"/>
          <w:shd w:val="clear" w:fill="2B2B2B"/>
        </w:rPr>
        <w:t>editTextAccount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final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EditText editTextPassword = (EditText) findViewById(R.id.</w:t>
      </w:r>
      <w:r>
        <w:rPr>
          <w:rFonts w:hint="default" w:ascii="Source Code Pro" w:hAnsi="Source Code Pro" w:eastAsia="Source Code Pro" w:cs="Source Code Pro"/>
          <w:i/>
          <w:color w:val="9876AA"/>
          <w:sz w:val="21"/>
          <w:szCs w:val="21"/>
          <w:shd w:val="clear" w:fill="2B2B2B"/>
        </w:rPr>
        <w:t>editTextPassWord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bookmarkStart w:id="0" w:name="_GoBack"/>
      <w:bookmarkEnd w:id="0"/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button.setOnClickListener(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Source Code Pro" w:hAnsi="Source Code Pro" w:eastAsia="Source Code Pro" w:cs="Source Code Pr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Source Code Pro" w:hAnsi="Source Code Pro" w:eastAsia="Source Code Pro" w:cs="Source Code Pro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(View v) {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        String name = </w:t>
      </w:r>
      <w:r>
        <w:rPr>
          <w:rFonts w:hint="default" w:ascii="Source Code Pro" w:hAnsi="Source Code Pro" w:eastAsia="Source Code Pro" w:cs="Source Code Pro"/>
          <w:color w:val="B389C5"/>
          <w:sz w:val="21"/>
          <w:szCs w:val="21"/>
          <w:shd w:val="clear" w:fill="2B2B2B"/>
        </w:rPr>
        <w:t>editTextAccount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.getText().toString()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String passwd = </w:t>
      </w:r>
      <w:r>
        <w:rPr>
          <w:rFonts w:hint="default" w:ascii="Source Code Pro" w:hAnsi="Source Code Pro" w:eastAsia="Source Code Pro" w:cs="Source Code Pro"/>
          <w:color w:val="B389C5"/>
          <w:sz w:val="21"/>
          <w:szCs w:val="21"/>
          <w:shd w:val="clear" w:fill="2B2B2B"/>
        </w:rPr>
        <w:t>editTextPassword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.getText().toString()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Toast.</w:t>
      </w:r>
      <w:r>
        <w:rPr>
          <w:rFonts w:hint="default" w:ascii="Source Code Pro" w:hAnsi="Source Code Pro" w:eastAsia="Source Code Pro" w:cs="Source Code Pro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(MainActivity.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this, 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ascii="AR PL UKai CN" w:hAnsi="AR PL UKai CN" w:eastAsia="AR PL UKai CN" w:cs="AR PL UKai CN"/>
          <w:color w:val="6A8759"/>
          <w:sz w:val="21"/>
          <w:szCs w:val="21"/>
          <w:shd w:val="clear" w:fill="2B2B2B"/>
        </w:rPr>
        <w:t>姓名：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+name+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eastAsia" w:ascii="AR PL UKai CN" w:hAnsi="AR PL UKai CN" w:eastAsia="AR PL UKai CN" w:cs="AR PL UKai CN"/>
          <w:color w:val="6A8759"/>
          <w:sz w:val="21"/>
          <w:szCs w:val="21"/>
          <w:shd w:val="clear" w:fill="2B2B2B"/>
        </w:rPr>
        <w:t>密码：</w:t>
      </w:r>
      <w:r>
        <w:rPr>
          <w:rFonts w:hint="default" w:ascii="Source Code Pro" w:hAnsi="Source Code Pro" w:eastAsia="Source Code Pro" w:cs="Source Code Pro"/>
          <w:color w:val="6A8759"/>
          <w:sz w:val="21"/>
          <w:szCs w:val="21"/>
          <w:shd w:val="clear" w:fill="2B2B2B"/>
        </w:rPr>
        <w:t>"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+passwd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Toast.</w:t>
      </w:r>
      <w:r>
        <w:rPr>
          <w:rFonts w:hint="default" w:ascii="Source Code Pro" w:hAnsi="Source Code Pro" w:eastAsia="Source Code Pro" w:cs="Source Code Pro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>;</w:t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21"/>
          <w:szCs w:val="21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t>运行结果：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drawing>
          <wp:inline distT="0" distB="0" distL="114300" distR="114300">
            <wp:extent cx="1938655" cy="2980690"/>
            <wp:effectExtent l="0" t="0" r="4445" b="1016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7855" cy="3096260"/>
            <wp:effectExtent l="0" t="0" r="17145" b="889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1995" cy="3123565"/>
            <wp:effectExtent l="0" t="0" r="8255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9" w:usb3="00000000" w:csb0="000001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Liberation Sans Narrow">
    <w:panose1 w:val="020B0606020202030204"/>
    <w:charset w:val="00"/>
    <w:family w:val="modern"/>
    <w:pitch w:val="default"/>
    <w:sig w:usb0="A00002AF" w:usb1="500078FB" w:usb2="00000000" w:usb3="00000000" w:csb0="6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757551">
    <w:nsid w:val="573F2AEF"/>
    <w:multiLevelType w:val="singleLevel"/>
    <w:tmpl w:val="573F2AEF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637575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B9C60"/>
    <w:rsid w:val="3F5B9C60"/>
    <w:rsid w:val="56BE0F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2016-05-21T07:14:00Z</dcterms:created>
  <dc:creator>wulian</dc:creator>
  <cp:lastModifiedBy>wulian</cp:lastModifiedBy>
  <dcterms:modified xsi:type="dcterms:W3CDTF">2016-05-28T20:24:18Z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