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4733" w14:textId="77777777" w:rsidR="00FB0AFA" w:rsidRPr="00FB0AFA" w:rsidRDefault="00FB0AFA" w:rsidP="00FB0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</w:t>
      </w:r>
    </w:p>
    <w:p w14:paraId="749147DD" w14:textId="77777777" w:rsidR="00FB0AFA" w:rsidRPr="00FB0AFA" w:rsidRDefault="00FB0AFA" w:rsidP="00FB0A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B0AF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Цель домашнего задания</w:t>
      </w:r>
    </w:p>
    <w:p w14:paraId="047EEF69" w14:textId="77777777" w:rsidR="00FB0AFA" w:rsidRPr="00FB0AFA" w:rsidRDefault="00FB0AFA" w:rsidP="00FB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навыки использования функций для работы с датой и временем в SQL-запросах.</w:t>
      </w:r>
    </w:p>
    <w:p w14:paraId="14B34805" w14:textId="77777777" w:rsidR="00FB0AFA" w:rsidRPr="00FB0AFA" w:rsidRDefault="00FB0AFA" w:rsidP="00FB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задания являются обязательными для выполнения.</w:t>
      </w:r>
    </w:p>
    <w:p w14:paraId="3CDE961F" w14:textId="77777777" w:rsidR="00FB0AFA" w:rsidRPr="00FB0AFA" w:rsidRDefault="00FB0AFA" w:rsidP="00FB0A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B0AF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  <w:t>Общие рекомендации по выполнению</w:t>
      </w:r>
    </w:p>
    <w:p w14:paraId="423206D7" w14:textId="77777777" w:rsidR="00FB0AFA" w:rsidRPr="00FB0AFA" w:rsidRDefault="00FB0AFA" w:rsidP="00FB0A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каждому пункту задания напишите SQL-запрос(ы) и выполните их в тестовой среде.</w:t>
      </w:r>
    </w:p>
    <w:p w14:paraId="143D4F4F" w14:textId="77777777" w:rsidR="00FB0AFA" w:rsidRPr="00FB0AFA" w:rsidRDefault="00FB0AFA" w:rsidP="00FB0A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выполнять несколько запросов в разных полях одной сессии тестовой среды.</w:t>
      </w:r>
    </w:p>
    <w:p w14:paraId="0F183E14" w14:textId="77777777" w:rsidR="00FB0AFA" w:rsidRPr="00FB0AFA" w:rsidRDefault="00FB0AFA" w:rsidP="00FB0A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тексты SQL-запросов и скриншот с результатами выполнения запросов в тестовой среде.</w:t>
      </w:r>
    </w:p>
    <w:p w14:paraId="30123778" w14:textId="77777777" w:rsidR="00FB0AFA" w:rsidRPr="00FB0AFA" w:rsidRDefault="00FB0AFA" w:rsidP="00FB0A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B0AF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  <w:t>Задание 1</w:t>
      </w:r>
    </w:p>
    <w:p w14:paraId="45E6C4E5" w14:textId="77777777" w:rsidR="00FB0AFA" w:rsidRPr="00FB0AFA" w:rsidRDefault="00FB0AFA" w:rsidP="00FB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hyperlink r:id="rId5" w:tgtFrame="_blank" w:history="1">
        <w:r w:rsidRPr="00FB0A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и выполните SQL-запросы к таблице 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skill_managers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получающие все колонки и строки, удовлетворяющие следующим условиям выбора:</w:t>
      </w:r>
    </w:p>
    <w:p w14:paraId="411C57EA" w14:textId="77777777" w:rsidR="00FB0AFA" w:rsidRPr="00FB0AFA" w:rsidRDefault="00FB0AFA" w:rsidP="00FB0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таблицы, в которых день рождения менеджера (колонка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birth_date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соответствует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 ноября 1989 года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6573DC" w14:textId="77777777" w:rsidR="00FB0AFA" w:rsidRPr="00FB0AFA" w:rsidRDefault="00FB0AFA" w:rsidP="00FB0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таблицы, в которых день рождения менеджера (колонка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birth_date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соответствует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 ноября 1989 года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 июля 1997 года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1AC68C" w14:textId="77777777" w:rsidR="00FB0AFA" w:rsidRPr="00FB0AFA" w:rsidRDefault="00FB0AFA" w:rsidP="00FB0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таблицы, у которых дата последней транзакции (колонка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last_transaction_dt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соответствует метке времени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2020-03-10 15:07:11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2020-05-11 17:28:26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3F93A5" w14:textId="77777777" w:rsidR="00FB0AFA" w:rsidRPr="00FB0AFA" w:rsidRDefault="00FB0AFA" w:rsidP="00FB0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таблицы, у которых последняя транзакция (колонка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last_transaction_dt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была произведена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сентября 2020 года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0FEFEA" w14:textId="77777777" w:rsidR="00FB0AFA" w:rsidRPr="00FB0AFA" w:rsidRDefault="00FB0AFA" w:rsidP="00FB0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таблицы, у которых последняя транзакция (колонка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last_transaction_dt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была произведена в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16:54:30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73CF15" w14:textId="77777777" w:rsidR="00FB0AFA" w:rsidRPr="00FB0AFA" w:rsidRDefault="00FB0AFA" w:rsidP="00FB0A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B0AF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  <w:t>Задание 2</w:t>
      </w:r>
    </w:p>
    <w:p w14:paraId="2DDC21C3" w14:textId="77777777" w:rsidR="00FB0AFA" w:rsidRPr="00FB0AFA" w:rsidRDefault="00FB0AFA" w:rsidP="00FB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hyperlink r:id="rId6" w:tgtFrame="_blank" w:history="1">
        <w:r w:rsidRPr="00FB0A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и выполните SQL-запросы к таблице 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skill_managers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получающие все колонки и строки, удовлетворяющие следующим условиям выбора:</w:t>
      </w:r>
    </w:p>
    <w:p w14:paraId="7107F41A" w14:textId="77777777" w:rsidR="00FB0AFA" w:rsidRPr="00FB0AFA" w:rsidRDefault="00FB0AFA" w:rsidP="00FB0A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таблицы, в которых день рождения менеджера (колонка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birth_date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больше или равен дате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1989-11-25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2C8779" w14:textId="77777777" w:rsidR="00FB0AFA" w:rsidRPr="00FB0AFA" w:rsidRDefault="00FB0AFA" w:rsidP="00FB0A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таблицы, в которых день рождения менеджера (колонка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birth_date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находится во временном диапазоне между двух дат: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1989-11-25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1997-07-14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 Границы диапазона должны быть включены в выборку.</w:t>
      </w:r>
    </w:p>
    <w:p w14:paraId="1C561AE1" w14:textId="77777777" w:rsidR="00FB0AFA" w:rsidRPr="00FB0AFA" w:rsidRDefault="00FB0AFA" w:rsidP="00FB0A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таблицы, у которых даты последней транзакции (колонка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last_transaction_dt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начинаются с метки времени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2020-03-10 15:07:11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51EF20" w14:textId="77777777" w:rsidR="00FB0AFA" w:rsidRPr="00FB0AFA" w:rsidRDefault="00FB0AFA" w:rsidP="00FB0A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таблицы, у которых дата последней транзакции (колонка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last_transaction_dt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попадает в диапазон между метками времени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2020-03-10 15:07:11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2020-05-11 17:28:26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 Границы диапазона должны быть включены в выборку.</w:t>
      </w:r>
    </w:p>
    <w:p w14:paraId="184F59BF" w14:textId="77777777" w:rsidR="00FB0AFA" w:rsidRPr="00FB0AFA" w:rsidRDefault="00FB0AFA" w:rsidP="00FB0A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таблицы, у которых последняя транзакция (колонка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last_transaction_dt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попадает в диапазон между датами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 марта 2020 года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 мая 2020 года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 Транзакции, попадающие в дни, которыми задан диапазон, должны попадать в выборку.</w:t>
      </w:r>
    </w:p>
    <w:p w14:paraId="3732B3ED" w14:textId="77777777" w:rsidR="00FB0AFA" w:rsidRPr="00FB0AFA" w:rsidRDefault="00FB0AFA" w:rsidP="00FB0A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B0AF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  <w:t>Задание 3</w:t>
      </w:r>
    </w:p>
    <w:p w14:paraId="2F2D6623" w14:textId="77777777" w:rsidR="00FB0AFA" w:rsidRPr="00FB0AFA" w:rsidRDefault="00FB0AFA" w:rsidP="00FB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каждой среды (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"https://dbfiddle.uk/?rdbms=sqlserver_2019&amp;fiddle=29389ba2eea52cecb488940620b2c711&amp;hide=1" \t "_blank" </w:instrTex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B0AF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Microsoft</w:t>
      </w:r>
      <w:proofErr w:type="spellEnd"/>
      <w:r w:rsidRPr="00FB0AF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SQL </w:t>
      </w:r>
      <w:proofErr w:type="spellStart"/>
      <w:r w:rsidRPr="00FB0AF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Server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7" w:tgtFrame="_blank" w:history="1">
        <w:proofErr w:type="spellStart"/>
        <w:r w:rsidRPr="00FB0A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MySQL</w:t>
        </w:r>
        <w:proofErr w:type="spellEnd"/>
      </w:hyperlink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8" w:tgtFrame="_blank" w:history="1">
        <w:proofErr w:type="spellStart"/>
        <w:r w:rsidRPr="00FB0A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</w:t>
        </w:r>
        <w:proofErr w:type="spellEnd"/>
      </w:hyperlink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составьте и выполните по три SQL-запроса к таблице 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skill_operation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запрашивающих строки по определённым условиям выбора к дате, которая задаётся в трёх колонках: 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year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год, 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month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месяц, 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day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день.</w:t>
      </w:r>
    </w:p>
    <w:p w14:paraId="7BB41AC9" w14:textId="77777777" w:rsidR="00FB0AFA" w:rsidRPr="00FB0AFA" w:rsidRDefault="00FB0AFA" w:rsidP="00FB0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строки от числа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2020-08-20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 Условия должны задаваться к каждой колонке (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day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отдельности.</w:t>
      </w:r>
    </w:p>
    <w:p w14:paraId="47749B90" w14:textId="77777777" w:rsidR="00FB0AFA" w:rsidRPr="00FB0AFA" w:rsidRDefault="00FB0AFA" w:rsidP="00FB0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строки, дата которых (состоящая из значений колонок 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day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соответствует числу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2020-08-20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5F80B79B" w14:textId="77777777" w:rsidR="00FB0AFA" w:rsidRPr="00FB0AFA" w:rsidRDefault="00FB0AFA" w:rsidP="00FB0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строки, дата которых (состоящая из значений колонок 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day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попадает в диапазон между числами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2020-08-20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2020-08-26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 Границы диапазона не должны быть включены в выборку. </w:t>
      </w:r>
    </w:p>
    <w:p w14:paraId="68109C68" w14:textId="77777777" w:rsidR="00FB0AFA" w:rsidRPr="00FB0AFA" w:rsidRDefault="00FB0AFA" w:rsidP="00FB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пунктах 2 и 3 в 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 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 должны задаваться с использованием функции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DATEFROMPARTS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 в 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 использованием функций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CAST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CONCAT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 в 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функцией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MAKE_DATE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4D3F96" w14:textId="77777777" w:rsidR="00FB0AFA" w:rsidRPr="00FB0AFA" w:rsidRDefault="00FB0AFA" w:rsidP="00FB0A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B0AF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  <w:t>Задание 4</w:t>
      </w:r>
    </w:p>
    <w:p w14:paraId="0E8D365C" w14:textId="77777777" w:rsidR="00FB0AFA" w:rsidRPr="00FB0AFA" w:rsidRDefault="00FB0AFA" w:rsidP="00FB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среды (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"https://dbfiddle.uk/?rdbms=sqlserver_2019&amp;fiddle=29389ba2eea52cecb488940620b2c711&amp;hide=1" \t "_blank" </w:instrTex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FB0AF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Microsoft</w:t>
      </w:r>
      <w:proofErr w:type="spellEnd"/>
      <w:r w:rsidRPr="00FB0AF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SQL </w:t>
      </w:r>
      <w:proofErr w:type="spellStart"/>
      <w:r w:rsidRPr="00FB0AF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Server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9" w:tgtFrame="_blank" w:history="1">
        <w:proofErr w:type="spellStart"/>
        <w:r w:rsidRPr="00FB0A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MySQL</w:t>
        </w:r>
        <w:proofErr w:type="spellEnd"/>
      </w:hyperlink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0" w:tgtFrame="_blank" w:history="1">
        <w:proofErr w:type="spellStart"/>
        <w:r w:rsidRPr="00FB0A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Postgres</w:t>
        </w:r>
        <w:proofErr w:type="spellEnd"/>
      </w:hyperlink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составьте и выполните по два SQL-запроса следующего вида:</w:t>
      </w:r>
    </w:p>
    <w:p w14:paraId="5A6B2B3B" w14:textId="77777777" w:rsidR="00FB0AFA" w:rsidRPr="00FB0AFA" w:rsidRDefault="00FB0AFA" w:rsidP="00FB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* from skill_events where CAST(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expression</w:t>
      </w:r>
      <w:r w:rsidRPr="00FB0A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as date)='2020-08-20'</w:t>
      </w:r>
    </w:p>
    <w:p w14:paraId="5C665F08" w14:textId="77777777" w:rsidR="00FB0AFA" w:rsidRPr="00FB0AFA" w:rsidRDefault="00FB0AFA" w:rsidP="00FB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В выражении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expression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должны использоваться столбец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dt_bad_string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функции:</w:t>
      </w:r>
    </w:p>
    <w:p w14:paraId="5E58A59F" w14:textId="77777777" w:rsidR="00FB0AFA" w:rsidRPr="00FB0AFA" w:rsidRDefault="00FB0AFA" w:rsidP="00FB0A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функция 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replace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D6BE4D" w14:textId="77777777" w:rsidR="00FB0AFA" w:rsidRPr="00FB0AFA" w:rsidRDefault="00FB0AFA" w:rsidP="00FB0A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 </w:t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функция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concat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, в которой используются функции </w:t>
      </w:r>
      <w:proofErr w:type="spellStart"/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substring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другие (если понадобятся).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функция 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STR_TO_DATE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</w:t>
      </w:r>
      <w:proofErr w:type="spellEnd"/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функция </w:t>
      </w:r>
      <w:r w:rsidRPr="00FB0A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TO_DATE</w:t>
      </w:r>
      <w:r w:rsidRPr="00FB0A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E457E1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47D1"/>
    <w:multiLevelType w:val="multilevel"/>
    <w:tmpl w:val="D934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95352"/>
    <w:multiLevelType w:val="multilevel"/>
    <w:tmpl w:val="9378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A0F11"/>
    <w:multiLevelType w:val="multilevel"/>
    <w:tmpl w:val="8290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81480"/>
    <w:multiLevelType w:val="multilevel"/>
    <w:tmpl w:val="352A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B780F"/>
    <w:multiLevelType w:val="multilevel"/>
    <w:tmpl w:val="523E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67"/>
    <w:rsid w:val="000B4367"/>
    <w:rsid w:val="009F4AC8"/>
    <w:rsid w:val="00E6378A"/>
    <w:rsid w:val="00FB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DCDEF-41CC-444B-A6A1-7253DB70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FB0A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B0AF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FB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0AFA"/>
    <w:rPr>
      <w:b/>
      <w:bCs/>
    </w:rPr>
  </w:style>
  <w:style w:type="character" w:styleId="a5">
    <w:name w:val="Hyperlink"/>
    <w:basedOn w:val="a0"/>
    <w:uiPriority w:val="99"/>
    <w:semiHidden/>
    <w:unhideWhenUsed/>
    <w:rsid w:val="00FB0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fiddle.uk/?rdbms=postgres_12&amp;fiddle=1d624ef5578728be832e153c362930af&amp;hid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bfiddle.uk/?rdbms=mysql_8.0&amp;fiddle=27d3822de1c1bfda64bb640b00b016b1&amp;hide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fiddle.uk/?rdbms=sqlserver_2019&amp;fiddle=29389ba2eea52cecb488940620b2c711&amp;hide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bfiddle.uk/?rdbms=sqlserver_2019&amp;fiddle=29389ba2eea52cecb488940620b2c711&amp;hide=1" TargetMode="External"/><Relationship Id="rId10" Type="http://schemas.openxmlformats.org/officeDocument/2006/relationships/hyperlink" Target="https://dbfiddle.uk/?rdbms=postgres_12&amp;fiddle=1d624ef5578728be832e153c362930af&amp;hid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fiddle.uk/?rdbms=mysql_8.0&amp;fiddle=27d3822de1c1bfda64bb640b00b016b1&amp;hid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2020-12-25T18:55:00Z</dcterms:created>
  <dcterms:modified xsi:type="dcterms:W3CDTF">2020-12-25T18:56:00Z</dcterms:modified>
</cp:coreProperties>
</file>