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AC05FA" w14:textId="5BCB344C" w:rsidR="001404A8" w:rsidRDefault="0076476E">
      <w:r>
        <w:t>Haylee Raile</w:t>
      </w:r>
    </w:p>
    <w:p w14:paraId="72E3C82D" w14:textId="28496977" w:rsidR="0076476E" w:rsidRDefault="0076476E">
      <w:r>
        <w:t>CS-499</w:t>
      </w:r>
    </w:p>
    <w:p w14:paraId="29DC9BD0" w14:textId="65FC944D" w:rsidR="0076476E" w:rsidRDefault="0076476E">
      <w:r>
        <w:t>July 19, 2026</w:t>
      </w:r>
    </w:p>
    <w:p w14:paraId="0B877A24" w14:textId="76A658C5" w:rsidR="0076476E" w:rsidRDefault="0076476E" w:rsidP="0076476E">
      <w:pPr>
        <w:jc w:val="center"/>
      </w:pPr>
      <w:r>
        <w:t>Milestone Two Narrative</w:t>
      </w:r>
    </w:p>
    <w:p w14:paraId="24ED1E12" w14:textId="77777777" w:rsidR="0076476E" w:rsidRDefault="0076476E" w:rsidP="0076476E">
      <w:pPr>
        <w:numPr>
          <w:ilvl w:val="0"/>
          <w:numId w:val="1"/>
        </w:numPr>
        <w:shd w:val="clear" w:color="auto" w:fill="FFFFFF"/>
        <w:spacing w:before="100" w:beforeAutospacing="1" w:after="100" w:afterAutospacing="1" w:line="420" w:lineRule="atLeast"/>
        <w:ind w:left="870"/>
        <w:rPr>
          <w:rFonts w:eastAsia="Times New Roman" w:cs="Times New Roman"/>
          <w:kern w:val="0"/>
          <w14:ligatures w14:val="none"/>
        </w:rPr>
      </w:pPr>
      <w:r w:rsidRPr="0076476E">
        <w:rPr>
          <w:rFonts w:eastAsia="Times New Roman" w:cs="Times New Roman"/>
          <w:kern w:val="0"/>
          <w14:ligatures w14:val="none"/>
        </w:rPr>
        <w:t>Briefly describe the artifact. What is it? When was it created?</w:t>
      </w:r>
    </w:p>
    <w:p w14:paraId="69D5B779" w14:textId="6659E387" w:rsidR="0076476E" w:rsidRPr="0076476E" w:rsidRDefault="0076476E" w:rsidP="0076476E">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The artifact that I chose to use for category one is my InventoryPRO application. It is a mobile application that was designed on the Android platform that manages a user’s inventory. It was created for the CS-360 class in December of 2025.</w:t>
      </w:r>
    </w:p>
    <w:p w14:paraId="1E242C46" w14:textId="77777777" w:rsidR="0076476E" w:rsidRDefault="0076476E" w:rsidP="0076476E">
      <w:pPr>
        <w:numPr>
          <w:ilvl w:val="0"/>
          <w:numId w:val="1"/>
        </w:numPr>
        <w:shd w:val="clear" w:color="auto" w:fill="FFFFFF"/>
        <w:spacing w:before="100" w:beforeAutospacing="1" w:after="100" w:afterAutospacing="1" w:line="420" w:lineRule="atLeast"/>
        <w:ind w:left="870"/>
        <w:rPr>
          <w:rFonts w:eastAsia="Times New Roman" w:cs="Times New Roman"/>
          <w:kern w:val="0"/>
          <w14:ligatures w14:val="none"/>
        </w:rPr>
      </w:pPr>
      <w:r w:rsidRPr="0076476E">
        <w:rPr>
          <w:rFonts w:eastAsia="Times New Roman" w:cs="Times New Roman"/>
          <w:kern w:val="0"/>
          <w14:ligatures w14:val="none"/>
        </w:rPr>
        <w:t>Justify the inclusion of the artifact in your ePortfolio. Why did you select this item? What specific components of the artifact showcase your skills and abilities in software development? How was the artifact improved?</w:t>
      </w:r>
    </w:p>
    <w:p w14:paraId="18D7B859" w14:textId="30E00B73" w:rsidR="0076476E" w:rsidRDefault="0076476E" w:rsidP="0076476E">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I chose to use this artifact for category one because it offered several opportunities to improve while also showcasing a wide range of skills that I have learned throughout my time in the Computer Science program. It includes user authentication, inventory management, database integration, and a user-friendly interface. </w:t>
      </w:r>
    </w:p>
    <w:p w14:paraId="659A2CB6" w14:textId="27A54BAE" w:rsidR="0076476E" w:rsidRDefault="0076476E" w:rsidP="0076476E">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I was able to show my ability to design and develop a complete mobile application. It showcases my abilities to work with SQLite databases as well as being able to implement user validation, managing a proper navigation system and creating a user-friendly interface. Object oriented programming principles were used throughout the application which helped me re-organize the code into reusable classes and methods. </w:t>
      </w:r>
    </w:p>
    <w:p w14:paraId="58CD96D7" w14:textId="41D95A8F" w:rsidR="0076476E" w:rsidRDefault="0076476E" w:rsidP="0076476E">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Overall, the app has improved by focusing on the design and maintainability of it. </w:t>
      </w:r>
      <w:r w:rsidR="005509E1">
        <w:rPr>
          <w:rFonts w:eastAsia="Times New Roman" w:cs="Times New Roman"/>
          <w:kern w:val="0"/>
          <w14:ligatures w14:val="none"/>
        </w:rPr>
        <w:t xml:space="preserve">I was able to refactor certain portions of the code by placing validation logic into helper methods that were reusable. I also improved user input validation and replaced hard-coded text strings with string resources.  </w:t>
      </w:r>
      <w:r>
        <w:rPr>
          <w:rFonts w:eastAsia="Times New Roman" w:cs="Times New Roman"/>
          <w:kern w:val="0"/>
          <w14:ligatures w14:val="none"/>
        </w:rPr>
        <w:t xml:space="preserve">The improvements that I </w:t>
      </w:r>
      <w:r>
        <w:rPr>
          <w:rFonts w:eastAsia="Times New Roman" w:cs="Times New Roman"/>
          <w:kern w:val="0"/>
          <w14:ligatures w14:val="none"/>
        </w:rPr>
        <w:lastRenderedPageBreak/>
        <w:t xml:space="preserve">made </w:t>
      </w:r>
      <w:r w:rsidR="00BE69E6">
        <w:rPr>
          <w:rFonts w:eastAsia="Times New Roman" w:cs="Times New Roman"/>
          <w:kern w:val="0"/>
          <w14:ligatures w14:val="none"/>
        </w:rPr>
        <w:t xml:space="preserve">have made </w:t>
      </w:r>
      <w:r>
        <w:rPr>
          <w:rFonts w:eastAsia="Times New Roman" w:cs="Times New Roman"/>
          <w:kern w:val="0"/>
          <w14:ligatures w14:val="none"/>
        </w:rPr>
        <w:t xml:space="preserve">the application easier to understand and maintain while being able to preserve the original functionality of the application. </w:t>
      </w:r>
    </w:p>
    <w:p w14:paraId="28EDDDB0" w14:textId="5F74C7DC" w:rsidR="0076476E" w:rsidRDefault="0076476E" w:rsidP="0076476E">
      <w:pPr>
        <w:numPr>
          <w:ilvl w:val="0"/>
          <w:numId w:val="1"/>
        </w:numPr>
        <w:shd w:val="clear" w:color="auto" w:fill="FFFFFF"/>
        <w:spacing w:before="100" w:beforeAutospacing="1" w:after="100" w:afterAutospacing="1" w:line="420" w:lineRule="atLeast"/>
        <w:ind w:left="870"/>
        <w:rPr>
          <w:rFonts w:eastAsia="Times New Roman" w:cs="Times New Roman"/>
          <w:kern w:val="0"/>
          <w14:ligatures w14:val="none"/>
        </w:rPr>
      </w:pPr>
      <w:r w:rsidRPr="0076476E">
        <w:rPr>
          <w:rFonts w:eastAsia="Times New Roman" w:cs="Times New Roman"/>
          <w:kern w:val="0"/>
          <w14:ligatures w14:val="none"/>
        </w:rPr>
        <w:t>Did you meet the course outcomes you planned to meet with this enhancement in Module One? Do you have any updates to your outcome-coverage plans?</w:t>
      </w:r>
    </w:p>
    <w:p w14:paraId="2D1A9775" w14:textId="1C7DCB8D" w:rsidR="00BE69E6" w:rsidRDefault="00BE69E6" w:rsidP="00BE69E6">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The outcomes that I wanted to meet with this enhancement were numbers two and three. I believe that I met those outcomes during this assignment. I</w:t>
      </w:r>
      <w:r w:rsidR="00353AEA">
        <w:rPr>
          <w:rFonts w:eastAsia="Times New Roman" w:cs="Times New Roman"/>
          <w:kern w:val="0"/>
          <w14:ligatures w14:val="none"/>
        </w:rPr>
        <w:t xml:space="preserve"> was able to refactor certain portions of the code by placing validation logic into helper methods that were reusable. I also improved user input validation and replaced hard-coded text strings with string resources. </w:t>
      </w:r>
      <w:r>
        <w:rPr>
          <w:rFonts w:eastAsia="Times New Roman" w:cs="Times New Roman"/>
          <w:kern w:val="0"/>
          <w14:ligatures w14:val="none"/>
        </w:rPr>
        <w:t xml:space="preserve"> </w:t>
      </w:r>
    </w:p>
    <w:p w14:paraId="455689ED" w14:textId="1DCBF0CA" w:rsidR="0077475A" w:rsidRDefault="0077475A" w:rsidP="00BE69E6">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I also believe that I met outcome five for this enhancement as well. I was able to extract validation logic and put it into a shared helper method. This allows the same required-field checks and rejection of negative quantity issues to be placed consistently across both add and edit item screens to reduce the risk of having different validation methods. </w:t>
      </w:r>
    </w:p>
    <w:p w14:paraId="2A5E157E" w14:textId="3E6E10F5" w:rsidR="00BE69E6" w:rsidRDefault="00BE69E6" w:rsidP="00BE69E6">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These changes demonstrate my ability to provide professional and technical communication through a well-structured and readable code while also showing my ability to look at an existing project and identify possible issues through applying best software engineering practices. </w:t>
      </w:r>
    </w:p>
    <w:p w14:paraId="0C843EC2" w14:textId="563CA3E3" w:rsidR="00BE69E6" w:rsidRPr="0076476E" w:rsidRDefault="00BE69E6" w:rsidP="00BE69E6">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Currently, I plan on sticking with my original outcome plans. Following the next milestones, if I believe that there is necessary change, I will make updates as seen fit. </w:t>
      </w:r>
    </w:p>
    <w:p w14:paraId="22BD32A3" w14:textId="2C25B0B9" w:rsidR="00BE69E6" w:rsidRDefault="0076476E" w:rsidP="00BE69E6">
      <w:pPr>
        <w:numPr>
          <w:ilvl w:val="0"/>
          <w:numId w:val="1"/>
        </w:numPr>
        <w:shd w:val="clear" w:color="auto" w:fill="FFFFFF"/>
        <w:spacing w:before="100" w:beforeAutospacing="1" w:after="0" w:line="420" w:lineRule="atLeast"/>
        <w:ind w:left="870"/>
        <w:rPr>
          <w:rFonts w:eastAsia="Times New Roman" w:cs="Times New Roman"/>
          <w:kern w:val="0"/>
          <w14:ligatures w14:val="none"/>
        </w:rPr>
      </w:pPr>
      <w:r w:rsidRPr="0076476E">
        <w:rPr>
          <w:rFonts w:eastAsia="Times New Roman" w:cs="Times New Roman"/>
          <w:kern w:val="0"/>
          <w14:ligatures w14:val="none"/>
        </w:rPr>
        <w:t>Reflect on the process of enhancing and modifying the artifact. What did you learn as you were creating it and improving it? What challenges did you face?</w:t>
      </w:r>
    </w:p>
    <w:p w14:paraId="2E12D3BB" w14:textId="3E3839C5" w:rsidR="00455F8F" w:rsidRDefault="00455F8F" w:rsidP="00455F8F">
      <w:pPr>
        <w:shd w:val="clear" w:color="auto" w:fill="FFFFFF"/>
        <w:spacing w:before="100" w:beforeAutospacing="1" w:after="0" w:line="420" w:lineRule="atLeast"/>
        <w:ind w:left="870"/>
        <w:rPr>
          <w:rFonts w:eastAsia="Times New Roman" w:cs="Times New Roman"/>
          <w:kern w:val="0"/>
          <w14:ligatures w14:val="none"/>
        </w:rPr>
      </w:pPr>
      <w:r>
        <w:rPr>
          <w:rFonts w:eastAsia="Times New Roman" w:cs="Times New Roman"/>
          <w:kern w:val="0"/>
          <w14:ligatures w14:val="none"/>
        </w:rPr>
        <w:t xml:space="preserve">Reflecting on this process made me realize that there are always going to be opportunities to better yourself on your coding journey. I had, what I thought was a nice first mobile application. Come to find out, it was not written in a very </w:t>
      </w:r>
      <w:r>
        <w:rPr>
          <w:rFonts w:eastAsia="Times New Roman" w:cs="Times New Roman"/>
          <w:kern w:val="0"/>
          <w14:ligatures w14:val="none"/>
        </w:rPr>
        <w:lastRenderedPageBreak/>
        <w:t xml:space="preserve">maintainable way and could use some improvements. While reviewing my code, I was able to identify several opportunities where I could enhance it for better overall maintainability and organization. </w:t>
      </w:r>
    </w:p>
    <w:p w14:paraId="2772C458" w14:textId="01F12542" w:rsidR="00455F8F" w:rsidRDefault="00455F8F" w:rsidP="00455F8F">
      <w:pPr>
        <w:shd w:val="clear" w:color="auto" w:fill="FFFFFF"/>
        <w:spacing w:before="100" w:beforeAutospacing="1" w:after="0" w:line="420" w:lineRule="atLeast"/>
        <w:ind w:left="870"/>
        <w:rPr>
          <w:rFonts w:eastAsia="Times New Roman" w:cs="Times New Roman"/>
          <w:kern w:val="0"/>
          <w14:ligatures w14:val="none"/>
        </w:rPr>
      </w:pPr>
      <w:r>
        <w:rPr>
          <w:rFonts w:eastAsia="Times New Roman" w:cs="Times New Roman"/>
          <w:kern w:val="0"/>
          <w14:ligatures w14:val="none"/>
        </w:rPr>
        <w:t xml:space="preserve">An issue that I ran into was the decision on what enhancements I should work with, and which </w:t>
      </w:r>
      <w:r w:rsidR="008B03DF">
        <w:rPr>
          <w:rFonts w:eastAsia="Times New Roman" w:cs="Times New Roman"/>
          <w:kern w:val="0"/>
          <w14:ligatures w14:val="none"/>
        </w:rPr>
        <w:t>would need to be performed at a later time</w:t>
      </w:r>
      <w:r>
        <w:rPr>
          <w:rFonts w:eastAsia="Times New Roman" w:cs="Times New Roman"/>
          <w:kern w:val="0"/>
          <w14:ligatures w14:val="none"/>
        </w:rPr>
        <w:t xml:space="preserve">. In my code review, I had talked about adding Room DAO’s and ViewModels but decided that they would be better fit when working with category three and databases. This allowed me to focus solely on the improvement of the application’s structure. </w:t>
      </w:r>
    </w:p>
    <w:p w14:paraId="615C7758" w14:textId="77777777" w:rsidR="00BE69E6" w:rsidRDefault="00BE69E6" w:rsidP="00BE69E6">
      <w:pPr>
        <w:pStyle w:val="ListParagraph"/>
        <w:rPr>
          <w:rFonts w:eastAsia="Times New Roman" w:cs="Times New Roman"/>
          <w:kern w:val="0"/>
          <w14:ligatures w14:val="none"/>
        </w:rPr>
      </w:pPr>
    </w:p>
    <w:p w14:paraId="78CCBC30" w14:textId="77777777" w:rsidR="00BE69E6" w:rsidRPr="00BE69E6" w:rsidRDefault="00BE69E6" w:rsidP="00BE69E6">
      <w:pPr>
        <w:shd w:val="clear" w:color="auto" w:fill="FFFFFF"/>
        <w:spacing w:before="100" w:beforeAutospacing="1" w:after="0" w:line="420" w:lineRule="atLeast"/>
        <w:ind w:left="870"/>
        <w:rPr>
          <w:rFonts w:eastAsia="Times New Roman" w:cs="Times New Roman"/>
          <w:kern w:val="0"/>
          <w14:ligatures w14:val="none"/>
        </w:rPr>
      </w:pPr>
    </w:p>
    <w:p w14:paraId="275C8092" w14:textId="77777777" w:rsidR="00BE69E6" w:rsidRPr="0076476E" w:rsidRDefault="00BE69E6" w:rsidP="00BE69E6">
      <w:pPr>
        <w:shd w:val="clear" w:color="auto" w:fill="FFFFFF"/>
        <w:spacing w:before="100" w:beforeAutospacing="1" w:after="0" w:line="420" w:lineRule="atLeast"/>
        <w:ind w:left="870"/>
        <w:rPr>
          <w:rFonts w:eastAsia="Times New Roman" w:cs="Times New Roman"/>
          <w:kern w:val="0"/>
          <w14:ligatures w14:val="none"/>
        </w:rPr>
      </w:pPr>
    </w:p>
    <w:p w14:paraId="67445374" w14:textId="77777777" w:rsidR="0076476E" w:rsidRDefault="0076476E" w:rsidP="0076476E"/>
    <w:sectPr w:rsidR="007647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03D51DE"/>
    <w:multiLevelType w:val="multilevel"/>
    <w:tmpl w:val="CFCAF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665244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76E"/>
    <w:rsid w:val="000F4E4F"/>
    <w:rsid w:val="001404A8"/>
    <w:rsid w:val="00353AEA"/>
    <w:rsid w:val="00455F8F"/>
    <w:rsid w:val="00457549"/>
    <w:rsid w:val="005509E1"/>
    <w:rsid w:val="006C1B0E"/>
    <w:rsid w:val="0076476E"/>
    <w:rsid w:val="0077475A"/>
    <w:rsid w:val="008B03DF"/>
    <w:rsid w:val="009839B6"/>
    <w:rsid w:val="00AF6D1D"/>
    <w:rsid w:val="00B6332D"/>
    <w:rsid w:val="00BE69E6"/>
    <w:rsid w:val="00C719C3"/>
    <w:rsid w:val="00CC0A2C"/>
    <w:rsid w:val="00DA5E2B"/>
    <w:rsid w:val="00E82D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0B4F376"/>
  <w15:chartTrackingRefBased/>
  <w15:docId w15:val="{6E995547-FD1C-554A-A631-4F4134296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47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47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47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7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7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7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7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7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7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47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47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47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7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7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7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7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7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76E"/>
    <w:rPr>
      <w:rFonts w:eastAsiaTheme="majorEastAsia" w:cstheme="majorBidi"/>
      <w:color w:val="272727" w:themeColor="text1" w:themeTint="D8"/>
    </w:rPr>
  </w:style>
  <w:style w:type="paragraph" w:styleId="Title">
    <w:name w:val="Title"/>
    <w:basedOn w:val="Normal"/>
    <w:next w:val="Normal"/>
    <w:link w:val="TitleChar"/>
    <w:uiPriority w:val="10"/>
    <w:qFormat/>
    <w:rsid w:val="007647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7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7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7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76E"/>
    <w:pPr>
      <w:spacing w:before="160"/>
      <w:jc w:val="center"/>
    </w:pPr>
    <w:rPr>
      <w:i/>
      <w:iCs/>
      <w:color w:val="404040" w:themeColor="text1" w:themeTint="BF"/>
    </w:rPr>
  </w:style>
  <w:style w:type="character" w:customStyle="1" w:styleId="QuoteChar">
    <w:name w:val="Quote Char"/>
    <w:basedOn w:val="DefaultParagraphFont"/>
    <w:link w:val="Quote"/>
    <w:uiPriority w:val="29"/>
    <w:rsid w:val="0076476E"/>
    <w:rPr>
      <w:i/>
      <w:iCs/>
      <w:color w:val="404040" w:themeColor="text1" w:themeTint="BF"/>
    </w:rPr>
  </w:style>
  <w:style w:type="paragraph" w:styleId="ListParagraph">
    <w:name w:val="List Paragraph"/>
    <w:basedOn w:val="Normal"/>
    <w:uiPriority w:val="34"/>
    <w:qFormat/>
    <w:rsid w:val="0076476E"/>
    <w:pPr>
      <w:ind w:left="720"/>
      <w:contextualSpacing/>
    </w:pPr>
  </w:style>
  <w:style w:type="character" w:styleId="IntenseEmphasis">
    <w:name w:val="Intense Emphasis"/>
    <w:basedOn w:val="DefaultParagraphFont"/>
    <w:uiPriority w:val="21"/>
    <w:qFormat/>
    <w:rsid w:val="0076476E"/>
    <w:rPr>
      <w:i/>
      <w:iCs/>
      <w:color w:val="0F4761" w:themeColor="accent1" w:themeShade="BF"/>
    </w:rPr>
  </w:style>
  <w:style w:type="paragraph" w:styleId="IntenseQuote">
    <w:name w:val="Intense Quote"/>
    <w:basedOn w:val="Normal"/>
    <w:next w:val="Normal"/>
    <w:link w:val="IntenseQuoteChar"/>
    <w:uiPriority w:val="30"/>
    <w:qFormat/>
    <w:rsid w:val="007647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76E"/>
    <w:rPr>
      <w:i/>
      <w:iCs/>
      <w:color w:val="0F4761" w:themeColor="accent1" w:themeShade="BF"/>
    </w:rPr>
  </w:style>
  <w:style w:type="character" w:styleId="IntenseReference">
    <w:name w:val="Intense Reference"/>
    <w:basedOn w:val="DefaultParagraphFont"/>
    <w:uiPriority w:val="32"/>
    <w:qFormat/>
    <w:rsid w:val="007647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634</Words>
  <Characters>3455</Characters>
  <Application>Microsoft Office Word</Application>
  <DocSecurity>0</DocSecurity>
  <Lines>56</Lines>
  <Paragraphs>10</Paragraphs>
  <ScaleCrop>false</ScaleCrop>
  <Company/>
  <LinksUpToDate>false</LinksUpToDate>
  <CharactersWithSpaces>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Raile, Haylee</dc:creator>
  <cp:keywords/>
  <dc:description/>
  <cp:lastModifiedBy>Raile, Haylee</cp:lastModifiedBy>
  <cp:revision>8</cp:revision>
  <dcterms:created xsi:type="dcterms:W3CDTF">2026-07-19T14:29:00Z</dcterms:created>
  <dcterms:modified xsi:type="dcterms:W3CDTF">2026-08-17T00:15:00Z</dcterms:modified>
</cp:coreProperties>
</file>