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AFE0" w14:textId="673FA530" w:rsidR="00880C71" w:rsidRDefault="00880C71" w:rsidP="00880C71">
      <w:pPr>
        <w:spacing w:line="480" w:lineRule="auto"/>
        <w:rPr>
          <w:rFonts w:ascii="Times New Roman" w:hAnsi="Times New Roman" w:cs="Times New Roman"/>
          <w:b/>
          <w:bCs/>
          <w:sz w:val="36"/>
          <w:szCs w:val="36"/>
        </w:rPr>
      </w:pPr>
      <w:r>
        <w:rPr>
          <w:rFonts w:ascii="Times New Roman" w:hAnsi="Times New Roman" w:cs="Times New Roman"/>
          <w:b/>
          <w:bCs/>
          <w:sz w:val="36"/>
          <w:szCs w:val="36"/>
        </w:rPr>
        <w:t>Green Computing</w:t>
      </w:r>
    </w:p>
    <w:p w14:paraId="0FB12291" w14:textId="5C5C5115" w:rsidR="00880C71" w:rsidRDefault="00880C71" w:rsidP="00880C71">
      <w:pPr>
        <w:spacing w:line="480" w:lineRule="auto"/>
        <w:rPr>
          <w:rFonts w:ascii="Times New Roman" w:hAnsi="Times New Roman" w:cs="Times New Roman"/>
          <w:b/>
          <w:bCs/>
          <w:sz w:val="28"/>
          <w:szCs w:val="28"/>
        </w:rPr>
      </w:pPr>
      <w:r>
        <w:rPr>
          <w:rFonts w:ascii="Times New Roman" w:hAnsi="Times New Roman" w:cs="Times New Roman"/>
          <w:b/>
          <w:bCs/>
          <w:sz w:val="28"/>
          <w:szCs w:val="28"/>
        </w:rPr>
        <w:t>What is green computing?</w:t>
      </w:r>
    </w:p>
    <w:p w14:paraId="5C9F6C8B" w14:textId="000C24E3" w:rsidR="00880C71" w:rsidRDefault="00880C71" w:rsidP="00880C71">
      <w:pPr>
        <w:spacing w:line="480" w:lineRule="auto"/>
        <w:rPr>
          <w:rFonts w:ascii="Times New Roman" w:hAnsi="Times New Roman" w:cs="Times New Roman"/>
        </w:rPr>
      </w:pPr>
      <w:r>
        <w:rPr>
          <w:rFonts w:ascii="Times New Roman" w:hAnsi="Times New Roman" w:cs="Times New Roman"/>
        </w:rPr>
        <w:t xml:space="preserve">Green computing is the use of computers and equipment in energy-efficient and eco-friendly ways. </w:t>
      </w:r>
    </w:p>
    <w:p w14:paraId="6CEFD621" w14:textId="3179BC94" w:rsidR="00880C71" w:rsidRDefault="00880C71" w:rsidP="00880C71">
      <w:pPr>
        <w:spacing w:line="480" w:lineRule="auto"/>
        <w:rPr>
          <w:rFonts w:ascii="Times New Roman" w:hAnsi="Times New Roman" w:cs="Times New Roman"/>
          <w:b/>
          <w:bCs/>
          <w:sz w:val="28"/>
          <w:szCs w:val="28"/>
        </w:rPr>
      </w:pPr>
      <w:r>
        <w:rPr>
          <w:rFonts w:ascii="Times New Roman" w:hAnsi="Times New Roman" w:cs="Times New Roman"/>
          <w:b/>
          <w:bCs/>
          <w:sz w:val="28"/>
          <w:szCs w:val="28"/>
        </w:rPr>
        <w:t>What does it help?</w:t>
      </w:r>
    </w:p>
    <w:p w14:paraId="26443E54" w14:textId="61646846" w:rsidR="00880C71" w:rsidRDefault="00880C71" w:rsidP="00880C71">
      <w:pPr>
        <w:spacing w:line="480" w:lineRule="auto"/>
        <w:rPr>
          <w:rFonts w:ascii="Times New Roman" w:hAnsi="Times New Roman" w:cs="Times New Roman"/>
          <w:color w:val="202124"/>
          <w:shd w:val="clear" w:color="auto" w:fill="FFFFFF"/>
        </w:rPr>
      </w:pPr>
      <w:r>
        <w:rPr>
          <w:rFonts w:ascii="Times New Roman" w:hAnsi="Times New Roman" w:cs="Times New Roman"/>
        </w:rPr>
        <w:t xml:space="preserve">The goal is to use less energy, reduce waste, and promote sustainability. Reducing energy can help the company save money on energy bill. </w:t>
      </w:r>
      <w:r w:rsidRPr="00880C71">
        <w:rPr>
          <w:rFonts w:ascii="Times New Roman" w:hAnsi="Times New Roman" w:cs="Times New Roman"/>
          <w:color w:val="202124"/>
          <w:shd w:val="clear" w:color="auto" w:fill="FFFFFF"/>
        </w:rPr>
        <w:t>Reusable, green IT products</w:t>
      </w:r>
      <w:r w:rsidRPr="00880C71">
        <w:rPr>
          <w:rStyle w:val="apple-converted-space"/>
          <w:rFonts w:ascii="Times New Roman" w:hAnsi="Times New Roman" w:cs="Times New Roman"/>
          <w:color w:val="202124"/>
          <w:shd w:val="clear" w:color="auto" w:fill="FFFFFF"/>
        </w:rPr>
        <w:t> </w:t>
      </w:r>
      <w:r w:rsidRPr="00880C71">
        <w:rPr>
          <w:rFonts w:ascii="Times New Roman" w:hAnsi="Times New Roman" w:cs="Times New Roman"/>
          <w:color w:val="202124"/>
        </w:rPr>
        <w:t>allow for longer maintenance cycles and less frequent device replacement</w:t>
      </w:r>
      <w:r w:rsidRPr="00880C71">
        <w:rPr>
          <w:rFonts w:ascii="Times New Roman" w:hAnsi="Times New Roman" w:cs="Times New Roman"/>
          <w:color w:val="202124"/>
          <w:shd w:val="clear" w:color="auto" w:fill="FFFFFF"/>
        </w:rPr>
        <w:t>.</w:t>
      </w:r>
      <w:r>
        <w:rPr>
          <w:rFonts w:ascii="Times New Roman" w:hAnsi="Times New Roman" w:cs="Times New Roman"/>
          <w:color w:val="202124"/>
          <w:shd w:val="clear" w:color="auto" w:fill="FFFFFF"/>
        </w:rPr>
        <w:t xml:space="preserve"> In </w:t>
      </w:r>
      <w:r w:rsidR="009F36B6">
        <w:rPr>
          <w:rFonts w:ascii="Times New Roman" w:hAnsi="Times New Roman" w:cs="Times New Roman"/>
          <w:color w:val="202124"/>
          <w:shd w:val="clear" w:color="auto" w:fill="FFFFFF"/>
        </w:rPr>
        <w:t xml:space="preserve">this generation, everyone is trying to be more careful of the environment. Things like climate change have opened people’s eyes and its making people more aware of what they are doing to the environment. Energy efficiency and e-waste are two major techniques involved in green computing. </w:t>
      </w:r>
    </w:p>
    <w:p w14:paraId="3FECFB83" w14:textId="77777777" w:rsidR="009F36B6" w:rsidRPr="00880C71" w:rsidRDefault="009F36B6" w:rsidP="00880C71">
      <w:pPr>
        <w:spacing w:line="480" w:lineRule="auto"/>
        <w:rPr>
          <w:rFonts w:ascii="Times New Roman" w:hAnsi="Times New Roman" w:cs="Times New Roman"/>
        </w:rPr>
      </w:pPr>
    </w:p>
    <w:sectPr w:rsidR="009F36B6" w:rsidRPr="00880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71"/>
    <w:rsid w:val="00360C93"/>
    <w:rsid w:val="00880C71"/>
    <w:rsid w:val="009F36B6"/>
    <w:rsid w:val="00B81016"/>
    <w:rsid w:val="00C2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69813"/>
  <w15:chartTrackingRefBased/>
  <w15:docId w15:val="{B4C96A27-2719-DF44-ADD0-0AE45DE6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0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Thompson</dc:creator>
  <cp:keywords/>
  <dc:description/>
  <cp:lastModifiedBy>Haylee Thompson</cp:lastModifiedBy>
  <cp:revision>1</cp:revision>
  <dcterms:created xsi:type="dcterms:W3CDTF">2023-02-26T01:32:00Z</dcterms:created>
  <dcterms:modified xsi:type="dcterms:W3CDTF">2023-02-26T01:46:00Z</dcterms:modified>
</cp:coreProperties>
</file>