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Normal</w:t>
      </w:r>
      <w:r>
        <w:t xml:space="preserve"> </w:t>
      </w:r>
      <w:r>
        <w:t xml:space="preserve">Distribution</w:t>
      </w:r>
      <w:r>
        <w:t xml:space="preserve"> </w:t>
      </w:r>
      <w:r>
        <w:t xml:space="preserve">Introduction</w:t>
      </w:r>
    </w:p>
    <w:p>
      <w:pPr>
        <w:pStyle w:val="Author"/>
      </w:pPr>
      <w:r>
        <w:t xml:space="preserve">Elise</w:t>
      </w:r>
      <w:r>
        <w:t xml:space="preserve"> </w:t>
      </w:r>
      <w:r>
        <w:t xml:space="preserve">Haylett</w:t>
      </w:r>
    </w:p>
    <w:p>
      <w:pPr>
        <w:pStyle w:val="Date"/>
      </w:pPr>
      <w:r>
        <w:t xml:space="preserve">2/18/2020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3.2.1     ✓ purrr   0.3.3</w:t>
      </w:r>
      <w:r>
        <w:br w:type="textWrapping"/>
      </w:r>
      <w:r>
        <w:rPr>
          <w:rStyle w:val="VerbatimChar"/>
        </w:rPr>
        <w:t xml:space="preserve">## ✓ tibble  2.1.3     ✓ dplyr   0.8.4</w:t>
      </w:r>
      <w:r>
        <w:br w:type="textWrapping"/>
      </w:r>
      <w:r>
        <w:rPr>
          <w:rStyle w:val="VerbatimChar"/>
        </w:rPr>
        <w:t xml:space="preserve">## ✓ tidyr   1.0.2     ✓ stringr 1.4.0</w:t>
      </w:r>
      <w:r>
        <w:br w:type="textWrapping"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 set the parameters of the normal model</w:t>
      </w:r>
      <w:r>
        <w:br w:type="textWrapping"/>
      </w:r>
      <w:r>
        <w:rPr>
          <w:rStyle w:val="NormalTok"/>
        </w:rPr>
        <w:t xml:space="preserve">mu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((mu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DataTyp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(mu, sigma))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sigma),  </w:t>
      </w:r>
      <w:r>
        <w:br w:type="textWrapping"/>
      </w:r>
      <w:r>
        <w:rPr>
          <w:rStyle w:val="NormalTok"/>
        </w:rPr>
        <w:t xml:space="preserve">                                  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sigma), sigma))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IQ Tests"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WAIS scores"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theme_linedraw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_activity_feb1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mu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((mu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pnorm, </w:t>
      </w:r>
      <w:r>
        <w:rPr>
          <w:rStyle w:val="DataTyp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(mu, sigma))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sigma),  </w:t>
      </w:r>
      <w:r>
        <w:br w:type="textWrapping"/>
      </w:r>
      <w:r>
        <w:rPr>
          <w:rStyle w:val="NormalTok"/>
        </w:rPr>
        <w:t xml:space="preserve">                                  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sigma), sigma))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theme_linedraw</w:t>
      </w:r>
      <w:r>
        <w:rPr>
          <w:rStyle w:val="NormalTok"/>
        </w:rPr>
        <w:t xml:space="preserve">()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0.001349898 0.022750132 0.158655254 0.500000000 0.841344746 0.977249868</w:t>
      </w:r>
      <w:r>
        <w:br w:type="textWrapping"/>
      </w:r>
      <w:r>
        <w:rPr>
          <w:rStyle w:val="VerbatimChar"/>
        </w:rPr>
        <w:t xml:space="preserve">## [7] 0.998650102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#default is mean = 0, sd = 1</w:t>
      </w:r>
    </w:p>
    <w:p>
      <w:pPr>
        <w:pStyle w:val="SourceCode"/>
      </w:pPr>
      <w:r>
        <w:rPr>
          <w:rStyle w:val="VerbatimChar"/>
        </w:rPr>
        <w:t xml:space="preserve">## [1] 0.001349898 0.022750132 0.158655254 0.500000000 0.841344746 0.977249868</w:t>
      </w:r>
      <w:r>
        <w:br w:type="textWrapping"/>
      </w:r>
      <w:r>
        <w:rPr>
          <w:rStyle w:val="VerbatimChar"/>
        </w:rPr>
        <w:t xml:space="preserve">## [7] 0.998650102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between 1 sd</w:t>
      </w:r>
    </w:p>
    <w:p>
      <w:pPr>
        <w:pStyle w:val="SourceCode"/>
      </w:pPr>
      <w:r>
        <w:rPr>
          <w:rStyle w:val="VerbatimChar"/>
        </w:rPr>
        <w:t xml:space="preserve">## [1] 0.6826895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between 2 sds</w:t>
      </w:r>
    </w:p>
    <w:p>
      <w:pPr>
        <w:pStyle w:val="SourceCode"/>
      </w:pPr>
      <w:r>
        <w:rPr>
          <w:rStyle w:val="VerbatimChar"/>
        </w:rPr>
        <w:t xml:space="preserve">## [1] 0.9544997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between 3 sds</w:t>
      </w:r>
    </w:p>
    <w:p>
      <w:pPr>
        <w:pStyle w:val="SourceCode"/>
      </w:pPr>
      <w:r>
        <w:rPr>
          <w:rStyle w:val="VerbatimChar"/>
        </w:rPr>
        <w:t xml:space="preserve">## [1] 0.9973002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between 2/3 sds</w:t>
      </w:r>
    </w:p>
    <w:p>
      <w:pPr>
        <w:pStyle w:val="SourceCode"/>
      </w:pPr>
      <w:r>
        <w:rPr>
          <w:rStyle w:val="VerbatimChar"/>
        </w:rPr>
        <w:t xml:space="preserve">## [1] 0.4950149</w:t>
      </w:r>
    </w:p>
    <w:p>
      <w:pPr>
        <w:pStyle w:val="SourceCode"/>
      </w:pPr>
      <w:r>
        <w:rPr>
          <w:rStyle w:val="CommentTok"/>
        </w:rPr>
        <w:t xml:space="preserve"># vectorizing calculations</w:t>
      </w:r>
      <w:r>
        <w:br w:type="textWrapping"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0.6826895 0.9544997 0.9973002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bd17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Distribution Introduction</dc:title>
  <dc:creator>Elise Haylett</dc:creator>
  <dcterms:created xsi:type="dcterms:W3CDTF">2020-02-18T20:12:40Z</dcterms:created>
  <dcterms:modified xsi:type="dcterms:W3CDTF">2020-02-18T20:12:40Z</dcterms:modified>
</cp:coreProperties>
</file>