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Some changes</w:t>
      </w:r>
    </w:p>
    <w:p>
      <w:pPr>
        <w:pStyle w:val="Normal"/>
        <w:rPr/>
      </w:pPr>
      <w:r>
        <w:rPr/>
        <w:t>#GPC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GPC consists of two parts - "Data - statement in CZK" (account information) and "Data - turnover item" (individual movements). Both parts have a fixed length of 130 characters. There is no separator between each entry. To a fixed length, the data is filled in from the left with the appropriate number of zero characters. Character set: Windows-1250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statement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90"/>
        <w:gridCol w:w="8084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– 3 = 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"074" = record type designation "Data - statement in CZK"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4-19=16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20 - 39=20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account name, followed by spaces from the right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40-45=6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of your old balance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46 - 59=14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60=1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balance sign, 1 "+"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61 - 74=14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75=1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balance sign, 1 "+"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76-89=14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Turnovers (MD)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 Sign (MD), 1 "0"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91 - 104=14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turnovers (D)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105=1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(D) sign, 1 character "0" or "-"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106 - 108=3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serial number of the statement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109 - 114=6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Posting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115 - 128=14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(filled in 14 characters space to unify the length of records)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129 - 130=2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Turnover item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90"/>
        <w:gridCol w:w="8084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1 - 3 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16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20 - 35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account number 16 numeric characters with leading zeros (eventually prefix + account number)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36 - 48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document number 13 numeric characters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49 - 60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in pennies of 12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billing code related to account number: 1 = debit item, 2 = credit item, 4 = item cancellation debit, 5 = credit item cancellation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62 - 71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variable symbol 10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72-81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constant symbol of 10 numeric characters with leading zeros in BBBBKSYM format, where: BBBB - bank code, KSYM - constant symbol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82 - 91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specific symbol 10 numeric characters with leading zeros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92 - 97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"000000" = foreign currency payment in the Czech Republic - due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98 - 117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name of the client, supplemented with spaces from the right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"0"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119 -122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"0203" = currency code for CZK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123 -128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due date in DDMMYY format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1 - 3</w:t>
            </w:r>
          </w:p>
        </w:tc>
        <w:tc>
          <w:tcPr>
            <w:tcW w:w="8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LibreOffice/6.0.7.3$Linux_X86_64 LibreOffice_project/00m0$Build-3</Application>
  <Pages>3</Pages>
  <Words>449</Words>
  <Characters>2089</Characters>
  <CharactersWithSpaces>2467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2019-10-25T13:50:02Z</dcterms:created>
  <dc:creator/>
  <dc:description/>
  <dc:language>en-US</dc:language>
  <cp:lastModifiedBy/>
  <dcterms:modified xsi:type="dcterms:W3CDTF">2019-12-03T18:41:39Z</dcterms:modified>
  <cp:revision>4</cp:revision>
  <dc:subject/>
  <dc:title/>
</cp:coreProperties>
</file>