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png" Extension="png"/>
  <Default ContentType="image/x-wmf" Extension="w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ind w:left="0" w:leftChars="0" w:firstLine="0" w:firstLineChars="0"/>
        <w:jc w:val="center"/>
        <w:rPr>
          <w:rFonts w:hint="eastAsia" w:ascii="黑体" w:hAnsi="黑体" w:eastAsia="黑体" w:cs="黑体"/>
          <w:b/>
          <w:bCs w:val="0"/>
          <w:sz w:val="52"/>
          <w:szCs w:val="52"/>
          <w:lang w:val="en-US" w:eastAsia="zh-CN"/>
        </w:rPr>
      </w:pPr>
      <w:r>
        <w:rPr>
          <w:rFonts w:hint="eastAsia" w:ascii="黑体" w:hAnsi="黑体" w:eastAsia="黑体" w:cs="黑体"/>
          <w:b/>
          <w:bCs w:val="0"/>
          <w:sz w:val="52"/>
          <w:szCs w:val="52"/>
          <w:lang w:val="en-US" w:eastAsia="zh-CN"/>
        </w:rPr>
        <w:t>数据质量研究报告</w:t>
      </w:r>
    </w:p>
    <w:p>
      <w:pPr>
        <w:pStyle w:val="2"/>
        <w:ind w:left="0" w:leftChars="0" w:firstLine="0" w:firstLineChars="0"/>
        <w:jc w:val="center"/>
        <w:rPr>
          <w:rFonts w:hint="eastAsia"/>
          <w:lang w:val="en-US" w:eastAsia="zh-CN"/>
        </w:rPr>
      </w:pPr>
      <w:r>
        <w:rPr>
          <w:rFonts w:hint="eastAsia"/>
          <w:lang w:val="en-US" w:eastAsia="zh-CN"/>
        </w:rPr>
        <w:t>一、简介</w:t>
      </w:r>
    </w:p>
    <w:p>
      <w:pPr>
        <w:rPr>
          <w:rFonts w:hint="eastAsia"/>
        </w:rPr>
      </w:pPr>
      <w:r>
        <w:rPr>
          <w:rFonts w:hint="eastAsia"/>
        </w:rPr>
        <w:t>随着信息处理技术的不断发展</w:t>
      </w:r>
      <w:r>
        <w:rPr>
          <w:rFonts w:hint="eastAsia"/>
          <w:lang w:eastAsia="zh-CN"/>
        </w:rPr>
        <w:t>，</w:t>
      </w:r>
      <w:r>
        <w:rPr>
          <w:rFonts w:hint="eastAsia"/>
        </w:rPr>
        <w:t>各行各业已建立了很多计算机信息系统</w:t>
      </w:r>
      <w:r>
        <w:rPr>
          <w:rFonts w:hint="eastAsia"/>
          <w:lang w:eastAsia="zh-CN"/>
        </w:rPr>
        <w:t>，</w:t>
      </w:r>
      <w:r>
        <w:rPr>
          <w:rFonts w:hint="eastAsia"/>
        </w:rPr>
        <w:t>积累了大量的数据</w:t>
      </w:r>
      <w:r>
        <w:rPr>
          <w:rFonts w:hint="eastAsia"/>
          <w:lang w:eastAsia="zh-CN"/>
        </w:rPr>
        <w:t>。</w:t>
      </w:r>
      <w:r>
        <w:rPr>
          <w:rFonts w:hint="eastAsia"/>
        </w:rPr>
        <w:t>为了使数据能够有效地支持组织的日常运作和决策</w:t>
      </w:r>
      <w:r>
        <w:rPr>
          <w:rFonts w:hint="eastAsia"/>
          <w:lang w:eastAsia="zh-CN"/>
        </w:rPr>
        <w:t>，</w:t>
      </w:r>
      <w:r>
        <w:rPr>
          <w:rFonts w:hint="eastAsia"/>
        </w:rPr>
        <w:t>要求数据可靠无误</w:t>
      </w:r>
      <w:r>
        <w:rPr>
          <w:rFonts w:hint="eastAsia"/>
          <w:lang w:eastAsia="zh-CN"/>
        </w:rPr>
        <w:t>，</w:t>
      </w:r>
      <w:r>
        <w:rPr>
          <w:rFonts w:hint="eastAsia"/>
        </w:rPr>
        <w:t>能够准确地反映现实世界的状况</w:t>
      </w:r>
      <w:r>
        <w:rPr>
          <w:rFonts w:hint="eastAsia"/>
          <w:lang w:eastAsia="zh-CN"/>
        </w:rPr>
        <w:t>。</w:t>
      </w:r>
      <w:r>
        <w:rPr>
          <w:rFonts w:hint="eastAsia"/>
        </w:rPr>
        <w:t>数据是信息的基础</w:t>
      </w:r>
      <w:r>
        <w:rPr>
          <w:rFonts w:hint="eastAsia"/>
          <w:lang w:eastAsia="zh-CN"/>
        </w:rPr>
        <w:t>，</w:t>
      </w:r>
      <w:r>
        <w:rPr>
          <w:rFonts w:hint="eastAsia"/>
        </w:rPr>
        <w:t>好的数据质量是各种数据分析如</w:t>
      </w:r>
      <w:r>
        <w:rPr>
          <w:rFonts w:hint="eastAsia"/>
          <w:lang w:val="en-US" w:eastAsia="zh-CN"/>
        </w:rPr>
        <w:t>OLAP</w:t>
      </w:r>
      <w:r>
        <w:rPr>
          <w:rFonts w:hint="eastAsia"/>
        </w:rPr>
        <w:t>、数据挖掘等有效应用的基本条件。人们常常抱怨 “数据丰富 ,信息贫乏 ”</w:t>
      </w:r>
      <w:r>
        <w:rPr>
          <w:rFonts w:hint="eastAsia"/>
          <w:lang w:eastAsia="zh-CN"/>
        </w:rPr>
        <w:t>，</w:t>
      </w:r>
      <w:r>
        <w:rPr>
          <w:rFonts w:hint="eastAsia"/>
        </w:rPr>
        <w:t xml:space="preserve">究其原因 </w:t>
      </w:r>
      <w:r>
        <w:rPr>
          <w:rFonts w:hint="eastAsia"/>
          <w:lang w:eastAsia="zh-CN"/>
        </w:rPr>
        <w:t>，</w:t>
      </w:r>
      <w:r>
        <w:rPr>
          <w:rFonts w:hint="eastAsia"/>
        </w:rPr>
        <w:t>一是缺乏有效的数据分析技术</w:t>
      </w:r>
      <w:r>
        <w:rPr>
          <w:rFonts w:hint="eastAsia"/>
          <w:lang w:eastAsia="zh-CN"/>
        </w:rPr>
        <w:t>，</w:t>
      </w:r>
      <w:r>
        <w:rPr>
          <w:rFonts w:hint="eastAsia"/>
        </w:rPr>
        <w:t>二是数据质量不高</w:t>
      </w:r>
      <w:r>
        <w:rPr>
          <w:rFonts w:hint="eastAsia"/>
          <w:lang w:eastAsia="zh-CN"/>
        </w:rPr>
        <w:t>，</w:t>
      </w:r>
      <w:r>
        <w:rPr>
          <w:rFonts w:hint="eastAsia"/>
        </w:rPr>
        <w:t>如数据输入错误</w:t>
      </w:r>
      <w:r>
        <w:rPr>
          <w:rFonts w:hint="eastAsia"/>
          <w:lang w:eastAsia="zh-CN"/>
        </w:rPr>
        <w:t>、</w:t>
      </w:r>
      <w:r>
        <w:rPr>
          <w:rFonts w:hint="eastAsia"/>
        </w:rPr>
        <w:t>不同来源数据引起的不同表示方法</w:t>
      </w:r>
      <w:r>
        <w:rPr>
          <w:rFonts w:hint="eastAsia"/>
          <w:lang w:eastAsia="zh-CN"/>
        </w:rPr>
        <w:t>，</w:t>
      </w:r>
      <w:r>
        <w:rPr>
          <w:rFonts w:hint="eastAsia"/>
        </w:rPr>
        <w:t>数据间的不一致等</w:t>
      </w:r>
      <w:r>
        <w:rPr>
          <w:rFonts w:hint="eastAsia"/>
          <w:lang w:eastAsia="zh-CN"/>
        </w:rPr>
        <w:t>，</w:t>
      </w:r>
      <w:r>
        <w:rPr>
          <w:rFonts w:hint="eastAsia"/>
        </w:rPr>
        <w:t>导致现有的数据中存在这样或那样的脏数据。它们主要表现为 : 拼写问题</w:t>
      </w:r>
      <w:r>
        <w:rPr>
          <w:rFonts w:hint="eastAsia"/>
          <w:lang w:eastAsia="zh-CN"/>
        </w:rPr>
        <w:t>、</w:t>
      </w:r>
      <w:r>
        <w:rPr>
          <w:rFonts w:hint="eastAsia"/>
        </w:rPr>
        <w:t>打印错误</w:t>
      </w:r>
      <w:r>
        <w:rPr>
          <w:rFonts w:hint="eastAsia"/>
          <w:lang w:eastAsia="zh-CN"/>
        </w:rPr>
        <w:t>、</w:t>
      </w:r>
      <w:r>
        <w:rPr>
          <w:rFonts w:hint="eastAsia"/>
        </w:rPr>
        <w:t>不合法值</w:t>
      </w:r>
      <w:r>
        <w:rPr>
          <w:rFonts w:hint="eastAsia"/>
          <w:lang w:eastAsia="zh-CN"/>
        </w:rPr>
        <w:t>、</w:t>
      </w:r>
      <w:r>
        <w:rPr>
          <w:rFonts w:hint="eastAsia"/>
        </w:rPr>
        <w:t>空值</w:t>
      </w:r>
      <w:r>
        <w:rPr>
          <w:rFonts w:hint="eastAsia"/>
          <w:lang w:eastAsia="zh-CN"/>
        </w:rPr>
        <w:t>、</w:t>
      </w:r>
      <w:r>
        <w:rPr>
          <w:rFonts w:hint="eastAsia"/>
        </w:rPr>
        <w:t>不一致值</w:t>
      </w:r>
      <w:r>
        <w:rPr>
          <w:rFonts w:hint="eastAsia"/>
          <w:lang w:eastAsia="zh-CN"/>
        </w:rPr>
        <w:t>、</w:t>
      </w:r>
      <w:r>
        <w:rPr>
          <w:rFonts w:hint="eastAsia"/>
        </w:rPr>
        <w:t>简写、同一实体的多种表示 ( 重复 )、不遵循引用完整性等。</w:t>
      </w:r>
    </w:p>
    <w:p>
      <w:pPr>
        <w:rPr>
          <w:rFonts w:hint="eastAsia"/>
        </w:rPr>
      </w:pPr>
      <w:r>
        <w:rPr>
          <w:rFonts w:hint="eastAsia"/>
        </w:rPr>
        <w:t>数据清洗的目的是检测数据中存在的错误和不一致</w:t>
      </w:r>
      <w:r>
        <w:rPr>
          <w:rFonts w:hint="eastAsia"/>
          <w:lang w:eastAsia="zh-CN"/>
        </w:rPr>
        <w:t>，</w:t>
      </w:r>
      <w:r>
        <w:rPr>
          <w:rFonts w:hint="eastAsia"/>
        </w:rPr>
        <w:t>剔除或者改正它们</w:t>
      </w:r>
      <w:r>
        <w:rPr>
          <w:rFonts w:hint="eastAsia"/>
          <w:lang w:eastAsia="zh-CN"/>
        </w:rPr>
        <w:t>，</w:t>
      </w:r>
      <w:r>
        <w:rPr>
          <w:rFonts w:hint="eastAsia"/>
        </w:rPr>
        <w:t>以提高数据的质量</w:t>
      </w:r>
      <w:r>
        <w:rPr>
          <w:rFonts w:hint="eastAsia"/>
          <w:lang w:eastAsia="zh-CN"/>
        </w:rPr>
        <w:t>。</w:t>
      </w:r>
    </w:p>
    <w:p>
      <w:pPr>
        <w:rPr>
          <w:rFonts w:hint="eastAsia"/>
        </w:rPr>
      </w:pPr>
      <w:r>
        <w:rPr>
          <w:rFonts w:hint="eastAsia"/>
        </w:rPr>
        <w:t>根据处理的是单数据源还是多数据源以及问题出在模式层还是实例层</w:t>
      </w:r>
      <w:r>
        <w:rPr>
          <w:rFonts w:hint="eastAsia"/>
          <w:lang w:eastAsia="zh-CN"/>
        </w:rPr>
        <w:t>，</w:t>
      </w:r>
      <w:r>
        <w:rPr>
          <w:rFonts w:hint="eastAsia"/>
        </w:rPr>
        <w:t>数据质量问题分为 4 类(如图 1 所示)</w:t>
      </w:r>
      <w:r>
        <w:rPr>
          <w:rFonts w:hint="eastAsia"/>
          <w:lang w:eastAsia="zh-CN"/>
        </w:rPr>
        <w:t>：</w:t>
      </w:r>
      <w:r>
        <w:rPr>
          <w:rFonts w:hint="eastAsia"/>
        </w:rPr>
        <w:t>单数据源模式层问题、单数据源实例层问题、多数据源模式层问题和多数据源实例层问题</w:t>
      </w:r>
      <w:r>
        <w:rPr>
          <w:rFonts w:hint="eastAsia"/>
          <w:lang w:eastAsia="zh-CN"/>
        </w:rPr>
        <w:t>。</w:t>
      </w:r>
      <w:r>
        <w:rPr>
          <w:rFonts w:hint="eastAsia"/>
        </w:rPr>
        <w:t>图 1表示了这种分类</w:t>
      </w:r>
      <w:r>
        <w:rPr>
          <w:rFonts w:hint="eastAsia"/>
          <w:lang w:eastAsia="zh-CN"/>
        </w:rPr>
        <w:t>，</w:t>
      </w:r>
      <w:r>
        <w:rPr>
          <w:rFonts w:hint="eastAsia"/>
        </w:rPr>
        <w:t>并且分别列出了每一类中典型的数据质量问题</w:t>
      </w:r>
      <w:r>
        <w:rPr>
          <w:rFonts w:hint="eastAsia"/>
          <w:lang w:eastAsia="zh-CN"/>
        </w:rPr>
        <w:t>。</w:t>
      </w:r>
    </w:p>
    <w:p>
      <w:pPr>
        <w:rPr>
          <w:rFonts w:hint="eastAsia"/>
        </w:rPr>
      </w:pPr>
      <w:r>
        <w:rPr>
          <w:rFonts w:hint="eastAsia"/>
        </w:rPr>
        <w:t>单数据源情形中出现的问题在多数据源的情况下会变得更加严重</w:t>
      </w:r>
      <w:r>
        <w:rPr>
          <w:rFonts w:hint="eastAsia"/>
          <w:lang w:eastAsia="zh-CN"/>
        </w:rPr>
        <w:t>。</w:t>
      </w:r>
      <w:r>
        <w:rPr>
          <w:rFonts w:hint="eastAsia"/>
        </w:rPr>
        <w:t>图 1 对多数据源没有列出在单数据源情形中就已经出现的问题</w:t>
      </w:r>
      <w:r>
        <w:rPr>
          <w:rFonts w:hint="eastAsia"/>
          <w:lang w:eastAsia="zh-CN"/>
        </w:rPr>
        <w:t>。</w:t>
      </w:r>
      <w:r>
        <w:rPr>
          <w:rFonts w:hint="eastAsia"/>
        </w:rPr>
        <w:t>模式层次上的问题也会体现在实例层次上</w:t>
      </w:r>
      <w:r>
        <w:rPr>
          <w:rFonts w:hint="eastAsia"/>
          <w:lang w:eastAsia="zh-CN"/>
        </w:rPr>
        <w:t>。</w:t>
      </w:r>
      <w:r>
        <w:rPr>
          <w:rFonts w:hint="eastAsia"/>
        </w:rPr>
        <w:t>糟糕的模式设计、缺少完整性约束的定义以及多个数据源之间异质的数据模型、命名和结构冲突等</w:t>
      </w:r>
      <w:r>
        <w:rPr>
          <w:rFonts w:hint="eastAsia"/>
          <w:lang w:eastAsia="zh-CN"/>
        </w:rPr>
        <w:t>，</w:t>
      </w:r>
      <w:r>
        <w:rPr>
          <w:rFonts w:hint="eastAsia"/>
        </w:rPr>
        <w:t>都属于该类问题</w:t>
      </w:r>
      <w:r>
        <w:rPr>
          <w:rFonts w:hint="eastAsia"/>
          <w:lang w:eastAsia="zh-CN"/>
        </w:rPr>
        <w:t>。</w:t>
      </w:r>
      <w:r>
        <w:rPr>
          <w:rFonts w:hint="eastAsia"/>
        </w:rPr>
        <w:t>可以通过改进模式设计、模式转化和模式集成来解决模式层次上的问题</w:t>
      </w:r>
      <w:r>
        <w:rPr>
          <w:rFonts w:hint="eastAsia"/>
          <w:lang w:eastAsia="zh-CN"/>
        </w:rPr>
        <w:t>。</w:t>
      </w:r>
      <w:r>
        <w:rPr>
          <w:rFonts w:hint="eastAsia"/>
        </w:rPr>
        <w:t>实例层次上的问题在模式层次上不可见</w:t>
      </w:r>
      <w:r>
        <w:rPr>
          <w:rFonts w:hint="eastAsia"/>
          <w:lang w:eastAsia="zh-CN"/>
        </w:rPr>
        <w:t>，</w:t>
      </w:r>
      <w:r>
        <w:rPr>
          <w:rFonts w:hint="eastAsia"/>
        </w:rPr>
        <w:t>一些可能的情况有数据拼写错误、无效的数据值、重复记录等</w:t>
      </w:r>
      <w:r>
        <w:rPr>
          <w:rFonts w:hint="eastAsia"/>
          <w:lang w:eastAsia="zh-CN"/>
        </w:rPr>
        <w:t>。</w:t>
      </w:r>
      <w:r>
        <w:rPr>
          <w:rFonts w:hint="eastAsia"/>
        </w:rPr>
        <w:t>下面我们主要考虑实例层次上的问题</w:t>
      </w:r>
      <w:r>
        <w:rPr>
          <w:rFonts w:hint="eastAsia"/>
          <w:lang w:eastAsia="zh-CN"/>
        </w:rPr>
        <w:t>。</w:t>
      </w:r>
    </w:p>
    <w:p>
      <w:pPr>
        <w:ind w:left="0" w:leftChars="0" w:firstLine="0" w:firstLineChars="0"/>
        <w:jc w:val="both"/>
        <w:rPr>
          <w:rFonts w:ascii="Calibri" w:hAnsi="Calibri" w:eastAsia="宋体" w:cs="黑体"/>
          <w:kern w:val="2"/>
          <w:sz w:val="21"/>
          <w:szCs w:val="22"/>
          <w:lang w:val="en-US" w:eastAsia="zh-CN" w:bidi="ar-SA"/>
        </w:rPr>
      </w:pPr>
      <w:r>
        <w:rPr>
          <w:rFonts w:ascii="Calibri" w:hAnsi="Calibri" w:eastAsia="宋体" w:cs="黑体"/>
          <w:kern w:val="2"/>
          <w:sz w:val="21"/>
          <w:szCs w:val="22"/>
          <w:lang w:val="en-US" w:eastAsia="zh-CN" w:bidi="ar-SA"/>
        </w:rPr>
        <w:pict>
          <v:shape id="图片 193" o:spid="_x0000_s1026" type="#_x0000_t75" style="height:182.15pt;width:414.3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rPr>
          <w:rFonts w:hint="eastAsia"/>
          <w:lang w:val="en-US" w:eastAsia="zh-CN"/>
        </w:rPr>
      </w:pPr>
      <w:r>
        <w:rPr>
          <w:rFonts w:hint="eastAsia"/>
          <w:lang w:val="en-US" w:eastAsia="zh-CN"/>
        </w:rPr>
        <w:t>本文主要针对数据一致性问题进行讨论，讨论了各种算法和框架用于提高数据清洗的质量。</w:t>
      </w:r>
    </w:p>
    <w:p>
      <w:pPr>
        <w:pStyle w:val="2"/>
        <w:numPr>
          <w:ilvl w:val="0"/>
          <w:numId w:val="1"/>
        </w:numPr>
        <w:ind w:left="0" w:leftChars="0" w:firstLine="0" w:firstLineChars="0"/>
        <w:jc w:val="center"/>
        <w:rPr>
          <w:rFonts w:hint="eastAsia"/>
          <w:lang w:eastAsia="zh-CN"/>
        </w:rPr>
      </w:pPr>
      <w:r>
        <w:rPr>
          <w:rFonts w:hint="eastAsia"/>
          <w:lang w:eastAsia="zh-CN"/>
        </w:rPr>
        <w:t>专题介绍</w:t>
      </w:r>
    </w:p>
    <w:p>
      <w:pPr>
        <w:pStyle w:val="3"/>
        <w:rPr>
          <w:rFonts w:hint="eastAsia"/>
        </w:rPr>
      </w:pPr>
      <w:bookmarkStart w:id="0" w:name="OLE_LINK88"/>
      <w:bookmarkStart w:id="1" w:name="OLE_LINK89"/>
      <w:bookmarkStart w:id="2" w:name="OLE_LINK90"/>
      <w:r>
        <w:rPr>
          <w:rFonts w:hint="eastAsia"/>
          <w:lang w:val="en-US" w:eastAsia="zh-CN"/>
        </w:rPr>
        <w:t>1.</w:t>
      </w:r>
      <w:r>
        <w:t>Discovering Conditional Functional Dependencies</w:t>
      </w:r>
    </w:p>
    <w:bookmarkEnd w:id="0"/>
    <w:bookmarkEnd w:id="1"/>
    <w:bookmarkEnd w:id="2"/>
    <w:p>
      <w:pPr>
        <w:pStyle w:val="4"/>
        <w:rPr>
          <w:rFonts w:hint="eastAsia"/>
        </w:rPr>
      </w:pPr>
      <w:bookmarkStart w:id="3" w:name="OLE_LINK309"/>
      <w:bookmarkStart w:id="4" w:name="OLE_LINK310"/>
      <w:bookmarkStart w:id="5" w:name="OLE_LINK311"/>
      <w:r>
        <w:rPr>
          <w:rFonts w:hint="eastAsia"/>
        </w:rPr>
        <w:t>I.简介</w:t>
      </w:r>
    </w:p>
    <w:p>
      <w:pPr>
        <w:ind w:firstLine="420"/>
      </w:pPr>
      <w:r>
        <w:rPr>
          <w:rFonts w:hint="eastAsia"/>
        </w:rPr>
        <w:t>条件函数依赖（CFD）相比于标准函数依赖（FD）在对于非一致性数据的检测及修复过程中都有更高的效率。在利用CFD进行检测之前，我们首先要得到它。然而，通过专家来设计CFD往往是不现实的，基于这种需求我们需要一种能够从数据中自动发现CFD的技术。</w:t>
      </w:r>
    </w:p>
    <w:p>
      <w:pPr>
        <w:pStyle w:val="4"/>
        <w:rPr>
          <w:rFonts w:hint="eastAsia"/>
        </w:rPr>
      </w:pPr>
      <w:bookmarkStart w:id="6" w:name="_Toc391149049"/>
      <w:r>
        <w:rPr>
          <w:rFonts w:hint="eastAsia"/>
        </w:rPr>
        <w:t>II.概念及基础介绍</w:t>
      </w:r>
    </w:p>
    <w:bookmarkEnd w:id="3"/>
    <w:bookmarkEnd w:id="4"/>
    <w:bookmarkEnd w:id="5"/>
    <w:p>
      <w:pPr>
        <w:rPr>
          <w:rFonts w:ascii="Times New Roman" w:hAnsi="Times New Roman" w:eastAsia="黑体" w:cs="Times New Roman"/>
          <w:kern w:val="0"/>
          <w:sz w:val="24"/>
          <w:szCs w:val="28"/>
        </w:rPr>
      </w:pPr>
      <w:r>
        <w:rPr>
          <w:rFonts w:hint="eastAsia" w:ascii="Times New Roman" w:hAnsi="Times New Roman" w:eastAsia="黑体" w:cs="Times New Roman"/>
          <w:kern w:val="0"/>
          <w:sz w:val="24"/>
          <w:szCs w:val="28"/>
        </w:rPr>
        <w:t>函数依赖</w:t>
      </w:r>
      <w:bookmarkEnd w:id="6"/>
    </w:p>
    <w:p>
      <w:pPr>
        <w:ind w:firstLine="420"/>
      </w:pPr>
      <w:r>
        <w:rPr>
          <w:rFonts w:hint="eastAsia"/>
        </w:rPr>
        <w:t>函数</w:t>
      </w:r>
      <w:r>
        <w:t>依赖</w:t>
      </w:r>
      <w:r>
        <w:rPr>
          <w:rFonts w:hint="eastAsia"/>
        </w:rPr>
        <w:t>规则</w:t>
      </w:r>
      <w:r>
        <w:t>，</w:t>
      </w:r>
      <w:r>
        <w:rPr>
          <w:rFonts w:hint="eastAsia"/>
        </w:rPr>
        <w:t>即</w:t>
      </w:r>
      <w:r>
        <w:t>functional dependency</w:t>
      </w:r>
      <w:r>
        <w:rPr>
          <w:rFonts w:hint="eastAsia"/>
        </w:rPr>
        <w:t>，</w:t>
      </w:r>
      <w:r>
        <w:t>简称为FD</w:t>
      </w:r>
      <w:r>
        <w:rPr>
          <w:rFonts w:hint="eastAsia"/>
        </w:rPr>
        <w:t>。若，为关系中的两个属性集合，当中的任意两个元组属性值相同时，他们的属性值也相同，称为函数决定或函数依赖于函数，记为。我们用表示箭头左侧的所有属性集合，即，同理用表示。例如，对于</w:t>
      </w:r>
      <w:r>
        <w:t>某个关系表</w:t>
      </w:r>
      <w:r>
        <w:rPr>
          <w:rFonts w:hint="eastAsia"/>
        </w:rPr>
        <w:t>上的某个函数依赖，表示中任意两个元组，，当， 时，总有。</w:t>
      </w:r>
    </w:p>
    <w:p>
      <w:pPr>
        <w:rPr>
          <w:rFonts w:ascii="Times New Roman" w:hAnsi="Times New Roman" w:eastAsia="黑体" w:cs="Times New Roman"/>
          <w:kern w:val="0"/>
          <w:sz w:val="24"/>
          <w:szCs w:val="28"/>
        </w:rPr>
      </w:pPr>
      <w:bookmarkStart w:id="7" w:name="_Toc391149050"/>
      <w:bookmarkStart w:id="8" w:name="OLE_LINK1"/>
      <w:bookmarkStart w:id="9" w:name="OLE_LINK2"/>
      <w:r>
        <w:rPr>
          <w:rFonts w:hint="eastAsia" w:ascii="Times New Roman" w:hAnsi="Times New Roman" w:eastAsia="黑体" w:cs="Times New Roman"/>
          <w:kern w:val="0"/>
          <w:sz w:val="24"/>
          <w:szCs w:val="28"/>
        </w:rPr>
        <w:t>条件函数依赖</w:t>
      </w:r>
      <w:bookmarkEnd w:id="7"/>
    </w:p>
    <w:bookmarkEnd w:id="8"/>
    <w:bookmarkEnd w:id="9"/>
    <w:p>
      <w:r>
        <w:rPr>
          <w:rFonts w:hint="eastAsia"/>
        </w:rPr>
        <w:tab/>
      </w:r>
      <w:r>
        <w:rPr>
          <w:rFonts w:hint="eastAsia"/>
        </w:rPr>
        <w:t>条件函数</w:t>
      </w:r>
      <w:r>
        <w:t>依赖</w:t>
      </w:r>
      <w:r>
        <w:rPr>
          <w:rFonts w:hint="eastAsia"/>
        </w:rPr>
        <w:t>规则</w:t>
      </w:r>
      <w:r>
        <w:t>，</w:t>
      </w:r>
      <w:r>
        <w:rPr>
          <w:rFonts w:hint="eastAsia"/>
        </w:rPr>
        <w:t>即condition</w:t>
      </w:r>
      <w:r>
        <w:t>al functional dependency</w:t>
      </w:r>
      <w:r>
        <w:rPr>
          <w:rFonts w:hint="eastAsia"/>
        </w:rPr>
        <w:t>，</w:t>
      </w:r>
      <w:r>
        <w:t>简称为</w:t>
      </w:r>
      <w:r>
        <w:rPr>
          <w:rFonts w:hint="eastAsia"/>
        </w:rPr>
        <w:t>C</w:t>
      </w:r>
      <w:r>
        <w:t>FD</w:t>
      </w:r>
      <w:r>
        <w:rPr>
          <w:rFonts w:hint="eastAsia"/>
        </w:rPr>
        <w:t>。我们将关系上的CFD定义为，为一个标准的FD，</w:t>
      </w:r>
      <w:r>
        <w:rPr>
          <w:rFonts w:hint="eastAsia"/>
          <w:sz w:val="13"/>
          <w:szCs w:val="14"/>
        </w:rPr>
        <w:t xml:space="preserve"> </w:t>
      </w:r>
      <w:r>
        <w:rPr>
          <w:rFonts w:hint="eastAsia"/>
          <w:szCs w:val="14"/>
        </w:rPr>
        <w:t>是一个包含和中属性的表格，我们称之为模式表。对于每一个属性以及每一个模式表中的元组，那么是一个的属性范围内固定的属性值“a”或者一个未命名的变量“</w:t>
      </w:r>
      <w:r>
        <w:rPr>
          <w:szCs w:val="14"/>
        </w:rPr>
        <w:t>-</w:t>
      </w:r>
      <w:r>
        <w:rPr>
          <w:rFonts w:hint="eastAsia"/>
          <w:szCs w:val="14"/>
        </w:rPr>
        <w:t>”。例如，一个条件函数依赖</w:t>
      </w:r>
      <w:r>
        <w:rPr>
          <w:rFonts w:hint="eastAsia"/>
        </w:rPr>
        <w:t>，模式表</w:t>
      </w:r>
      <w:r>
        <w:rPr>
          <w:rFonts w:hint="eastAsia"/>
          <w:szCs w:val="14"/>
        </w:rPr>
        <w:t>如表 1-1 所示，表示R中任意两元组</w:t>
      </w:r>
      <w:r>
        <w:rPr>
          <w:rFonts w:hint="eastAsia"/>
        </w:rPr>
        <w:t>，，当，时，总有；当，时，总有。</w:t>
      </w:r>
    </w:p>
    <w:p/>
    <w:p>
      <w:pPr>
        <w:adjustRightInd w:val="0"/>
        <w:jc w:val="center"/>
      </w:pPr>
      <w:r>
        <w:rPr>
          <w:rFonts w:hint="eastAsia"/>
        </w:rPr>
        <w:t xml:space="preserve">表 1-1 </w:t>
      </w:r>
      <w:r>
        <w:t xml:space="preserve"> </w:t>
      </w:r>
      <w:r>
        <w:rPr>
          <w:rFonts w:hint="eastAsia"/>
        </w:rPr>
        <w:t>一个条件函数依赖的模式表</w:t>
      </w:r>
    </w:p>
    <w:tbl>
      <w:tblPr>
        <w:tblStyle w:val="17"/>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41"/>
        <w:gridCol w:w="2841"/>
        <w:gridCol w:w="28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 w:hRule="atLeast"/>
          <w:jc w:val="center"/>
        </w:trPr>
        <w:tc>
          <w:tcPr>
            <w:tcW w:w="2841" w:type="dxa"/>
            <w:tcBorders>
              <w:top w:val="single" w:color="auto" w:sz="12" w:space="0"/>
              <w:bottom w:val="single" w:color="auto" w:sz="4" w:space="0"/>
            </w:tcBorders>
            <w:vAlign w:val="center"/>
          </w:tcPr>
          <w:p>
            <w:r>
              <w:rPr>
                <w:rFonts w:hint="eastAsia"/>
              </w:rPr>
              <w:t>A</w:t>
            </w:r>
          </w:p>
        </w:tc>
        <w:tc>
          <w:tcPr>
            <w:tcW w:w="2841" w:type="dxa"/>
            <w:tcBorders>
              <w:top w:val="single" w:color="auto" w:sz="12" w:space="0"/>
              <w:bottom w:val="single" w:color="auto" w:sz="4" w:space="0"/>
            </w:tcBorders>
            <w:vAlign w:val="center"/>
          </w:tcPr>
          <w:p>
            <w:r>
              <w:rPr>
                <w:rFonts w:hint="eastAsia"/>
              </w:rPr>
              <w:t>B</w:t>
            </w:r>
          </w:p>
        </w:tc>
        <w:tc>
          <w:tcPr>
            <w:tcW w:w="2840" w:type="dxa"/>
            <w:tcBorders>
              <w:top w:val="single" w:color="auto" w:sz="12" w:space="0"/>
              <w:bottom w:val="single" w:color="auto" w:sz="4" w:space="0"/>
            </w:tcBorders>
            <w:vAlign w:val="center"/>
          </w:tcPr>
          <w:p>
            <w:r>
              <w:rPr>
                <w:rFonts w:hint="eastAsia"/>
              </w:rPr>
              <w:t>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 w:hRule="atLeast"/>
          <w:jc w:val="center"/>
        </w:trPr>
        <w:tc>
          <w:tcPr>
            <w:tcW w:w="2841" w:type="dxa"/>
            <w:tcBorders>
              <w:top w:val="single" w:color="auto" w:sz="4" w:space="0"/>
            </w:tcBorders>
            <w:vAlign w:val="center"/>
          </w:tcPr>
          <w:p>
            <w:r>
              <w:rPr>
                <w:rFonts w:hint="eastAsia"/>
              </w:rPr>
              <w:t>1</w:t>
            </w:r>
          </w:p>
        </w:tc>
        <w:tc>
          <w:tcPr>
            <w:tcW w:w="2841" w:type="dxa"/>
            <w:tcBorders>
              <w:top w:val="single" w:color="auto" w:sz="4" w:space="0"/>
            </w:tcBorders>
            <w:vAlign w:val="center"/>
          </w:tcPr>
          <w:p>
            <w:r>
              <w:rPr>
                <w:rFonts w:hint="eastAsia"/>
              </w:rPr>
              <w:t>—</w:t>
            </w:r>
          </w:p>
        </w:tc>
        <w:tc>
          <w:tcPr>
            <w:tcW w:w="2840" w:type="dxa"/>
            <w:tcBorders>
              <w:top w:val="single" w:color="auto" w:sz="4" w:space="0"/>
            </w:tcBorders>
            <w:vAlign w:val="center"/>
          </w:tcPr>
          <w:p>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 w:hRule="atLeast"/>
          <w:jc w:val="center"/>
        </w:trPr>
        <w:tc>
          <w:tcPr>
            <w:tcW w:w="2841" w:type="dxa"/>
            <w:vAlign w:val="center"/>
          </w:tcPr>
          <w:p>
            <w:r>
              <w:rPr>
                <w:rFonts w:hint="eastAsia"/>
              </w:rPr>
              <w:t>—</w:t>
            </w:r>
          </w:p>
        </w:tc>
        <w:tc>
          <w:tcPr>
            <w:tcW w:w="2841" w:type="dxa"/>
            <w:vAlign w:val="center"/>
          </w:tcPr>
          <w:p>
            <w:r>
              <w:rPr>
                <w:rFonts w:hint="eastAsia"/>
              </w:rPr>
              <w:t>3</w:t>
            </w:r>
          </w:p>
        </w:tc>
        <w:tc>
          <w:tcPr>
            <w:tcW w:w="2840" w:type="dxa"/>
            <w:vAlign w:val="center"/>
          </w:tcPr>
          <w:p>
            <w:r>
              <w:rPr>
                <w:rFonts w:hint="eastAsia"/>
              </w:rPr>
              <w:t>—</w:t>
            </w:r>
          </w:p>
        </w:tc>
      </w:tr>
    </w:tbl>
    <w:p/>
    <w:p>
      <w:pPr>
        <w:ind w:firstLine="420"/>
      </w:pPr>
      <w:r>
        <w:rPr>
          <w:rFonts w:hint="eastAsia"/>
        </w:rPr>
        <w:t>我们可以将传统的FD视作CFD的一个特例，只不过这个特别的CFD中的模式表中只有一个仅含“-”的元组。</w:t>
      </w:r>
    </w:p>
    <w:p>
      <w:pPr>
        <w:pStyle w:val="4"/>
      </w:pPr>
      <w:r>
        <w:rPr>
          <w:rFonts w:hint="eastAsia"/>
        </w:rPr>
        <w:t>问题描述</w:t>
      </w:r>
    </w:p>
    <w:p>
      <w:r>
        <w:rPr>
          <w:rFonts w:hint="eastAsia"/>
        </w:rPr>
        <w:t>给定一关系表R，我们的目的是找到定义在R上的CFD。为了避免冗余的CFD，我们需要找到CFD集合的正则覆盖。</w:t>
      </w:r>
    </w:p>
    <w:p>
      <w:pPr>
        <w:rPr>
          <w:rFonts w:ascii="Times New Roman" w:hAnsi="Times New Roman" w:eastAsia="黑体" w:cs="Times New Roman"/>
          <w:kern w:val="0"/>
          <w:sz w:val="24"/>
          <w:szCs w:val="28"/>
        </w:rPr>
      </w:pPr>
      <w:r>
        <w:rPr>
          <w:rFonts w:hint="eastAsia" w:ascii="Times New Roman" w:hAnsi="Times New Roman" w:eastAsia="黑体" w:cs="Times New Roman"/>
          <w:kern w:val="0"/>
          <w:sz w:val="24"/>
          <w:szCs w:val="28"/>
        </w:rPr>
        <w:t>最小CFD：</w:t>
      </w:r>
    </w:p>
    <w:p>
      <w:pPr>
        <w:ind w:firstLine="420"/>
      </w:pPr>
      <w:r>
        <w:rPr>
          <w:rFonts w:hint="eastAsia"/>
        </w:rPr>
        <w:t>CFD中，若A∈X，则该CFD无价值，我们仅考虑有价值的CFDs。</w:t>
      </w:r>
    </w:p>
    <w:p>
      <w:pPr>
        <w:ind w:firstLine="420"/>
      </w:pPr>
      <w:r>
        <w:rPr>
          <w:rFonts w:hint="eastAsia"/>
        </w:rPr>
        <w:t>一个常量CFD左简化定义为</w:t>
      </w:r>
      <w:bookmarkStart w:id="10" w:name="OLE_LINK5"/>
      <w:bookmarkStart w:id="11" w:name="OLE_LINK6"/>
      <w:r>
        <w:rPr>
          <w:rFonts w:hint="eastAsia"/>
        </w:rPr>
        <w:t>：中，若任意Y包含于X，r不满足。</w:t>
      </w:r>
    </w:p>
    <w:bookmarkEnd w:id="10"/>
    <w:bookmarkEnd w:id="11"/>
    <w:p>
      <w:pPr>
        <w:ind w:firstLine="420"/>
      </w:pPr>
      <w:r>
        <w:rPr>
          <w:rFonts w:hint="eastAsia"/>
        </w:rPr>
        <w:t>一个变量CFD左简化定义为：中，（1）对于X中任意真子集Y，r不满足；（2）r不满足，tp&lt;&lt;tp</w:t>
      </w:r>
      <w:r>
        <w:t>’</w:t>
      </w:r>
      <w:r>
        <w:rPr>
          <w:rFonts w:hint="eastAsia"/>
        </w:rPr>
        <w:t>。</w:t>
      </w:r>
    </w:p>
    <w:p>
      <w:r>
        <w:rPr>
          <w:rFonts w:hint="eastAsia"/>
        </w:rPr>
        <w:t>最小CFD务必要做到非平凡，左简化，故最小CFD均是非冗余的。</w:t>
      </w:r>
    </w:p>
    <w:p>
      <w:pPr>
        <w:rPr>
          <w:rFonts w:ascii="Times New Roman" w:hAnsi="Times New Roman" w:eastAsia="黑体" w:cs="Times New Roman"/>
          <w:kern w:val="0"/>
          <w:sz w:val="24"/>
          <w:szCs w:val="28"/>
        </w:rPr>
      </w:pPr>
      <w:r>
        <w:rPr>
          <w:rFonts w:hint="eastAsia" w:ascii="Times New Roman" w:hAnsi="Times New Roman" w:eastAsia="黑体" w:cs="Times New Roman"/>
          <w:kern w:val="0"/>
          <w:sz w:val="24"/>
          <w:szCs w:val="28"/>
        </w:rPr>
        <w:t>频繁CFD：</w:t>
      </w:r>
    </w:p>
    <w:p>
      <w:pPr>
        <w:ind w:firstLine="420"/>
      </w:pPr>
      <w:r>
        <w:rPr>
          <w:rFonts w:hint="eastAsia"/>
        </w:rPr>
        <w:t>CFD的支集</w:t>
      </w:r>
      <w:bookmarkStart w:id="12" w:name="OLE_LINK9"/>
      <w:bookmarkStart w:id="13" w:name="OLE_LINK10"/>
      <w:bookmarkStart w:id="14" w:name="OLE_LINK11"/>
      <w:r>
        <w:rPr>
          <w:rFonts w:hint="eastAsia"/>
        </w:rPr>
        <w:t>sup(,r)</w:t>
      </w:r>
      <w:bookmarkEnd w:id="12"/>
      <w:bookmarkEnd w:id="13"/>
      <w:bookmarkEnd w:id="14"/>
      <w:r>
        <w:rPr>
          <w:rFonts w:hint="eastAsia"/>
        </w:rPr>
        <w:t>被定义为满足t[X]&lt;=tp[X] and t[A]&lt;=tp[A]的元组集合。若sup(,r)&gt;=k，则称为k-频繁。在关系r上关于k的正则覆盖CFD集为最小k-频繁CFD集。</w:t>
      </w:r>
    </w:p>
    <w:p>
      <w:pPr>
        <w:rPr>
          <w:sz w:val="20"/>
        </w:rPr>
      </w:pPr>
      <w:r>
        <w:rPr>
          <w:rFonts w:hint="eastAsia" w:ascii="Times New Roman" w:hAnsi="Times New Roman" w:eastAsia="黑体" w:cs="Times New Roman"/>
          <w:kern w:val="0"/>
          <w:sz w:val="24"/>
          <w:szCs w:val="28"/>
        </w:rPr>
        <w:t>问题定义</w:t>
      </w:r>
      <w:r>
        <w:rPr>
          <w:rFonts w:hint="eastAsia"/>
          <w:sz w:val="20"/>
        </w:rPr>
        <w:t>：</w:t>
      </w:r>
    </w:p>
    <w:p>
      <w:pPr>
        <w:ind w:firstLine="420"/>
        <w:rPr>
          <w:rFonts w:hint="eastAsia"/>
        </w:rPr>
      </w:pPr>
      <w:r>
        <w:rPr>
          <w:rFonts w:hint="eastAsia"/>
        </w:rPr>
        <w:t>给出一个关系表r以及支集阈值k，发现CFD的问题等价于找到r上关于k的CFD正则覆盖集。</w:t>
      </w:r>
    </w:p>
    <w:p>
      <w:pPr>
        <w:ind w:firstLine="420"/>
      </w:pPr>
    </w:p>
    <w:p>
      <w:pPr>
        <w:pStyle w:val="4"/>
      </w:pPr>
      <w:r>
        <w:rPr>
          <w:rFonts w:hint="eastAsia"/>
        </w:rPr>
        <w:t>III.主要算法</w:t>
      </w:r>
    </w:p>
    <w:p>
      <w:pPr>
        <w:pStyle w:val="10"/>
        <w:numPr>
          <w:ilvl w:val="0"/>
          <w:numId w:val="2"/>
        </w:numPr>
        <w:ind w:firstLineChars="0"/>
        <w:rPr>
          <w:sz w:val="24"/>
        </w:rPr>
      </w:pPr>
      <w:r>
        <w:rPr>
          <w:rFonts w:hint="eastAsia"/>
          <w:sz w:val="24"/>
        </w:rPr>
        <w:t>CFDMiner（constant CFD discovery）</w:t>
      </w:r>
    </w:p>
    <w:p>
      <w:pPr>
        <w:pStyle w:val="10"/>
        <w:ind w:left="420" w:firstLine="0" w:firstLineChars="0"/>
        <w:rPr>
          <w:b/>
        </w:rPr>
      </w:pPr>
      <w:r>
        <w:rPr>
          <w:rFonts w:hint="eastAsia"/>
          <w:b/>
        </w:rPr>
        <w:t>找到形式为的k-频繁最小正则覆盖CFD集合。</w:t>
      </w:r>
    </w:p>
    <w:p>
      <w:pPr>
        <w:pStyle w:val="10"/>
        <w:ind w:left="420" w:firstLine="0" w:firstLineChars="0"/>
        <w:rPr>
          <w:rFonts w:ascii="Times New Roman" w:hAnsi="Times New Roman" w:eastAsia="黑体" w:cs="Times New Roman"/>
          <w:kern w:val="0"/>
          <w:sz w:val="24"/>
          <w:szCs w:val="28"/>
        </w:rPr>
      </w:pPr>
      <w:r>
        <w:rPr>
          <w:rFonts w:hint="eastAsia" w:ascii="Times New Roman" w:hAnsi="Times New Roman" w:eastAsia="黑体" w:cs="Times New Roman"/>
          <w:kern w:val="0"/>
          <w:sz w:val="24"/>
          <w:szCs w:val="28"/>
        </w:rPr>
        <w:t>首先介绍几个概念：</w:t>
      </w:r>
    </w:p>
    <w:p>
      <w:pPr>
        <w:pStyle w:val="10"/>
        <w:ind w:left="420" w:firstLine="0" w:firstLineChars="0"/>
        <w:rPr>
          <w:rFonts w:ascii="Times New Roman" w:hAnsi="Times New Roman" w:eastAsia="黑体" w:cs="Times New Roman"/>
          <w:kern w:val="0"/>
          <w:sz w:val="24"/>
          <w:szCs w:val="28"/>
        </w:rPr>
      </w:pPr>
      <w:r>
        <w:rPr>
          <w:rFonts w:hint="eastAsia" w:ascii="Times New Roman" w:hAnsi="Times New Roman" w:eastAsia="黑体" w:cs="Times New Roman"/>
          <w:kern w:val="0"/>
          <w:sz w:val="24"/>
          <w:szCs w:val="28"/>
        </w:rPr>
        <w:t>开项目集和闭项目集：</w:t>
      </w:r>
    </w:p>
    <w:p>
      <w:pPr>
        <w:ind w:firstLine="420"/>
      </w:pPr>
      <w:r>
        <w:rPr>
          <w:rFonts w:hint="eastAsia"/>
        </w:rPr>
        <w:t>一个项目集定义为（X，tp），X为R中的属性集合子集，tp为X的常量模式表。（X，tp）的支集写成supp（X，tp，r），为和tp匹配的元组集合。</w:t>
      </w:r>
    </w:p>
    <w:p>
      <w:pPr>
        <w:pStyle w:val="10"/>
        <w:tabs>
          <w:tab w:val="left" w:pos="2550"/>
        </w:tabs>
        <w:ind w:left="420" w:firstLine="0" w:firstLineChars="0"/>
      </w:pPr>
      <w:bookmarkStart w:id="15" w:name="OLE_LINK12"/>
      <w:bookmarkStart w:id="16" w:name="OLE_LINK13"/>
      <w:bookmarkStart w:id="17" w:name="OLE_LINK16"/>
      <w:bookmarkStart w:id="18" w:name="OLE_LINK14"/>
      <w:bookmarkStart w:id="19" w:name="OLE_LINK15"/>
      <w:r>
        <w:rPr>
          <w:rFonts w:hint="eastAsia"/>
        </w:rPr>
        <w:t>（X，tp）</w:t>
      </w:r>
      <w:bookmarkEnd w:id="15"/>
      <w:bookmarkEnd w:id="16"/>
      <w:r>
        <w:rPr>
          <w:rFonts w:ascii="Times New Roman" w:hAnsi="Times New Roman" w:cs="Times New Roman"/>
        </w:rPr>
        <w:t>≤</w:t>
      </w:r>
      <w:r>
        <w:rPr>
          <w:rFonts w:hint="eastAsia"/>
        </w:rPr>
        <w:t>（Y，sp）</w:t>
      </w:r>
      <w:bookmarkEnd w:id="17"/>
      <w:r>
        <w:rPr>
          <w:rFonts w:hint="eastAsia"/>
        </w:rPr>
        <w:t>：若Y为X的子集且sp=tp[Y]，成为（Y，sp）比（X，tp）更一般。</w:t>
      </w:r>
    </w:p>
    <w:p>
      <w:pPr>
        <w:pStyle w:val="10"/>
        <w:tabs>
          <w:tab w:val="left" w:pos="2550"/>
        </w:tabs>
        <w:ind w:left="420" w:firstLine="0" w:firstLineChars="0"/>
      </w:pPr>
      <w:r>
        <w:rPr>
          <w:rFonts w:hint="eastAsia"/>
        </w:rPr>
        <w:t>（X，tp）</w:t>
      </w:r>
      <w:r>
        <w:rPr>
          <w:rFonts w:hint="eastAsia" w:ascii="Times New Roman" w:hAnsi="Times New Roman" w:cs="Times New Roman"/>
        </w:rPr>
        <w:t>&lt;</w:t>
      </w:r>
      <w:r>
        <w:rPr>
          <w:rFonts w:hint="eastAsia"/>
        </w:rPr>
        <w:t>（Y，sp）：若Y为X的真子集且sp=tp[Y]，成为（Y，sp）严格一般于（X，tp）。显然，若</w:t>
      </w:r>
      <w:bookmarkStart w:id="20" w:name="OLE_LINK18"/>
      <w:bookmarkStart w:id="21" w:name="OLE_LINK19"/>
      <w:bookmarkStart w:id="22" w:name="OLE_LINK17"/>
      <w:r>
        <w:rPr>
          <w:rFonts w:hint="eastAsia"/>
        </w:rPr>
        <w:t>（X，tp）</w:t>
      </w:r>
      <w:bookmarkEnd w:id="20"/>
      <w:bookmarkEnd w:id="21"/>
      <w:bookmarkEnd w:id="22"/>
      <w:bookmarkStart w:id="23" w:name="OLE_LINK21"/>
      <w:bookmarkStart w:id="24" w:name="OLE_LINK22"/>
      <w:r>
        <w:rPr>
          <w:rFonts w:ascii="Times New Roman" w:hAnsi="Times New Roman" w:cs="Times New Roman"/>
        </w:rPr>
        <w:t>≤</w:t>
      </w:r>
      <w:bookmarkEnd w:id="23"/>
      <w:bookmarkEnd w:id="24"/>
      <w:bookmarkStart w:id="25" w:name="OLE_LINK20"/>
      <w:r>
        <w:rPr>
          <w:rFonts w:hint="eastAsia"/>
        </w:rPr>
        <w:t>（Y，sp）</w:t>
      </w:r>
      <w:bookmarkEnd w:id="25"/>
      <w:r>
        <w:rPr>
          <w:rFonts w:hint="eastAsia"/>
        </w:rPr>
        <w:t>则</w:t>
      </w:r>
      <w:bookmarkStart w:id="26" w:name="OLE_LINK23"/>
      <w:bookmarkStart w:id="27" w:name="OLE_LINK24"/>
      <w:r>
        <w:rPr>
          <w:rFonts w:hint="eastAsia"/>
        </w:rPr>
        <w:t>supp(X,tp,r)为supp(Y,sp,r)</w:t>
      </w:r>
      <w:bookmarkEnd w:id="26"/>
      <w:bookmarkEnd w:id="27"/>
      <w:r>
        <w:rPr>
          <w:rFonts w:hint="eastAsia"/>
        </w:rPr>
        <w:t>的子集。</w:t>
      </w:r>
    </w:p>
    <w:p>
      <w:pPr>
        <w:tabs>
          <w:tab w:val="left" w:pos="2550"/>
        </w:tabs>
      </w:pPr>
      <w:bookmarkStart w:id="28" w:name="OLE_LINK27"/>
      <w:r>
        <w:rPr>
          <w:rFonts w:hint="eastAsia" w:ascii="Times New Roman" w:hAnsi="Times New Roman" w:eastAsia="黑体" w:cs="Times New Roman"/>
          <w:kern w:val="0"/>
          <w:sz w:val="24"/>
          <w:szCs w:val="28"/>
        </w:rPr>
        <w:t>闭项目集：</w:t>
      </w:r>
      <w:r>
        <w:rPr>
          <w:rFonts w:hint="eastAsia"/>
        </w:rPr>
        <w:t>若不存在项目集（Y，sp），使（Y，sp）</w:t>
      </w:r>
      <w:r>
        <w:rPr>
          <w:rFonts w:ascii="Times New Roman" w:hAnsi="Times New Roman" w:cs="Times New Roman"/>
        </w:rPr>
        <w:t>≤</w:t>
      </w:r>
      <w:bookmarkStart w:id="29" w:name="OLE_LINK25"/>
      <w:bookmarkStart w:id="30" w:name="OLE_LINK26"/>
      <w:r>
        <w:rPr>
          <w:rFonts w:hint="eastAsia"/>
        </w:rPr>
        <w:t>（X，tp）</w:t>
      </w:r>
      <w:bookmarkEnd w:id="29"/>
      <w:bookmarkEnd w:id="30"/>
      <w:r>
        <w:rPr>
          <w:rFonts w:hint="eastAsia"/>
        </w:rPr>
        <w:t>且supp(X,tp,r) = supp(Y,sp,r)则将（X，tp）称为闭集。显然，一个闭集在不减小支持度（support）的情况下不能扩展。</w:t>
      </w:r>
    </w:p>
    <w:p>
      <w:pPr>
        <w:tabs>
          <w:tab w:val="left" w:pos="2550"/>
        </w:tabs>
      </w:pPr>
      <w:r>
        <w:rPr>
          <w:rFonts w:hint="eastAsia" w:ascii="Times New Roman" w:hAnsi="Times New Roman" w:eastAsia="黑体" w:cs="Times New Roman"/>
          <w:kern w:val="0"/>
          <w:sz w:val="24"/>
          <w:szCs w:val="28"/>
        </w:rPr>
        <w:t>开项目集：</w:t>
      </w:r>
      <w:r>
        <w:rPr>
          <w:rFonts w:hint="eastAsia"/>
        </w:rPr>
        <w:t>若不存在项目集（Y，sp），使（X，tp）</w:t>
      </w:r>
      <w:r>
        <w:rPr>
          <w:rFonts w:ascii="Times New Roman" w:hAnsi="Times New Roman" w:cs="Times New Roman"/>
        </w:rPr>
        <w:t>≤</w:t>
      </w:r>
      <w:r>
        <w:rPr>
          <w:rFonts w:hint="eastAsia"/>
        </w:rPr>
        <w:t>（Y，sp）且</w:t>
      </w:r>
      <w:bookmarkStart w:id="31" w:name="OLE_LINK28"/>
      <w:bookmarkStart w:id="32" w:name="OLE_LINK29"/>
      <w:bookmarkStart w:id="33" w:name="OLE_LINK30"/>
      <w:r>
        <w:rPr>
          <w:rFonts w:hint="eastAsia"/>
        </w:rPr>
        <w:t>supp(X,tp,r)</w:t>
      </w:r>
      <w:bookmarkEnd w:id="31"/>
      <w:bookmarkEnd w:id="32"/>
      <w:bookmarkEnd w:id="33"/>
      <w:r>
        <w:rPr>
          <w:rFonts w:hint="eastAsia"/>
        </w:rPr>
        <w:t xml:space="preserve"> = supp(Y,sp,r)则将（X，tp）称为开集。显然，一个开集在不增大支持度（support）的情况下不能扩展。</w:t>
      </w:r>
    </w:p>
    <w:p>
      <w:pPr>
        <w:pStyle w:val="10"/>
        <w:tabs>
          <w:tab w:val="left" w:pos="2550"/>
        </w:tabs>
        <w:ind w:left="420" w:firstLine="0" w:firstLineChars="0"/>
      </w:pPr>
      <w:r>
        <w:rPr>
          <w:rFonts w:hint="eastAsia"/>
        </w:rPr>
        <w:t>（X，tp）被称为k-频繁，如果| supp(X,tp,r)|&gt;=k，(k&gt;=1)。</w:t>
      </w:r>
    </w:p>
    <w:p>
      <w:pPr>
        <w:pStyle w:val="10"/>
        <w:tabs>
          <w:tab w:val="left" w:pos="2550"/>
        </w:tabs>
        <w:ind w:left="420" w:firstLine="0" w:firstLineChars="0"/>
      </w:pPr>
      <w:r>
        <w:rPr>
          <w:rFonts w:hint="eastAsia" w:ascii="Calibri" w:hAnsi="Calibri" w:eastAsia="宋体" w:cs="黑体"/>
          <w:kern w:val="2"/>
          <w:sz w:val="21"/>
          <w:szCs w:val="22"/>
          <w:lang w:val="en-US" w:eastAsia="zh-CN" w:bidi="ar-SA"/>
        </w:rPr>
        <w:pict>
          <v:shape id="图片 1" o:spid="_x0000_s1027" type="#_x0000_t75" style="height:165.5pt;width:358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Style w:val="10"/>
        <w:tabs>
          <w:tab w:val="left" w:pos="2550"/>
        </w:tabs>
        <w:ind w:left="420" w:firstLine="0" w:firstLineChars="0"/>
      </w:pPr>
      <w:r>
        <w:rPr>
          <w:rFonts w:hint="eastAsia" w:ascii="Calibri" w:hAnsi="Calibri" w:eastAsia="宋体" w:cs="黑体"/>
          <w:kern w:val="2"/>
          <w:sz w:val="21"/>
          <w:szCs w:val="22"/>
          <w:lang w:val="en-US" w:eastAsia="zh-CN" w:bidi="ar-SA"/>
        </w:rPr>
        <w:pict>
          <v:shape id="图片 0" o:spid="_x0000_s1028" type="#_x0000_t75" style="height:229.9pt;width:415.3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tabs>
          <w:tab w:val="left" w:pos="2550"/>
        </w:tabs>
      </w:pPr>
      <w:r>
        <w:rPr>
          <w:rFonts w:hint="eastAsia"/>
          <w:b/>
        </w:rPr>
        <w:t>例</w:t>
      </w:r>
      <w:r>
        <w:rPr>
          <w:rFonts w:hint="eastAsia"/>
        </w:rPr>
        <w:t>：表2展示了表1关系中包含（CT，（MH））的闭集，同样展示了与之对应的开集。为了简化，仅展示了项目集支持度的大小而不展示属性的名称。（[CC,AC,CT,ZIP], (01,908,MH,07974)）是一个支持度为3的闭集；（[zip</w:t>
      </w:r>
      <w:r>
        <w:t>]</w:t>
      </w:r>
      <w:r>
        <w:rPr>
          <w:rFonts w:hint="eastAsia"/>
        </w:rPr>
        <w:t>,(07974</w:t>
      </w:r>
      <w:r>
        <w:t>0)</w:t>
      </w:r>
      <w:r>
        <w:rPr>
          <w:rFonts w:hint="eastAsia"/>
        </w:rPr>
        <w:t>）（[CC,AC], (01,908)）是开集，支持度同样都为3。</w:t>
      </w:r>
    </w:p>
    <w:p>
      <w:pPr>
        <w:pStyle w:val="10"/>
        <w:tabs>
          <w:tab w:val="left" w:pos="2550"/>
        </w:tabs>
        <w:ind w:left="420" w:firstLine="0" w:firstLineChars="0"/>
      </w:pPr>
      <w:r>
        <w:t>K</w:t>
      </w:r>
      <w:r>
        <w:rPr>
          <w:rFonts w:hint="eastAsia"/>
        </w:rPr>
        <w:t>-频繁开闭项目集和k频繁左简化常量CFD的关系：</w:t>
      </w:r>
    </w:p>
    <w:p>
      <w:pPr>
        <w:tabs>
          <w:tab w:val="left" w:pos="2550"/>
        </w:tabs>
      </w:pPr>
      <w:r>
        <w:rPr>
          <w:rFonts w:hint="eastAsia"/>
          <w:b/>
        </w:rPr>
        <w:t>命题1</w:t>
      </w:r>
      <w:r>
        <w:rPr>
          <w:rFonts w:hint="eastAsia"/>
        </w:rPr>
        <w:t>：对于一个关系r和任意k频繁左简化常量CFD，r满足当且仅当：</w:t>
      </w:r>
    </w:p>
    <w:p>
      <w:pPr>
        <w:pStyle w:val="10"/>
        <w:tabs>
          <w:tab w:val="left" w:pos="2550"/>
        </w:tabs>
        <w:ind w:left="420" w:firstLine="0" w:firstLineChars="0"/>
      </w:pPr>
      <w:r>
        <w:rPr>
          <w:rFonts w:hint="eastAsia"/>
        </w:rPr>
        <w:t>（1）</w:t>
      </w:r>
      <w:bookmarkStart w:id="34" w:name="OLE_LINK35"/>
      <w:bookmarkStart w:id="35" w:name="OLE_LINK36"/>
      <w:bookmarkStart w:id="36" w:name="OLE_LINK37"/>
      <w:r>
        <w:rPr>
          <w:rFonts w:hint="eastAsia"/>
        </w:rPr>
        <w:t>（X，tp）</w:t>
      </w:r>
      <w:bookmarkEnd w:id="34"/>
      <w:bookmarkEnd w:id="35"/>
      <w:bookmarkEnd w:id="36"/>
      <w:r>
        <w:rPr>
          <w:rFonts w:hint="eastAsia"/>
        </w:rPr>
        <w:t>是k-频繁开集，且不包含（A，a）</w:t>
      </w:r>
    </w:p>
    <w:p>
      <w:pPr>
        <w:pStyle w:val="10"/>
        <w:tabs>
          <w:tab w:val="left" w:pos="2550"/>
        </w:tabs>
        <w:ind w:left="420" w:firstLine="0" w:firstLineChars="0"/>
        <w:rPr>
          <w:rFonts w:ascii="Times New Roman" w:hAnsi="Times New Roman" w:cs="Times New Roman"/>
        </w:rPr>
      </w:pPr>
      <w:r>
        <w:rPr>
          <w:rFonts w:hint="eastAsia"/>
        </w:rPr>
        <w:t>（2）</w:t>
      </w:r>
      <w:bookmarkStart w:id="37" w:name="OLE_LINK38"/>
      <w:bookmarkStart w:id="38" w:name="OLE_LINK39"/>
      <w:bookmarkStart w:id="39" w:name="OLE_LINK40"/>
      <w:r>
        <w:rPr>
          <w:rFonts w:hint="eastAsia"/>
        </w:rPr>
        <w:t>clo（X，tp）</w:t>
      </w:r>
      <w:r>
        <w:rPr>
          <w:rFonts w:ascii="Times New Roman" w:hAnsi="Times New Roman" w:cs="Times New Roman"/>
        </w:rPr>
        <w:t>≤</w:t>
      </w:r>
      <w:bookmarkEnd w:id="37"/>
      <w:bookmarkEnd w:id="38"/>
      <w:bookmarkEnd w:id="39"/>
      <w:r>
        <w:rPr>
          <w:rFonts w:hint="eastAsia" w:ascii="Times New Roman" w:hAnsi="Times New Roman" w:cs="Times New Roman"/>
        </w:rPr>
        <w:t>（A，a）</w:t>
      </w:r>
    </w:p>
    <w:p>
      <w:pPr>
        <w:pStyle w:val="10"/>
        <w:tabs>
          <w:tab w:val="left" w:pos="2550"/>
        </w:tabs>
        <w:ind w:left="420" w:firstLine="0" w:firstLineChars="0"/>
      </w:pPr>
      <w:r>
        <w:rPr>
          <w:rFonts w:hint="eastAsia" w:ascii="Times New Roman" w:hAnsi="Times New Roman" w:cs="Times New Roman"/>
        </w:rPr>
        <w:t>（3）(X,tp)中不包含一个更小的开集（Y，sp）使开集</w:t>
      </w:r>
      <w:r>
        <w:rPr>
          <w:rFonts w:hint="eastAsia"/>
        </w:rPr>
        <w:t>（X，tp）</w:t>
      </w:r>
      <w:r>
        <w:rPr>
          <w:rFonts w:ascii="Times New Roman" w:hAnsi="Times New Roman" w:cs="Times New Roman"/>
        </w:rPr>
        <w:t>≤</w:t>
      </w:r>
      <w:r>
        <w:rPr>
          <w:rFonts w:hint="eastAsia" w:ascii="Times New Roman" w:hAnsi="Times New Roman" w:cs="Times New Roman"/>
        </w:rPr>
        <w:t>（Y，sp），Y为X真子集且clo</w:t>
      </w:r>
      <w:r>
        <w:rPr>
          <w:rFonts w:hint="eastAsia"/>
        </w:rPr>
        <w:t>（Y，tp）</w:t>
      </w:r>
      <w:r>
        <w:rPr>
          <w:rFonts w:ascii="Times New Roman" w:hAnsi="Times New Roman" w:cs="Times New Roman"/>
        </w:rPr>
        <w:t>≤</w:t>
      </w:r>
      <w:r>
        <w:rPr>
          <w:rFonts w:hint="eastAsia" w:ascii="Times New Roman" w:hAnsi="Times New Roman" w:cs="Times New Roman"/>
        </w:rPr>
        <w:t>（A，a）</w:t>
      </w:r>
    </w:p>
    <w:bookmarkEnd w:id="28"/>
    <w:p>
      <w:pPr>
        <w:tabs>
          <w:tab w:val="left" w:pos="2550"/>
        </w:tabs>
      </w:pPr>
      <w:r>
        <w:rPr>
          <w:rFonts w:hint="eastAsia"/>
          <w:b/>
        </w:rPr>
        <w:t>例</w:t>
      </w:r>
      <w:r>
        <w:rPr>
          <w:rFonts w:hint="eastAsia"/>
        </w:rPr>
        <w:t>：（[CC,AA]-&gt;CT，（01,908||MH））是一个3频繁常量CFD。实际是从模式表闭集</w:t>
      </w:r>
      <w:bookmarkStart w:id="40" w:name="OLE_LINK45"/>
      <w:bookmarkStart w:id="41" w:name="OLE_LINK46"/>
      <w:r>
        <w:rPr>
          <w:rFonts w:hint="eastAsia"/>
        </w:rPr>
        <w:t>（[CC,AC,CT,ZIP]，(01,908,MH,07974)）</w:t>
      </w:r>
      <w:bookmarkEnd w:id="40"/>
      <w:bookmarkEnd w:id="41"/>
      <w:r>
        <w:rPr>
          <w:rFonts w:hint="eastAsia"/>
        </w:rPr>
        <w:t>中获得的，其中开集（</w:t>
      </w:r>
      <w:bookmarkStart w:id="42" w:name="OLE_LINK43"/>
      <w:bookmarkStart w:id="43" w:name="OLE_LINK44"/>
      <w:r>
        <w:rPr>
          <w:rFonts w:hint="eastAsia"/>
        </w:rPr>
        <w:t>[CC,AC],(01,908)</w:t>
      </w:r>
      <w:bookmarkEnd w:id="42"/>
      <w:bookmarkEnd w:id="43"/>
      <w:r>
        <w:rPr>
          <w:rFonts w:hint="eastAsia"/>
        </w:rPr>
        <w:t>）被作为常量CFD的左侧，不包含（CT,MH）</w:t>
      </w:r>
      <w:bookmarkStart w:id="44" w:name="OLE_LINK41"/>
      <w:bookmarkStart w:id="45" w:name="OLE_LINK42"/>
      <w:r>
        <w:rPr>
          <w:rFonts w:hint="eastAsia"/>
        </w:rPr>
        <w:t>满足条件</w:t>
      </w:r>
      <w:bookmarkEnd w:id="44"/>
      <w:bookmarkEnd w:id="45"/>
      <w:r>
        <w:rPr>
          <w:rFonts w:hint="eastAsia"/>
        </w:rPr>
        <w:t>（1）;clo([CC,AC],(01,908))=</w:t>
      </w:r>
      <w:r>
        <w:rPr>
          <w:rFonts w:hint="eastAsia"/>
          <w:kern w:val="0"/>
        </w:rPr>
        <w:t xml:space="preserve"> （</w:t>
      </w:r>
      <w:r>
        <w:rPr>
          <w:kern w:val="0"/>
        </w:rPr>
        <w:t>[CC,AC,CT,ZIP]</w:t>
      </w:r>
      <w:r>
        <w:rPr>
          <w:rFonts w:hint="eastAsia"/>
          <w:kern w:val="0"/>
        </w:rPr>
        <w:t>，</w:t>
      </w:r>
      <w:r>
        <w:rPr>
          <w:kern w:val="0"/>
        </w:rPr>
        <w:t>(01,908,MH,07974)</w:t>
      </w:r>
      <w:r>
        <w:rPr>
          <w:rFonts w:hint="eastAsia"/>
          <w:kern w:val="0"/>
        </w:rPr>
        <w:t>）满足条件（2）；</w:t>
      </w:r>
      <w:r>
        <w:rPr>
          <w:rFonts w:hint="eastAsia"/>
        </w:rPr>
        <w:t>然而，其中包含了一个更小的开集（AC，（908）），这个更小开集的闭集（[AC,CT]，（908，MH））包含了（CT，（MH）），故不满足条件（3），因此不是左简化的。</w:t>
      </w:r>
    </w:p>
    <w:p>
      <w:pPr>
        <w:pStyle w:val="10"/>
        <w:tabs>
          <w:tab w:val="left" w:pos="2550"/>
        </w:tabs>
        <w:ind w:left="420" w:firstLine="0" w:firstLineChars="0"/>
      </w:pPr>
      <w:r>
        <w:rPr>
          <w:rFonts w:hint="eastAsia"/>
        </w:rPr>
        <w:t>类似的可以判断（AC-&gt;CT，(908||MH)）为4频繁左简化常量CFD。</w:t>
      </w:r>
    </w:p>
    <w:p>
      <w:pPr>
        <w:tabs>
          <w:tab w:val="left" w:pos="2550"/>
        </w:tabs>
      </w:pPr>
      <w:r>
        <w:rPr>
          <w:rFonts w:hint="eastAsia"/>
          <w:b/>
        </w:rPr>
        <w:t>CFDMiner算法流程</w:t>
      </w:r>
      <w:r>
        <w:rPr>
          <w:rFonts w:hint="eastAsia"/>
        </w:rPr>
        <w:t>：</w:t>
      </w:r>
    </w:p>
    <w:p>
      <w:pPr>
        <w:pStyle w:val="10"/>
        <w:numPr>
          <w:ilvl w:val="0"/>
          <w:numId w:val="3"/>
        </w:numPr>
        <w:tabs>
          <w:tab w:val="left" w:pos="2550"/>
        </w:tabs>
        <w:ind w:firstLineChars="0"/>
      </w:pPr>
      <w:r>
        <w:rPr>
          <w:rFonts w:hint="eastAsia"/>
        </w:rPr>
        <w:t>对于每一个k-频繁</w:t>
      </w:r>
      <w:bookmarkStart w:id="46" w:name="OLE_LINK47"/>
      <w:bookmarkStart w:id="47" w:name="OLE_LINK48"/>
      <w:r>
        <w:rPr>
          <w:rFonts w:hint="eastAsia"/>
        </w:rPr>
        <w:t>闭集（X，tp）</w:t>
      </w:r>
      <w:bookmarkEnd w:id="46"/>
      <w:bookmarkEnd w:id="47"/>
      <w:r>
        <w:rPr>
          <w:rFonts w:hint="eastAsia"/>
        </w:rPr>
        <w:t>向哈希表H中加入它的开集（</w:t>
      </w:r>
      <w:r>
        <w:rPr>
          <w:rFonts w:ascii="Times-Roman" w:hAnsi="Times-Roman" w:cs="Times-Roman"/>
          <w:kern w:val="0"/>
          <w:sz w:val="16"/>
          <w:szCs w:val="16"/>
        </w:rPr>
        <w:t>GCGROWTH</w:t>
      </w:r>
      <w:r>
        <w:rPr>
          <w:rFonts w:hint="eastAsia" w:ascii="Times-Roman" w:hAnsi="Times-Roman" w:cs="Times-Roman"/>
          <w:kern w:val="0"/>
          <w:sz w:val="16"/>
          <w:szCs w:val="16"/>
        </w:rPr>
        <w:t>算法为每个k-频繁闭集返回对应的开集</w:t>
      </w:r>
      <w:r>
        <w:rPr>
          <w:rFonts w:hint="eastAsia"/>
        </w:rPr>
        <w:t>）</w:t>
      </w:r>
    </w:p>
    <w:p>
      <w:pPr>
        <w:pStyle w:val="10"/>
        <w:numPr>
          <w:ilvl w:val="0"/>
          <w:numId w:val="3"/>
        </w:numPr>
        <w:tabs>
          <w:tab w:val="left" w:pos="2550"/>
        </w:tabs>
        <w:ind w:firstLineChars="0"/>
      </w:pPr>
      <w:r>
        <w:rPr>
          <w:rFonts w:hint="eastAsia"/>
        </w:rPr>
        <w:t>对于每一个闭集（X，tp），为其开集（Y，sp）关联集合RHS（Y，sp）=（X\Y，tp[X\Y]）。在此过程中，建立一个按集合大小顺序排列的k-频繁开集的列表L。</w:t>
      </w:r>
    </w:p>
    <w:p>
      <w:pPr>
        <w:pStyle w:val="10"/>
        <w:numPr>
          <w:ilvl w:val="0"/>
          <w:numId w:val="3"/>
        </w:numPr>
        <w:tabs>
          <w:tab w:val="left" w:pos="2550"/>
        </w:tabs>
        <w:ind w:firstLineChars="0"/>
      </w:pPr>
      <w:r>
        <w:rPr>
          <w:rFonts w:hint="eastAsia"/>
        </w:rPr>
        <w:t>对于L中的每一个开集（Y，sp）：</w:t>
      </w:r>
    </w:p>
    <w:p>
      <w:pPr>
        <w:pStyle w:val="10"/>
        <w:numPr>
          <w:ilvl w:val="1"/>
          <w:numId w:val="3"/>
        </w:numPr>
        <w:tabs>
          <w:tab w:val="left" w:pos="2550"/>
        </w:tabs>
        <w:ind w:firstLineChars="0"/>
      </w:pPr>
      <w:r>
        <w:rPr>
          <w:rFonts w:hint="eastAsia"/>
        </w:rPr>
        <w:t>每一个Y中的真子集Y</w:t>
      </w:r>
      <w:r>
        <w:t>’</w:t>
      </w:r>
      <w:r>
        <w:rPr>
          <w:rFonts w:hint="eastAsia"/>
        </w:rPr>
        <w:t>，（Y</w:t>
      </w:r>
      <w:r>
        <w:t>’</w:t>
      </w:r>
      <w:r>
        <w:rPr>
          <w:rFonts w:hint="eastAsia"/>
        </w:rPr>
        <w:t>，sp[Y</w:t>
      </w:r>
      <w:r>
        <w:t>’</w:t>
      </w:r>
      <w:r>
        <w:rPr>
          <w:rFonts w:hint="eastAsia"/>
        </w:rPr>
        <w:t>]）属于L，用RHS（Y，sp）∩RHS（Y</w:t>
      </w:r>
      <w:r>
        <w:t>’</w:t>
      </w:r>
      <w:r>
        <w:rPr>
          <w:rFonts w:hint="eastAsia"/>
        </w:rPr>
        <w:t>，sp[Y</w:t>
      </w:r>
      <w:r>
        <w:t>’</w:t>
      </w:r>
      <w:r>
        <w:rPr>
          <w:rFonts w:hint="eastAsia"/>
        </w:rPr>
        <w:t>]）代替RHS（Y，sp）。</w:t>
      </w:r>
    </w:p>
    <w:p>
      <w:pPr>
        <w:pStyle w:val="10"/>
        <w:numPr>
          <w:ilvl w:val="1"/>
          <w:numId w:val="3"/>
        </w:numPr>
        <w:tabs>
          <w:tab w:val="left" w:pos="2550"/>
        </w:tabs>
        <w:ind w:firstLineChars="0"/>
      </w:pPr>
      <w:r>
        <w:rPr>
          <w:rFonts w:hint="eastAsia"/>
        </w:rPr>
        <w:t>在所有的子集（Y，sp）都检测完毕后，对于所有的（A，a）属于RHS（Y，sp）CFDMiner将输出k-频繁常量CFD（Y-&gt;A,(sp||a)）。</w:t>
      </w:r>
      <w:bookmarkEnd w:id="18"/>
      <w:bookmarkEnd w:id="19"/>
    </w:p>
    <w:p>
      <w:pPr>
        <w:pStyle w:val="10"/>
        <w:tabs>
          <w:tab w:val="left" w:pos="2550"/>
        </w:tabs>
        <w:ind w:left="1260" w:firstLine="0" w:firstLineChars="0"/>
      </w:pPr>
    </w:p>
    <w:p>
      <w:pPr>
        <w:pStyle w:val="10"/>
        <w:numPr>
          <w:ilvl w:val="0"/>
          <w:numId w:val="2"/>
        </w:numPr>
        <w:ind w:firstLineChars="0"/>
        <w:rPr>
          <w:sz w:val="24"/>
        </w:rPr>
      </w:pPr>
      <w:r>
        <w:rPr>
          <w:rFonts w:hint="eastAsia"/>
          <w:sz w:val="24"/>
        </w:rPr>
        <w:t>CTANE</w:t>
      </w:r>
    </w:p>
    <w:p>
      <w:pPr>
        <w:pStyle w:val="10"/>
        <w:ind w:left="420" w:firstLine="0" w:firstLineChars="0"/>
      </w:pPr>
      <w:r>
        <w:rPr>
          <w:rFonts w:hint="eastAsia"/>
        </w:rPr>
        <w:t>一个层次化用于发现最小k-频繁CFD的算法。（不限variable and constant）</w:t>
      </w:r>
    </w:p>
    <w:p>
      <w:pPr>
        <w:ind w:firstLine="420"/>
      </w:pPr>
      <w:r>
        <w:rPr>
          <w:rFonts w:hint="eastAsia"/>
        </w:rPr>
        <w:t>首先考虑用CTANE挖掘1-频繁最小CFD，之后修改CTANE算法来挖掘k-频繁CFD。</w:t>
      </w:r>
    </w:p>
    <w:p>
      <w:pPr>
        <w:ind w:firstLine="420"/>
      </w:pPr>
      <w:r>
        <w:rPr>
          <w:rFonts w:hint="eastAsia"/>
        </w:rPr>
        <w:t>CTANE从独立集合（A，）开始（A∈attr(R),∈dom（A）∪{_}），而后扩展到更大的属性集合以及数据表中。查看</w:t>
      </w:r>
      <w:bookmarkStart w:id="48" w:name="OLE_LINK51"/>
      <w:bookmarkStart w:id="49" w:name="OLE_LINK52"/>
      <w:r>
        <w:rPr>
          <w:rFonts w:hint="eastAsia"/>
        </w:rPr>
        <w:t>CFDs（X\{A}-&gt;A,(sp[X\{A}]||sp[A])）</w:t>
      </w:r>
      <w:bookmarkEnd w:id="48"/>
      <w:bookmarkEnd w:id="49"/>
      <w:r>
        <w:rPr>
          <w:rFonts w:hint="eastAsia"/>
        </w:rPr>
        <w:t>(A∈X)。这样可以确保只有非平凡CFD呗考虑到了。此外，CTANE算法为每个（X，sp）保存一个集合</w:t>
      </w:r>
      <w:bookmarkStart w:id="50" w:name="OLE_LINK53"/>
      <w:bookmarkStart w:id="51" w:name="OLE_LINK54"/>
      <w:r>
        <w:rPr>
          <w:rFonts w:hint="eastAsia"/>
        </w:rPr>
        <w:t>C</w:t>
      </w:r>
      <w:r>
        <w:rPr>
          <w:rFonts w:hint="eastAsia"/>
          <w:vertAlign w:val="superscript"/>
        </w:rPr>
        <w:t>+</w:t>
      </w:r>
      <w:r>
        <w:rPr>
          <w:rFonts w:hint="eastAsia"/>
        </w:rPr>
        <w:t>（X，sp</w:t>
      </w:r>
      <w:bookmarkEnd w:id="50"/>
      <w:bookmarkEnd w:id="51"/>
      <w:r>
        <w:rPr>
          <w:rFonts w:hint="eastAsia"/>
        </w:rPr>
        <w:t>）来判断CFDs（X\{A}-&gt;A,(sp[X\{A}]||sp[A])）是否是最小的。</w:t>
      </w:r>
    </w:p>
    <w:p>
      <w:pPr>
        <w:ind w:firstLine="420"/>
      </w:pPr>
      <w:r>
        <w:rPr>
          <w:rFonts w:hint="eastAsia"/>
          <w:b/>
        </w:rPr>
        <w:t>剪枝策略</w:t>
      </w:r>
      <w:r>
        <w:rPr>
          <w:rFonts w:hint="eastAsia"/>
        </w:rPr>
        <w:t>：对于每一个（X，sp），有一个集合C</w:t>
      </w:r>
      <w:r>
        <w:rPr>
          <w:rFonts w:hint="eastAsia"/>
          <w:vertAlign w:val="superscript"/>
        </w:rPr>
        <w:t>+</w:t>
      </w:r>
      <w:r>
        <w:rPr>
          <w:rFonts w:hint="eastAsia"/>
        </w:rPr>
        <w:t>（X，sp）由</w:t>
      </w:r>
      <w:r>
        <w:t>(A, c</w:t>
      </w:r>
      <w:r>
        <w:rPr>
          <w:vertAlign w:val="subscript"/>
        </w:rPr>
        <w:t>A</w:t>
      </w:r>
      <w:r>
        <w:t xml:space="preserve">) </w:t>
      </w:r>
      <w:r>
        <w:rPr>
          <w:rFonts w:hint="eastAsia" w:ascii="宋体" w:hAnsi="宋体" w:eastAsia="宋体" w:cs="宋体"/>
        </w:rPr>
        <w:t>∈</w:t>
      </w:r>
      <w:r>
        <w:t xml:space="preserve"> attr(R)</w:t>
      </w:r>
      <w:r>
        <w:rPr>
          <w:rFonts w:hint="eastAsia"/>
        </w:rPr>
        <w:t>×</w:t>
      </w:r>
      <w:r>
        <w:t>{dom(A)</w:t>
      </w:r>
      <w:r>
        <w:rPr>
          <w:rFonts w:hint="eastAsia" w:ascii="宋体" w:hAnsi="宋体" w:eastAsia="宋体" w:cs="宋体"/>
        </w:rPr>
        <w:t>∪</w:t>
      </w:r>
      <w:r>
        <w:t>{</w:t>
      </w:r>
      <w:r>
        <w:rPr>
          <w:rFonts w:hint="eastAsia"/>
        </w:rPr>
        <w:t>_</w:t>
      </w:r>
      <w:r>
        <w:t>}}</w:t>
      </w:r>
      <w:r>
        <w:rPr>
          <w:rFonts w:hint="eastAsia"/>
        </w:rPr>
        <w:t>组成</w:t>
      </w:r>
      <w:r>
        <w:t>,</w:t>
      </w:r>
      <w:r>
        <w:rPr>
          <w:rFonts w:hint="eastAsia"/>
        </w:rPr>
        <w:t>它满足以下条件：</w:t>
      </w:r>
    </w:p>
    <w:p>
      <w:pPr>
        <w:ind w:left="420"/>
      </w:pPr>
      <w:r>
        <w:rPr>
          <w:rFonts w:hint="eastAsia"/>
        </w:rPr>
        <w:t>1.若A∈X，则c</w:t>
      </w:r>
      <w:r>
        <w:rPr>
          <w:rFonts w:hint="eastAsia"/>
          <w:vertAlign w:val="subscript"/>
        </w:rPr>
        <w:t>A</w:t>
      </w:r>
      <w:r>
        <w:rPr>
          <w:rFonts w:hint="eastAsia"/>
        </w:rPr>
        <w:t>=sp[A];</w:t>
      </w:r>
    </w:p>
    <w:p>
      <w:pPr>
        <w:ind w:firstLine="420"/>
      </w:pPr>
      <w:bookmarkStart w:id="52" w:name="OLE_LINK55"/>
      <w:bookmarkStart w:id="53" w:name="OLE_LINK56"/>
      <w:r>
        <w:rPr>
          <w:rFonts w:hint="eastAsia"/>
        </w:rPr>
        <w:t>2.对于所有B∈X，</w:t>
      </w:r>
      <w:bookmarkEnd w:id="52"/>
      <w:bookmarkEnd w:id="53"/>
      <w:r>
        <w:rPr>
          <w:rFonts w:hint="eastAsia"/>
        </w:rPr>
        <w:t>r不满足</w:t>
      </w:r>
      <w:r>
        <w:t>(X \ {A,B} –</w:t>
      </w:r>
      <w:r>
        <w:rPr>
          <w:rFonts w:hint="eastAsia"/>
        </w:rPr>
        <w:t>&gt;</w:t>
      </w:r>
      <w:r>
        <w:t xml:space="preserve">B, (sp[X \ {A,B}] </w:t>
      </w:r>
      <w:r>
        <w:rPr>
          <w:rFonts w:hint="eastAsia"/>
        </w:rPr>
        <w:t>||</w:t>
      </w:r>
      <w:r>
        <w:t xml:space="preserve"> sp[B]))</w:t>
      </w:r>
    </w:p>
    <w:p>
      <w:pPr>
        <w:ind w:firstLine="420"/>
      </w:pPr>
      <w:r>
        <w:rPr>
          <w:rFonts w:hint="eastAsia"/>
        </w:rPr>
        <w:t>3.对于所有B∈X\{A}，r不满足</w:t>
      </w:r>
      <w:r>
        <w:t xml:space="preserve">(X \ {A} </w:t>
      </w:r>
      <w:r>
        <w:rPr>
          <w:rFonts w:hint="eastAsia"/>
        </w:rPr>
        <w:t>-&gt;</w:t>
      </w:r>
      <w:r>
        <w:t xml:space="preserve"> A, (sp</w:t>
      </w:r>
      <w:r>
        <w:rPr>
          <w:rFonts w:hint="eastAsia"/>
          <w:vertAlign w:val="superscript"/>
        </w:rPr>
        <w:t>B</w:t>
      </w:r>
      <w:r>
        <w:rPr>
          <w:rFonts w:hint="eastAsia"/>
        </w:rPr>
        <w:t>||</w:t>
      </w:r>
      <w:r>
        <w:t xml:space="preserve"> cA)),</w:t>
      </w:r>
      <w:r>
        <w:rPr>
          <w:rFonts w:hint="eastAsia"/>
        </w:rPr>
        <w:t>sp</w:t>
      </w:r>
      <w:r>
        <w:rPr>
          <w:rFonts w:hint="eastAsia"/>
          <w:vertAlign w:val="superscript"/>
        </w:rPr>
        <w:t>B</w:t>
      </w:r>
      <w:r>
        <w:rPr>
          <w:rFonts w:hint="eastAsia"/>
        </w:rPr>
        <w:t>[C]=sp[C],C≠B，sp</w:t>
      </w:r>
      <w:r>
        <w:rPr>
          <w:rFonts w:hint="eastAsia"/>
          <w:vertAlign w:val="superscript"/>
        </w:rPr>
        <w:t>B</w:t>
      </w:r>
      <w:r>
        <w:rPr>
          <w:rFonts w:hint="eastAsia"/>
        </w:rPr>
        <w:t>[B]=</w:t>
      </w:r>
      <w:r>
        <w:t>’</w:t>
      </w:r>
      <w:r>
        <w:rPr>
          <w:rFonts w:hint="eastAsia"/>
        </w:rPr>
        <w:t>_</w:t>
      </w:r>
      <w:r>
        <w:t>’</w:t>
      </w:r>
      <w:r>
        <w:rPr>
          <w:rFonts w:hint="eastAsia"/>
        </w:rPr>
        <w:t>。</w:t>
      </w:r>
    </w:p>
    <w:p>
      <w:pPr>
        <w:ind w:firstLine="420"/>
      </w:pPr>
      <w:r>
        <w:rPr>
          <w:rFonts w:hint="eastAsia"/>
        </w:rPr>
        <w:t>第一个条件避免产生不一致的CFD；第二个条件用于确认CFD左侧不能简化；第三个条件用于确认模式表中的元组是最一般化的。这里一般化的含义和CFDMiner中的意义类似，（Y，sp）称为较（X，tp）更一般化，如果Y是X的子集，同时</w:t>
      </w:r>
      <w:bookmarkStart w:id="54" w:name="OLE_LINK57"/>
      <w:bookmarkStart w:id="55" w:name="OLE_LINK58"/>
      <w:r>
        <w:rPr>
          <w:rFonts w:hint="eastAsia"/>
        </w:rPr>
        <w:t>tp[Y]&lt;&lt;sp</w:t>
      </w:r>
      <w:bookmarkEnd w:id="54"/>
      <w:bookmarkEnd w:id="55"/>
      <w:r>
        <w:rPr>
          <w:rFonts w:hint="eastAsia"/>
        </w:rPr>
        <w:t>。&lt;&lt;表示tp[Y]=sp或tp[Y]=</w:t>
      </w:r>
      <w:r>
        <w:t>’</w:t>
      </w:r>
      <w:r>
        <w:rPr>
          <w:rFonts w:hint="eastAsia"/>
        </w:rPr>
        <w:t>_</w:t>
      </w:r>
      <w:r>
        <w:t>’</w:t>
      </w:r>
      <w:r>
        <w:rPr>
          <w:rFonts w:hint="eastAsia"/>
        </w:rPr>
        <w:t>。</w:t>
      </w:r>
    </w:p>
    <w:p>
      <w:pPr>
        <w:autoSpaceDE w:val="0"/>
        <w:autoSpaceDN w:val="0"/>
        <w:adjustRightInd w:val="0"/>
        <w:jc w:val="left"/>
      </w:pPr>
      <w:r>
        <w:rPr>
          <w:rFonts w:hint="eastAsia"/>
        </w:rPr>
        <w:tab/>
      </w:r>
      <w:r>
        <w:rPr>
          <w:rFonts w:hint="eastAsia"/>
          <w:b/>
        </w:rPr>
        <w:t>引理2</w:t>
      </w:r>
      <w:r>
        <w:rPr>
          <w:rFonts w:hint="eastAsia"/>
        </w:rPr>
        <w:t>：X为attr(R)的子集，sp为X的模式表，A∈C，现假设r满足</w:t>
      </w:r>
      <w:r>
        <w:t xml:space="preserve"> = (X \ {A} –</w:t>
      </w:r>
      <w:r>
        <w:rPr>
          <w:rFonts w:hint="eastAsia"/>
        </w:rPr>
        <w:t>&gt;</w:t>
      </w:r>
      <w:r>
        <w:t xml:space="preserve"> A, (sp[X \{A}] </w:t>
      </w:r>
      <w:r>
        <w:rPr>
          <w:rFonts w:hint="eastAsia"/>
        </w:rPr>
        <w:t>||</w:t>
      </w:r>
      <w:r>
        <w:t xml:space="preserve"> sp[A]))</w:t>
      </w:r>
      <w:r>
        <w:rPr>
          <w:rFonts w:hint="eastAsia"/>
        </w:rPr>
        <w:t>。那么为最小当且仅当对于所有B∈X，</w:t>
      </w:r>
      <w:r>
        <w:t xml:space="preserve">(A, sp[A]) </w:t>
      </w:r>
      <w:r>
        <w:rPr>
          <w:rFonts w:hint="eastAsia"/>
        </w:rPr>
        <w:t>∈</w:t>
      </w:r>
      <w:r>
        <w:t xml:space="preserve"> </w:t>
      </w:r>
      <w:bookmarkStart w:id="56" w:name="OLE_LINK67"/>
      <w:bookmarkStart w:id="57" w:name="OLE_LINK68"/>
      <w:r>
        <w:t>C</w:t>
      </w:r>
      <w:r>
        <w:rPr>
          <w:vertAlign w:val="superscript"/>
        </w:rPr>
        <w:t>+</w:t>
      </w:r>
      <w:r>
        <w:t>(X \ {B}, sp[X \ {B}])</w:t>
      </w:r>
      <w:bookmarkEnd w:id="56"/>
      <w:bookmarkEnd w:id="57"/>
      <w:r>
        <w:rPr>
          <w:rFonts w:hint="eastAsia"/>
        </w:rPr>
        <w:t>。</w:t>
      </w:r>
    </w:p>
    <w:p>
      <w:pPr>
        <w:autoSpaceDE w:val="0"/>
        <w:autoSpaceDN w:val="0"/>
        <w:adjustRightInd w:val="0"/>
        <w:jc w:val="left"/>
      </w:pPr>
    </w:p>
    <w:p>
      <w:pPr>
        <w:autoSpaceDE w:val="0"/>
        <w:autoSpaceDN w:val="0"/>
        <w:adjustRightInd w:val="0"/>
        <w:jc w:val="left"/>
        <w:rPr>
          <w:b/>
          <w:sz w:val="24"/>
        </w:rPr>
      </w:pPr>
      <w:r>
        <w:rPr>
          <w:rFonts w:hint="eastAsia"/>
          <w:b/>
          <w:sz w:val="24"/>
        </w:rPr>
        <w:t>CTANE：</w:t>
      </w:r>
    </w:p>
    <w:p>
      <w:pPr>
        <w:autoSpaceDE w:val="0"/>
        <w:autoSpaceDN w:val="0"/>
        <w:adjustRightInd w:val="0"/>
        <w:jc w:val="left"/>
      </w:pPr>
      <w:bookmarkStart w:id="58" w:name="OLE_LINK61"/>
      <w:r>
        <w:rPr>
          <w:rFonts w:hint="eastAsia"/>
        </w:rPr>
        <w:t>L</w:t>
      </w:r>
      <w:r>
        <w:rPr>
          <w:rFonts w:ascii="Bradley Hand ITC" w:hAnsi="Bradley Hand ITC"/>
          <w:b/>
          <w:vertAlign w:val="subscript"/>
        </w:rPr>
        <w:t>l</w:t>
      </w:r>
      <w:bookmarkEnd w:id="58"/>
      <w:r>
        <w:rPr>
          <w:rFonts w:hint="eastAsia"/>
        </w:rPr>
        <w:t>是L中（X，sp）大小为</w:t>
      </w:r>
      <w:r>
        <w:rPr>
          <w:rFonts w:ascii="Bradley Hand ITC" w:hAnsi="Bradley Hand ITC" w:cs="Times New Roman"/>
        </w:rPr>
        <w:t>l</w:t>
      </w:r>
      <w:r>
        <w:rPr>
          <w:rFonts w:hint="eastAsia"/>
        </w:rPr>
        <w:t>的元素集合即|X|=</w:t>
      </w:r>
      <w:bookmarkStart w:id="59" w:name="OLE_LINK63"/>
      <w:bookmarkStart w:id="60" w:name="OLE_LINK64"/>
      <w:r>
        <w:rPr>
          <w:rFonts w:hint="eastAsia" w:ascii="Bradley Hand ITC" w:hAnsi="Bradley Hand ITC" w:cs="Times New Roman"/>
          <w:b/>
        </w:rPr>
        <w:t>l</w:t>
      </w:r>
      <w:bookmarkEnd w:id="59"/>
      <w:bookmarkEnd w:id="60"/>
      <w:r>
        <w:rPr>
          <w:rFonts w:hint="eastAsia"/>
        </w:rPr>
        <w:t>。现假设</w:t>
      </w:r>
      <w:bookmarkStart w:id="61" w:name="OLE_LINK65"/>
      <w:bookmarkStart w:id="62" w:name="OLE_LINK66"/>
      <w:r>
        <w:rPr>
          <w:rFonts w:hint="eastAsia"/>
        </w:rPr>
        <w:t>L</w:t>
      </w:r>
      <w:r>
        <w:rPr>
          <w:rFonts w:ascii="Bradley Hand ITC" w:hAnsi="Bradley Hand ITC"/>
          <w:b/>
          <w:vertAlign w:val="subscript"/>
        </w:rPr>
        <w:t>l</w:t>
      </w:r>
      <w:bookmarkEnd w:id="61"/>
      <w:bookmarkEnd w:id="62"/>
      <w:r>
        <w:rPr>
          <w:rFonts w:hint="eastAsia"/>
        </w:rPr>
        <w:t>是按顺序排列的，如果X=Y，tp&lt;&lt;sp,那么，（X，sp）在（Y，tp）之前出现。初始化L1=</w:t>
      </w:r>
      <w:r>
        <w:t xml:space="preserve">{(A, </w:t>
      </w:r>
      <w:r>
        <w:rPr>
          <w:rFonts w:hint="eastAsia"/>
        </w:rPr>
        <w:t>_</w:t>
      </w:r>
      <w:r>
        <w:t>) | A</w:t>
      </w:r>
      <w:r>
        <w:rPr>
          <w:rFonts w:hint="eastAsia" w:ascii="宋体" w:hAnsi="宋体" w:eastAsia="宋体" w:cs="宋体"/>
        </w:rPr>
        <w:t>∈</w:t>
      </w:r>
      <w:r>
        <w:t>attr(R)}</w:t>
      </w:r>
      <w:r>
        <w:rPr>
          <w:rFonts w:hint="eastAsia" w:ascii="宋体" w:hAnsi="宋体" w:eastAsia="宋体" w:cs="宋体"/>
        </w:rPr>
        <w:t>∪</w:t>
      </w:r>
      <w:r>
        <w:t xml:space="preserve">{(A, a1) | a1 </w:t>
      </w:r>
      <w:r>
        <w:rPr>
          <w:rFonts w:hint="eastAsia" w:ascii="宋体" w:hAnsi="宋体" w:eastAsia="宋体" w:cs="宋体"/>
        </w:rPr>
        <w:t>∈</w:t>
      </w:r>
      <w:r>
        <w:rPr>
          <w:rFonts w:hint="eastAsia"/>
        </w:rPr>
        <w:t>π</w:t>
      </w:r>
      <w:r>
        <w:rPr>
          <w:vertAlign w:val="subscript"/>
        </w:rPr>
        <w:t>A</w:t>
      </w:r>
      <w:r>
        <w:t>(r),</w:t>
      </w:r>
      <w:r>
        <w:rPr>
          <w:rFonts w:hint="eastAsia"/>
        </w:rPr>
        <w:t xml:space="preserve"> </w:t>
      </w:r>
      <w:r>
        <w:t>A</w:t>
      </w:r>
      <w:r>
        <w:rPr>
          <w:rFonts w:hint="eastAsia" w:ascii="宋体" w:hAnsi="宋体" w:eastAsia="宋体" w:cs="宋体"/>
        </w:rPr>
        <w:t>∈</w:t>
      </w:r>
      <w:r>
        <w:t>attr(R)}</w:t>
      </w:r>
      <w:r>
        <w:rPr>
          <w:rFonts w:hint="eastAsia"/>
        </w:rPr>
        <w:t>,C</w:t>
      </w:r>
      <w:r>
        <w:rPr>
          <w:rFonts w:hint="eastAsia"/>
          <w:vertAlign w:val="superscript"/>
        </w:rPr>
        <w:t>+</w:t>
      </w:r>
      <w:r>
        <w:rPr>
          <w:rFonts w:hint="eastAsia"/>
        </w:rPr>
        <w:t>()=L1且</w:t>
      </w:r>
      <w:r>
        <w:rPr>
          <w:rFonts w:hint="eastAsia" w:ascii="Bradley Hand ITC" w:hAnsi="Bradley Hand ITC" w:cs="Times New Roman"/>
          <w:b/>
        </w:rPr>
        <w:t>l</w:t>
      </w:r>
      <w:r>
        <w:rPr>
          <w:rFonts w:hint="eastAsia"/>
        </w:rPr>
        <w:t xml:space="preserve"> =1。之后进行如下步骤直到L</w:t>
      </w:r>
      <w:r>
        <w:rPr>
          <w:rFonts w:ascii="Bradley Hand ITC" w:hAnsi="Bradley Hand ITC"/>
          <w:b/>
          <w:vertAlign w:val="subscript"/>
        </w:rPr>
        <w:t>l</w:t>
      </w:r>
      <w:r>
        <w:rPr>
          <w:rFonts w:hint="eastAsia"/>
        </w:rPr>
        <w:t>非空：</w:t>
      </w:r>
    </w:p>
    <w:p>
      <w:pPr>
        <w:pStyle w:val="10"/>
        <w:numPr>
          <w:ilvl w:val="0"/>
          <w:numId w:val="4"/>
        </w:numPr>
        <w:autoSpaceDE w:val="0"/>
        <w:autoSpaceDN w:val="0"/>
        <w:adjustRightInd w:val="0"/>
        <w:ind w:firstLineChars="0"/>
        <w:jc w:val="left"/>
      </w:pPr>
      <w:r>
        <w:rPr>
          <w:rFonts w:hint="eastAsia"/>
        </w:rPr>
        <w:t>通过</w:t>
      </w:r>
      <w:bookmarkStart w:id="63" w:name="OLE_LINK69"/>
      <w:bookmarkStart w:id="64" w:name="OLE_LINK70"/>
      <w:bookmarkStart w:id="65" w:name="OLE_LINK71"/>
      <w:r>
        <w:rPr>
          <w:rFonts w:hint="eastAsia"/>
        </w:rPr>
        <w:t>L</w:t>
      </w:r>
      <w:r>
        <w:rPr>
          <w:rFonts w:ascii="Bradley Hand ITC" w:hAnsi="Bradley Hand ITC"/>
          <w:b/>
          <w:vertAlign w:val="subscript"/>
        </w:rPr>
        <w:t>l</w:t>
      </w:r>
      <w:bookmarkEnd w:id="63"/>
      <w:bookmarkEnd w:id="64"/>
      <w:bookmarkEnd w:id="65"/>
      <w:r>
        <w:rPr>
          <w:rFonts w:hint="eastAsia"/>
        </w:rPr>
        <w:t>的LHS计算最小CFD的RHS，</w:t>
      </w:r>
    </w:p>
    <w:p>
      <w:pPr>
        <w:pStyle w:val="10"/>
        <w:autoSpaceDE w:val="0"/>
        <w:autoSpaceDN w:val="0"/>
        <w:adjustRightInd w:val="0"/>
        <w:ind w:left="360" w:firstLine="0" w:firstLineChars="0"/>
        <w:jc w:val="left"/>
      </w:pPr>
      <w:r>
        <w:rPr>
          <w:rFonts w:hint="eastAsia"/>
        </w:rPr>
        <w:t>即，对于所有的（X，sp）∈L</w:t>
      </w:r>
      <w:r>
        <w:rPr>
          <w:rFonts w:ascii="Bradley Hand ITC" w:hAnsi="Bradley Hand ITC"/>
          <w:b/>
          <w:vertAlign w:val="subscript"/>
        </w:rPr>
        <w:t>l</w:t>
      </w:r>
      <w:r>
        <w:rPr>
          <w:rFonts w:hint="eastAsia"/>
        </w:rPr>
        <w:t>计算</w:t>
      </w:r>
      <w:r>
        <w:t>C</w:t>
      </w:r>
      <w:r>
        <w:rPr>
          <w:vertAlign w:val="superscript"/>
        </w:rPr>
        <w:t>+</w:t>
      </w:r>
      <w:r>
        <w:t xml:space="preserve">(X </w:t>
      </w:r>
      <w:r>
        <w:rPr>
          <w:rFonts w:hint="eastAsia"/>
        </w:rPr>
        <w:t>,sp</w:t>
      </w:r>
      <w:r>
        <w:t>}</w:t>
      </w:r>
      <w:r>
        <w:rPr>
          <w:rFonts w:hint="eastAsia"/>
        </w:rPr>
        <w:t>=∩</w:t>
      </w:r>
      <w:r>
        <w:rPr>
          <w:rFonts w:hint="eastAsia"/>
          <w:vertAlign w:val="subscript"/>
        </w:rPr>
        <w:t>B∈X</w:t>
      </w:r>
      <w:r>
        <w:t>C</w:t>
      </w:r>
      <w:r>
        <w:rPr>
          <w:vertAlign w:val="superscript"/>
        </w:rPr>
        <w:t>+</w:t>
      </w:r>
      <w:r>
        <w:t>(X \ {B}, sp[X \ {B}])</w:t>
      </w:r>
    </w:p>
    <w:p>
      <w:pPr>
        <w:pStyle w:val="10"/>
        <w:numPr>
          <w:ilvl w:val="0"/>
          <w:numId w:val="4"/>
        </w:numPr>
        <w:autoSpaceDE w:val="0"/>
        <w:autoSpaceDN w:val="0"/>
        <w:adjustRightInd w:val="0"/>
        <w:ind w:firstLineChars="0"/>
        <w:jc w:val="left"/>
        <w:rPr>
          <w:rFonts w:ascii="宋体" w:hAnsi="宋体" w:eastAsia="宋体" w:cs="宋体"/>
        </w:rPr>
      </w:pPr>
      <w:r>
        <w:rPr>
          <w:rFonts w:hint="eastAsia" w:ascii="宋体" w:hAnsi="宋体" w:eastAsia="宋体" w:cs="宋体"/>
        </w:rPr>
        <w:t>对于每一个（X，sp）∈</w:t>
      </w:r>
      <w:bookmarkStart w:id="66" w:name="OLE_LINK76"/>
      <w:bookmarkStart w:id="67" w:name="OLE_LINK77"/>
      <w:bookmarkStart w:id="68" w:name="OLE_LINK78"/>
      <w:r>
        <w:rPr>
          <w:rFonts w:hint="eastAsia"/>
        </w:rPr>
        <w:t>L</w:t>
      </w:r>
      <w:r>
        <w:rPr>
          <w:rFonts w:ascii="Bradley Hand ITC" w:hAnsi="Bradley Hand ITC"/>
          <w:b/>
          <w:vertAlign w:val="subscript"/>
        </w:rPr>
        <w:t>l</w:t>
      </w:r>
      <w:bookmarkEnd w:id="66"/>
      <w:bookmarkEnd w:id="67"/>
      <w:bookmarkEnd w:id="68"/>
      <w:r>
        <w:rPr>
          <w:rFonts w:hint="eastAsia" w:ascii="宋体" w:hAnsi="宋体" w:eastAsia="宋体" w:cs="宋体"/>
        </w:rPr>
        <w:t>，查找有效的CFDs，</w:t>
      </w:r>
    </w:p>
    <w:p>
      <w:pPr>
        <w:pStyle w:val="10"/>
        <w:autoSpaceDE w:val="0"/>
        <w:autoSpaceDN w:val="0"/>
        <w:adjustRightInd w:val="0"/>
        <w:ind w:left="360" w:firstLine="0" w:firstLineChars="0"/>
        <w:jc w:val="left"/>
        <w:rPr>
          <w:rFonts w:ascii="宋体" w:hAnsi="宋体" w:eastAsia="宋体" w:cs="宋体"/>
        </w:rPr>
      </w:pPr>
      <w:r>
        <w:rPr>
          <w:rFonts w:hint="eastAsia" w:ascii="宋体" w:hAnsi="宋体" w:eastAsia="宋体" w:cs="宋体"/>
        </w:rPr>
        <w:t>即，对于所有A∈X，（A，c</w:t>
      </w:r>
      <w:r>
        <w:rPr>
          <w:rFonts w:hint="eastAsia" w:ascii="宋体" w:hAnsi="宋体" w:eastAsia="宋体" w:cs="宋体"/>
          <w:vertAlign w:val="subscript"/>
        </w:rPr>
        <w:t>A</w:t>
      </w:r>
      <w:r>
        <w:rPr>
          <w:rFonts w:hint="eastAsia" w:ascii="宋体" w:hAnsi="宋体" w:eastAsia="宋体" w:cs="宋体"/>
        </w:rPr>
        <w:t>）∈C</w:t>
      </w:r>
      <w:r>
        <w:rPr>
          <w:rFonts w:hint="eastAsia" w:ascii="宋体" w:hAnsi="宋体" w:eastAsia="宋体" w:cs="宋体"/>
          <w:vertAlign w:val="superscript"/>
        </w:rPr>
        <w:t>+</w:t>
      </w:r>
      <w:r>
        <w:rPr>
          <w:rFonts w:hint="eastAsia" w:ascii="宋体" w:hAnsi="宋体" w:eastAsia="宋体" w:cs="宋体"/>
        </w:rPr>
        <w:t>（X，sp），进行如下步骤：</w:t>
      </w:r>
    </w:p>
    <w:p>
      <w:pPr>
        <w:pStyle w:val="10"/>
        <w:numPr>
          <w:ilvl w:val="0"/>
          <w:numId w:val="5"/>
        </w:numPr>
        <w:autoSpaceDE w:val="0"/>
        <w:autoSpaceDN w:val="0"/>
        <w:adjustRightInd w:val="0"/>
        <w:ind w:firstLineChars="0"/>
        <w:jc w:val="left"/>
      </w:pPr>
      <w:r>
        <w:rPr>
          <w:rFonts w:hint="eastAsia" w:ascii="宋体" w:hAnsi="宋体" w:eastAsia="宋体" w:cs="宋体"/>
        </w:rPr>
        <w:t>=</w:t>
      </w:r>
      <w:r>
        <w:rPr>
          <w:rFonts w:ascii="CMR10" w:eastAsia="CMR10" w:cs="CMR10"/>
          <w:kern w:val="0"/>
          <w:sz w:val="20"/>
          <w:szCs w:val="20"/>
        </w:rPr>
        <w:t xml:space="preserve"> </w:t>
      </w:r>
      <w:r>
        <w:t>(X \ {A} –</w:t>
      </w:r>
      <w:r>
        <w:rPr>
          <w:rFonts w:hint="eastAsia"/>
        </w:rPr>
        <w:t>&gt;</w:t>
      </w:r>
      <w:r>
        <w:t xml:space="preserve"> A, (sp[X \ {A}] </w:t>
      </w:r>
      <w:r>
        <w:rPr>
          <w:rFonts w:hint="eastAsia"/>
        </w:rPr>
        <w:t>||</w:t>
      </w:r>
      <w:r>
        <w:t xml:space="preserve"> c</w:t>
      </w:r>
      <w:r>
        <w:rPr>
          <w:vertAlign w:val="subscript"/>
        </w:rPr>
        <w:t>A</w:t>
      </w:r>
      <w:r>
        <w:t>))</w:t>
      </w:r>
      <w:r>
        <w:rPr>
          <w:rFonts w:hint="eastAsia"/>
        </w:rPr>
        <w:t>，</w:t>
      </w:r>
      <w:bookmarkStart w:id="69" w:name="OLE_LINK72"/>
      <w:bookmarkStart w:id="70" w:name="OLE_LINK73"/>
      <w:r>
        <w:rPr>
          <w:rFonts w:hint="eastAsia"/>
        </w:rPr>
        <w:t>r是否满足</w:t>
      </w:r>
      <w:bookmarkEnd w:id="69"/>
      <w:bookmarkEnd w:id="70"/>
    </w:p>
    <w:p>
      <w:pPr>
        <w:pStyle w:val="10"/>
        <w:numPr>
          <w:ilvl w:val="0"/>
          <w:numId w:val="5"/>
        </w:numPr>
        <w:autoSpaceDE w:val="0"/>
        <w:autoSpaceDN w:val="0"/>
        <w:adjustRightInd w:val="0"/>
        <w:ind w:firstLineChars="0"/>
        <w:jc w:val="left"/>
      </w:pPr>
      <w:bookmarkStart w:id="71" w:name="OLE_LINK74"/>
      <w:bookmarkStart w:id="72" w:name="OLE_LINK75"/>
      <w:r>
        <w:rPr>
          <w:rFonts w:hint="eastAsia"/>
        </w:rPr>
        <w:t>若r是否满足</w:t>
      </w:r>
      <w:bookmarkEnd w:id="71"/>
      <w:bookmarkEnd w:id="72"/>
      <w:r>
        <w:rPr>
          <w:rFonts w:hint="eastAsia"/>
        </w:rPr>
        <w:t>，输出</w:t>
      </w:r>
    </w:p>
    <w:p>
      <w:pPr>
        <w:pStyle w:val="10"/>
        <w:numPr>
          <w:ilvl w:val="0"/>
          <w:numId w:val="5"/>
        </w:numPr>
        <w:autoSpaceDE w:val="0"/>
        <w:autoSpaceDN w:val="0"/>
        <w:adjustRightInd w:val="0"/>
        <w:ind w:firstLineChars="0"/>
        <w:jc w:val="left"/>
      </w:pPr>
      <w:r>
        <w:rPr>
          <w:rFonts w:hint="eastAsia"/>
        </w:rPr>
        <w:t>若r是否满足，那么对于所有（X，up）∈</w:t>
      </w:r>
      <w:bookmarkStart w:id="73" w:name="OLE_LINK79"/>
      <w:r>
        <w:rPr>
          <w:rFonts w:hint="eastAsia"/>
        </w:rPr>
        <w:t>L</w:t>
      </w:r>
      <w:r>
        <w:rPr>
          <w:rFonts w:ascii="Bradley Hand ITC" w:hAnsi="Bradley Hand ITC"/>
          <w:b/>
          <w:vertAlign w:val="subscript"/>
        </w:rPr>
        <w:t>l</w:t>
      </w:r>
      <w:bookmarkEnd w:id="73"/>
      <w:r>
        <w:rPr>
          <w:rFonts w:hint="eastAsia"/>
        </w:rPr>
        <w:t>，up[A]=c</w:t>
      </w:r>
      <w:r>
        <w:rPr>
          <w:rFonts w:hint="eastAsia"/>
          <w:vertAlign w:val="subscript"/>
        </w:rPr>
        <w:t>A</w:t>
      </w:r>
      <w:r>
        <w:rPr>
          <w:rFonts w:hint="eastAsia"/>
        </w:rPr>
        <w:t>且up[X\{A}]&lt;&lt;sp[X\{A}]，更新</w:t>
      </w:r>
      <w:bookmarkStart w:id="74" w:name="OLE_LINK80"/>
      <w:bookmarkStart w:id="75" w:name="OLE_LINK81"/>
      <w:r>
        <w:rPr>
          <w:rFonts w:hint="eastAsia"/>
        </w:rPr>
        <w:t>C+（X，up）</w:t>
      </w:r>
      <w:bookmarkEnd w:id="74"/>
      <w:bookmarkEnd w:id="75"/>
      <w:r>
        <w:rPr>
          <w:rFonts w:hint="eastAsia"/>
        </w:rPr>
        <w:t>，去掉所有B∈attr(R)\X中的(A,c</w:t>
      </w:r>
      <w:r>
        <w:rPr>
          <w:rFonts w:hint="eastAsia"/>
          <w:vertAlign w:val="subscript"/>
        </w:rPr>
        <w:t>A</w:t>
      </w:r>
      <w:r>
        <w:rPr>
          <w:rFonts w:hint="eastAsia"/>
        </w:rPr>
        <w:t>)和(B,c</w:t>
      </w:r>
      <w:r>
        <w:rPr>
          <w:rFonts w:hint="eastAsia"/>
          <w:vertAlign w:val="subscript"/>
        </w:rPr>
        <w:t>B</w:t>
      </w:r>
      <w:r>
        <w:rPr>
          <w:rFonts w:hint="eastAsia"/>
        </w:rPr>
        <w:t>)</w:t>
      </w:r>
    </w:p>
    <w:p>
      <w:pPr>
        <w:pStyle w:val="10"/>
        <w:numPr>
          <w:ilvl w:val="0"/>
          <w:numId w:val="4"/>
        </w:numPr>
        <w:autoSpaceDE w:val="0"/>
        <w:autoSpaceDN w:val="0"/>
        <w:adjustRightInd w:val="0"/>
        <w:ind w:firstLineChars="0"/>
        <w:jc w:val="left"/>
        <w:rPr>
          <w:rFonts w:ascii="宋体" w:hAnsi="宋体" w:eastAsia="宋体" w:cs="宋体"/>
        </w:rPr>
      </w:pPr>
      <w:r>
        <w:rPr>
          <w:rFonts w:hint="eastAsia" w:ascii="宋体" w:hAnsi="宋体" w:eastAsia="宋体" w:cs="宋体"/>
        </w:rPr>
        <w:t>对</w:t>
      </w:r>
      <w:bookmarkStart w:id="76" w:name="OLE_LINK82"/>
      <w:bookmarkStart w:id="77" w:name="OLE_LINK83"/>
      <w:r>
        <w:rPr>
          <w:rFonts w:hint="eastAsia"/>
        </w:rPr>
        <w:t>L</w:t>
      </w:r>
      <w:r>
        <w:rPr>
          <w:rFonts w:ascii="Bradley Hand ITC" w:hAnsi="Bradley Hand ITC"/>
          <w:b/>
          <w:vertAlign w:val="subscript"/>
        </w:rPr>
        <w:t>l</w:t>
      </w:r>
      <w:bookmarkEnd w:id="76"/>
      <w:bookmarkEnd w:id="77"/>
      <w:r>
        <w:rPr>
          <w:rFonts w:hint="eastAsia" w:ascii="Bradley Hand ITC" w:hAnsi="Bradley Hand ITC"/>
        </w:rPr>
        <w:t>剪枝，去掉</w:t>
      </w:r>
      <w:r>
        <w:rPr>
          <w:rFonts w:hint="eastAsia"/>
        </w:rPr>
        <w:t>L</w:t>
      </w:r>
      <w:r>
        <w:rPr>
          <w:rFonts w:ascii="Bradley Hand ITC" w:hAnsi="Bradley Hand ITC"/>
          <w:b/>
          <w:vertAlign w:val="subscript"/>
        </w:rPr>
        <w:t>l</w:t>
      </w:r>
      <w:r>
        <w:rPr>
          <w:rFonts w:hint="eastAsia" w:ascii="Bradley Hand ITC" w:hAnsi="Bradley Hand ITC"/>
        </w:rPr>
        <w:t>中使</w:t>
      </w:r>
      <w:r>
        <w:rPr>
          <w:rFonts w:hint="eastAsia"/>
        </w:rPr>
        <w:t>C</w:t>
      </w:r>
      <w:r>
        <w:rPr>
          <w:rFonts w:hint="eastAsia"/>
          <w:vertAlign w:val="superscript"/>
        </w:rPr>
        <w:t>+</w:t>
      </w:r>
      <w:r>
        <w:rPr>
          <w:rFonts w:hint="eastAsia"/>
        </w:rPr>
        <w:t>（X，sp）为空集的（X，sp）集合。</w:t>
      </w:r>
    </w:p>
    <w:p>
      <w:pPr>
        <w:pStyle w:val="10"/>
        <w:numPr>
          <w:ilvl w:val="0"/>
          <w:numId w:val="4"/>
        </w:numPr>
        <w:autoSpaceDE w:val="0"/>
        <w:autoSpaceDN w:val="0"/>
        <w:adjustRightInd w:val="0"/>
        <w:ind w:firstLineChars="0"/>
        <w:jc w:val="left"/>
        <w:rPr>
          <w:rFonts w:ascii="宋体" w:hAnsi="宋体" w:eastAsia="宋体" w:cs="宋体"/>
        </w:rPr>
      </w:pPr>
      <w:r>
        <w:rPr>
          <w:rFonts w:hint="eastAsia" w:ascii="宋体" w:hAnsi="宋体" w:eastAsia="宋体" w:cs="宋体"/>
        </w:rPr>
        <w:t>生成</w:t>
      </w:r>
      <w:bookmarkStart w:id="78" w:name="OLE_LINK84"/>
      <w:bookmarkStart w:id="79" w:name="OLE_LINK85"/>
      <w:r>
        <w:rPr>
          <w:rFonts w:hint="eastAsia"/>
        </w:rPr>
        <w:t>L</w:t>
      </w:r>
      <w:r>
        <w:rPr>
          <w:rFonts w:ascii="Bradley Hand ITC" w:hAnsi="Bradley Hand ITC"/>
          <w:b/>
          <w:vertAlign w:val="subscript"/>
        </w:rPr>
        <w:t>l</w:t>
      </w:r>
      <w:r>
        <w:rPr>
          <w:rFonts w:hint="eastAsia" w:ascii="Bradley Hand ITC" w:hAnsi="Bradley Hand ITC"/>
          <w:b/>
          <w:vertAlign w:val="subscript"/>
        </w:rPr>
        <w:t>+1</w:t>
      </w:r>
      <w:r>
        <w:rPr>
          <w:rFonts w:hint="eastAsia" w:ascii="宋体" w:hAnsi="宋体" w:eastAsia="宋体" w:cs="宋体"/>
        </w:rPr>
        <w:t>，</w:t>
      </w:r>
      <w:bookmarkEnd w:id="78"/>
      <w:bookmarkEnd w:id="79"/>
    </w:p>
    <w:p>
      <w:pPr>
        <w:pStyle w:val="10"/>
        <w:numPr>
          <w:ilvl w:val="1"/>
          <w:numId w:val="4"/>
        </w:numPr>
        <w:autoSpaceDE w:val="0"/>
        <w:autoSpaceDN w:val="0"/>
        <w:adjustRightInd w:val="0"/>
        <w:ind w:firstLineChars="0"/>
        <w:jc w:val="left"/>
        <w:rPr>
          <w:rFonts w:ascii="宋体" w:hAnsi="宋体" w:eastAsia="宋体" w:cs="宋体"/>
        </w:rPr>
      </w:pPr>
      <w:r>
        <w:rPr>
          <w:rFonts w:hint="eastAsia" w:ascii="宋体" w:hAnsi="宋体" w:eastAsia="宋体" w:cs="宋体"/>
        </w:rPr>
        <w:t>初始化</w:t>
      </w:r>
      <w:bookmarkStart w:id="80" w:name="OLE_LINK86"/>
      <w:bookmarkStart w:id="81" w:name="OLE_LINK87"/>
      <w:r>
        <w:rPr>
          <w:rFonts w:hint="eastAsia"/>
        </w:rPr>
        <w:t>L</w:t>
      </w:r>
      <w:r>
        <w:rPr>
          <w:rFonts w:ascii="Bradley Hand ITC" w:hAnsi="Bradley Hand ITC"/>
          <w:b/>
          <w:vertAlign w:val="subscript"/>
        </w:rPr>
        <w:t>l</w:t>
      </w:r>
      <w:bookmarkEnd w:id="80"/>
      <w:r>
        <w:rPr>
          <w:rFonts w:hint="eastAsia" w:ascii="Bradley Hand ITC" w:hAnsi="Bradley Hand ITC"/>
          <w:b/>
          <w:vertAlign w:val="subscript"/>
        </w:rPr>
        <w:t>+1</w:t>
      </w:r>
      <w:bookmarkEnd w:id="81"/>
      <w:r>
        <w:rPr>
          <w:rFonts w:hint="eastAsia" w:ascii="宋体" w:hAnsi="宋体" w:eastAsia="宋体" w:cs="宋体"/>
        </w:rPr>
        <w:t>为空集</w:t>
      </w:r>
    </w:p>
    <w:p>
      <w:pPr>
        <w:pStyle w:val="10"/>
        <w:numPr>
          <w:ilvl w:val="1"/>
          <w:numId w:val="4"/>
        </w:numPr>
        <w:autoSpaceDE w:val="0"/>
        <w:autoSpaceDN w:val="0"/>
        <w:adjustRightInd w:val="0"/>
        <w:ind w:firstLineChars="0"/>
        <w:jc w:val="left"/>
        <w:rPr>
          <w:rFonts w:ascii="宋体" w:hAnsi="宋体" w:eastAsia="宋体" w:cs="宋体"/>
        </w:rPr>
      </w:pPr>
      <w:r>
        <w:rPr>
          <w:rFonts w:hint="eastAsia" w:ascii="宋体" w:hAnsi="宋体" w:eastAsia="宋体" w:cs="宋体"/>
        </w:rPr>
        <w:t>对于一对不重复的（X，sp）（Y，tp）∈</w:t>
      </w:r>
      <w:r>
        <w:rPr>
          <w:rFonts w:hint="eastAsia"/>
        </w:rPr>
        <w:t>L</w:t>
      </w:r>
      <w:r>
        <w:rPr>
          <w:rFonts w:ascii="Bradley Hand ITC" w:hAnsi="Bradley Hand ITC"/>
          <w:b/>
          <w:vertAlign w:val="subscript"/>
        </w:rPr>
        <w:t>l</w:t>
      </w:r>
      <w:r>
        <w:rPr>
          <w:rFonts w:hint="eastAsia" w:ascii="宋体" w:hAnsi="宋体" w:eastAsia="宋体" w:cs="宋体"/>
        </w:rPr>
        <w:t>，且在前</w:t>
      </w:r>
      <w:r>
        <w:rPr>
          <w:rFonts w:ascii="Bradley Hand ITC" w:hAnsi="Bradley Hand ITC"/>
          <w:b/>
        </w:rPr>
        <w:t>l</w:t>
      </w:r>
      <w:r>
        <w:rPr>
          <w:rFonts w:hint="eastAsia" w:ascii="Bradley Hand ITC" w:hAnsi="Bradley Hand ITC"/>
          <w:b/>
        </w:rPr>
        <w:t>-1</w:t>
      </w:r>
      <w:r>
        <w:rPr>
          <w:rFonts w:hint="eastAsia" w:ascii="Bradley Hand ITC" w:hAnsi="Bradley Hand ITC"/>
        </w:rPr>
        <w:t>个属性上匹配：</w:t>
      </w:r>
    </w:p>
    <w:p>
      <w:pPr>
        <w:pStyle w:val="10"/>
        <w:numPr>
          <w:ilvl w:val="2"/>
          <w:numId w:val="4"/>
        </w:numPr>
        <w:autoSpaceDE w:val="0"/>
        <w:autoSpaceDN w:val="0"/>
        <w:adjustRightInd w:val="0"/>
        <w:ind w:firstLineChars="0"/>
        <w:jc w:val="left"/>
        <w:rPr>
          <w:rFonts w:ascii="宋体" w:hAnsi="宋体" w:eastAsia="宋体" w:cs="宋体"/>
        </w:rPr>
      </w:pPr>
      <w:r>
        <w:rPr>
          <w:rFonts w:hint="eastAsia" w:ascii="宋体" w:hAnsi="宋体" w:cs="宋体"/>
        </w:rPr>
        <w:t>Z=X∪Y，且up=(sp,tp[Yn]);Yn代表Y中最后一个属性；</w:t>
      </w:r>
    </w:p>
    <w:p>
      <w:pPr>
        <w:pStyle w:val="10"/>
        <w:numPr>
          <w:ilvl w:val="2"/>
          <w:numId w:val="4"/>
        </w:numPr>
        <w:autoSpaceDE w:val="0"/>
        <w:autoSpaceDN w:val="0"/>
        <w:adjustRightInd w:val="0"/>
        <w:ind w:firstLineChars="0"/>
        <w:jc w:val="left"/>
        <w:rPr>
          <w:rFonts w:ascii="宋体" w:hAnsi="宋体" w:eastAsia="宋体" w:cs="宋体"/>
        </w:rPr>
      </w:pPr>
      <w:r>
        <w:rPr>
          <w:rFonts w:hint="eastAsia" w:ascii="宋体" w:hAnsi="宋体" w:cs="宋体"/>
        </w:rPr>
        <w:t>如果投影πZ(r)中存在一个元组满足up，那么用（Z，up）继续进行</w:t>
      </w:r>
    </w:p>
    <w:p>
      <w:pPr>
        <w:pStyle w:val="10"/>
        <w:numPr>
          <w:ilvl w:val="2"/>
          <w:numId w:val="4"/>
        </w:numPr>
        <w:autoSpaceDE w:val="0"/>
        <w:autoSpaceDN w:val="0"/>
        <w:adjustRightInd w:val="0"/>
        <w:ind w:firstLineChars="0"/>
        <w:jc w:val="left"/>
        <w:rPr>
          <w:rFonts w:ascii="宋体" w:hAnsi="宋体" w:eastAsia="宋体" w:cs="宋体"/>
        </w:rPr>
      </w:pPr>
      <w:r>
        <w:rPr>
          <w:rFonts w:hint="eastAsia" w:ascii="宋体" w:hAnsi="宋体" w:cs="宋体"/>
        </w:rPr>
        <w:t>若对于所有A∈Z，</w:t>
      </w:r>
      <w:r>
        <w:rPr>
          <w:rFonts w:ascii="宋体" w:hAnsi="宋体" w:cs="宋体"/>
        </w:rPr>
        <w:t>(Z \ {A}, up[Z \ {A}])</w:t>
      </w:r>
      <w:r>
        <w:rPr>
          <w:rFonts w:hint="eastAsia" w:ascii="宋体" w:hAnsi="宋体" w:cs="宋体"/>
        </w:rPr>
        <w:t>∈</w:t>
      </w:r>
      <w:bookmarkStart w:id="82" w:name="OLE_LINK170"/>
      <w:bookmarkStart w:id="83" w:name="OLE_LINK171"/>
      <w:r>
        <w:rPr>
          <w:rFonts w:hint="eastAsia"/>
        </w:rPr>
        <w:t>L</w:t>
      </w:r>
      <w:r>
        <w:rPr>
          <w:rFonts w:ascii="Bradley Hand ITC" w:hAnsi="Bradley Hand ITC"/>
          <w:b/>
          <w:vertAlign w:val="subscript"/>
        </w:rPr>
        <w:t>l</w:t>
      </w:r>
      <w:bookmarkEnd w:id="82"/>
      <w:bookmarkEnd w:id="83"/>
      <w:r>
        <w:rPr>
          <w:rFonts w:ascii="宋体" w:hAnsi="宋体" w:cs="宋体"/>
        </w:rPr>
        <w:t>,</w:t>
      </w:r>
      <w:r>
        <w:rPr>
          <w:rFonts w:hint="eastAsia" w:ascii="宋体" w:hAnsi="宋体" w:cs="宋体"/>
        </w:rPr>
        <w:t>那么将（Z，up）加到</w:t>
      </w:r>
      <w:r>
        <w:rPr>
          <w:rFonts w:hint="eastAsia"/>
        </w:rPr>
        <w:t>L</w:t>
      </w:r>
      <w:r>
        <w:rPr>
          <w:rFonts w:ascii="Bradley Hand ITC" w:hAnsi="Bradley Hand ITC"/>
          <w:b/>
          <w:vertAlign w:val="subscript"/>
        </w:rPr>
        <w:t>l</w:t>
      </w:r>
      <w:r>
        <w:rPr>
          <w:rFonts w:hint="eastAsia" w:ascii="Bradley Hand ITC" w:hAnsi="Bradley Hand ITC"/>
          <w:b/>
          <w:vertAlign w:val="subscript"/>
        </w:rPr>
        <w:t>+1</w:t>
      </w:r>
      <w:r>
        <w:rPr>
          <w:rFonts w:hint="eastAsia" w:ascii="Bradley Hand ITC" w:hAnsi="Bradley Hand ITC"/>
        </w:rPr>
        <w:t>中。</w:t>
      </w:r>
    </w:p>
    <w:p>
      <w:pPr>
        <w:pStyle w:val="10"/>
        <w:numPr>
          <w:ilvl w:val="1"/>
          <w:numId w:val="4"/>
        </w:numPr>
        <w:autoSpaceDE w:val="0"/>
        <w:autoSpaceDN w:val="0"/>
        <w:adjustRightInd w:val="0"/>
        <w:ind w:firstLineChars="0"/>
        <w:jc w:val="left"/>
        <w:rPr>
          <w:rFonts w:ascii="宋体" w:hAnsi="宋体" w:eastAsia="宋体" w:cs="宋体"/>
        </w:rPr>
      </w:pPr>
      <w:r>
        <w:rPr>
          <w:rFonts w:ascii="Bradley Hand ITC" w:hAnsi="Bradley Hand ITC"/>
          <w:b/>
        </w:rPr>
        <w:t>L</w:t>
      </w:r>
      <w:r>
        <w:rPr>
          <w:rFonts w:hint="eastAsia" w:ascii="Bradley Hand ITC" w:hAnsi="Bradley Hand ITC"/>
          <w:b/>
        </w:rPr>
        <w:t>=</w:t>
      </w:r>
      <w:r>
        <w:rPr>
          <w:rFonts w:ascii="Bradley Hand ITC" w:hAnsi="Bradley Hand ITC"/>
          <w:b/>
        </w:rPr>
        <w:t xml:space="preserve"> l</w:t>
      </w:r>
      <w:r>
        <w:rPr>
          <w:rFonts w:hint="eastAsia" w:ascii="宋体" w:hAnsi="宋体" w:cs="宋体"/>
        </w:rPr>
        <w:t>+1</w:t>
      </w:r>
      <w:r>
        <w:rPr>
          <w:rFonts w:hint="eastAsia" w:ascii="Bradley Hand ITC" w:hAnsi="Bradley Hand ITC"/>
          <w:b/>
        </w:rPr>
        <w:t>；</w:t>
      </w:r>
    </w:p>
    <w:p>
      <w:pPr>
        <w:autoSpaceDE w:val="0"/>
        <w:autoSpaceDN w:val="0"/>
        <w:adjustRightInd w:val="0"/>
        <w:jc w:val="left"/>
        <w:rPr>
          <w:rFonts w:ascii="宋体" w:hAnsi="宋体" w:eastAsia="宋体" w:cs="宋体"/>
        </w:rPr>
      </w:pPr>
      <w:r>
        <w:rPr>
          <w:rFonts w:hint="eastAsia" w:ascii="宋体" w:hAnsi="宋体" w:eastAsia="宋体" w:cs="宋体"/>
        </w:rPr>
        <w:t>此后，扩展算法使适用于k-频繁CFD的查找。</w:t>
      </w:r>
    </w:p>
    <w:p>
      <w:pPr>
        <w:autoSpaceDE w:val="0"/>
        <w:autoSpaceDN w:val="0"/>
        <w:adjustRightInd w:val="0"/>
        <w:jc w:val="left"/>
        <w:rPr>
          <w:rFonts w:ascii="宋体" w:hAnsi="宋体" w:eastAsia="宋体" w:cs="宋体"/>
        </w:rPr>
      </w:pPr>
      <w:r>
        <w:rPr>
          <w:rFonts w:hint="eastAsia" w:ascii="宋体" w:hAnsi="宋体" w:eastAsia="宋体" w:cs="宋体"/>
        </w:rPr>
        <w:t>首先，做如下观察。=（X-&gt;A,(tp,c</w:t>
      </w:r>
      <w:r>
        <w:rPr>
          <w:rFonts w:hint="eastAsia" w:ascii="宋体" w:hAnsi="宋体" w:eastAsia="宋体" w:cs="宋体"/>
          <w:vertAlign w:val="subscript"/>
        </w:rPr>
        <w:t>A</w:t>
      </w:r>
      <w:r>
        <w:rPr>
          <w:rFonts w:hint="eastAsia" w:ascii="宋体" w:hAnsi="宋体" w:eastAsia="宋体" w:cs="宋体"/>
        </w:rPr>
        <w:t>)）为定义在r上的一个CFD，用</w:t>
      </w:r>
      <w:bookmarkStart w:id="84" w:name="OLE_LINK172"/>
      <w:r>
        <w:rPr>
          <w:rFonts w:hint="eastAsia" w:ascii="宋体" w:hAnsi="宋体" w:eastAsia="宋体" w:cs="宋体"/>
        </w:rPr>
        <w:t>（</w:t>
      </w:r>
      <w:bookmarkStart w:id="85" w:name="OLE_LINK167"/>
      <w:bookmarkStart w:id="86" w:name="OLE_LINK168"/>
      <w:bookmarkStart w:id="87" w:name="OLE_LINK169"/>
      <w:r>
        <w:rPr>
          <w:rFonts w:hint="eastAsia" w:ascii="宋体" w:hAnsi="宋体" w:eastAsia="宋体" w:cs="宋体"/>
        </w:rPr>
        <w:t>X</w:t>
      </w:r>
      <w:r>
        <w:rPr>
          <w:rFonts w:hint="eastAsia" w:ascii="宋体" w:hAnsi="宋体" w:eastAsia="宋体" w:cs="宋体"/>
          <w:vertAlign w:val="superscript"/>
        </w:rPr>
        <w:t>c</w:t>
      </w:r>
      <w:r>
        <w:rPr>
          <w:rFonts w:hint="eastAsia" w:ascii="宋体" w:hAnsi="宋体" w:eastAsia="宋体" w:cs="宋体"/>
        </w:rPr>
        <w:t>，tp</w:t>
      </w:r>
      <w:r>
        <w:rPr>
          <w:rFonts w:hint="eastAsia" w:ascii="宋体" w:hAnsi="宋体" w:eastAsia="宋体" w:cs="宋体"/>
          <w:vertAlign w:val="superscript"/>
        </w:rPr>
        <w:t>c</w:t>
      </w:r>
      <w:bookmarkEnd w:id="85"/>
      <w:bookmarkEnd w:id="86"/>
      <w:bookmarkEnd w:id="87"/>
      <w:r>
        <w:rPr>
          <w:rFonts w:hint="eastAsia" w:ascii="宋体" w:hAnsi="宋体" w:eastAsia="宋体" w:cs="宋体"/>
        </w:rPr>
        <w:t>）</w:t>
      </w:r>
      <w:bookmarkEnd w:id="84"/>
      <w:r>
        <w:rPr>
          <w:rFonts w:hint="eastAsia" w:ascii="宋体" w:hAnsi="宋体" w:eastAsia="宋体" w:cs="宋体"/>
        </w:rPr>
        <w:t>来表示由（X，tp）的常量部分组成的项集。那么是k频繁的当且仅当supp（X</w:t>
      </w:r>
      <w:r>
        <w:rPr>
          <w:rFonts w:hint="eastAsia" w:ascii="宋体" w:hAnsi="宋体" w:eastAsia="宋体" w:cs="宋体"/>
          <w:vertAlign w:val="superscript"/>
        </w:rPr>
        <w:t>c</w:t>
      </w:r>
      <w:r>
        <w:rPr>
          <w:rFonts w:hint="eastAsia" w:ascii="宋体" w:hAnsi="宋体" w:eastAsia="宋体" w:cs="宋体"/>
        </w:rPr>
        <w:t>，tp</w:t>
      </w:r>
      <w:r>
        <w:rPr>
          <w:rFonts w:hint="eastAsia" w:ascii="宋体" w:hAnsi="宋体" w:eastAsia="宋体" w:cs="宋体"/>
          <w:vertAlign w:val="superscript"/>
        </w:rPr>
        <w:t>c</w:t>
      </w:r>
      <w:r>
        <w:rPr>
          <w:rFonts w:hint="eastAsia" w:ascii="宋体" w:hAnsi="宋体" w:eastAsia="宋体" w:cs="宋体"/>
        </w:rPr>
        <w:t>，r）&gt;=k,X不为空集，且|r|&gt;=k。这就是说为了得到其恰当的k，我们需限定元组（X，sp）∈</w:t>
      </w:r>
      <w:r>
        <w:rPr>
          <w:rFonts w:hint="eastAsia"/>
        </w:rPr>
        <w:t>L</w:t>
      </w:r>
      <w:r>
        <w:rPr>
          <w:rFonts w:ascii="Bradley Hand ITC" w:hAnsi="Bradley Hand ITC"/>
          <w:b/>
          <w:vertAlign w:val="subscript"/>
        </w:rPr>
        <w:t>l</w:t>
      </w:r>
      <w:r>
        <w:rPr>
          <w:rFonts w:hint="eastAsia" w:ascii="宋体" w:hAnsi="宋体" w:eastAsia="宋体" w:cs="宋体"/>
        </w:rPr>
        <w:t>使其对应的（X</w:t>
      </w:r>
      <w:r>
        <w:rPr>
          <w:rFonts w:hint="eastAsia" w:ascii="宋体" w:hAnsi="宋体" w:eastAsia="宋体" w:cs="宋体"/>
          <w:vertAlign w:val="superscript"/>
        </w:rPr>
        <w:t>c</w:t>
      </w:r>
      <w:r>
        <w:rPr>
          <w:rFonts w:hint="eastAsia" w:ascii="宋体" w:hAnsi="宋体" w:eastAsia="宋体" w:cs="宋体"/>
        </w:rPr>
        <w:t>，tp</w:t>
      </w:r>
      <w:r>
        <w:rPr>
          <w:rFonts w:hint="eastAsia" w:ascii="宋体" w:hAnsi="宋体" w:eastAsia="宋体" w:cs="宋体"/>
          <w:vertAlign w:val="superscript"/>
        </w:rPr>
        <w:t>c</w:t>
      </w:r>
      <w:r>
        <w:rPr>
          <w:rFonts w:hint="eastAsia" w:ascii="宋体" w:hAnsi="宋体" w:eastAsia="宋体" w:cs="宋体"/>
        </w:rPr>
        <w:t>）是一个k频繁项集。这个目的可以通过如下两点做到：（1）从</w:t>
      </w:r>
      <w:r>
        <w:rPr>
          <w:rFonts w:ascii="CMMI10" w:eastAsia="CMMI10" w:cs="CMMI10"/>
          <w:kern w:val="0"/>
          <w:sz w:val="20"/>
          <w:szCs w:val="20"/>
        </w:rPr>
        <w:t>L</w:t>
      </w:r>
      <w:r>
        <w:rPr>
          <w:rFonts w:ascii="CMR7" w:hAnsi="CMR7" w:eastAsia="CMMI10" w:cs="CMR7"/>
          <w:kern w:val="0"/>
          <w:sz w:val="14"/>
          <w:szCs w:val="14"/>
        </w:rPr>
        <w:t xml:space="preserve">1 </w:t>
      </w:r>
      <w:r>
        <w:rPr>
          <w:rFonts w:ascii="CMR10" w:eastAsia="CMR10" w:cs="CMR10"/>
          <w:kern w:val="0"/>
          <w:sz w:val="20"/>
          <w:szCs w:val="20"/>
        </w:rPr>
        <w:t xml:space="preserve">= </w:t>
      </w:r>
      <w:r>
        <w:rPr>
          <w:rFonts w:ascii="宋体" w:hAnsi="宋体" w:eastAsia="宋体" w:cs="宋体"/>
        </w:rPr>
        <w:t>{(A,</w:t>
      </w:r>
      <w:r>
        <w:rPr>
          <w:rFonts w:hint="eastAsia" w:ascii="宋体" w:hAnsi="宋体" w:eastAsia="宋体" w:cs="宋体"/>
        </w:rPr>
        <w:t>_</w:t>
      </w:r>
      <w:r>
        <w:rPr>
          <w:rFonts w:ascii="宋体" w:hAnsi="宋体" w:eastAsia="宋体" w:cs="宋体"/>
        </w:rPr>
        <w:t xml:space="preserve">) | A </w:t>
      </w:r>
      <w:r>
        <w:rPr>
          <w:rFonts w:hint="eastAsia" w:ascii="宋体" w:hAnsi="宋体" w:eastAsia="宋体" w:cs="宋体"/>
        </w:rPr>
        <w:t>∈</w:t>
      </w:r>
      <w:r>
        <w:rPr>
          <w:rFonts w:ascii="宋体" w:hAnsi="宋体" w:eastAsia="宋体" w:cs="宋体"/>
        </w:rPr>
        <w:t xml:space="preserve">attr(R)} </w:t>
      </w:r>
      <w:r>
        <w:rPr>
          <w:rFonts w:hint="eastAsia" w:ascii="宋体" w:hAnsi="宋体" w:eastAsia="宋体" w:cs="宋体"/>
        </w:rPr>
        <w:t>∪</w:t>
      </w:r>
      <w:r>
        <w:rPr>
          <w:rFonts w:ascii="宋体" w:hAnsi="宋体" w:eastAsia="宋体" w:cs="宋体"/>
        </w:rPr>
        <w:t xml:space="preserve"> {(A, a1) | supp(A, a1, r) </w:t>
      </w:r>
      <w:r>
        <w:rPr>
          <w:rFonts w:hint="eastAsia" w:ascii="宋体" w:hAnsi="宋体" w:eastAsia="宋体" w:cs="宋体"/>
        </w:rPr>
        <w:t>&gt;=</w:t>
      </w:r>
      <w:r>
        <w:rPr>
          <w:rFonts w:ascii="宋体" w:hAnsi="宋体" w:eastAsia="宋体" w:cs="宋体"/>
        </w:rPr>
        <w:t>k,</w:t>
      </w:r>
      <w:r>
        <w:rPr>
          <w:rFonts w:hint="eastAsia" w:ascii="宋体" w:hAnsi="宋体" w:eastAsia="宋体" w:cs="宋体"/>
        </w:rPr>
        <w:t xml:space="preserve"> </w:t>
      </w:r>
      <w:r>
        <w:rPr>
          <w:rFonts w:ascii="宋体" w:hAnsi="宋体" w:eastAsia="宋体" w:cs="宋体"/>
        </w:rPr>
        <w:t xml:space="preserve">A </w:t>
      </w:r>
      <w:r>
        <w:rPr>
          <w:rFonts w:hint="eastAsia" w:ascii="宋体" w:hAnsi="宋体" w:eastAsia="宋体" w:cs="宋体"/>
        </w:rPr>
        <w:t>∈</w:t>
      </w:r>
      <w:r>
        <w:rPr>
          <w:rFonts w:ascii="宋体" w:hAnsi="宋体" w:eastAsia="宋体" w:cs="宋体"/>
        </w:rPr>
        <w:t xml:space="preserve"> attr(R)};</w:t>
      </w:r>
      <w:r>
        <w:rPr>
          <w:rFonts w:hint="eastAsia" w:ascii="宋体" w:hAnsi="宋体" w:eastAsia="宋体" w:cs="宋体"/>
        </w:rPr>
        <w:t>（2）替换第4步的b(ii)为判断supp（Z</w:t>
      </w:r>
      <w:r>
        <w:rPr>
          <w:rFonts w:hint="eastAsia" w:ascii="宋体" w:hAnsi="宋体" w:eastAsia="宋体" w:cs="宋体"/>
          <w:vertAlign w:val="superscript"/>
        </w:rPr>
        <w:t>c</w:t>
      </w:r>
      <w:r>
        <w:rPr>
          <w:rFonts w:hint="eastAsia" w:ascii="宋体" w:hAnsi="宋体" w:eastAsia="宋体" w:cs="宋体"/>
        </w:rPr>
        <w:t>，up</w:t>
      </w:r>
      <w:r>
        <w:rPr>
          <w:rFonts w:hint="eastAsia" w:ascii="宋体" w:hAnsi="宋体" w:eastAsia="宋体" w:cs="宋体"/>
          <w:vertAlign w:val="superscript"/>
        </w:rPr>
        <w:t>c</w:t>
      </w:r>
      <w:r>
        <w:rPr>
          <w:rFonts w:hint="eastAsia" w:ascii="宋体" w:hAnsi="宋体" w:eastAsia="宋体" w:cs="宋体"/>
        </w:rPr>
        <w:t>，r）&gt;=k</w:t>
      </w:r>
    </w:p>
    <w:p>
      <w:pPr>
        <w:autoSpaceDE w:val="0"/>
        <w:autoSpaceDN w:val="0"/>
        <w:adjustRightInd w:val="0"/>
        <w:jc w:val="left"/>
        <w:rPr>
          <w:rFonts w:ascii="宋体" w:hAnsi="宋体" w:eastAsia="宋体" w:cs="宋体"/>
        </w:rPr>
      </w:pPr>
      <w:r>
        <w:rPr>
          <w:rFonts w:hint="eastAsia" w:ascii="宋体" w:hAnsi="宋体" w:eastAsia="宋体" w:cs="宋体"/>
        </w:rPr>
        <w:t>例：对于图1中的关系表，仅对属性CC，AC，ZIP，STR执行CTANE的算法，限定k&gt;=3,</w:t>
      </w:r>
    </w:p>
    <w:p>
      <w:pPr>
        <w:autoSpaceDE w:val="0"/>
        <w:autoSpaceDN w:val="0"/>
        <w:adjustRightInd w:val="0"/>
        <w:jc w:val="left"/>
        <w:rPr>
          <w:rFonts w:ascii="宋体" w:hAnsi="宋体" w:eastAsia="宋体" w:cs="宋体"/>
        </w:rPr>
      </w:pPr>
      <w:r>
        <w:rPr>
          <w:rFonts w:hint="eastAsia" w:ascii="宋体" w:hAnsi="宋体" w:eastAsia="宋体" w:cs="宋体"/>
        </w:rPr>
        <w:t>表3中展示了L的两个层次，第三个层次相当于[CC,AC,ZIP],对于CTANE检查的每一个元素（X,sp）,列出可能的模式同时列出属性集合列表，用‘_’的数量来排列他们。</w:t>
      </w:r>
    </w:p>
    <w:p>
      <w:pPr>
        <w:autoSpaceDE w:val="0"/>
        <w:autoSpaceDN w:val="0"/>
        <w:adjustRightInd w:val="0"/>
        <w:jc w:val="left"/>
        <w:rPr>
          <w:rFonts w:ascii="宋体" w:hAnsi="宋体" w:eastAsia="宋体" w:cs="宋体"/>
        </w:rPr>
      </w:pPr>
      <w:r>
        <w:rPr>
          <w:rFonts w:hint="eastAsia" w:ascii="宋体" w:hAnsi="宋体" w:eastAsia="宋体" w:cs="宋体"/>
          <w:kern w:val="2"/>
          <w:sz w:val="21"/>
          <w:szCs w:val="22"/>
          <w:lang w:val="en-US" w:eastAsia="zh-CN" w:bidi="ar-SA"/>
        </w:rPr>
        <w:pict>
          <v:shape id="图片 1" o:spid="_x0000_s1029" type="#_x0000_t75" style="height:94.75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autoSpaceDE w:val="0"/>
        <w:autoSpaceDN w:val="0"/>
        <w:adjustRightInd w:val="0"/>
        <w:jc w:val="left"/>
        <w:rPr>
          <w:rFonts w:ascii="宋体" w:hAnsi="宋体" w:eastAsia="宋体" w:cs="宋体"/>
        </w:rPr>
      </w:pPr>
      <w:r>
        <w:rPr>
          <w:rFonts w:hint="eastAsia" w:ascii="黑体" w:hAnsi="黑体" w:eastAsia="黑体" w:cs="宋体"/>
        </w:rPr>
        <w:t>（A）</w:t>
      </w:r>
      <w:r>
        <w:rPr>
          <w:rFonts w:hint="eastAsia" w:ascii="宋体" w:hAnsi="宋体" w:eastAsia="宋体" w:cs="宋体"/>
        </w:rPr>
        <w:t>初始化L1为单独的一对出现至少k次的属性/属性值，每一个属性出现一个变量‘_’。在这一步中所有的C</w:t>
      </w:r>
      <w:r>
        <w:rPr>
          <w:rFonts w:hint="eastAsia" w:ascii="宋体" w:hAnsi="宋体" w:eastAsia="宋体" w:cs="宋体"/>
          <w:vertAlign w:val="superscript"/>
        </w:rPr>
        <w:t>+</w:t>
      </w:r>
      <w:r>
        <w:rPr>
          <w:rFonts w:hint="eastAsia" w:ascii="宋体" w:hAnsi="宋体" w:eastAsia="宋体" w:cs="宋体"/>
        </w:rPr>
        <w:t>（A，c</w:t>
      </w:r>
      <w:r>
        <w:rPr>
          <w:rFonts w:hint="eastAsia" w:ascii="宋体" w:hAnsi="宋体" w:eastAsia="宋体" w:cs="宋体"/>
          <w:vertAlign w:val="subscript"/>
        </w:rPr>
        <w:t>A</w:t>
      </w:r>
      <w:r>
        <w:rPr>
          <w:rFonts w:hint="eastAsia" w:ascii="宋体" w:hAnsi="宋体" w:eastAsia="宋体" w:cs="宋体"/>
        </w:rPr>
        <w:t>）都包含（A，c</w:t>
      </w:r>
      <w:r>
        <w:rPr>
          <w:rFonts w:hint="eastAsia" w:ascii="宋体" w:hAnsi="宋体" w:eastAsia="宋体" w:cs="宋体"/>
          <w:vertAlign w:val="subscript"/>
        </w:rPr>
        <w:t>A</w:t>
      </w:r>
      <w:r>
        <w:rPr>
          <w:rFonts w:hint="eastAsia" w:ascii="宋体" w:hAnsi="宋体" w:eastAsia="宋体" w:cs="宋体"/>
        </w:rPr>
        <w:t>）。由于r不满足左侧为空的CFD，故在第二步中C+集合不更新，类似的在第三步中也没有从L1中去掉。</w:t>
      </w:r>
    </w:p>
    <w:p>
      <w:pPr>
        <w:autoSpaceDE w:val="0"/>
        <w:autoSpaceDN w:val="0"/>
        <w:adjustRightInd w:val="0"/>
        <w:jc w:val="left"/>
        <w:rPr>
          <w:rFonts w:ascii="宋体" w:hAnsi="宋体" w:eastAsia="宋体" w:cs="宋体"/>
        </w:rPr>
      </w:pPr>
      <w:r>
        <w:rPr>
          <w:rFonts w:hint="eastAsia" w:ascii="黑体" w:hAnsi="黑体" w:eastAsia="黑体" w:cs="宋体"/>
        </w:rPr>
        <w:t>（B）</w:t>
      </w:r>
      <w:r>
        <w:rPr>
          <w:rFonts w:hint="eastAsia" w:ascii="宋体" w:hAnsi="宋体" w:eastAsia="宋体" w:cs="宋体"/>
        </w:rPr>
        <w:t>在第4步中，将属性组对并创建了一致模式。注意到对于（CC，AC），由于k=3，故常量44未出现。</w:t>
      </w:r>
    </w:p>
    <w:p>
      <w:pPr>
        <w:autoSpaceDE w:val="0"/>
        <w:autoSpaceDN w:val="0"/>
        <w:adjustRightInd w:val="0"/>
        <w:jc w:val="left"/>
        <w:rPr>
          <w:rFonts w:ascii="宋体" w:hAnsi="宋体" w:eastAsia="宋体" w:cs="宋体"/>
        </w:rPr>
      </w:pPr>
      <w:bookmarkStart w:id="88" w:name="OLE_LINK320"/>
      <w:bookmarkStart w:id="89" w:name="OLE_LINK321"/>
      <w:r>
        <w:rPr>
          <w:rFonts w:hint="eastAsia" w:ascii="黑体" w:hAnsi="黑体" w:eastAsia="黑体" w:cs="宋体"/>
        </w:rPr>
        <w:t>（</w:t>
      </w:r>
      <w:bookmarkEnd w:id="88"/>
      <w:bookmarkEnd w:id="89"/>
      <w:r>
        <w:rPr>
          <w:rFonts w:hint="eastAsia" w:ascii="黑体" w:hAnsi="黑体" w:eastAsia="黑体" w:cs="宋体"/>
        </w:rPr>
        <w:t>C</w:t>
      </w:r>
      <w:bookmarkStart w:id="90" w:name="OLE_LINK317"/>
      <w:bookmarkStart w:id="91" w:name="OLE_LINK318"/>
      <w:bookmarkStart w:id="92" w:name="OLE_LINK319"/>
      <w:r>
        <w:rPr>
          <w:rFonts w:hint="eastAsia" w:ascii="黑体" w:hAnsi="黑体" w:eastAsia="黑体" w:cs="宋体"/>
        </w:rPr>
        <w:t>）</w:t>
      </w:r>
      <w:bookmarkEnd w:id="90"/>
      <w:bookmarkEnd w:id="91"/>
      <w:bookmarkEnd w:id="92"/>
      <w:r>
        <w:rPr>
          <w:rFonts w:hint="eastAsia" w:ascii="宋体" w:hAnsi="宋体" w:eastAsia="宋体" w:cs="宋体"/>
        </w:rPr>
        <w:t>图中灰色的部分，第2步找到有效的CFDs：</w:t>
      </w:r>
    </w:p>
    <w:p>
      <w:pPr>
        <w:autoSpaceDE w:val="0"/>
        <w:autoSpaceDN w:val="0"/>
        <w:adjustRightInd w:val="0"/>
        <w:jc w:val="left"/>
        <w:rPr>
          <w:rFonts w:ascii="宋体" w:hAnsi="宋体" w:eastAsia="宋体" w:cs="宋体"/>
        </w:rPr>
      </w:pPr>
      <w:r>
        <w:rPr>
          <w:rFonts w:hint="eastAsia" w:ascii="宋体" w:hAnsi="宋体" w:eastAsia="宋体" w:cs="宋体"/>
        </w:rPr>
        <w:t>（ZIP-&gt;CC,(07974||_)）,(ZIP-&gt;CC,</w:t>
      </w:r>
      <w:bookmarkStart w:id="93" w:name="OLE_LINK173"/>
      <w:bookmarkStart w:id="94" w:name="OLE_LINK174"/>
      <w:r>
        <w:rPr>
          <w:rFonts w:hint="eastAsia" w:ascii="宋体" w:hAnsi="宋体" w:eastAsia="宋体" w:cs="宋体"/>
        </w:rPr>
        <w:t>(07974||01)</w:t>
      </w:r>
      <w:bookmarkEnd w:id="93"/>
      <w:bookmarkEnd w:id="94"/>
      <w:r>
        <w:rPr>
          <w:rFonts w:hint="eastAsia" w:ascii="宋体" w:hAnsi="宋体" w:eastAsia="宋体" w:cs="宋体"/>
        </w:rPr>
        <w:t>),</w:t>
      </w:r>
      <w:bookmarkStart w:id="95" w:name="OLE_LINK175"/>
      <w:r>
        <w:rPr>
          <w:rFonts w:hint="eastAsia" w:ascii="宋体" w:hAnsi="宋体" w:eastAsia="宋体" w:cs="宋体"/>
        </w:rPr>
        <w:t>(ZIP-&gt;AC, (07974||01))</w:t>
      </w:r>
      <w:bookmarkEnd w:id="95"/>
      <w:r>
        <w:rPr>
          <w:rFonts w:hint="eastAsia" w:ascii="宋体" w:hAnsi="宋体" w:eastAsia="宋体" w:cs="宋体"/>
        </w:rPr>
        <w:t>, (ZIP-&gt;AC, (07974||908)),(STR-&gt;ZIP,(_||_))</w:t>
      </w:r>
    </w:p>
    <w:p>
      <w:pPr>
        <w:autoSpaceDE w:val="0"/>
        <w:autoSpaceDN w:val="0"/>
        <w:adjustRightInd w:val="0"/>
        <w:jc w:val="left"/>
        <w:rPr>
          <w:rFonts w:ascii="宋体" w:hAnsi="宋体" w:eastAsia="宋体" w:cs="宋体"/>
        </w:rPr>
      </w:pPr>
      <w:r>
        <w:rPr>
          <w:rFonts w:hint="eastAsia" w:ascii="宋体" w:hAnsi="宋体" w:eastAsia="宋体" w:cs="宋体"/>
        </w:rPr>
        <w:t>在第二步中</w:t>
      </w:r>
      <w:bookmarkStart w:id="96" w:name="OLE_LINK178"/>
      <w:r>
        <w:rPr>
          <w:rFonts w:hint="eastAsia" w:ascii="宋体" w:hAnsi="宋体" w:eastAsia="宋体" w:cs="宋体"/>
        </w:rPr>
        <w:t>C+</w:t>
      </w:r>
      <w:bookmarkStart w:id="97" w:name="OLE_LINK176"/>
      <w:bookmarkStart w:id="98" w:name="OLE_LINK177"/>
      <w:r>
        <w:rPr>
          <w:rFonts w:hint="eastAsia" w:ascii="宋体" w:hAnsi="宋体" w:eastAsia="宋体" w:cs="宋体"/>
        </w:rPr>
        <w:t>（[CC,ZIP],(_,07974)）</w:t>
      </w:r>
      <w:bookmarkEnd w:id="97"/>
      <w:bookmarkEnd w:id="98"/>
      <w:r>
        <w:rPr>
          <w:rFonts w:hint="eastAsia" w:ascii="宋体" w:hAnsi="宋体" w:eastAsia="宋体" w:cs="宋体"/>
        </w:rPr>
        <w:t>和C+（[AC,ZIP],(_,07974)）</w:t>
      </w:r>
      <w:bookmarkEnd w:id="96"/>
      <w:r>
        <w:rPr>
          <w:rFonts w:hint="eastAsia" w:ascii="宋体" w:hAnsi="宋体" w:eastAsia="宋体" w:cs="宋体"/>
        </w:rPr>
        <w:t>被更新，去掉</w:t>
      </w:r>
      <w:bookmarkStart w:id="99" w:name="OLE_LINK179"/>
      <w:bookmarkStart w:id="100" w:name="OLE_LINK180"/>
      <w:r>
        <w:rPr>
          <w:rFonts w:hint="eastAsia" w:ascii="宋体" w:hAnsi="宋体" w:eastAsia="宋体" w:cs="宋体"/>
        </w:rPr>
        <w:t>（CC，_）和（AC，_）</w:t>
      </w:r>
      <w:bookmarkEnd w:id="99"/>
      <w:bookmarkEnd w:id="100"/>
    </w:p>
    <w:p>
      <w:pPr>
        <w:autoSpaceDE w:val="0"/>
        <w:autoSpaceDN w:val="0"/>
        <w:adjustRightInd w:val="0"/>
        <w:jc w:val="left"/>
        <w:rPr>
          <w:rFonts w:ascii="宋体" w:hAnsi="宋体" w:eastAsia="宋体" w:cs="宋体"/>
        </w:rPr>
      </w:pPr>
      <w:r>
        <w:rPr>
          <w:rFonts w:hint="eastAsia" w:ascii="黑体" w:hAnsi="黑体" w:eastAsia="黑体" w:cs="宋体"/>
        </w:rPr>
        <w:t xml:space="preserve">（D） </w:t>
      </w:r>
      <w:r>
        <w:rPr>
          <w:rFonts w:hint="eastAsia" w:ascii="宋体" w:hAnsi="宋体" w:eastAsia="宋体" w:cs="宋体"/>
        </w:rPr>
        <w:t>在第4步现在建立三属性的模式表，这里仅展示（CC，AC，ZIP），第二步中得到（[CC,AC]-&gt;ZIP,(_,_||_)）</w:t>
      </w:r>
    </w:p>
    <w:p>
      <w:pPr>
        <w:autoSpaceDE w:val="0"/>
        <w:autoSpaceDN w:val="0"/>
        <w:adjustRightInd w:val="0"/>
        <w:jc w:val="left"/>
        <w:rPr>
          <w:rFonts w:ascii="宋体" w:hAnsi="宋体" w:eastAsia="宋体" w:cs="宋体"/>
        </w:rPr>
      </w:pPr>
      <w:r>
        <w:rPr>
          <w:rFonts w:hint="eastAsia" w:ascii="黑体" w:hAnsi="黑体" w:eastAsia="黑体" w:cs="宋体"/>
        </w:rPr>
        <w:t>（E）</w:t>
      </w:r>
      <w:r>
        <w:rPr>
          <w:rFonts w:hint="eastAsia" w:ascii="宋体" w:hAnsi="宋体" w:eastAsia="宋体" w:cs="宋体"/>
        </w:rPr>
        <w:t>CTANE在第二步c中更新C+集合，（ZIP，_）被从C+中移除，这确保了后序产生的CFD仅包含最一般化的LHS模式。</w:t>
      </w:r>
    </w:p>
    <w:p>
      <w:pPr>
        <w:autoSpaceDE w:val="0"/>
        <w:autoSpaceDN w:val="0"/>
        <w:adjustRightInd w:val="0"/>
        <w:jc w:val="left"/>
        <w:rPr>
          <w:rFonts w:ascii="宋体" w:hAnsi="宋体" w:eastAsia="宋体" w:cs="宋体"/>
        </w:rPr>
      </w:pPr>
      <w:r>
        <w:rPr>
          <w:rFonts w:hint="eastAsia" w:ascii="黑体" w:hAnsi="黑体" w:eastAsia="黑体" w:cs="宋体"/>
        </w:rPr>
        <w:t xml:space="preserve">（F） </w:t>
      </w:r>
      <w:r>
        <w:rPr>
          <w:rFonts w:hint="eastAsia" w:ascii="宋体" w:hAnsi="宋体" w:eastAsia="宋体" w:cs="宋体"/>
        </w:rPr>
        <w:t>最后，在步骤1中，模式表的</w:t>
      </w:r>
      <w:bookmarkStart w:id="101" w:name="OLE_LINK181"/>
      <w:r>
        <w:rPr>
          <w:rFonts w:hint="eastAsia" w:ascii="宋体" w:hAnsi="宋体" w:eastAsia="宋体" w:cs="宋体"/>
        </w:rPr>
        <w:t>C+集合（_,_,07974）</w:t>
      </w:r>
      <w:bookmarkEnd w:id="101"/>
      <w:r>
        <w:rPr>
          <w:rFonts w:hint="eastAsia" w:ascii="宋体" w:hAnsi="宋体" w:eastAsia="宋体" w:cs="宋体"/>
        </w:rPr>
        <w:t>。然而，回想C+（[CC,ZIP],(_,07974)）和C+（[AC,ZIP],(_,07974)）被更新过了，故（CC，_）和（AC，_）都不会出现在</w:t>
      </w:r>
      <w:bookmarkStart w:id="102" w:name="OLE_LINK182"/>
      <w:bookmarkStart w:id="103" w:name="OLE_LINK183"/>
      <w:r>
        <w:rPr>
          <w:rFonts w:hint="eastAsia" w:ascii="宋体" w:hAnsi="宋体" w:eastAsia="宋体" w:cs="宋体"/>
        </w:rPr>
        <w:t>C+集合</w:t>
      </w:r>
      <w:bookmarkEnd w:id="102"/>
      <w:bookmarkEnd w:id="103"/>
      <w:r>
        <w:rPr>
          <w:rFonts w:hint="eastAsia" w:ascii="宋体" w:hAnsi="宋体" w:eastAsia="宋体" w:cs="宋体"/>
        </w:rPr>
        <w:t>（_,_,07974）中，这意味着找到最小CFD只能通过检测（[AC,CC]-&gt;ZIP,(_,_||07974)）。为得到最小CFD，C+集合减少了可能的RHS。</w:t>
      </w:r>
    </w:p>
    <w:p>
      <w:pPr>
        <w:pStyle w:val="10"/>
        <w:ind w:left="420" w:firstLine="0" w:firstLineChars="0"/>
      </w:pPr>
    </w:p>
    <w:p>
      <w:pPr>
        <w:pStyle w:val="10"/>
        <w:numPr>
          <w:ilvl w:val="0"/>
          <w:numId w:val="2"/>
        </w:numPr>
        <w:ind w:firstLineChars="0"/>
        <w:rPr>
          <w:sz w:val="24"/>
        </w:rPr>
      </w:pPr>
      <w:r>
        <w:rPr>
          <w:rFonts w:hint="eastAsia"/>
          <w:sz w:val="24"/>
        </w:rPr>
        <w:t>FastCFD</w:t>
      </w:r>
    </w:p>
    <w:p>
      <w:pPr>
        <w:ind w:firstLine="420"/>
      </w:pPr>
      <w:r>
        <w:rPr>
          <w:rFonts w:hint="eastAsia"/>
        </w:rPr>
        <w:t>与CTANE广度优先不同的是，FastCFD是深度优先方法，由FastFD扩展而来。</w:t>
      </w:r>
    </w:p>
    <w:p>
      <w:pPr>
        <w:rPr>
          <w:rFonts w:ascii="宋体" w:hAnsi="宋体" w:eastAsia="宋体" w:cs="宋体"/>
        </w:rPr>
      </w:pPr>
      <w:r>
        <w:rPr>
          <w:rFonts w:hint="eastAsia"/>
        </w:rPr>
        <w:t>FastCFD首先将找正则覆盖的问题分解为找到由特定RHS属性的CFD组成的CFD正则覆盖。对于每一个attr（R）中的A，FastCFD试图寻找形式为</w:t>
      </w:r>
      <w:r>
        <w:rPr>
          <w:rFonts w:hint="eastAsia" w:ascii="宋体" w:hAnsi="宋体" w:eastAsia="宋体" w:cs="宋体"/>
        </w:rPr>
        <w:t>=（Y-&gt;A,tp）,Y为attr（R）\{A}的子集，最小，且sup()&gt;=k，用Cover（A，r，k）来表示这个集合。显然，通过∪</w:t>
      </w:r>
      <w:r>
        <w:rPr>
          <w:rFonts w:hint="eastAsia" w:ascii="宋体" w:hAnsi="宋体" w:eastAsia="宋体" w:cs="宋体"/>
          <w:vertAlign w:val="subscript"/>
        </w:rPr>
        <w:t>A∈attr（R）</w:t>
      </w:r>
      <w:r>
        <w:rPr>
          <w:rFonts w:hint="eastAsia" w:ascii="宋体" w:hAnsi="宋体" w:eastAsia="宋体" w:cs="宋体"/>
        </w:rPr>
        <w:t>Cover（A，r，k）可以得到所有k-频繁最小CFD。FastCFD将问题的技术挑战变成了在A∈attr（R），r,k&gt;=0时，Cover（A，r，k）的计算。</w:t>
      </w:r>
    </w:p>
    <w:p>
      <w:pPr>
        <w:rPr>
          <w:rFonts w:ascii="宋体" w:hAnsi="宋体" w:eastAsia="宋体" w:cs="宋体"/>
        </w:rPr>
      </w:pPr>
      <w:r>
        <w:rPr>
          <w:rFonts w:hint="eastAsia" w:ascii="宋体" w:hAnsi="宋体" w:eastAsia="宋体" w:cs="宋体"/>
        </w:rPr>
        <w:t>下面介绍几个概念：</w:t>
      </w:r>
    </w:p>
    <w:p>
      <w:pPr>
        <w:rPr>
          <w:rFonts w:ascii="宋体" w:hAnsi="宋体" w:eastAsia="宋体" w:cs="宋体"/>
        </w:rPr>
      </w:pPr>
      <w:r>
        <w:rPr>
          <w:rFonts w:hint="eastAsia" w:ascii="宋体" w:hAnsi="宋体" w:eastAsia="宋体" w:cs="宋体"/>
        </w:rPr>
        <w:t>差别集：</w:t>
      </w:r>
      <w:bookmarkStart w:id="104" w:name="OLE_LINK189"/>
      <w:bookmarkStart w:id="105" w:name="OLE_LINK190"/>
      <w:r>
        <w:rPr>
          <w:rFonts w:hint="eastAsia" w:ascii="宋体" w:hAnsi="宋体" w:eastAsia="宋体" w:cs="宋体"/>
        </w:rPr>
        <w:t>t</w:t>
      </w:r>
      <w:r>
        <w:rPr>
          <w:rFonts w:ascii="宋体" w:hAnsi="宋体" w:eastAsia="宋体" w:cs="宋体"/>
        </w:rPr>
        <w:t>1</w:t>
      </w:r>
      <w:r>
        <w:rPr>
          <w:rFonts w:hint="eastAsia" w:ascii="宋体" w:hAnsi="宋体" w:eastAsia="宋体" w:cs="宋体"/>
        </w:rPr>
        <w:t>,t2∈r</w:t>
      </w:r>
      <w:bookmarkEnd w:id="104"/>
      <w:bookmarkEnd w:id="105"/>
      <w:r>
        <w:rPr>
          <w:rFonts w:hint="eastAsia" w:ascii="宋体" w:hAnsi="宋体" w:eastAsia="宋体" w:cs="宋体"/>
        </w:rPr>
        <w:t>,</w:t>
      </w:r>
      <w:bookmarkStart w:id="106" w:name="OLE_LINK187"/>
      <w:bookmarkStart w:id="107" w:name="OLE_LINK188"/>
      <w:r>
        <w:rPr>
          <w:rFonts w:hint="eastAsia" w:ascii="宋体" w:hAnsi="宋体" w:eastAsia="宋体" w:cs="宋体"/>
        </w:rPr>
        <w:t>D(t1,t2;r)</w:t>
      </w:r>
      <w:bookmarkEnd w:id="106"/>
      <w:bookmarkEnd w:id="107"/>
      <w:r>
        <w:rPr>
          <w:rFonts w:hint="eastAsia" w:ascii="宋体" w:hAnsi="宋体" w:eastAsia="宋体" w:cs="宋体"/>
        </w:rPr>
        <w:t>={B∈attr（R）|t1[B]≠t2[B]}，即，t1，t2中属性值不同的属性，此外定义D（r）={ D(t1,t2;r)| t</w:t>
      </w:r>
      <w:r>
        <w:rPr>
          <w:rFonts w:ascii="宋体" w:hAnsi="宋体" w:eastAsia="宋体" w:cs="宋体"/>
        </w:rPr>
        <w:t>1</w:t>
      </w:r>
      <w:r>
        <w:rPr>
          <w:rFonts w:hint="eastAsia" w:ascii="宋体" w:hAnsi="宋体" w:eastAsia="宋体" w:cs="宋体"/>
        </w:rPr>
        <w:t>,t2∈r }为r上的差别集。</w:t>
      </w:r>
      <w:bookmarkStart w:id="108" w:name="OLE_LINK191"/>
      <w:bookmarkStart w:id="109" w:name="OLE_LINK192"/>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rPr>
        <w:t>（r）</w:t>
      </w:r>
      <w:bookmarkEnd w:id="108"/>
      <w:bookmarkEnd w:id="109"/>
      <w:r>
        <w:rPr>
          <w:rFonts w:hint="eastAsia" w:ascii="宋体" w:hAnsi="宋体" w:eastAsia="宋体" w:cs="宋体"/>
        </w:rPr>
        <w:t>={Y\{A}|Y∈D（r），A∈Y}表示属性集合Y\{A},存在r上的元组不满足Y中所有的属性值。若对所有Y</w:t>
      </w:r>
      <w:r>
        <w:rPr>
          <w:rFonts w:ascii="宋体" w:hAnsi="宋体" w:eastAsia="宋体" w:cs="宋体"/>
        </w:rPr>
        <w:t>’</w:t>
      </w:r>
      <w:r>
        <w:rPr>
          <w:rFonts w:hint="eastAsia" w:ascii="宋体" w:hAnsi="宋体" w:eastAsia="宋体" w:cs="宋体"/>
        </w:rPr>
        <w:t>∈ D</w:t>
      </w:r>
      <w:r>
        <w:rPr>
          <w:rFonts w:hint="eastAsia" w:ascii="宋体" w:hAnsi="宋体" w:eastAsia="宋体" w:cs="宋体"/>
          <w:vertAlign w:val="subscript"/>
        </w:rPr>
        <w:t>A</w:t>
      </w:r>
      <w:r>
        <w:rPr>
          <w:rFonts w:hint="eastAsia" w:ascii="宋体" w:hAnsi="宋体" w:eastAsia="宋体" w:cs="宋体"/>
        </w:rPr>
        <w:t>（r），Y</w:t>
      </w:r>
      <w:r>
        <w:rPr>
          <w:rFonts w:ascii="宋体" w:hAnsi="宋体" w:eastAsia="宋体" w:cs="宋体"/>
        </w:rPr>
        <w:t>’</w:t>
      </w:r>
      <w:r>
        <w:rPr>
          <w:rFonts w:hint="eastAsia" w:ascii="宋体" w:hAnsi="宋体" w:eastAsia="宋体" w:cs="宋体"/>
        </w:rPr>
        <w:t>为Y的子集=&gt;Y</w:t>
      </w:r>
      <w:r>
        <w:rPr>
          <w:rFonts w:ascii="宋体" w:hAnsi="宋体" w:eastAsia="宋体" w:cs="宋体"/>
        </w:rPr>
        <w:t>’</w:t>
      </w:r>
      <w:r>
        <w:rPr>
          <w:rFonts w:hint="eastAsia" w:ascii="宋体" w:hAnsi="宋体" w:eastAsia="宋体" w:cs="宋体"/>
        </w:rPr>
        <w:t>=Y,则Y∈D</w:t>
      </w:r>
      <w:r>
        <w:rPr>
          <w:rFonts w:hint="eastAsia" w:ascii="宋体" w:hAnsi="宋体" w:eastAsia="宋体" w:cs="宋体"/>
          <w:vertAlign w:val="subscript"/>
        </w:rPr>
        <w:t>A</w:t>
      </w:r>
      <w:r>
        <w:rPr>
          <w:rFonts w:hint="eastAsia" w:ascii="宋体" w:hAnsi="宋体" w:eastAsia="宋体" w:cs="宋体"/>
        </w:rPr>
        <w:t>（r）别称为最小。</w:t>
      </w:r>
    </w:p>
    <w:p>
      <w:pPr>
        <w:rPr>
          <w:rFonts w:ascii="宋体" w:hAnsi="宋体" w:eastAsia="宋体" w:cs="宋体"/>
        </w:rPr>
      </w:pPr>
      <w:bookmarkStart w:id="110" w:name="OLE_LINK193"/>
      <w:bookmarkStart w:id="111" w:name="OLE_LINK194"/>
      <w:r>
        <w:rPr>
          <w:rFonts w:hint="eastAsia" w:ascii="宋体" w:hAnsi="宋体" w:eastAsia="宋体" w:cs="宋体"/>
        </w:rPr>
        <w:t>P（attr(R)）</w:t>
      </w:r>
      <w:bookmarkEnd w:id="110"/>
      <w:bookmarkEnd w:id="111"/>
      <w:r>
        <w:rPr>
          <w:rFonts w:hint="eastAsia" w:ascii="宋体" w:hAnsi="宋体" w:eastAsia="宋体" w:cs="宋体"/>
        </w:rPr>
        <w:t>表示attr（R）的幂集。令Z为attr(R)的子集，X为P（attr(R)）的子集。我们称Z覆盖X，当且仅当，对于每个Y∈X，Y∩Z≠∅。若Z中不存在真子集Z</w:t>
      </w:r>
      <w:r>
        <w:rPr>
          <w:rFonts w:ascii="宋体" w:hAnsi="宋体" w:eastAsia="宋体" w:cs="宋体"/>
        </w:rPr>
        <w:t>’</w:t>
      </w:r>
      <w:r>
        <w:rPr>
          <w:rFonts w:hint="eastAsia" w:ascii="宋体" w:hAnsi="宋体" w:eastAsia="宋体" w:cs="宋体"/>
        </w:rPr>
        <w:t>覆盖X，则Z为最小覆盖。</w:t>
      </w:r>
    </w:p>
    <w:p>
      <w:pPr>
        <w:rPr>
          <w:rFonts w:ascii="宋体" w:hAnsi="宋体" w:eastAsia="宋体" w:cs="宋体"/>
          <w:b/>
        </w:rPr>
      </w:pPr>
      <w:r>
        <w:rPr>
          <w:rFonts w:hint="eastAsia" w:ascii="宋体" w:hAnsi="宋体" w:eastAsia="宋体" w:cs="宋体"/>
          <w:b/>
        </w:rPr>
        <w:t>引理4：</w:t>
      </w:r>
    </w:p>
    <w:p>
      <w:pPr>
        <w:pStyle w:val="10"/>
        <w:numPr>
          <w:ilvl w:val="2"/>
          <w:numId w:val="3"/>
        </w:numPr>
        <w:ind w:firstLineChars="0"/>
        <w:rPr>
          <w:rFonts w:ascii="MS Mincho" w:hAnsi="MS Mincho" w:cs="MS Mincho"/>
        </w:rPr>
      </w:pPr>
      <w:r>
        <w:rPr>
          <w:rFonts w:hint="eastAsia" w:ascii="宋体" w:hAnsi="宋体" w:eastAsia="宋体" w:cs="宋体"/>
        </w:rPr>
        <w:t>任意CFD,</w:t>
      </w:r>
      <w:bookmarkStart w:id="112" w:name="OLE_LINK204"/>
      <w:bookmarkStart w:id="113" w:name="OLE_LINK205"/>
      <w:bookmarkStart w:id="114" w:name="OLE_LINK206"/>
      <w:bookmarkStart w:id="115" w:name="OLE_LINK207"/>
      <w:r>
        <w:rPr>
          <w:rFonts w:hint="eastAsia" w:ascii="宋体" w:hAnsi="宋体" w:eastAsia="宋体" w:cs="宋体"/>
        </w:rPr>
        <w:t>r|=</w:t>
      </w:r>
      <w:bookmarkEnd w:id="112"/>
      <w:bookmarkEnd w:id="113"/>
      <w:r>
        <w:rPr>
          <w:rFonts w:hint="eastAsia" w:ascii="宋体" w:hAnsi="宋体" w:eastAsia="宋体" w:cs="宋体"/>
        </w:rPr>
        <w:t>,sup(,r)&gt;=k</w:t>
      </w:r>
      <w:bookmarkEnd w:id="114"/>
      <w:bookmarkEnd w:id="115"/>
      <w:r>
        <w:rPr>
          <w:rFonts w:hint="eastAsia" w:ascii="宋体" w:hAnsi="宋体" w:eastAsia="宋体" w:cs="宋体"/>
        </w:rPr>
        <w:t>,当且仅当，|</w:t>
      </w:r>
      <w:bookmarkStart w:id="116" w:name="OLE_LINK198"/>
      <w:bookmarkStart w:id="117" w:name="OLE_LINK199"/>
      <w:bookmarkStart w:id="118" w:name="OLE_LINK200"/>
      <w:r>
        <w:rPr>
          <w:rFonts w:hint="eastAsia" w:ascii="宋体" w:hAnsi="宋体" w:eastAsia="宋体" w:cs="宋体"/>
        </w:rPr>
        <w:t>r</w:t>
      </w:r>
      <w:r>
        <w:rPr>
          <w:rFonts w:hint="eastAsia" w:ascii="宋体" w:hAnsi="宋体" w:eastAsia="宋体" w:cs="宋体"/>
          <w:vertAlign w:val="subscript"/>
        </w:rPr>
        <w:t>tp</w:t>
      </w:r>
      <w:bookmarkEnd w:id="116"/>
      <w:bookmarkEnd w:id="117"/>
      <w:bookmarkEnd w:id="118"/>
      <w:r>
        <w:rPr>
          <w:rFonts w:hint="eastAsia" w:ascii="宋体" w:hAnsi="宋体" w:eastAsia="宋体" w:cs="宋体"/>
        </w:rPr>
        <w:t>|&gt;=k,</w:t>
      </w:r>
      <w:bookmarkStart w:id="119" w:name="OLE_LINK201"/>
      <w:bookmarkStart w:id="120" w:name="OLE_LINK202"/>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w:t>
      </w:r>
      <w:bookmarkEnd w:id="119"/>
      <w:bookmarkEnd w:id="120"/>
      <w:r>
        <w:rPr>
          <w:rFonts w:hint="eastAsia" w:ascii="宋体" w:hAnsi="宋体" w:eastAsia="宋体" w:cs="宋体"/>
        </w:rPr>
        <w:t>=</w:t>
      </w:r>
      <w:r>
        <w:rPr>
          <w:rFonts w:hint="eastAsia" w:ascii="MS Mincho" w:hAnsi="MS Mincho" w:eastAsia="MS Mincho" w:cs="MS Mincho"/>
        </w:rPr>
        <w:t>∅</w:t>
      </w:r>
      <w:r>
        <w:rPr>
          <w:rFonts w:hint="eastAsia" w:ascii="MS Mincho" w:hAnsi="MS Mincho" w:cs="MS Mincho"/>
        </w:rPr>
        <w:t>，且π</w:t>
      </w:r>
      <w:r>
        <w:rPr>
          <w:rFonts w:hint="eastAsia" w:ascii="MS Mincho" w:hAnsi="MS Mincho" w:cs="MS Mincho"/>
          <w:vertAlign w:val="subscript"/>
        </w:rPr>
        <w:t>A</w:t>
      </w:r>
      <w:r>
        <w:rPr>
          <w:rFonts w:hint="eastAsia" w:ascii="MS Mincho" w:hAnsi="MS Mincho" w:cs="MS Mincho"/>
        </w:rPr>
        <w:t>（</w:t>
      </w:r>
      <w:r>
        <w:rPr>
          <w:rFonts w:hint="eastAsia" w:ascii="宋体" w:hAnsi="宋体" w:eastAsia="宋体" w:cs="宋体"/>
        </w:rPr>
        <w:t>r</w:t>
      </w:r>
      <w:r>
        <w:rPr>
          <w:rFonts w:hint="eastAsia" w:ascii="宋体" w:hAnsi="宋体" w:eastAsia="宋体" w:cs="宋体"/>
          <w:vertAlign w:val="subscript"/>
        </w:rPr>
        <w:t>tp</w:t>
      </w:r>
      <w:r>
        <w:rPr>
          <w:rFonts w:hint="eastAsia" w:ascii="MS Mincho" w:hAnsi="MS Mincho" w:cs="MS Mincho"/>
        </w:rPr>
        <w:t>）=（a）。</w:t>
      </w:r>
    </w:p>
    <w:p>
      <w:pPr>
        <w:pStyle w:val="10"/>
        <w:numPr>
          <w:ilvl w:val="2"/>
          <w:numId w:val="3"/>
        </w:numPr>
        <w:ind w:firstLineChars="0"/>
        <w:rPr>
          <w:rFonts w:ascii="MS Mincho" w:hAnsi="MS Mincho" w:cs="MS Mincho"/>
        </w:rPr>
      </w:pPr>
      <w:r>
        <w:rPr>
          <w:rFonts w:hint="eastAsia" w:ascii="宋体" w:hAnsi="宋体" w:eastAsia="宋体" w:cs="宋体"/>
        </w:rPr>
        <w:t>任意CFD,r|=,sup(,r)&gt;=k,当且仅当，|r</w:t>
      </w:r>
      <w:r>
        <w:rPr>
          <w:rFonts w:hint="eastAsia" w:ascii="宋体" w:hAnsi="宋体" w:eastAsia="宋体" w:cs="宋体"/>
          <w:vertAlign w:val="subscript"/>
        </w:rPr>
        <w:t>tp</w:t>
      </w:r>
      <w:r>
        <w:rPr>
          <w:rFonts w:hint="eastAsia" w:ascii="宋体" w:hAnsi="宋体" w:eastAsia="宋体" w:cs="宋体"/>
        </w:rPr>
        <w:t>|&gt;=k,X覆盖</w:t>
      </w:r>
      <w:bookmarkStart w:id="121" w:name="OLE_LINK216"/>
      <w:bookmarkStart w:id="122" w:name="OLE_LINK217"/>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w:t>
      </w:r>
      <w:bookmarkEnd w:id="121"/>
      <w:bookmarkEnd w:id="122"/>
      <w:r>
        <w:rPr>
          <w:rFonts w:hint="eastAsia" w:ascii="MS Mincho" w:hAnsi="MS Mincho" w:cs="MS Mincho"/>
        </w:rPr>
        <w:t>。</w:t>
      </w:r>
    </w:p>
    <w:p>
      <w:pPr>
        <w:rPr>
          <w:rFonts w:ascii="宋体" w:hAnsi="宋体" w:eastAsia="宋体" w:cs="宋体"/>
        </w:rPr>
      </w:pPr>
      <w:r>
        <w:rPr>
          <w:rFonts w:hint="eastAsia" w:ascii="宋体" w:hAnsi="宋体" w:eastAsia="宋体" w:cs="宋体"/>
        </w:rPr>
        <w:t>引理4提供了一个检测CFD是否包含差别集的方法。</w:t>
      </w:r>
    </w:p>
    <w:p>
      <w:pPr>
        <w:rPr>
          <w:rFonts w:ascii="宋体" w:hAnsi="宋体" w:eastAsia="宋体" w:cs="宋体"/>
        </w:rPr>
      </w:pPr>
      <w:r>
        <w:rPr>
          <w:rFonts w:hint="eastAsia" w:ascii="宋体" w:hAnsi="宋体" w:eastAsia="宋体" w:cs="宋体"/>
        </w:rPr>
        <w:t>引理5：是一个包含变量的CFD，r|=,sup(,r)&gt;=k。若为最小，那么tp中的常量模式表（X</w:t>
      </w:r>
      <w:r>
        <w:rPr>
          <w:rFonts w:hint="eastAsia" w:ascii="宋体" w:hAnsi="宋体" w:eastAsia="宋体" w:cs="宋体"/>
          <w:vertAlign w:val="superscript"/>
        </w:rPr>
        <w:t>c</w:t>
      </w:r>
      <w:r>
        <w:rPr>
          <w:rFonts w:hint="eastAsia" w:ascii="宋体" w:hAnsi="宋体" w:eastAsia="宋体" w:cs="宋体"/>
        </w:rPr>
        <w:t>，tp</w:t>
      </w:r>
      <w:r>
        <w:rPr>
          <w:rFonts w:hint="eastAsia" w:ascii="宋体" w:hAnsi="宋体" w:eastAsia="宋体" w:cs="宋体"/>
          <w:vertAlign w:val="superscript"/>
        </w:rPr>
        <w:t>c</w:t>
      </w:r>
      <w:r>
        <w:rPr>
          <w:rFonts w:hint="eastAsia" w:ascii="宋体" w:hAnsi="宋体" w:eastAsia="宋体" w:cs="宋体"/>
        </w:rPr>
        <w:t>）为k频繁开集。</w:t>
      </w:r>
    </w:p>
    <w:p>
      <w:pPr>
        <w:rPr>
          <w:rFonts w:ascii="宋体" w:hAnsi="宋体" w:eastAsia="宋体" w:cs="宋体"/>
          <w:b/>
        </w:rPr>
      </w:pPr>
      <w:r>
        <w:rPr>
          <w:rFonts w:hint="eastAsia" w:ascii="宋体" w:hAnsi="宋体" w:eastAsia="宋体" w:cs="宋体"/>
          <w:b/>
        </w:rPr>
        <w:t>FastCFD：</w:t>
      </w:r>
    </w:p>
    <w:p>
      <w:pPr>
        <w:rPr>
          <w:rFonts w:ascii="宋体" w:hAnsi="宋体" w:eastAsia="宋体" w:cs="宋体"/>
        </w:rPr>
      </w:pPr>
      <w:r>
        <w:rPr>
          <w:rFonts w:hint="eastAsia" w:ascii="宋体" w:hAnsi="宋体" w:eastAsia="宋体" w:cs="宋体"/>
        </w:rPr>
        <w:t>由两部分组成</w:t>
      </w:r>
      <w:r>
        <w:rPr>
          <w:rFonts w:hint="eastAsia" w:ascii="宋体" w:hAnsi="宋体" w:eastAsia="宋体" w:cs="宋体"/>
          <w:b/>
        </w:rPr>
        <w:t>FindCover</w:t>
      </w:r>
      <w:r>
        <w:rPr>
          <w:rFonts w:hint="eastAsia" w:ascii="宋体" w:hAnsi="宋体" w:eastAsia="宋体" w:cs="宋体"/>
        </w:rPr>
        <w:t>和</w:t>
      </w:r>
      <w:bookmarkStart w:id="123" w:name="OLE_LINK211"/>
      <w:bookmarkStart w:id="124" w:name="OLE_LINK212"/>
      <w:bookmarkStart w:id="125" w:name="OLE_LINK213"/>
      <w:r>
        <w:rPr>
          <w:rFonts w:hint="eastAsia" w:ascii="宋体" w:hAnsi="宋体" w:eastAsia="宋体" w:cs="宋体"/>
          <w:b/>
        </w:rPr>
        <w:t>FineMin</w:t>
      </w:r>
      <w:bookmarkEnd w:id="123"/>
      <w:bookmarkEnd w:id="124"/>
      <w:bookmarkEnd w:id="125"/>
      <w:r>
        <w:rPr>
          <w:rFonts w:hint="eastAsia" w:ascii="宋体" w:hAnsi="宋体" w:eastAsia="宋体" w:cs="宋体"/>
        </w:rPr>
        <w:t>。给定一个r,k&gt;0，对所有A∈attr(R),FastCFD调用</w:t>
      </w:r>
      <w:bookmarkStart w:id="126" w:name="OLE_LINK209"/>
      <w:bookmarkStart w:id="127" w:name="OLE_LINK210"/>
      <w:r>
        <w:rPr>
          <w:rFonts w:hint="eastAsia" w:ascii="宋体" w:hAnsi="宋体" w:eastAsia="宋体" w:cs="宋体"/>
        </w:rPr>
        <w:t>FineCover</w:t>
      </w:r>
      <w:bookmarkEnd w:id="126"/>
      <w:bookmarkEnd w:id="127"/>
      <w:r>
        <w:rPr>
          <w:rFonts w:hint="eastAsia" w:ascii="宋体" w:hAnsi="宋体" w:eastAsia="宋体" w:cs="宋体"/>
        </w:rPr>
        <w:t>（A，r，k）,最终结果返回∪Cover（A，r，k）。</w:t>
      </w:r>
    </w:p>
    <w:p>
      <w:pPr>
        <w:rPr>
          <w:rFonts w:ascii="宋体" w:hAnsi="宋体" w:eastAsia="宋体" w:cs="宋体"/>
        </w:rPr>
      </w:pPr>
      <w:r>
        <w:rPr>
          <w:rFonts w:hint="eastAsia" w:ascii="宋体" w:hAnsi="宋体" w:eastAsia="宋体" w:cs="宋体"/>
          <w:b/>
        </w:rPr>
        <w:t>FineCover</w:t>
      </w:r>
      <w:r>
        <w:rPr>
          <w:rFonts w:hint="eastAsia" w:ascii="宋体" w:hAnsi="宋体" w:eastAsia="宋体" w:cs="宋体"/>
        </w:rPr>
        <w:t>：</w:t>
      </w:r>
    </w:p>
    <w:p>
      <w:pPr>
        <w:rPr>
          <w:rFonts w:ascii="宋体" w:hAnsi="宋体" w:eastAsia="宋体" w:cs="宋体"/>
        </w:rPr>
      </w:pPr>
      <w:r>
        <w:rPr>
          <w:rFonts w:hint="eastAsia" w:ascii="宋体" w:hAnsi="宋体" w:eastAsia="宋体" w:cs="宋体"/>
        </w:rPr>
        <w:t>由命题1和引理5表明将k-频繁开集看做CFD的常量模式表就可以了。因此，首先获得k频繁开集</w:t>
      </w:r>
      <w:bookmarkStart w:id="128" w:name="OLE_LINK214"/>
      <w:bookmarkStart w:id="129" w:name="OLE_LINK215"/>
      <w:r>
        <w:rPr>
          <w:rFonts w:hint="eastAsia" w:ascii="宋体" w:hAnsi="宋体" w:eastAsia="宋体" w:cs="宋体"/>
        </w:rPr>
        <w:t>Fr</w:t>
      </w:r>
      <w:r>
        <w:rPr>
          <w:rFonts w:hint="eastAsia" w:ascii="宋体" w:hAnsi="宋体" w:eastAsia="宋体" w:cs="宋体"/>
          <w:vertAlign w:val="subscript"/>
        </w:rPr>
        <w:t>k</w:t>
      </w:r>
      <w:r>
        <w:rPr>
          <w:rFonts w:hint="eastAsia" w:ascii="宋体" w:hAnsi="宋体" w:eastAsia="宋体" w:cs="宋体"/>
        </w:rPr>
        <w:t>（r）</w:t>
      </w:r>
      <w:bookmarkEnd w:id="128"/>
      <w:bookmarkEnd w:id="129"/>
      <w:r>
        <w:rPr>
          <w:rFonts w:hint="eastAsia" w:ascii="宋体" w:hAnsi="宋体" w:eastAsia="宋体" w:cs="宋体"/>
        </w:rPr>
        <w:t>，其次，为</w:t>
      </w:r>
      <w:bookmarkStart w:id="130" w:name="OLE_LINK222"/>
      <w:bookmarkStart w:id="131" w:name="OLE_LINK223"/>
      <w:r>
        <w:rPr>
          <w:rFonts w:hint="eastAsia" w:ascii="宋体" w:hAnsi="宋体" w:eastAsia="宋体" w:cs="宋体"/>
        </w:rPr>
        <w:t>Fr</w:t>
      </w:r>
      <w:r>
        <w:rPr>
          <w:rFonts w:hint="eastAsia" w:ascii="宋体" w:hAnsi="宋体" w:eastAsia="宋体" w:cs="宋体"/>
          <w:vertAlign w:val="subscript"/>
        </w:rPr>
        <w:t>k</w:t>
      </w:r>
      <w:r>
        <w:rPr>
          <w:rFonts w:hint="eastAsia" w:ascii="宋体" w:hAnsi="宋体" w:eastAsia="宋体" w:cs="宋体"/>
        </w:rPr>
        <w:t>（r）</w:t>
      </w:r>
      <w:bookmarkEnd w:id="130"/>
      <w:bookmarkEnd w:id="131"/>
      <w:r>
        <w:rPr>
          <w:rFonts w:hint="eastAsia" w:ascii="宋体" w:hAnsi="宋体" w:eastAsia="宋体" w:cs="宋体"/>
        </w:rPr>
        <w:t>中每个（X，tp）保存一个</w:t>
      </w:r>
      <w:bookmarkStart w:id="132" w:name="OLE_LINK220"/>
      <w:bookmarkStart w:id="133" w:name="OLE_LINK221"/>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w:t>
      </w:r>
      <w:bookmarkStart w:id="134" w:name="OLE_LINK218"/>
      <w:bookmarkStart w:id="135" w:name="OLE_LINK219"/>
      <w:r>
        <w:rPr>
          <w:rFonts w:hint="eastAsia" w:ascii="宋体" w:hAnsi="宋体" w:eastAsia="宋体" w:cs="宋体"/>
        </w:rPr>
        <w:t>r</w:t>
      </w:r>
      <w:r>
        <w:rPr>
          <w:rFonts w:hint="eastAsia" w:ascii="宋体" w:hAnsi="宋体" w:eastAsia="宋体" w:cs="宋体"/>
          <w:vertAlign w:val="subscript"/>
        </w:rPr>
        <w:t>tp</w:t>
      </w:r>
      <w:bookmarkEnd w:id="134"/>
      <w:bookmarkEnd w:id="135"/>
      <w:r>
        <w:rPr>
          <w:rFonts w:hint="eastAsia" w:ascii="宋体" w:hAnsi="宋体" w:eastAsia="宋体" w:cs="宋体"/>
        </w:rPr>
        <w:t>)</w:t>
      </w:r>
      <w:bookmarkEnd w:id="132"/>
      <w:bookmarkEnd w:id="133"/>
      <w:r>
        <w:rPr>
          <w:rFonts w:hint="eastAsia" w:ascii="宋体" w:hAnsi="宋体" w:eastAsia="宋体" w:cs="宋体"/>
        </w:rPr>
        <w:t>，即，从r</w:t>
      </w:r>
      <w:r>
        <w:rPr>
          <w:rFonts w:hint="eastAsia" w:ascii="宋体" w:hAnsi="宋体" w:eastAsia="宋体" w:cs="宋体"/>
          <w:vertAlign w:val="subscript"/>
        </w:rPr>
        <w:t>tp</w:t>
      </w:r>
      <w:r>
        <w:rPr>
          <w:rFonts w:hint="eastAsia" w:ascii="宋体" w:hAnsi="宋体" w:eastAsia="宋体" w:cs="宋体"/>
        </w:rPr>
        <w:t>中获得的最小差别集，最后，递归的调用FindMin来找到</w:t>
      </w:r>
      <w:bookmarkStart w:id="136" w:name="OLE_LINK224"/>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w:t>
      </w:r>
      <w:bookmarkEnd w:id="136"/>
      <w:r>
        <w:rPr>
          <w:rFonts w:hint="eastAsia" w:ascii="宋体" w:hAnsi="宋体" w:eastAsia="宋体" w:cs="宋体"/>
        </w:rPr>
        <w:t>的最小覆盖Y，同时检测（a）（b1）(b2)条件。</w:t>
      </w:r>
    </w:p>
    <w:p>
      <w:pPr>
        <w:rPr>
          <w:rFonts w:ascii="宋体" w:hAnsi="宋体" w:eastAsia="宋体" w:cs="宋体"/>
        </w:rPr>
      </w:pPr>
    </w:p>
    <w:p>
      <w:pPr>
        <w:rPr>
          <w:rFonts w:ascii="宋体" w:hAnsi="宋体" w:eastAsia="宋体" w:cs="宋体"/>
        </w:rPr>
      </w:pPr>
      <w:r>
        <w:rPr>
          <w:rFonts w:hint="eastAsia" w:ascii="宋体" w:hAnsi="宋体" w:eastAsia="宋体" w:cs="宋体"/>
          <w:b/>
        </w:rPr>
        <w:t>FineMin</w:t>
      </w:r>
      <w:r>
        <w:rPr>
          <w:rFonts w:hint="eastAsia" w:ascii="宋体" w:hAnsi="宋体" w:eastAsia="宋体" w:cs="宋体"/>
        </w:rPr>
        <w:t>：</w:t>
      </w:r>
    </w:p>
    <w:p>
      <w:pPr>
        <w:rPr>
          <w:rFonts w:ascii="宋体" w:hAnsi="宋体" w:eastAsia="宋体" w:cs="宋体"/>
        </w:rPr>
      </w:pPr>
      <w:r>
        <w:rPr>
          <w:rFonts w:hint="eastAsia" w:ascii="宋体" w:hAnsi="宋体" w:eastAsia="宋体" w:cs="宋体"/>
        </w:rPr>
        <w:t>通过深度优先遍历所有</w:t>
      </w:r>
      <w:bookmarkStart w:id="137" w:name="OLE_LINK231"/>
      <w:bookmarkStart w:id="138" w:name="OLE_LINK232"/>
      <w:r>
        <w:rPr>
          <w:rFonts w:hint="eastAsia" w:ascii="宋体" w:hAnsi="宋体" w:eastAsia="宋体" w:cs="宋体"/>
        </w:rPr>
        <w:t>attr(R)\{A}</w:t>
      </w:r>
      <w:bookmarkEnd w:id="137"/>
      <w:bookmarkEnd w:id="138"/>
      <w:r>
        <w:rPr>
          <w:rFonts w:hint="eastAsia" w:ascii="宋体" w:hAnsi="宋体" w:eastAsia="宋体" w:cs="宋体"/>
        </w:rPr>
        <w:t>的子集找寻最小覆盖。</w:t>
      </w:r>
    </w:p>
    <w:p>
      <w:pPr>
        <w:rPr>
          <w:rFonts w:ascii="宋体" w:hAnsi="宋体" w:eastAsia="宋体" w:cs="宋体"/>
        </w:rPr>
      </w:pPr>
      <w:r>
        <w:rPr>
          <w:rFonts w:hint="eastAsia" w:ascii="宋体" w:hAnsi="宋体" w:eastAsia="宋体" w:cs="宋体"/>
        </w:rPr>
        <w:t>用</w:t>
      </w:r>
      <w:r>
        <w:rPr>
          <w:rFonts w:ascii="CMMI10" w:eastAsia="CMMI10" w:cs="CMMI10"/>
          <w:kern w:val="0"/>
          <w:sz w:val="20"/>
          <w:szCs w:val="20"/>
        </w:rPr>
        <w:t>&lt;</w:t>
      </w:r>
      <w:r>
        <w:rPr>
          <w:rFonts w:ascii="CMBX7" w:hAnsi="CMBX7" w:eastAsia="CMMI10" w:cs="CMBX7"/>
          <w:kern w:val="0"/>
          <w:sz w:val="14"/>
          <w:szCs w:val="14"/>
        </w:rPr>
        <w:t>attr</w:t>
      </w:r>
      <w:r>
        <w:rPr>
          <w:rFonts w:hint="eastAsia" w:ascii="宋体" w:hAnsi="宋体" w:eastAsia="宋体" w:cs="宋体"/>
        </w:rPr>
        <w:t>表示attr(R)上的排序关系。例如，attr（R）={A，B，C，D}和A</w:t>
      </w:r>
      <w:r>
        <w:rPr>
          <w:rFonts w:ascii="CMMI10" w:eastAsia="CMMI10" w:cs="CMMI10"/>
          <w:kern w:val="0"/>
          <w:sz w:val="20"/>
          <w:szCs w:val="20"/>
        </w:rPr>
        <w:t>&lt;</w:t>
      </w:r>
      <w:r>
        <w:rPr>
          <w:rFonts w:ascii="CMBX7" w:hAnsi="CMBX7" w:eastAsia="CMMI10" w:cs="CMBX7"/>
          <w:kern w:val="0"/>
          <w:sz w:val="14"/>
          <w:szCs w:val="14"/>
        </w:rPr>
        <w:t>attr</w:t>
      </w:r>
      <w:r>
        <w:rPr>
          <w:rFonts w:hint="eastAsia" w:ascii="宋体" w:hAnsi="宋体" w:eastAsia="宋体" w:cs="宋体"/>
        </w:rPr>
        <w:t>B</w:t>
      </w:r>
      <w:r>
        <w:rPr>
          <w:rFonts w:ascii="CMMI10" w:eastAsia="CMMI10" w:cs="CMMI10"/>
          <w:kern w:val="0"/>
          <w:sz w:val="20"/>
          <w:szCs w:val="20"/>
        </w:rPr>
        <w:t>&lt;</w:t>
      </w:r>
      <w:r>
        <w:rPr>
          <w:rFonts w:ascii="CMBX7" w:hAnsi="CMBX7" w:eastAsia="CMMI10" w:cs="CMBX7"/>
          <w:kern w:val="0"/>
          <w:sz w:val="14"/>
          <w:szCs w:val="14"/>
        </w:rPr>
        <w:t>attr</w:t>
      </w:r>
      <w:r>
        <w:rPr>
          <w:rFonts w:hint="eastAsia" w:ascii="宋体" w:hAnsi="宋体" w:eastAsia="宋体" w:cs="宋体"/>
        </w:rPr>
        <w:t>C</w:t>
      </w:r>
      <w:r>
        <w:rPr>
          <w:rFonts w:ascii="CMMI10" w:eastAsia="CMMI10" w:cs="CMMI10"/>
          <w:kern w:val="0"/>
          <w:sz w:val="20"/>
          <w:szCs w:val="20"/>
        </w:rPr>
        <w:t>&lt;</w:t>
      </w:r>
      <w:r>
        <w:rPr>
          <w:rFonts w:ascii="CMBX7" w:hAnsi="CMBX7" w:eastAsia="CMMI10" w:cs="CMBX7"/>
          <w:kern w:val="0"/>
          <w:sz w:val="14"/>
          <w:szCs w:val="14"/>
        </w:rPr>
        <w:t>attr</w:t>
      </w:r>
      <w:r>
        <w:rPr>
          <w:rFonts w:hint="eastAsia" w:ascii="宋体" w:hAnsi="宋体" w:eastAsia="宋体" w:cs="宋体"/>
        </w:rPr>
        <w:t>D，那么从空集开始，attr(R)\{A}的子集按照下面顺序生成：</w:t>
      </w:r>
      <w:r>
        <w:rPr>
          <w:rFonts w:ascii="宋体" w:hAnsi="宋体" w:eastAsia="宋体" w:cs="宋体"/>
        </w:rPr>
        <w:t>{B}, {B,C}, {B,C,D}, {B,D}, {C}, {C,D}</w:t>
      </w:r>
      <w:r>
        <w:rPr>
          <w:rFonts w:hint="eastAsia" w:ascii="宋体" w:hAnsi="宋体" w:eastAsia="宋体" w:cs="宋体"/>
        </w:rPr>
        <w:t>，{D}</w:t>
      </w:r>
    </w:p>
    <w:p>
      <w:pPr>
        <w:rPr>
          <w:rFonts w:ascii="宋体" w:hAnsi="宋体" w:eastAsia="宋体" w:cs="宋体"/>
        </w:rPr>
      </w:pPr>
      <w:r>
        <w:rPr>
          <w:rFonts w:hint="eastAsia" w:ascii="宋体" w:hAnsi="宋体" w:eastAsia="宋体" w:cs="宋体"/>
        </w:rPr>
        <w:t>输入：A∈attr(R),(X,tp)∈</w:t>
      </w:r>
      <w:bookmarkStart w:id="139" w:name="OLE_LINK264"/>
      <w:bookmarkStart w:id="140" w:name="OLE_LINK265"/>
      <w:r>
        <w:rPr>
          <w:rFonts w:hint="eastAsia" w:ascii="宋体" w:hAnsi="宋体" w:eastAsia="宋体" w:cs="宋体"/>
        </w:rPr>
        <w:t>Fr</w:t>
      </w:r>
      <w:r>
        <w:rPr>
          <w:rFonts w:hint="eastAsia" w:ascii="宋体" w:hAnsi="宋体" w:eastAsia="宋体" w:cs="宋体"/>
          <w:vertAlign w:val="subscript"/>
        </w:rPr>
        <w:t>k</w:t>
      </w:r>
      <w:r>
        <w:rPr>
          <w:rFonts w:hint="eastAsia" w:ascii="宋体" w:hAnsi="宋体" w:eastAsia="宋体" w:cs="宋体"/>
        </w:rPr>
        <w:t>（r）</w:t>
      </w:r>
      <w:bookmarkEnd w:id="139"/>
      <w:bookmarkEnd w:id="140"/>
      <w:r>
        <w:rPr>
          <w:rFonts w:hint="eastAsia" w:ascii="宋体" w:hAnsi="宋体" w:eastAsia="宋体" w:cs="宋体"/>
        </w:rPr>
        <w:t>，Y为</w:t>
      </w:r>
      <w:bookmarkStart w:id="141" w:name="OLE_LINK233"/>
      <w:r>
        <w:rPr>
          <w:rFonts w:hint="eastAsia" w:ascii="宋体" w:hAnsi="宋体" w:eastAsia="宋体" w:cs="宋体"/>
        </w:rPr>
        <w:t>attr(R)\{A}</w:t>
      </w:r>
      <w:bookmarkEnd w:id="141"/>
      <w:r>
        <w:rPr>
          <w:rFonts w:hint="eastAsia" w:ascii="宋体" w:hAnsi="宋体" w:eastAsia="宋体" w:cs="宋体"/>
        </w:rPr>
        <w:t>的子集，</w:t>
      </w:r>
      <w:bookmarkStart w:id="142" w:name="OLE_LINK229"/>
      <w:bookmarkStart w:id="143" w:name="OLE_LINK230"/>
      <w:bookmarkStart w:id="144" w:name="OLE_LINK234"/>
      <w:bookmarkStart w:id="145" w:name="OLE_LINK235"/>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)[Y]</w:t>
      </w:r>
      <w:bookmarkEnd w:id="142"/>
      <w:bookmarkEnd w:id="143"/>
      <w:bookmarkEnd w:id="144"/>
      <w:bookmarkEnd w:id="145"/>
      <w:r>
        <w:rPr>
          <w:rFonts w:hint="eastAsia" w:ascii="宋体" w:hAnsi="宋体" w:eastAsia="宋体" w:cs="宋体"/>
        </w:rPr>
        <w:t>，</w:t>
      </w:r>
      <w:r>
        <w:rPr>
          <w:rFonts w:ascii="CMMI10" w:eastAsia="CMMI10" w:cs="CMMI10"/>
          <w:kern w:val="0"/>
          <w:sz w:val="20"/>
          <w:szCs w:val="20"/>
        </w:rPr>
        <w:t>&lt;</w:t>
      </w:r>
      <w:r>
        <w:rPr>
          <w:rFonts w:ascii="CMBX7" w:hAnsi="CMBX7" w:eastAsia="CMMI10" w:cs="CMBX7"/>
          <w:kern w:val="0"/>
          <w:sz w:val="14"/>
          <w:szCs w:val="14"/>
        </w:rPr>
        <w:t>attr</w:t>
      </w:r>
    </w:p>
    <w:p>
      <w:pPr>
        <w:rPr>
          <w:rFonts w:ascii="宋体" w:hAnsi="宋体" w:eastAsia="宋体" w:cs="宋体"/>
        </w:rPr>
      </w:pPr>
      <w:r>
        <w:rPr>
          <w:rFonts w:hint="eastAsia" w:ascii="宋体" w:hAnsi="宋体" w:eastAsia="宋体" w:cs="宋体"/>
        </w:rPr>
        <w:t>输出：最小CFDs=</w:t>
      </w:r>
      <w:bookmarkStart w:id="146" w:name="OLE_LINK249"/>
      <w:bookmarkStart w:id="147" w:name="OLE_LINK250"/>
      <w:r>
        <w:rPr>
          <w:rFonts w:hint="eastAsia" w:ascii="宋体" w:hAnsi="宋体" w:eastAsia="宋体" w:cs="宋体"/>
        </w:rPr>
        <w:t>（[X,Y]-&gt;A,(tp,_,</w:t>
      </w:r>
      <w:r>
        <w:rPr>
          <w:rFonts w:ascii="宋体" w:hAnsi="宋体" w:eastAsia="宋体" w:cs="宋体"/>
        </w:rPr>
        <w:t>…</w:t>
      </w:r>
      <w:r>
        <w:rPr>
          <w:rFonts w:hint="eastAsia" w:ascii="宋体" w:hAnsi="宋体" w:eastAsia="宋体" w:cs="宋体"/>
        </w:rPr>
        <w:t>,||</w:t>
      </w:r>
      <w:bookmarkStart w:id="148" w:name="OLE_LINK227"/>
      <w:bookmarkStart w:id="149" w:name="OLE_LINK228"/>
      <w:r>
        <w:rPr>
          <w:rFonts w:hint="eastAsia" w:ascii="宋体" w:hAnsi="宋体" w:eastAsia="宋体" w:cs="宋体"/>
        </w:rPr>
        <w:t>t</w:t>
      </w:r>
      <w:r>
        <w:rPr>
          <w:rFonts w:hint="eastAsia" w:ascii="宋体" w:hAnsi="宋体" w:eastAsia="宋体" w:cs="宋体"/>
          <w:vertAlign w:val="subscript"/>
        </w:rPr>
        <w:t>a</w:t>
      </w:r>
      <w:bookmarkEnd w:id="148"/>
      <w:bookmarkEnd w:id="149"/>
      <w:r>
        <w:rPr>
          <w:rFonts w:hint="eastAsia" w:ascii="宋体" w:hAnsi="宋体" w:eastAsia="宋体" w:cs="宋体"/>
        </w:rPr>
        <w:t>)）</w:t>
      </w:r>
      <w:bookmarkEnd w:id="146"/>
      <w:bookmarkEnd w:id="147"/>
      <w:r>
        <w:rPr>
          <w:rFonts w:hint="eastAsia" w:ascii="宋体" w:hAnsi="宋体" w:eastAsia="宋体" w:cs="宋体"/>
        </w:rPr>
        <w:t>, t</w:t>
      </w:r>
      <w:r>
        <w:rPr>
          <w:rFonts w:hint="eastAsia" w:ascii="宋体" w:hAnsi="宋体" w:eastAsia="宋体" w:cs="宋体"/>
          <w:vertAlign w:val="subscript"/>
        </w:rPr>
        <w:t>a</w:t>
      </w:r>
      <w:r>
        <w:rPr>
          <w:rFonts w:hint="eastAsia" w:ascii="宋体" w:hAnsi="宋体" w:eastAsia="宋体" w:cs="宋体"/>
        </w:rPr>
        <w:t>为常量或‘_</w:t>
      </w:r>
      <w:r>
        <w:rPr>
          <w:rFonts w:ascii="宋体" w:hAnsi="宋体" w:eastAsia="宋体" w:cs="宋体"/>
        </w:rPr>
        <w:t>’</w:t>
      </w:r>
      <w:r>
        <w:rPr>
          <w:rFonts w:hint="eastAsia" w:ascii="宋体" w:hAnsi="宋体" w:eastAsia="宋体" w:cs="宋体"/>
        </w:rPr>
        <w:t>.</w:t>
      </w:r>
    </w:p>
    <w:p>
      <w:pPr>
        <w:pStyle w:val="10"/>
        <w:numPr>
          <w:ilvl w:val="0"/>
          <w:numId w:val="6"/>
        </w:numPr>
        <w:ind w:firstLineChars="0"/>
        <w:rPr>
          <w:rFonts w:ascii="宋体" w:hAnsi="宋体" w:eastAsia="宋体" w:cs="宋体"/>
        </w:rPr>
      </w:pPr>
      <w:r>
        <w:rPr>
          <w:rFonts w:hint="eastAsia" w:ascii="宋体" w:hAnsi="宋体" w:eastAsia="宋体" w:cs="宋体"/>
        </w:rPr>
        <w:t>若D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)[Y]中存在空集，返回空集。</w:t>
      </w:r>
    </w:p>
    <w:p>
      <w:pPr>
        <w:pStyle w:val="10"/>
        <w:numPr>
          <w:ilvl w:val="0"/>
          <w:numId w:val="6"/>
        </w:numPr>
        <w:ind w:firstLineChars="0"/>
        <w:rPr>
          <w:rFonts w:ascii="宋体" w:hAnsi="宋体" w:eastAsia="宋体" w:cs="宋体"/>
        </w:rPr>
      </w:pPr>
      <w:r>
        <w:rPr>
          <w:rFonts w:hint="eastAsia" w:ascii="宋体" w:hAnsi="宋体" w:eastAsia="宋体" w:cs="宋体"/>
        </w:rPr>
        <w:t>若Y包含attr(R)\{A}中的最后属性，但是</w:t>
      </w:r>
      <w:bookmarkStart w:id="150" w:name="OLE_LINK238"/>
      <w:bookmarkStart w:id="151" w:name="OLE_LINK239"/>
      <w:bookmarkStart w:id="152" w:name="OLE_LINK236"/>
      <w:bookmarkStart w:id="153" w:name="OLE_LINK237"/>
      <w:bookmarkStart w:id="154" w:name="OLE_LINK247"/>
      <w:bookmarkStart w:id="155" w:name="OLE_LINK248"/>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w:t>
      </w:r>
      <w:bookmarkEnd w:id="150"/>
      <w:bookmarkEnd w:id="151"/>
      <w:r>
        <w:rPr>
          <w:rFonts w:hint="eastAsia" w:ascii="宋体" w:hAnsi="宋体" w:eastAsia="宋体" w:cs="宋体"/>
        </w:rPr>
        <w:t>[Y]≠∅</w:t>
      </w:r>
      <w:bookmarkEnd w:id="152"/>
      <w:bookmarkEnd w:id="153"/>
      <w:bookmarkEnd w:id="154"/>
      <w:bookmarkEnd w:id="155"/>
      <w:r>
        <w:rPr>
          <w:rFonts w:hint="eastAsia" w:ascii="宋体" w:hAnsi="宋体" w:eastAsia="宋体" w:cs="宋体"/>
        </w:rPr>
        <w:t>，返回空集。</w:t>
      </w:r>
    </w:p>
    <w:p>
      <w:pPr>
        <w:pStyle w:val="10"/>
        <w:numPr>
          <w:ilvl w:val="0"/>
          <w:numId w:val="6"/>
        </w:numPr>
        <w:ind w:firstLineChars="0"/>
        <w:rPr>
          <w:rFonts w:ascii="宋体" w:hAnsi="宋体" w:eastAsia="宋体" w:cs="宋体"/>
        </w:rPr>
      </w:pPr>
      <w:r>
        <w:rPr>
          <w:rFonts w:hint="eastAsia" w:ascii="宋体" w:hAnsi="宋体" w:eastAsia="宋体" w:cs="宋体"/>
        </w:rPr>
        <w:t>若</w:t>
      </w:r>
      <w:bookmarkStart w:id="156" w:name="OLE_LINK240"/>
      <w:bookmarkStart w:id="157" w:name="OLE_LINK241"/>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)[Y]= ∅</w:t>
      </w:r>
      <w:bookmarkEnd w:id="156"/>
      <w:bookmarkEnd w:id="157"/>
      <w:r>
        <w:rPr>
          <w:rFonts w:hint="eastAsia" w:ascii="宋体" w:hAnsi="宋体" w:eastAsia="宋体" w:cs="宋体"/>
        </w:rPr>
        <w:t>，那么Y为D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)的一个覆盖，相对于条件（a）和条件（b1-b2）有两种情况：</w:t>
      </w:r>
    </w:p>
    <w:p>
      <w:pPr>
        <w:pStyle w:val="10"/>
        <w:numPr>
          <w:ilvl w:val="1"/>
          <w:numId w:val="6"/>
        </w:numPr>
        <w:ind w:firstLineChars="0"/>
        <w:rPr>
          <w:rFonts w:ascii="宋体" w:hAnsi="宋体" w:eastAsia="宋体" w:cs="宋体"/>
        </w:rPr>
      </w:pPr>
      <w:r>
        <w:rPr>
          <w:rFonts w:hint="eastAsia" w:ascii="宋体" w:hAnsi="宋体" w:eastAsia="宋体" w:cs="宋体"/>
        </w:rPr>
        <w:t>若D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)[Y]= ∅,根据引理4，存在一个常量ta，</w:t>
      </w:r>
      <w:bookmarkStart w:id="158" w:name="OLE_LINK242"/>
      <w:bookmarkStart w:id="159" w:name="OLE_LINK243"/>
      <w:r>
        <w:rPr>
          <w:rFonts w:ascii="宋体" w:hAnsi="宋体" w:eastAsia="宋体" w:cs="宋体"/>
        </w:rPr>
        <w:t xml:space="preserve">r |= </w:t>
      </w:r>
      <w:bookmarkStart w:id="160" w:name="OLE_LINK244"/>
      <w:bookmarkStart w:id="161" w:name="OLE_LINK245"/>
      <w:bookmarkStart w:id="162" w:name="OLE_LINK246"/>
      <w:r>
        <w:rPr>
          <w:rFonts w:ascii="宋体" w:hAnsi="宋体" w:eastAsia="宋体" w:cs="宋体"/>
        </w:rPr>
        <w:t>(X</w:t>
      </w:r>
      <w:r>
        <w:rPr>
          <w:rFonts w:hint="eastAsia" w:ascii="宋体" w:hAnsi="宋体" w:eastAsia="宋体" w:cs="宋体"/>
        </w:rPr>
        <w:t>-&gt;</w:t>
      </w:r>
      <w:r>
        <w:rPr>
          <w:rFonts w:ascii="宋体" w:hAnsi="宋体" w:eastAsia="宋体" w:cs="宋体"/>
        </w:rPr>
        <w:t xml:space="preserve"> A,(tp</w:t>
      </w:r>
      <w:r>
        <w:rPr>
          <w:rFonts w:hint="eastAsia" w:ascii="宋体" w:hAnsi="宋体" w:eastAsia="宋体" w:cs="宋体"/>
        </w:rPr>
        <w:t>||</w:t>
      </w:r>
      <w:r>
        <w:rPr>
          <w:rFonts w:ascii="宋体" w:hAnsi="宋体" w:eastAsia="宋体" w:cs="宋体"/>
        </w:rPr>
        <w:t>ta))</w:t>
      </w:r>
      <w:bookmarkEnd w:id="158"/>
      <w:bookmarkEnd w:id="159"/>
      <w:bookmarkEnd w:id="160"/>
      <w:bookmarkEnd w:id="161"/>
      <w:bookmarkEnd w:id="162"/>
      <w:r>
        <w:rPr>
          <w:rFonts w:hint="eastAsia" w:ascii="宋体" w:hAnsi="宋体" w:eastAsia="宋体" w:cs="宋体"/>
        </w:rPr>
        <w:t>.X中是否</w:t>
      </w:r>
      <w:bookmarkStart w:id="163" w:name="OLE_LINK255"/>
      <w:r>
        <w:rPr>
          <w:rFonts w:hint="eastAsia" w:ascii="宋体" w:hAnsi="宋体" w:eastAsia="宋体" w:cs="宋体"/>
        </w:rPr>
        <w:t>存</w:t>
      </w:r>
      <w:bookmarkStart w:id="164" w:name="OLE_LINK251"/>
      <w:bookmarkStart w:id="165" w:name="OLE_LINK252"/>
      <w:r>
        <w:rPr>
          <w:rFonts w:hint="eastAsia" w:ascii="宋体" w:hAnsi="宋体" w:eastAsia="宋体" w:cs="宋体"/>
        </w:rPr>
        <w:t>大小为|X|-1的真子集X</w:t>
      </w:r>
      <w:r>
        <w:rPr>
          <w:rFonts w:ascii="宋体" w:hAnsi="宋体" w:eastAsia="宋体" w:cs="宋体"/>
        </w:rPr>
        <w:t>’</w:t>
      </w:r>
      <w:bookmarkEnd w:id="163"/>
      <w:bookmarkEnd w:id="164"/>
      <w:bookmarkEnd w:id="165"/>
      <w:r>
        <w:rPr>
          <w:rFonts w:hint="eastAsia" w:ascii="宋体" w:hAnsi="宋体" w:eastAsia="宋体" w:cs="宋体"/>
        </w:rPr>
        <w:t>,</w:t>
      </w:r>
      <w:r>
        <w:rPr>
          <w:rFonts w:ascii="宋体" w:hAnsi="宋体" w:eastAsia="宋体" w:cs="宋体"/>
        </w:rPr>
        <w:t xml:space="preserve"> r |= (X’</w:t>
      </w:r>
      <w:r>
        <w:rPr>
          <w:rFonts w:hint="eastAsia" w:ascii="宋体" w:hAnsi="宋体" w:eastAsia="宋体" w:cs="宋体"/>
        </w:rPr>
        <w:t>-&gt;</w:t>
      </w:r>
      <w:r>
        <w:rPr>
          <w:rFonts w:ascii="宋体" w:hAnsi="宋体" w:eastAsia="宋体" w:cs="宋体"/>
        </w:rPr>
        <w:t xml:space="preserve"> A,(tp</w:t>
      </w:r>
      <w:r>
        <w:rPr>
          <w:rFonts w:hint="eastAsia" w:ascii="宋体" w:hAnsi="宋体" w:eastAsia="宋体" w:cs="宋体"/>
        </w:rPr>
        <w:t>[X</w:t>
      </w:r>
      <w:r>
        <w:rPr>
          <w:rFonts w:ascii="宋体" w:hAnsi="宋体" w:eastAsia="宋体" w:cs="宋体"/>
        </w:rPr>
        <w:t>’</w:t>
      </w:r>
      <w:r>
        <w:rPr>
          <w:rFonts w:hint="eastAsia" w:ascii="宋体" w:hAnsi="宋体" w:eastAsia="宋体" w:cs="宋体"/>
        </w:rPr>
        <w:t>]||</w:t>
      </w:r>
      <w:r>
        <w:rPr>
          <w:rFonts w:ascii="宋体" w:hAnsi="宋体" w:eastAsia="宋体" w:cs="宋体"/>
        </w:rPr>
        <w:t>ta))</w:t>
      </w:r>
      <w:r>
        <w:rPr>
          <w:rFonts w:hint="eastAsia" w:ascii="宋体" w:hAnsi="宋体" w:eastAsia="宋体" w:cs="宋体"/>
        </w:rPr>
        <w:t>,若不存在，输出CFD</w:t>
      </w:r>
      <w:r>
        <w:rPr>
          <w:rFonts w:ascii="宋体" w:hAnsi="宋体" w:eastAsia="宋体" w:cs="宋体"/>
        </w:rPr>
        <w:t>(X</w:t>
      </w:r>
      <w:r>
        <w:rPr>
          <w:rFonts w:hint="eastAsia" w:ascii="宋体" w:hAnsi="宋体" w:eastAsia="宋体" w:cs="宋体"/>
        </w:rPr>
        <w:t>-&gt;</w:t>
      </w:r>
      <w:r>
        <w:rPr>
          <w:rFonts w:ascii="宋体" w:hAnsi="宋体" w:eastAsia="宋体" w:cs="宋体"/>
        </w:rPr>
        <w:t xml:space="preserve"> A,(tp</w:t>
      </w:r>
      <w:r>
        <w:rPr>
          <w:rFonts w:hint="eastAsia" w:ascii="宋体" w:hAnsi="宋体" w:eastAsia="宋体" w:cs="宋体"/>
        </w:rPr>
        <w:t>||</w:t>
      </w:r>
      <w:r>
        <w:rPr>
          <w:rFonts w:ascii="宋体" w:hAnsi="宋体" w:eastAsia="宋体" w:cs="宋体"/>
        </w:rPr>
        <w:t>ta))</w:t>
      </w:r>
      <w:r>
        <w:rPr>
          <w:rFonts w:hint="eastAsia" w:ascii="宋体" w:hAnsi="宋体" w:eastAsia="宋体" w:cs="宋体"/>
        </w:rPr>
        <w:t>。</w:t>
      </w:r>
    </w:p>
    <w:p>
      <w:pPr>
        <w:pStyle w:val="10"/>
        <w:numPr>
          <w:ilvl w:val="1"/>
          <w:numId w:val="6"/>
        </w:numPr>
        <w:ind w:firstLineChars="0"/>
        <w:rPr>
          <w:rFonts w:ascii="宋体" w:hAnsi="宋体" w:eastAsia="宋体" w:cs="宋体"/>
        </w:rPr>
      </w:pPr>
      <w:r>
        <w:rPr>
          <w:rFonts w:hint="eastAsia" w:ascii="宋体" w:hAnsi="宋体" w:eastAsia="宋体" w:cs="宋体"/>
        </w:rPr>
        <w:t>若</w:t>
      </w:r>
      <w:bookmarkStart w:id="166" w:name="OLE_LINK253"/>
      <w:bookmarkStart w:id="167" w:name="OLE_LINK254"/>
      <w:bookmarkStart w:id="168" w:name="OLE_LINK261"/>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w:t>
      </w:r>
      <w:bookmarkEnd w:id="166"/>
      <w:bookmarkEnd w:id="167"/>
      <w:r>
        <w:rPr>
          <w:rFonts w:hint="eastAsia" w:ascii="宋体" w:hAnsi="宋体" w:eastAsia="宋体" w:cs="宋体"/>
        </w:rPr>
        <w:t>[Y]</w:t>
      </w:r>
      <w:bookmarkEnd w:id="168"/>
      <w:r>
        <w:rPr>
          <w:rFonts w:hint="eastAsia" w:ascii="宋体" w:hAnsi="宋体" w:eastAsia="宋体" w:cs="宋体"/>
        </w:rPr>
        <w:t>≠∅，根据引理4，r|=（</w:t>
      </w:r>
      <w:bookmarkStart w:id="169" w:name="OLE_LINK258"/>
      <w:bookmarkStart w:id="170" w:name="OLE_LINK259"/>
      <w:bookmarkStart w:id="171" w:name="OLE_LINK260"/>
      <w:r>
        <w:rPr>
          <w:rFonts w:hint="eastAsia" w:ascii="宋体" w:hAnsi="宋体" w:eastAsia="宋体" w:cs="宋体"/>
        </w:rPr>
        <w:t>[X,Y]-&gt;A,(tp,_,</w:t>
      </w:r>
      <w:r>
        <w:rPr>
          <w:rFonts w:ascii="宋体" w:hAnsi="宋体" w:eastAsia="宋体" w:cs="宋体"/>
        </w:rPr>
        <w:t>…</w:t>
      </w:r>
      <w:r>
        <w:rPr>
          <w:rFonts w:hint="eastAsia" w:ascii="宋体" w:hAnsi="宋体" w:eastAsia="宋体" w:cs="宋体"/>
        </w:rPr>
        <w:t>,||_)</w:t>
      </w:r>
      <w:bookmarkEnd w:id="169"/>
      <w:bookmarkEnd w:id="170"/>
      <w:bookmarkEnd w:id="171"/>
      <w:r>
        <w:rPr>
          <w:rFonts w:hint="eastAsia" w:ascii="宋体" w:hAnsi="宋体" w:eastAsia="宋体" w:cs="宋体"/>
        </w:rPr>
        <w:t>）.为确定最小性，需要验证如下两条：</w:t>
      </w:r>
    </w:p>
    <w:p>
      <w:pPr>
        <w:pStyle w:val="10"/>
        <w:numPr>
          <w:ilvl w:val="2"/>
          <w:numId w:val="6"/>
        </w:numPr>
        <w:ind w:firstLineChars="0"/>
        <w:rPr>
          <w:rFonts w:ascii="宋体" w:hAnsi="宋体" w:eastAsia="宋体" w:cs="宋体"/>
        </w:rPr>
      </w:pPr>
      <w:r>
        <w:rPr>
          <w:rFonts w:hint="eastAsia" w:ascii="宋体" w:hAnsi="宋体" w:eastAsia="宋体" w:cs="宋体"/>
        </w:rPr>
        <w:t>Y中不存在大小为|Y|-1的真子集Y</w:t>
      </w:r>
      <w:r>
        <w:rPr>
          <w:rFonts w:ascii="宋体" w:hAnsi="宋体" w:eastAsia="宋体" w:cs="宋体"/>
        </w:rPr>
        <w:t>’</w:t>
      </w:r>
      <w:r>
        <w:rPr>
          <w:rFonts w:hint="eastAsia" w:ascii="宋体" w:hAnsi="宋体" w:eastAsia="宋体" w:cs="宋体"/>
        </w:rPr>
        <w:t>覆盖</w:t>
      </w:r>
      <w:bookmarkStart w:id="172" w:name="OLE_LINK256"/>
      <w:bookmarkStart w:id="173" w:name="OLE_LINK257"/>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tp[X]</w:t>
      </w:r>
      <w:r>
        <w:rPr>
          <w:rFonts w:hint="eastAsia" w:ascii="宋体" w:hAnsi="宋体" w:eastAsia="宋体" w:cs="宋体"/>
        </w:rPr>
        <w:t>)</w:t>
      </w:r>
      <w:bookmarkEnd w:id="172"/>
      <w:bookmarkEnd w:id="173"/>
    </w:p>
    <w:p>
      <w:pPr>
        <w:pStyle w:val="10"/>
        <w:numPr>
          <w:ilvl w:val="2"/>
          <w:numId w:val="6"/>
        </w:numPr>
        <w:ind w:firstLineChars="0"/>
        <w:rPr>
          <w:rFonts w:ascii="宋体" w:hAnsi="宋体" w:eastAsia="宋体" w:cs="宋体"/>
        </w:rPr>
      </w:pPr>
      <w:r>
        <w:rPr>
          <w:rFonts w:hint="eastAsia" w:ascii="宋体" w:hAnsi="宋体" w:eastAsia="宋体" w:cs="宋体"/>
        </w:rPr>
        <w:t>X中不存在大小为|X|-1的真子集X</w:t>
      </w:r>
      <w:r>
        <w:rPr>
          <w:rFonts w:ascii="宋体" w:hAnsi="宋体" w:eastAsia="宋体" w:cs="宋体"/>
        </w:rPr>
        <w:t>’</w:t>
      </w:r>
      <w:r>
        <w:rPr>
          <w:rFonts w:hint="eastAsia" w:ascii="宋体" w:hAnsi="宋体" w:eastAsia="宋体" w:cs="宋体"/>
        </w:rPr>
        <w:t>，Y∪（X\X</w:t>
      </w:r>
      <w:r>
        <w:rPr>
          <w:rFonts w:ascii="宋体" w:hAnsi="宋体" w:eastAsia="宋体" w:cs="宋体"/>
        </w:rPr>
        <w:t>’</w:t>
      </w:r>
      <w:r>
        <w:rPr>
          <w:rFonts w:hint="eastAsia" w:ascii="宋体" w:hAnsi="宋体" w:eastAsia="宋体" w:cs="宋体"/>
        </w:rPr>
        <w:t>）覆盖D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tp[X‘]</w:t>
      </w:r>
      <w:r>
        <w:rPr>
          <w:rFonts w:hint="eastAsia" w:ascii="宋体" w:hAnsi="宋体" w:eastAsia="宋体" w:cs="宋体"/>
        </w:rPr>
        <w:t>)</w:t>
      </w:r>
    </w:p>
    <w:p>
      <w:pPr>
        <w:ind w:firstLine="420"/>
        <w:rPr>
          <w:rFonts w:ascii="宋体" w:hAnsi="宋体" w:eastAsia="宋体" w:cs="宋体"/>
        </w:rPr>
      </w:pPr>
      <w:r>
        <w:rPr>
          <w:rFonts w:hint="eastAsia" w:ascii="宋体" w:hAnsi="宋体" w:eastAsia="宋体" w:cs="宋体"/>
        </w:rPr>
        <w:t>若i，ii条件满足，输出（[X,Y]-&gt;A,(tp,_,</w:t>
      </w:r>
      <w:r>
        <w:rPr>
          <w:rFonts w:ascii="宋体" w:hAnsi="宋体" w:eastAsia="宋体" w:cs="宋体"/>
        </w:rPr>
        <w:t>…</w:t>
      </w:r>
      <w:r>
        <w:rPr>
          <w:rFonts w:hint="eastAsia" w:ascii="宋体" w:hAnsi="宋体" w:eastAsia="宋体" w:cs="宋体"/>
        </w:rPr>
        <w:t>,||_)）。</w:t>
      </w:r>
    </w:p>
    <w:p>
      <w:pPr>
        <w:pStyle w:val="10"/>
        <w:numPr>
          <w:ilvl w:val="0"/>
          <w:numId w:val="6"/>
        </w:numPr>
        <w:ind w:firstLineChars="0"/>
        <w:rPr>
          <w:rFonts w:ascii="宋体" w:hAnsi="宋体" w:eastAsia="宋体" w:cs="宋体"/>
        </w:rPr>
      </w:pPr>
      <w:r>
        <w:rPr>
          <w:rFonts w:hint="eastAsia" w:ascii="宋体" w:hAnsi="宋体" w:eastAsia="宋体" w:cs="宋体"/>
        </w:rPr>
        <w:t>对每一个在Y后面出现的属性B：</w:t>
      </w:r>
    </w:p>
    <w:p>
      <w:pPr>
        <w:pStyle w:val="10"/>
        <w:numPr>
          <w:ilvl w:val="1"/>
          <w:numId w:val="6"/>
        </w:numPr>
        <w:ind w:firstLineChars="0"/>
        <w:rPr>
          <w:rFonts w:ascii="宋体" w:hAnsi="宋体" w:eastAsia="宋体" w:cs="宋体"/>
        </w:rPr>
      </w:pPr>
      <w:r>
        <w:rPr>
          <w:rFonts w:hint="eastAsia" w:ascii="宋体" w:hAnsi="宋体" w:eastAsia="宋体" w:cs="宋体"/>
        </w:rPr>
        <w:t>令Y</w:t>
      </w:r>
      <w:r>
        <w:rPr>
          <w:rFonts w:ascii="宋体" w:hAnsi="宋体" w:eastAsia="宋体" w:cs="宋体"/>
        </w:rPr>
        <w:t>’</w:t>
      </w:r>
      <w:r>
        <w:rPr>
          <w:rFonts w:hint="eastAsia" w:ascii="宋体" w:hAnsi="宋体" w:eastAsia="宋体" w:cs="宋体"/>
        </w:rPr>
        <w:t>=Y∪{B}，</w:t>
      </w:r>
      <w:bookmarkStart w:id="174" w:name="OLE_LINK262"/>
      <w:bookmarkStart w:id="175" w:name="OLE_LINK263"/>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)[Y</w:t>
      </w:r>
      <w:r>
        <w:rPr>
          <w:rFonts w:ascii="宋体" w:hAnsi="宋体" w:eastAsia="宋体" w:cs="宋体"/>
        </w:rPr>
        <w:t>’</w:t>
      </w:r>
      <w:r>
        <w:rPr>
          <w:rFonts w:hint="eastAsia" w:ascii="宋体" w:hAnsi="宋体" w:eastAsia="宋体" w:cs="宋体"/>
        </w:rPr>
        <w:t>]</w:t>
      </w:r>
      <w:bookmarkEnd w:id="174"/>
      <w:bookmarkEnd w:id="175"/>
      <w:r>
        <w:rPr>
          <w:rFonts w:hint="eastAsia" w:ascii="宋体" w:hAnsi="宋体" w:eastAsia="宋体" w:cs="宋体"/>
        </w:rPr>
        <w:t>表示</w:t>
      </w:r>
      <w:bookmarkStart w:id="176" w:name="OLE_LINK266"/>
      <w:bookmarkStart w:id="177" w:name="OLE_LINK267"/>
      <w:bookmarkStart w:id="178" w:name="OLE_LINK268"/>
      <w:r>
        <w:rPr>
          <w:rFonts w:hint="eastAsia" w:ascii="宋体" w:hAnsi="宋体" w:eastAsia="宋体" w:cs="宋体"/>
        </w:rPr>
        <w:t>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w:t>
      </w:r>
      <w:bookmarkEnd w:id="176"/>
      <w:bookmarkEnd w:id="177"/>
      <w:bookmarkEnd w:id="178"/>
      <w:r>
        <w:rPr>
          <w:rFonts w:hint="eastAsia" w:ascii="宋体" w:hAnsi="宋体" w:eastAsia="宋体" w:cs="宋体"/>
        </w:rPr>
        <w:t>[Y]中B未覆盖的差集</w:t>
      </w:r>
    </w:p>
    <w:p>
      <w:pPr>
        <w:pStyle w:val="10"/>
        <w:numPr>
          <w:ilvl w:val="1"/>
          <w:numId w:val="6"/>
        </w:numPr>
        <w:ind w:firstLineChars="0"/>
        <w:rPr>
          <w:rFonts w:ascii="宋体" w:hAnsi="宋体" w:eastAsia="宋体" w:cs="宋体"/>
        </w:rPr>
      </w:pPr>
      <w:r>
        <w:rPr>
          <w:rFonts w:hint="eastAsia" w:ascii="宋体" w:hAnsi="宋体" w:eastAsia="宋体" w:cs="宋体"/>
        </w:rPr>
        <w:t>调用FineMin（A，（X，tp），Y</w:t>
      </w:r>
      <w:r>
        <w:rPr>
          <w:rFonts w:ascii="宋体" w:hAnsi="宋体" w:eastAsia="宋体" w:cs="宋体"/>
        </w:rPr>
        <w:t>’</w:t>
      </w:r>
      <w:r>
        <w:rPr>
          <w:rFonts w:hint="eastAsia" w:ascii="宋体" w:hAnsi="宋体" w:eastAsia="宋体" w:cs="宋体"/>
        </w:rPr>
        <w:t>, D</w:t>
      </w:r>
      <w:r>
        <w:rPr>
          <w:rFonts w:hint="eastAsia" w:ascii="宋体" w:hAnsi="宋体" w:eastAsia="宋体" w:cs="宋体"/>
          <w:vertAlign w:val="subscript"/>
        </w:rPr>
        <w:t>A</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tp</w:t>
      </w:r>
      <w:r>
        <w:rPr>
          <w:rFonts w:hint="eastAsia" w:ascii="宋体" w:hAnsi="宋体" w:eastAsia="宋体" w:cs="宋体"/>
        </w:rPr>
        <w:t>)[Y</w:t>
      </w:r>
      <w:r>
        <w:rPr>
          <w:rFonts w:ascii="宋体" w:hAnsi="宋体" w:eastAsia="宋体" w:cs="宋体"/>
        </w:rPr>
        <w:t>’</w:t>
      </w:r>
      <w:r>
        <w:rPr>
          <w:rFonts w:hint="eastAsia" w:ascii="宋体" w:hAnsi="宋体" w:eastAsia="宋体" w:cs="宋体"/>
        </w:rPr>
        <w:t>],&lt;attr）.</w:t>
      </w:r>
    </w:p>
    <w:p>
      <w:pPr>
        <w:pStyle w:val="10"/>
        <w:ind w:left="840" w:firstLine="0" w:firstLineChars="0"/>
        <w:rPr>
          <w:rFonts w:ascii="宋体" w:hAnsi="宋体" w:eastAsia="宋体" w:cs="宋体"/>
        </w:rPr>
      </w:pPr>
    </w:p>
    <w:p>
      <w:pPr>
        <w:rPr>
          <w:rFonts w:ascii="宋体" w:hAnsi="宋体" w:eastAsia="宋体" w:cs="宋体"/>
        </w:rPr>
      </w:pPr>
      <w:r>
        <w:rPr>
          <w:rFonts w:hint="eastAsia" w:ascii="宋体" w:hAnsi="宋体" w:eastAsia="宋体" w:cs="宋体"/>
          <w:b/>
        </w:rPr>
        <w:t>例9：</w:t>
      </w:r>
      <w:r>
        <w:rPr>
          <w:rFonts w:hint="eastAsia" w:ascii="宋体" w:hAnsi="宋体" w:eastAsia="宋体" w:cs="宋体"/>
        </w:rPr>
        <w:t>通过一个例子来执行FineCover算法，FineCover（attr(R)\STR,STR,cust,2）,仅包含属性CC，AC，PN，CT，ZIP，STR。假设k=2，&lt;attr按照字母顺序排列属性。如下图4所示，图四的右上角展示了Fr</w:t>
      </w:r>
      <w:r>
        <w:rPr>
          <w:rFonts w:hint="eastAsia" w:ascii="宋体" w:hAnsi="宋体" w:eastAsia="宋体" w:cs="宋体"/>
          <w:vertAlign w:val="subscript"/>
        </w:rPr>
        <w:t>k</w:t>
      </w:r>
      <w:r>
        <w:rPr>
          <w:rFonts w:hint="eastAsia" w:ascii="宋体" w:hAnsi="宋体" w:eastAsia="宋体" w:cs="宋体"/>
        </w:rPr>
        <w:t>（r）中k频繁开集。和空集最接近的开集子集被箭头标出；左下角画了一个（CC,01）的FineMin执行树。</w:t>
      </w:r>
    </w:p>
    <w:p>
      <w:pPr>
        <w:rPr>
          <w:rFonts w:ascii="宋体" w:hAnsi="宋体" w:eastAsia="宋体" w:cs="宋体"/>
        </w:rPr>
      </w:pPr>
      <w:r>
        <w:rPr>
          <w:rFonts w:hint="eastAsia" w:ascii="宋体" w:hAnsi="宋体" w:eastAsia="宋体" w:cs="宋体"/>
          <w:kern w:val="2"/>
          <w:sz w:val="21"/>
          <w:szCs w:val="22"/>
          <w:lang w:val="en-US" w:eastAsia="zh-CN" w:bidi="ar-SA"/>
        </w:rPr>
        <w:pict>
          <v:shape id="图片 4" o:spid="_x0000_s1030" type="#_x0000_t75" style="height:269pt;width:302.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10"/>
        <w:numPr>
          <w:ilvl w:val="0"/>
          <w:numId w:val="7"/>
        </w:numPr>
        <w:ind w:firstLineChars="0"/>
        <w:rPr>
          <w:rFonts w:ascii="宋体" w:hAnsi="宋体" w:eastAsia="宋体" w:cs="宋体"/>
        </w:rPr>
      </w:pPr>
      <w:r>
        <w:rPr>
          <w:rFonts w:hint="eastAsia" w:ascii="宋体" w:hAnsi="宋体" w:eastAsia="宋体" w:cs="宋体"/>
        </w:rPr>
        <w:t>FineCover将开集传递给FindMin。假设第一个开集是空集。这种情况下，FindMin和FastFD一样，返回所有最小FD</w:t>
      </w:r>
      <w:bookmarkStart w:id="179" w:name="OLE_LINK272"/>
      <w:r>
        <w:rPr>
          <w:rFonts w:hint="eastAsia" w:ascii="宋体" w:hAnsi="宋体" w:eastAsia="宋体" w:cs="宋体"/>
        </w:rPr>
        <w:t>（Y-&gt;STR,(_,</w:t>
      </w:r>
      <w:r>
        <w:rPr>
          <w:rFonts w:ascii="宋体" w:hAnsi="宋体" w:eastAsia="宋体" w:cs="宋体"/>
        </w:rPr>
        <w:t>…</w:t>
      </w:r>
      <w:r>
        <w:rPr>
          <w:rFonts w:hint="eastAsia" w:ascii="宋体" w:hAnsi="宋体" w:eastAsia="宋体" w:cs="宋体"/>
        </w:rPr>
        <w:t>,_||_)）</w:t>
      </w:r>
      <w:bookmarkEnd w:id="179"/>
      <w:r>
        <w:rPr>
          <w:rFonts w:hint="eastAsia" w:ascii="宋体" w:hAnsi="宋体" w:eastAsia="宋体" w:cs="宋体"/>
        </w:rPr>
        <w:t>.</w:t>
      </w:r>
    </w:p>
    <w:p>
      <w:pPr>
        <w:pStyle w:val="10"/>
        <w:numPr>
          <w:ilvl w:val="0"/>
          <w:numId w:val="7"/>
        </w:numPr>
        <w:ind w:firstLineChars="0"/>
        <w:rPr>
          <w:rFonts w:ascii="宋体" w:hAnsi="宋体" w:eastAsia="宋体" w:cs="宋体"/>
        </w:rPr>
      </w:pPr>
      <w:r>
        <w:rPr>
          <w:rFonts w:hint="eastAsia" w:ascii="宋体" w:hAnsi="宋体" w:eastAsia="宋体" w:cs="宋体"/>
        </w:rPr>
        <w:t>考虑开集（CC，01），</w:t>
      </w:r>
      <w:bookmarkStart w:id="180" w:name="OLE_LINK276"/>
      <w:bookmarkStart w:id="181" w:name="OLE_LINK277"/>
      <w:bookmarkStart w:id="182" w:name="OLE_LINK285"/>
      <w:r>
        <w:rPr>
          <w:rFonts w:hint="eastAsia" w:ascii="宋体" w:hAnsi="宋体" w:eastAsia="宋体" w:cs="宋体"/>
        </w:rPr>
        <w:t>r</w:t>
      </w:r>
      <w:r>
        <w:rPr>
          <w:rFonts w:hint="eastAsia" w:ascii="宋体" w:hAnsi="宋体" w:eastAsia="宋体" w:cs="宋体"/>
          <w:vertAlign w:val="subscript"/>
        </w:rPr>
        <w:t>CC=01</w:t>
      </w:r>
      <w:r>
        <w:rPr>
          <w:rFonts w:hint="eastAsia" w:ascii="宋体" w:hAnsi="宋体" w:eastAsia="宋体" w:cs="宋体"/>
        </w:rPr>
        <w:t>=</w:t>
      </w:r>
      <w:bookmarkEnd w:id="180"/>
      <w:bookmarkEnd w:id="181"/>
      <w:r>
        <w:rPr>
          <w:rFonts w:hint="eastAsia" w:ascii="宋体" w:hAnsi="宋体" w:eastAsia="宋体" w:cs="宋体"/>
        </w:rPr>
        <w:t>{t1，t2,t3,t4,t8}</w:t>
      </w:r>
      <w:bookmarkEnd w:id="182"/>
      <w:r>
        <w:rPr>
          <w:rFonts w:hint="eastAsia" w:ascii="宋体" w:hAnsi="宋体" w:eastAsia="宋体" w:cs="宋体"/>
        </w:rPr>
        <w:t>,</w:t>
      </w:r>
      <w:bookmarkStart w:id="183" w:name="OLE_LINK286"/>
      <w:bookmarkStart w:id="184" w:name="OLE_LINK287"/>
      <w:bookmarkStart w:id="185" w:name="OLE_LINK288"/>
      <w:r>
        <w:rPr>
          <w:rFonts w:hint="eastAsia" w:ascii="宋体" w:hAnsi="宋体" w:eastAsia="宋体" w:cs="宋体"/>
        </w:rPr>
        <w:t>最小差别集</w:t>
      </w:r>
      <w:bookmarkStart w:id="186" w:name="OLE_LINK269"/>
      <w:bookmarkStart w:id="187" w:name="OLE_LINK270"/>
      <w:r>
        <w:rPr>
          <w:rFonts w:hint="eastAsia" w:ascii="宋体" w:hAnsi="宋体" w:eastAsia="宋体" w:cs="宋体"/>
        </w:rPr>
        <w:t>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CC=01</w:t>
      </w:r>
      <w:r>
        <w:rPr>
          <w:rFonts w:hint="eastAsia" w:ascii="宋体" w:hAnsi="宋体" w:eastAsia="宋体" w:cs="宋体"/>
        </w:rPr>
        <w:t>)</w:t>
      </w:r>
      <w:bookmarkEnd w:id="183"/>
      <w:bookmarkEnd w:id="184"/>
      <w:bookmarkEnd w:id="185"/>
      <w:bookmarkEnd w:id="186"/>
      <w:bookmarkEnd w:id="187"/>
      <w:r>
        <w:rPr>
          <w:rFonts w:hint="eastAsia" w:ascii="宋体" w:hAnsi="宋体" w:eastAsia="宋体" w:cs="宋体"/>
        </w:rPr>
        <w:t>= {[PN],[AC,CT]}。</w:t>
      </w:r>
    </w:p>
    <w:p>
      <w:pPr>
        <w:pStyle w:val="10"/>
        <w:ind w:left="720" w:firstLine="0" w:firstLineChars="0"/>
        <w:rPr>
          <w:rFonts w:ascii="宋体" w:hAnsi="宋体" w:eastAsia="宋体" w:cs="宋体"/>
        </w:rPr>
      </w:pPr>
      <w:r>
        <w:rPr>
          <w:rFonts w:hint="eastAsia" w:ascii="宋体" w:hAnsi="宋体" w:eastAsia="宋体" w:cs="宋体"/>
        </w:rPr>
        <w:t>因此，FineMin通过第4步的递归，找到了</w:t>
      </w:r>
      <w:bookmarkStart w:id="188" w:name="_Hlk417972223"/>
      <w:bookmarkStart w:id="189" w:name="OLE_LINK271"/>
      <w:r>
        <w:rPr>
          <w:rFonts w:hint="eastAsia" w:ascii="宋体" w:hAnsi="宋体" w:eastAsia="宋体" w:cs="宋体"/>
        </w:rPr>
        <w:t>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CC=01</w:t>
      </w:r>
      <w:r>
        <w:rPr>
          <w:rFonts w:hint="eastAsia" w:ascii="宋体" w:hAnsi="宋体" w:eastAsia="宋体" w:cs="宋体"/>
        </w:rPr>
        <w:t>)</w:t>
      </w:r>
      <w:bookmarkEnd w:id="188"/>
      <w:bookmarkEnd w:id="189"/>
      <w:r>
        <w:rPr>
          <w:rFonts w:hint="eastAsia" w:ascii="宋体" w:hAnsi="宋体" w:eastAsia="宋体" w:cs="宋体"/>
        </w:rPr>
        <w:t>的一个覆盖，图4中展示了{AC，CT，PN}子集的枚举树。</w:t>
      </w:r>
      <w:bookmarkStart w:id="190" w:name="OLE_LINK278"/>
      <w:bookmarkStart w:id="191" w:name="OLE_LINK279"/>
      <w:r>
        <w:rPr>
          <w:rFonts w:hint="eastAsia" w:ascii="宋体" w:hAnsi="宋体" w:eastAsia="宋体" w:cs="宋体"/>
        </w:rPr>
        <w:t>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CC=01</w:t>
      </w:r>
      <w:r>
        <w:rPr>
          <w:rFonts w:hint="eastAsia" w:ascii="宋体" w:hAnsi="宋体" w:eastAsia="宋体" w:cs="宋体"/>
        </w:rPr>
        <w:t>)</w:t>
      </w:r>
      <w:bookmarkEnd w:id="190"/>
      <w:bookmarkEnd w:id="191"/>
      <w:r>
        <w:rPr>
          <w:rFonts w:hint="eastAsia" w:ascii="宋体" w:hAnsi="宋体" w:eastAsia="宋体" w:cs="宋体"/>
        </w:rPr>
        <w:t>的覆盖Y为[AC,PN],[CY,PN]。考虑覆盖集[AC,PN]合它的最小CFD =（[CC,AC,PN]-&gt;STR,(01,_,_||_)），在第3步，b中，尽管算法证实对于r</w:t>
      </w:r>
      <w:r>
        <w:rPr>
          <w:rFonts w:hint="eastAsia" w:ascii="宋体" w:hAnsi="宋体" w:eastAsia="宋体" w:cs="宋体"/>
          <w:vertAlign w:val="subscript"/>
        </w:rPr>
        <w:t>CC=01</w:t>
      </w:r>
      <w:r>
        <w:rPr>
          <w:rFonts w:hint="eastAsia" w:ascii="宋体" w:hAnsi="宋体" w:eastAsia="宋体" w:cs="宋体"/>
        </w:rPr>
        <w:t>是最小的（</w:t>
      </w:r>
      <w:bookmarkStart w:id="192" w:name="OLE_LINK292"/>
      <w:bookmarkStart w:id="193" w:name="OLE_LINK293"/>
      <w:bookmarkStart w:id="194" w:name="OLE_LINK294"/>
      <w:r>
        <w:rPr>
          <w:rFonts w:hint="eastAsia" w:ascii="宋体" w:hAnsi="宋体" w:eastAsia="宋体" w:cs="宋体"/>
        </w:rPr>
        <w:t>3.b（i）</w:t>
      </w:r>
      <w:bookmarkEnd w:id="192"/>
      <w:bookmarkEnd w:id="193"/>
      <w:bookmarkEnd w:id="194"/>
      <w:r>
        <w:rPr>
          <w:rFonts w:hint="eastAsia" w:ascii="宋体" w:hAnsi="宋体" w:eastAsia="宋体" w:cs="宋体"/>
        </w:rPr>
        <w:t>）；还需要检查</w:t>
      </w:r>
      <w:bookmarkStart w:id="195" w:name="OLE_LINK280"/>
      <w:bookmarkStart w:id="196" w:name="OLE_LINK281"/>
      <w:r>
        <w:rPr>
          <w:rFonts w:hint="eastAsia" w:ascii="宋体" w:hAnsi="宋体" w:eastAsia="宋体" w:cs="宋体"/>
        </w:rPr>
        <w:t>[CC,AC,PN]是否覆盖</w:t>
      </w:r>
      <w:bookmarkStart w:id="197" w:name="OLE_LINK298"/>
      <w:bookmarkStart w:id="198" w:name="OLE_LINK299"/>
      <w:r>
        <w:rPr>
          <w:rFonts w:hint="eastAsia" w:ascii="宋体" w:hAnsi="宋体" w:eastAsia="宋体" w:cs="宋体"/>
        </w:rPr>
        <w:t>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MS Mincho" w:hAnsi="MS Mincho" w:eastAsia="MS Mincho" w:cs="MS Mincho"/>
          <w:vertAlign w:val="subscript"/>
        </w:rPr>
        <w:t>∅</w:t>
      </w:r>
      <w:r>
        <w:rPr>
          <w:rFonts w:hint="eastAsia" w:ascii="宋体" w:hAnsi="宋体" w:eastAsia="宋体" w:cs="宋体"/>
        </w:rPr>
        <w:t>)</w:t>
      </w:r>
      <w:bookmarkEnd w:id="195"/>
      <w:bookmarkEnd w:id="196"/>
      <w:bookmarkEnd w:id="197"/>
      <w:bookmarkEnd w:id="198"/>
      <w:r>
        <w:rPr>
          <w:rFonts w:hint="eastAsia" w:ascii="宋体" w:hAnsi="宋体" w:eastAsia="宋体" w:cs="宋体"/>
        </w:rPr>
        <w:t>（3.b（ii）），</w:t>
      </w:r>
      <w:bookmarkStart w:id="199" w:name="OLE_LINK300"/>
      <w:bookmarkStart w:id="200" w:name="OLE_LINK301"/>
      <w:r>
        <w:rPr>
          <w:rFonts w:hint="eastAsia" w:ascii="宋体" w:hAnsi="宋体" w:eastAsia="宋体" w:cs="宋体"/>
        </w:rPr>
        <w:t>空集是（CC，01）的唯一最接近子集</w:t>
      </w:r>
      <w:bookmarkEnd w:id="199"/>
      <w:bookmarkEnd w:id="200"/>
      <w:r>
        <w:rPr>
          <w:rFonts w:hint="eastAsia" w:ascii="宋体" w:hAnsi="宋体" w:eastAsia="宋体" w:cs="宋体"/>
        </w:rPr>
        <w:t>；这种情况下，验证了[CC,AC,PN]覆盖D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MS Mincho" w:hAnsi="MS Mincho" w:eastAsia="MS Mincho" w:cs="MS Mincho"/>
          <w:vertAlign w:val="subscript"/>
        </w:rPr>
        <w:t>∅</w:t>
      </w:r>
      <w:r>
        <w:rPr>
          <w:rFonts w:hint="eastAsia" w:ascii="宋体" w:hAnsi="宋体" w:eastAsia="宋体" w:cs="宋体"/>
        </w:rPr>
        <w:t>)，表明r|=（[CC,AC,PN]-&gt;STR,(_,_,_||_)）。因此，不是最小CFD。</w:t>
      </w:r>
    </w:p>
    <w:p>
      <w:pPr>
        <w:pStyle w:val="10"/>
        <w:numPr>
          <w:ilvl w:val="0"/>
          <w:numId w:val="7"/>
        </w:numPr>
        <w:ind w:firstLineChars="0"/>
        <w:rPr>
          <w:rFonts w:ascii="宋体" w:hAnsi="宋体" w:eastAsia="宋体" w:cs="宋体"/>
        </w:rPr>
      </w:pPr>
      <w:r>
        <w:rPr>
          <w:rFonts w:hint="eastAsia" w:ascii="宋体" w:hAnsi="宋体" w:eastAsia="宋体" w:cs="宋体"/>
        </w:rPr>
        <w:t>类似的，考虑（CC，44），r</w:t>
      </w:r>
      <w:r>
        <w:rPr>
          <w:rFonts w:hint="eastAsia" w:ascii="宋体" w:hAnsi="宋体" w:eastAsia="宋体" w:cs="宋体"/>
          <w:vertAlign w:val="subscript"/>
        </w:rPr>
        <w:t>CC=44</w:t>
      </w:r>
      <w:r>
        <w:rPr>
          <w:rFonts w:hint="eastAsia" w:ascii="宋体" w:hAnsi="宋体" w:eastAsia="宋体" w:cs="宋体"/>
        </w:rPr>
        <w:t>={t5，t6,t7}，最小差别集D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CC=44</w:t>
      </w:r>
      <w:r>
        <w:rPr>
          <w:rFonts w:hint="eastAsia" w:ascii="宋体" w:hAnsi="宋体" w:eastAsia="宋体" w:cs="宋体"/>
        </w:rPr>
        <w:t>)={[AC,CT,ZIP]}。</w:t>
      </w:r>
    </w:p>
    <w:p>
      <w:pPr>
        <w:pStyle w:val="10"/>
        <w:ind w:left="720" w:firstLine="0" w:firstLineChars="0"/>
        <w:rPr>
          <w:rFonts w:ascii="宋体" w:hAnsi="宋体" w:eastAsia="宋体" w:cs="宋体"/>
        </w:rPr>
      </w:pPr>
      <w:r>
        <w:rPr>
          <w:rFonts w:hint="eastAsia" w:ascii="宋体" w:hAnsi="宋体" w:eastAsia="宋体" w:cs="宋体"/>
        </w:rPr>
        <w:t>对于覆盖AC和它对应的最小CFD =（[CC,AC]-&gt;STR,(44,_||_)）。</w:t>
      </w:r>
    </w:p>
    <w:p>
      <w:pPr>
        <w:ind w:left="420"/>
        <w:rPr>
          <w:rFonts w:ascii="宋体" w:hAnsi="宋体" w:eastAsia="宋体" w:cs="宋体"/>
        </w:rPr>
      </w:pPr>
      <w:bookmarkStart w:id="201" w:name="OLE_LINK295"/>
      <w:bookmarkStart w:id="202" w:name="OLE_LINK296"/>
      <w:bookmarkStart w:id="203" w:name="OLE_LINK297"/>
      <w:r>
        <w:rPr>
          <w:rFonts w:hint="eastAsia" w:ascii="宋体" w:hAnsi="宋体" w:eastAsia="宋体" w:cs="宋体"/>
        </w:rPr>
        <w:t>3.b（i）中</w:t>
      </w:r>
      <w:bookmarkEnd w:id="201"/>
      <w:bookmarkEnd w:id="202"/>
      <w:bookmarkEnd w:id="203"/>
      <w:r>
        <w:rPr>
          <w:rFonts w:hint="eastAsia" w:ascii="宋体" w:hAnsi="宋体" w:eastAsia="宋体" w:cs="宋体"/>
        </w:rPr>
        <w:t>证实对于r</w:t>
      </w:r>
      <w:r>
        <w:rPr>
          <w:rFonts w:hint="eastAsia" w:ascii="宋体" w:hAnsi="宋体" w:eastAsia="宋体" w:cs="宋体"/>
          <w:vertAlign w:val="subscript"/>
        </w:rPr>
        <w:t>CC=44</w:t>
      </w:r>
      <w:r>
        <w:rPr>
          <w:rFonts w:hint="eastAsia" w:ascii="宋体" w:hAnsi="宋体" w:eastAsia="宋体" w:cs="宋体"/>
        </w:rPr>
        <w:t>是最小的；在3.b（ii）中需要证实[CC,AC]是否覆盖</w:t>
      </w:r>
      <w:bookmarkStart w:id="204" w:name="OLE_LINK302"/>
      <w:bookmarkStart w:id="205" w:name="OLE_LINK303"/>
      <w:r>
        <w:rPr>
          <w:rFonts w:hint="eastAsia" w:ascii="宋体" w:hAnsi="宋体" w:eastAsia="宋体" w:cs="宋体"/>
        </w:rPr>
        <w:t>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bookmarkEnd w:id="204"/>
      <w:bookmarkEnd w:id="205"/>
      <w:r>
        <w:rPr>
          <w:rFonts w:hint="eastAsia" w:ascii="MS Mincho" w:hAnsi="MS Mincho" w:eastAsia="MS Mincho" w:cs="MS Mincho"/>
          <w:vertAlign w:val="subscript"/>
        </w:rPr>
        <w:t>∅</w:t>
      </w:r>
      <w:r>
        <w:rPr>
          <w:rFonts w:hint="eastAsia" w:ascii="宋体" w:hAnsi="宋体" w:eastAsia="宋体" w:cs="宋体"/>
        </w:rPr>
        <w:t>)，同样空集是（CC，44）的唯一最接近子集。D（t2，t4）={PN，STR}，[PN]∈D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(r)，这表明[CC,AC]不是D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(r)的覆盖。因此是最小CFD。</w:t>
      </w:r>
    </w:p>
    <w:p>
      <w:pPr>
        <w:pStyle w:val="10"/>
        <w:numPr>
          <w:ilvl w:val="0"/>
          <w:numId w:val="7"/>
        </w:numPr>
        <w:ind w:firstLineChars="0"/>
        <w:rPr>
          <w:rFonts w:ascii="宋体" w:hAnsi="宋体" w:eastAsia="宋体" w:cs="宋体"/>
        </w:rPr>
      </w:pPr>
      <w:r>
        <w:rPr>
          <w:rFonts w:hint="eastAsia" w:ascii="宋体" w:hAnsi="宋体" w:eastAsia="宋体" w:cs="宋体"/>
        </w:rPr>
        <w:t>考虑（X，tp）=（[CC,AC],[01,908]）,</w:t>
      </w:r>
      <w:bookmarkStart w:id="206" w:name="OLE_LINK306"/>
      <w:bookmarkStart w:id="207" w:name="OLE_LINK307"/>
      <w:r>
        <w:rPr>
          <w:rFonts w:hint="eastAsia" w:ascii="宋体" w:hAnsi="宋体" w:eastAsia="宋体" w:cs="宋体"/>
        </w:rPr>
        <w:t>r</w:t>
      </w:r>
      <w:r>
        <w:rPr>
          <w:rFonts w:hint="eastAsia" w:ascii="宋体" w:hAnsi="宋体" w:eastAsia="宋体" w:cs="宋体"/>
          <w:vertAlign w:val="subscript"/>
        </w:rPr>
        <w:t>tp</w:t>
      </w:r>
      <w:bookmarkEnd w:id="206"/>
      <w:bookmarkEnd w:id="207"/>
      <w:r>
        <w:rPr>
          <w:rFonts w:hint="eastAsia" w:ascii="宋体" w:hAnsi="宋体" w:eastAsia="宋体" w:cs="宋体"/>
        </w:rPr>
        <w:t>={t1,t2,t4},最小CFD =</w:t>
      </w:r>
      <w:r>
        <w:rPr>
          <w:rFonts w:ascii="宋体" w:hAnsi="宋体" w:eastAsia="宋体" w:cs="宋体"/>
        </w:rPr>
        <w:t xml:space="preserve">([CC, AC, PN] </w:t>
      </w:r>
      <w:r>
        <w:rPr>
          <w:rFonts w:hint="eastAsia" w:ascii="宋体" w:hAnsi="宋体" w:eastAsia="宋体" w:cs="宋体"/>
        </w:rPr>
        <w:t>-&gt;</w:t>
      </w:r>
      <w:r>
        <w:rPr>
          <w:rFonts w:ascii="宋体" w:hAnsi="宋体" w:eastAsia="宋体" w:cs="宋体"/>
        </w:rPr>
        <w:t xml:space="preserve"> STR, (01, 908,</w:t>
      </w:r>
      <w:r>
        <w:rPr>
          <w:rFonts w:hint="eastAsia" w:ascii="宋体" w:hAnsi="宋体" w:eastAsia="宋体" w:cs="宋体"/>
        </w:rPr>
        <w:t>_||_</w:t>
      </w:r>
      <w:r>
        <w:rPr>
          <w:rFonts w:ascii="宋体" w:hAnsi="宋体" w:eastAsia="宋体" w:cs="宋体"/>
        </w:rPr>
        <w:t xml:space="preserve"> ))</w:t>
      </w:r>
      <w:r>
        <w:rPr>
          <w:rFonts w:hint="eastAsia" w:ascii="宋体" w:hAnsi="宋体" w:eastAsia="宋体" w:cs="宋体"/>
        </w:rPr>
        <w:t>。</w:t>
      </w:r>
    </w:p>
    <w:p>
      <w:pPr>
        <w:ind w:left="420"/>
        <w:rPr>
          <w:rFonts w:ascii="宋体" w:hAnsi="宋体" w:eastAsia="宋体" w:cs="宋体"/>
        </w:rPr>
      </w:pPr>
      <w:r>
        <w:rPr>
          <w:rFonts w:hint="eastAsia" w:ascii="宋体" w:hAnsi="宋体" w:eastAsia="宋体" w:cs="宋体"/>
        </w:rPr>
        <w:t>3.b（i）中证实对于r</w:t>
      </w:r>
      <w:r>
        <w:rPr>
          <w:rFonts w:hint="eastAsia" w:ascii="宋体" w:hAnsi="宋体" w:eastAsia="宋体" w:cs="宋体"/>
          <w:vertAlign w:val="subscript"/>
        </w:rPr>
        <w:t>tp</w:t>
      </w:r>
      <w:r>
        <w:rPr>
          <w:rFonts w:hint="eastAsia" w:ascii="宋体" w:hAnsi="宋体" w:eastAsia="宋体" w:cs="宋体"/>
        </w:rPr>
        <w:t>为最小的；还需要检查（[CC,AC],[01,908]）的所有最接近子集，例如（CC，01）和（AC，908）来判断的最小性。假设FindMin先检查（CC，01），发现[AC,PN]是D</w:t>
      </w:r>
      <w:r>
        <w:rPr>
          <w:rFonts w:hint="eastAsia" w:ascii="宋体" w:hAnsi="宋体" w:eastAsia="宋体" w:cs="宋体"/>
          <w:vertAlign w:val="subscript"/>
        </w:rPr>
        <w:t>STR</w:t>
      </w:r>
      <w:r>
        <w:rPr>
          <w:rFonts w:hint="eastAsia" w:ascii="宋体" w:hAnsi="宋体" w:eastAsia="宋体" w:cs="宋体"/>
          <w:vertAlign w:val="superscript"/>
        </w:rPr>
        <w:t>m</w:t>
      </w:r>
      <w:r>
        <w:rPr>
          <w:rFonts w:hint="eastAsia" w:ascii="宋体" w:hAnsi="宋体" w:eastAsia="宋体" w:cs="宋体"/>
        </w:rPr>
        <w:t>(r</w:t>
      </w:r>
      <w:r>
        <w:rPr>
          <w:rFonts w:hint="eastAsia" w:ascii="宋体" w:hAnsi="宋体" w:eastAsia="宋体" w:cs="宋体"/>
          <w:vertAlign w:val="subscript"/>
        </w:rPr>
        <w:t>CC=01</w:t>
      </w:r>
      <w:r>
        <w:rPr>
          <w:rFonts w:hint="eastAsia" w:ascii="宋体" w:hAnsi="宋体" w:eastAsia="宋体" w:cs="宋体"/>
        </w:rPr>
        <w:t>)的一个覆盖，故不是最小CFD。</w:t>
      </w:r>
    </w:p>
    <w:p>
      <w:pPr>
        <w:pStyle w:val="4"/>
      </w:pPr>
      <w:bookmarkStart w:id="208" w:name="OLE_LINK315"/>
      <w:bookmarkStart w:id="209" w:name="OLE_LINK316"/>
      <w:r>
        <w:rPr>
          <w:rFonts w:hint="eastAsia"/>
        </w:rPr>
        <w:t>IV.结论</w:t>
      </w:r>
    </w:p>
    <w:bookmarkEnd w:id="208"/>
    <w:bookmarkEnd w:id="209"/>
    <w:p>
      <w:pPr>
        <w:rPr>
          <w:rFonts w:ascii="MS Mincho" w:hAnsi="MS Mincho" w:cs="MS Mincho"/>
        </w:rPr>
      </w:pPr>
      <w:r>
        <w:rPr>
          <w:rFonts w:hint="eastAsia" w:ascii="MS Mincho" w:hAnsi="MS Mincho" w:cs="MS Mincho"/>
        </w:rPr>
        <w:t>本文共提出三种CFD发现算法：</w:t>
      </w:r>
    </w:p>
    <w:p>
      <w:pPr>
        <w:pStyle w:val="10"/>
        <w:numPr>
          <w:ilvl w:val="0"/>
          <w:numId w:val="8"/>
        </w:numPr>
        <w:ind w:firstLineChars="0"/>
        <w:rPr>
          <w:rFonts w:ascii="MS Mincho" w:hAnsi="MS Mincho" w:cs="MS Mincho"/>
        </w:rPr>
      </w:pPr>
      <w:r>
        <w:rPr>
          <w:rFonts w:hint="eastAsia" w:ascii="MS Mincho" w:hAnsi="MS Mincho" w:cs="MS Mincho"/>
        </w:rPr>
        <w:t>CFDMiner：用于挖掘最小常量CFD。</w:t>
      </w:r>
    </w:p>
    <w:p>
      <w:pPr>
        <w:pStyle w:val="10"/>
        <w:numPr>
          <w:ilvl w:val="0"/>
          <w:numId w:val="8"/>
        </w:numPr>
        <w:ind w:firstLineChars="0"/>
        <w:rPr>
          <w:rFonts w:ascii="MS Mincho" w:hAnsi="MS Mincho" w:cs="MS Mincho"/>
        </w:rPr>
      </w:pPr>
      <w:r>
        <w:rPr>
          <w:rFonts w:hint="eastAsia" w:ascii="MS Mincho" w:hAnsi="MS Mincho" w:cs="MS Mincho"/>
        </w:rPr>
        <w:t>CTANE：用层次化的方法发现一般最小CFD。</w:t>
      </w:r>
    </w:p>
    <w:p>
      <w:pPr>
        <w:pStyle w:val="10"/>
        <w:numPr>
          <w:ilvl w:val="0"/>
          <w:numId w:val="8"/>
        </w:numPr>
        <w:ind w:firstLineChars="0"/>
        <w:rPr>
          <w:rFonts w:ascii="MS Mincho" w:hAnsi="MS Mincho" w:cs="MS Mincho"/>
        </w:rPr>
      </w:pPr>
      <w:r>
        <w:rPr>
          <w:rFonts w:hint="eastAsia" w:ascii="MS Mincho" w:hAnsi="MS Mincho" w:cs="MS Mincho"/>
        </w:rPr>
        <w:t>FastCFD：基于深度优先搜索的方法发现一般最小CFD。</w:t>
      </w:r>
    </w:p>
    <w:p>
      <w:pPr>
        <w:rPr>
          <w:rFonts w:hint="eastAsia" w:ascii="Times New Roman" w:hAnsi="Times New Roman" w:eastAsia="黑体" w:cs="Times New Roman"/>
          <w:b/>
          <w:sz w:val="32"/>
        </w:rPr>
      </w:pPr>
      <w:r>
        <w:rPr>
          <w:rFonts w:hint="eastAsia" w:ascii="MS Mincho" w:hAnsi="MS Mincho" w:cs="MS Mincho"/>
        </w:rPr>
        <w:t>这些方法适用于不同的情况，当仅需要常量CFD时，显然用CFDMiner就可以了，不必生成最小一般化的CFD。当数据集合很大的情况下，可以选择FastCFD。当需要k频繁CFD且k很大时，可以应用CTANE。</w:t>
      </w:r>
    </w:p>
    <w:p>
      <w:pPr>
        <w:pStyle w:val="3"/>
        <w:rPr>
          <w:rFonts w:hint="eastAsia"/>
        </w:rPr>
      </w:pPr>
      <w:r>
        <w:rPr>
          <w:rFonts w:hint="eastAsia"/>
          <w:lang w:val="en-US" w:eastAsia="zh-CN"/>
        </w:rPr>
        <w:t>2.</w:t>
      </w:r>
      <w:r>
        <w:t>Conditional Functional Dependencies for Data Cleaning</w:t>
      </w:r>
    </w:p>
    <w:p>
      <w:pPr>
        <w:pStyle w:val="4"/>
        <w:rPr>
          <w:rFonts w:hint="eastAsia"/>
        </w:rPr>
      </w:pPr>
      <w:r>
        <w:rPr>
          <w:rFonts w:hint="eastAsia"/>
        </w:rPr>
        <w:t>I.简介</w:t>
      </w:r>
    </w:p>
    <w:p>
      <w:pPr>
        <w:rPr>
          <w:rFonts w:hint="eastAsia"/>
        </w:rPr>
      </w:pPr>
      <w:r>
        <w:rPr>
          <w:rFonts w:hint="eastAsia"/>
        </w:rPr>
        <w:t>关于CFD的简介详见上篇论文（Discovering Conditional Functional Dependencies）</w:t>
      </w:r>
    </w:p>
    <w:p>
      <w:pPr>
        <w:pStyle w:val="4"/>
        <w:rPr>
          <w:rFonts w:hint="eastAsia"/>
        </w:rPr>
      </w:pPr>
      <w:r>
        <w:rPr>
          <w:rFonts w:hint="eastAsia"/>
        </w:rPr>
        <w:t>II.CFD一致性及推理系统</w:t>
      </w:r>
    </w:p>
    <w:p>
      <w:r>
        <w:rPr>
          <w:rFonts w:hint="eastAsia"/>
        </w:rPr>
        <w:t>2.1 CFD的一致性</w:t>
      </w:r>
    </w:p>
    <w:p>
      <w:pPr>
        <w:ind w:firstLine="420"/>
      </w:pPr>
      <w:r>
        <w:rPr>
          <w:rFonts w:hint="eastAsia"/>
        </w:rPr>
        <w:t>与FD不同的是，CFD需要考虑到一致性，不同的CFD之间可能相互矛盾。例如：（R：A-&gt;B,T1），T1有两个模式表元组（_, b）和（_, c）组成，那么没有元组能够同时满足这个CFD，其本身存在矛盾。</w:t>
      </w:r>
    </w:p>
    <w:p>
      <w:pPr>
        <w:ind w:firstLine="420"/>
      </w:pPr>
      <w:r>
        <w:rPr>
          <w:rFonts w:hint="eastAsia"/>
        </w:rPr>
        <w:t>CFD一致性问题：判断关系表R中是否存在非空元组集合满足CFD集合。</w:t>
      </w:r>
    </w:p>
    <w:p>
      <w:r>
        <w:rPr>
          <w:rFonts w:hint="eastAsia"/>
        </w:rPr>
        <w:t>定理1：CFD一致性问题是一个NP-完全性问题。</w:t>
      </w:r>
    </w:p>
    <w:p>
      <w:r>
        <w:rPr>
          <w:rFonts w:hint="eastAsia"/>
        </w:rPr>
        <w:t>定理2：给定一个关系表R和一组CFD集合</w:t>
      </w:r>
      <w:bookmarkStart w:id="210" w:name="OLE_LINK91"/>
      <w:bookmarkStart w:id="211" w:name="OLE_LINK92"/>
      <w:r>
        <w:rPr>
          <w:rFonts w:hint="eastAsia"/>
        </w:rPr>
        <w:t>∑</w:t>
      </w:r>
      <w:bookmarkEnd w:id="210"/>
      <w:bookmarkEnd w:id="211"/>
      <w:r>
        <w:rPr>
          <w:rFonts w:hint="eastAsia"/>
        </w:rPr>
        <w:t>，∑的一致性能在O(|∑|</w:t>
      </w:r>
      <w:r>
        <w:rPr>
          <w:rFonts w:hint="eastAsia"/>
          <w:vertAlign w:val="superscript"/>
        </w:rPr>
        <w:t>2</w:t>
      </w:r>
      <w:r>
        <w:rPr>
          <w:rFonts w:hint="eastAsia"/>
        </w:rPr>
        <w:t>)时间内判断出来，前提是关系表预定义过或者</w:t>
      </w:r>
      <w:bookmarkStart w:id="212" w:name="OLE_LINK93"/>
      <w:bookmarkStart w:id="213" w:name="OLE_LINK94"/>
      <w:r>
        <w:rPr>
          <w:rFonts w:hint="eastAsia"/>
          <w:kern w:val="0"/>
        </w:rPr>
        <w:t>∑</w:t>
      </w:r>
      <w:bookmarkEnd w:id="212"/>
      <w:bookmarkEnd w:id="213"/>
      <w:r>
        <w:rPr>
          <w:rFonts w:hint="eastAsia"/>
          <w:kern w:val="0"/>
        </w:rPr>
        <w:t>中</w:t>
      </w:r>
      <w:r>
        <w:rPr>
          <w:rFonts w:hint="eastAsia"/>
        </w:rPr>
        <w:t>没有属性有有限范围。</w:t>
      </w:r>
    </w:p>
    <w:p>
      <w:r>
        <w:rPr>
          <w:rFonts w:hint="eastAsia"/>
        </w:rPr>
        <w:t>2.2 CFD推理系统</w:t>
      </w:r>
    </w:p>
    <w:p>
      <w:r>
        <w:rPr>
          <w:rFonts w:hint="eastAsia"/>
        </w:rPr>
        <w:tab/>
      </w:r>
      <w:r>
        <w:rPr>
          <w:rFonts w:hint="eastAsia"/>
        </w:rPr>
        <w:t>CFD含义问题：给定一个关系表R上定义的CFD集合</w:t>
      </w:r>
      <w:bookmarkStart w:id="214" w:name="OLE_LINK95"/>
      <w:bookmarkStart w:id="215" w:name="OLE_LINK96"/>
      <w:bookmarkStart w:id="216" w:name="OLE_LINK97"/>
      <w:r>
        <w:rPr>
          <w:rFonts w:hint="eastAsia"/>
          <w:kern w:val="0"/>
        </w:rPr>
        <w:t>∑</w:t>
      </w:r>
      <w:bookmarkEnd w:id="214"/>
      <w:bookmarkEnd w:id="215"/>
      <w:bookmarkEnd w:id="216"/>
      <w:r>
        <w:rPr>
          <w:rFonts w:hint="eastAsia"/>
          <w:kern w:val="0"/>
        </w:rPr>
        <w:t>和一个单独的CFD</w:t>
      </w:r>
      <w:r>
        <w:rPr>
          <w:rFonts w:hint="eastAsia"/>
        </w:rPr>
        <w:t>，判断定义</w:t>
      </w:r>
      <w:bookmarkStart w:id="217" w:name="OLE_LINK104"/>
      <w:bookmarkStart w:id="218" w:name="OLE_LINK105"/>
      <w:bookmarkStart w:id="219" w:name="OLE_LINK98"/>
      <w:bookmarkStart w:id="220" w:name="OLE_LINK99"/>
      <w:bookmarkStart w:id="221" w:name="OLE_LINK100"/>
      <w:r>
        <w:rPr>
          <w:rFonts w:hint="eastAsia"/>
          <w:kern w:val="0"/>
        </w:rPr>
        <w:t>∑</w:t>
      </w:r>
      <w:bookmarkEnd w:id="217"/>
      <w:bookmarkEnd w:id="218"/>
      <w:r>
        <w:rPr>
          <w:rFonts w:hint="eastAsia"/>
          <w:kern w:val="0"/>
        </w:rPr>
        <w:t>后是否需要定义</w:t>
      </w:r>
      <w:bookmarkEnd w:id="219"/>
      <w:bookmarkEnd w:id="220"/>
      <w:bookmarkEnd w:id="221"/>
      <w:r>
        <w:rPr>
          <w:rFonts w:hint="eastAsia"/>
        </w:rPr>
        <w:t>，表示成</w:t>
      </w:r>
      <w:r>
        <w:rPr>
          <w:rFonts w:hint="eastAsia"/>
          <w:kern w:val="0"/>
        </w:rPr>
        <w:t xml:space="preserve">∑ </w:t>
      </w:r>
      <w:bookmarkStart w:id="222" w:name="OLE_LINK101"/>
      <w:bookmarkStart w:id="223" w:name="OLE_LINK102"/>
      <w:bookmarkStart w:id="224" w:name="OLE_LINK103"/>
      <w:bookmarkStart w:id="225" w:name="OLE_LINK106"/>
      <w:bookmarkStart w:id="226" w:name="OLE_LINK107"/>
      <w:r>
        <w:rPr>
          <w:rFonts w:hint="eastAsia" w:ascii="Times New Roman" w:hAnsi="Times New Roman" w:cs="Times New Roman"/>
        </w:rPr>
        <w:t>|=</w:t>
      </w:r>
      <w:bookmarkEnd w:id="222"/>
      <w:bookmarkEnd w:id="223"/>
      <w:bookmarkEnd w:id="224"/>
      <w:r>
        <w:rPr>
          <w:rFonts w:hint="eastAsia"/>
          <w:kern w:val="0"/>
        </w:rPr>
        <w:t xml:space="preserve"> </w:t>
      </w:r>
      <w:bookmarkEnd w:id="225"/>
      <w:bookmarkEnd w:id="226"/>
      <w:r>
        <w:rPr>
          <w:rFonts w:hint="eastAsia"/>
        </w:rPr>
        <w:t>，即判断是否对所有R中的所有</w:t>
      </w:r>
      <w:r>
        <w:rPr>
          <w:rFonts w:ascii="Times New Roman" w:hAnsi="Times New Roman" w:cs="Times New Roman"/>
        </w:rPr>
        <w:t>I</w:t>
      </w:r>
      <w:r>
        <w:rPr>
          <w:rFonts w:hint="eastAsia"/>
        </w:rPr>
        <w:t>，若</w:t>
      </w:r>
      <w:bookmarkStart w:id="227" w:name="OLE_LINK129"/>
      <w:bookmarkStart w:id="228" w:name="OLE_LINK130"/>
      <w:bookmarkStart w:id="229" w:name="OLE_LINK110"/>
      <w:bookmarkStart w:id="230" w:name="OLE_LINK111"/>
      <w:r>
        <w:rPr>
          <w:rFonts w:ascii="Times New Roman" w:hAnsi="Times New Roman" w:cs="Times New Roman"/>
        </w:rPr>
        <w:t>I</w:t>
      </w:r>
      <w:r>
        <w:rPr>
          <w:rFonts w:hint="eastAsia" w:ascii="Times New Roman" w:hAnsi="Times New Roman" w:cs="Times New Roman"/>
        </w:rPr>
        <w:t xml:space="preserve"> |=</w:t>
      </w:r>
      <w:r>
        <w:rPr>
          <w:rFonts w:hint="eastAsia"/>
          <w:kern w:val="0"/>
        </w:rPr>
        <w:t>∑</w:t>
      </w:r>
      <w:bookmarkEnd w:id="227"/>
      <w:bookmarkEnd w:id="228"/>
      <w:r>
        <w:rPr>
          <w:rFonts w:hint="eastAsia"/>
          <w:kern w:val="0"/>
        </w:rPr>
        <w:t>，则</w:t>
      </w:r>
      <w:r>
        <w:rPr>
          <w:rFonts w:ascii="Times New Roman" w:hAnsi="Times New Roman" w:cs="Times New Roman"/>
          <w:kern w:val="0"/>
        </w:rPr>
        <w:t xml:space="preserve">I </w:t>
      </w:r>
      <w:r>
        <w:rPr>
          <w:rFonts w:hint="eastAsia" w:ascii="Times New Roman" w:hAnsi="Times New Roman" w:cs="Times New Roman"/>
        </w:rPr>
        <w:t>|=</w:t>
      </w:r>
      <w:r>
        <w:rPr>
          <w:rFonts w:hint="eastAsia"/>
          <w:kern w:val="0"/>
        </w:rPr>
        <w:t xml:space="preserve"> </w:t>
      </w:r>
      <w:bookmarkEnd w:id="229"/>
      <w:bookmarkEnd w:id="230"/>
      <w:r>
        <w:rPr>
          <w:rFonts w:hint="eastAsia"/>
        </w:rPr>
        <w:t>。</w:t>
      </w:r>
    </w:p>
    <w:p>
      <w:r>
        <w:rPr>
          <w:rFonts w:hint="eastAsia"/>
        </w:rPr>
        <w:tab/>
      </w:r>
      <w:r>
        <w:rPr>
          <w:rFonts w:hint="eastAsia"/>
        </w:rPr>
        <w:t>两个集合</w:t>
      </w:r>
      <w:bookmarkStart w:id="231" w:name="OLE_LINK108"/>
      <w:bookmarkStart w:id="232" w:name="OLE_LINK109"/>
      <w:r>
        <w:rPr>
          <w:rFonts w:hint="eastAsia"/>
          <w:kern w:val="0"/>
        </w:rPr>
        <w:t>∑1和∑2</w:t>
      </w:r>
      <w:bookmarkEnd w:id="231"/>
      <w:bookmarkEnd w:id="232"/>
      <w:r>
        <w:rPr>
          <w:rFonts w:hint="eastAsia"/>
          <w:kern w:val="0"/>
        </w:rPr>
        <w:t>等价：表示为∑1</w:t>
      </w:r>
      <w:bookmarkStart w:id="233" w:name="OLE_LINK112"/>
      <w:bookmarkStart w:id="234" w:name="OLE_LINK113"/>
      <w:bookmarkStart w:id="235" w:name="OLE_LINK114"/>
      <w:r>
        <w:rPr>
          <w:rFonts w:hint="eastAsia"/>
          <w:kern w:val="0"/>
        </w:rPr>
        <w:t>∑</w:t>
      </w:r>
      <w:bookmarkEnd w:id="233"/>
      <w:bookmarkEnd w:id="234"/>
      <w:bookmarkEnd w:id="235"/>
      <w:r>
        <w:rPr>
          <w:rFonts w:hint="eastAsia"/>
          <w:kern w:val="0"/>
        </w:rPr>
        <w:t>2，若对任意</w:t>
      </w:r>
      <w:r>
        <w:rPr>
          <w:rFonts w:ascii="Times New Roman" w:hAnsi="Times New Roman" w:cs="Times New Roman"/>
        </w:rPr>
        <w:t>I</w:t>
      </w:r>
      <w:r>
        <w:rPr>
          <w:rFonts w:hint="eastAsia" w:ascii="Times New Roman" w:hAnsi="Times New Roman" w:cs="Times New Roman"/>
        </w:rPr>
        <w:t xml:space="preserve"> |=</w:t>
      </w:r>
      <w:r>
        <w:rPr>
          <w:rFonts w:hint="eastAsia"/>
          <w:kern w:val="0"/>
        </w:rPr>
        <w:t>∑当且仅当</w:t>
      </w:r>
      <w:r>
        <w:rPr>
          <w:rFonts w:ascii="Times New Roman" w:hAnsi="Times New Roman" w:cs="Times New Roman"/>
          <w:kern w:val="0"/>
        </w:rPr>
        <w:t xml:space="preserve">I </w:t>
      </w:r>
      <w:r>
        <w:rPr>
          <w:rFonts w:hint="eastAsia" w:ascii="Times New Roman" w:hAnsi="Times New Roman" w:cs="Times New Roman"/>
        </w:rPr>
        <w:t>|=</w:t>
      </w:r>
      <w:r>
        <w:rPr>
          <w:rFonts w:hint="eastAsia"/>
          <w:kern w:val="0"/>
        </w:rPr>
        <w:t xml:space="preserve"> </w:t>
      </w:r>
      <w:r>
        <w:rPr>
          <w:rFonts w:hint="eastAsia"/>
        </w:rPr>
        <w:t>。</w:t>
      </w:r>
    </w:p>
    <w:p>
      <w:r>
        <w:rPr>
          <w:rFonts w:hint="eastAsia"/>
        </w:rPr>
        <w:t>如下图3中提供了一系列推理规则</w:t>
      </w:r>
      <w:bookmarkStart w:id="236" w:name="OLE_LINK117"/>
      <w:bookmarkStart w:id="237" w:name="OLE_LINK118"/>
      <w:bookmarkStart w:id="238" w:name="OLE_LINK119"/>
      <w:bookmarkStart w:id="239" w:name="OLE_LINK124"/>
      <w:r>
        <w:rPr>
          <w:rFonts w:ascii="Blackadder ITC" w:hAnsi="Blackadder ITC"/>
        </w:rPr>
        <w:t>I</w:t>
      </w:r>
      <w:bookmarkEnd w:id="236"/>
      <w:bookmarkEnd w:id="237"/>
      <w:bookmarkEnd w:id="238"/>
      <w:bookmarkEnd w:id="239"/>
      <w:r>
        <w:rPr>
          <w:rFonts w:hint="eastAsia"/>
        </w:rPr>
        <w:t>，给定规则集合</w:t>
      </w:r>
      <w:bookmarkStart w:id="240" w:name="OLE_LINK115"/>
      <w:bookmarkStart w:id="241" w:name="OLE_LINK116"/>
      <w:r>
        <w:rPr>
          <w:rFonts w:hint="eastAsia"/>
          <w:kern w:val="0"/>
        </w:rPr>
        <w:t>∑∪{}</w:t>
      </w:r>
      <w:bookmarkEnd w:id="240"/>
      <w:bookmarkEnd w:id="241"/>
      <w:r>
        <w:rPr>
          <w:rFonts w:hint="eastAsia"/>
          <w:kern w:val="0"/>
        </w:rPr>
        <w:t>，用</w:t>
      </w:r>
      <w:bookmarkStart w:id="242" w:name="OLE_LINK120"/>
      <w:bookmarkStart w:id="243" w:name="OLE_LINK121"/>
      <w:bookmarkStart w:id="244" w:name="OLE_LINK122"/>
      <w:bookmarkStart w:id="245" w:name="OLE_LINK123"/>
      <w:bookmarkStart w:id="246" w:name="OLE_LINK127"/>
      <w:bookmarkStart w:id="247" w:name="OLE_LINK128"/>
      <w:r>
        <w:rPr>
          <w:rFonts w:hint="eastAsia"/>
          <w:kern w:val="0"/>
        </w:rPr>
        <w:t>∑</w:t>
      </w:r>
      <w:bookmarkEnd w:id="242"/>
      <w:bookmarkEnd w:id="243"/>
      <w:bookmarkEnd w:id="244"/>
      <w:bookmarkEnd w:id="245"/>
      <w:r>
        <w:rPr>
          <w:rFonts w:hint="eastAsia" w:ascii="Times New Roman" w:hAnsi="Times New Roman" w:cs="Times New Roman"/>
          <w:kern w:val="0"/>
        </w:rPr>
        <w:t>|-</w:t>
      </w:r>
      <w:r>
        <w:rPr>
          <w:rFonts w:ascii="Blackadder ITC" w:hAnsi="Blackadder ITC"/>
        </w:rPr>
        <w:t>I</w:t>
      </w:r>
      <w:r>
        <w:rPr>
          <w:rFonts w:hint="eastAsia" w:ascii="Times New Roman" w:hAnsi="Times New Roman" w:cs="Times New Roman"/>
          <w:kern w:val="0"/>
        </w:rPr>
        <w:t xml:space="preserve"> </w:t>
      </w:r>
      <w:bookmarkEnd w:id="246"/>
      <w:bookmarkEnd w:id="247"/>
      <w:r>
        <w:rPr>
          <w:rFonts w:hint="eastAsia" w:ascii="Times New Roman" w:hAnsi="Times New Roman" w:cs="Times New Roman"/>
        </w:rPr>
        <w:t>来表示通过推理规则</w:t>
      </w:r>
      <w:r>
        <w:rPr>
          <w:rFonts w:ascii="Blackadder ITC" w:hAnsi="Blackadder ITC"/>
        </w:rPr>
        <w:t>I</w:t>
      </w:r>
      <w:r>
        <w:rPr>
          <w:rFonts w:hint="eastAsia" w:ascii="Blackadder ITC" w:hAnsi="Blackadder ITC"/>
        </w:rPr>
        <w:t>在</w:t>
      </w:r>
      <w:r>
        <w:rPr>
          <w:rFonts w:hint="eastAsia"/>
          <w:kern w:val="0"/>
        </w:rPr>
        <w:t>∑中可证实的。</w:t>
      </w:r>
    </w:p>
    <w:p>
      <w:r>
        <w:rPr>
          <w:rFonts w:hint="eastAsia" w:ascii="Calibri" w:hAnsi="Calibri" w:eastAsia="宋体" w:cs="黑体"/>
          <w:kern w:val="2"/>
          <w:sz w:val="21"/>
          <w:szCs w:val="22"/>
          <w:lang w:val="en-US" w:eastAsia="zh-CN" w:bidi="ar-SA"/>
        </w:rPr>
        <w:pict>
          <v:shape id="图片 2" o:spid="_x0000_s1031" type="#_x0000_t75" style="height:308.9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
      <w:pPr>
        <w:rPr>
          <w:rFonts w:ascii="Times New Roman" w:hAnsi="Times New Roman" w:cs="Times New Roman"/>
        </w:rPr>
      </w:pPr>
      <w:r>
        <w:rPr>
          <w:rFonts w:hint="eastAsia"/>
        </w:rPr>
        <w:t>例：考虑</w:t>
      </w:r>
      <w:r>
        <w:rPr>
          <w:rFonts w:hint="eastAsia" w:ascii="Blackadder ITC" w:hAnsi="Blackadder ITC"/>
        </w:rPr>
        <w:t>∑由两个规则</w:t>
      </w:r>
      <w:r>
        <w:rPr>
          <w:rFonts w:hint="eastAsia" w:cs="Calibri"/>
        </w:rPr>
        <w:t>=（A-&gt;B,(_,b)）和=（B-&gt;C,(_,c)）组成，同时含有一个单独的规则=（A-&gt;C,(a,_)）均定义在同一个关系表上，那么</w:t>
      </w:r>
      <w:bookmarkStart w:id="248" w:name="OLE_LINK131"/>
      <w:bookmarkStart w:id="249" w:name="OLE_LINK132"/>
      <w:bookmarkStart w:id="250" w:name="OLE_LINK133"/>
      <w:r>
        <w:rPr>
          <w:rFonts w:hint="eastAsia"/>
          <w:kern w:val="0"/>
        </w:rPr>
        <w:t>∑</w:t>
      </w:r>
      <w:r>
        <w:rPr>
          <w:rFonts w:hint="eastAsia" w:ascii="Times New Roman" w:hAnsi="Times New Roman" w:cs="Times New Roman"/>
          <w:kern w:val="0"/>
        </w:rPr>
        <w:t>|-</w:t>
      </w:r>
      <w:r>
        <w:rPr>
          <w:rFonts w:ascii="Blackadder ITC" w:hAnsi="Blackadder ITC"/>
        </w:rPr>
        <w:t>I</w:t>
      </w:r>
      <w:r>
        <w:rPr>
          <w:rFonts w:hint="eastAsia" w:ascii="Times New Roman" w:hAnsi="Times New Roman" w:cs="Times New Roman"/>
          <w:kern w:val="0"/>
        </w:rPr>
        <w:t xml:space="preserve"> </w:t>
      </w:r>
      <w:bookmarkEnd w:id="248"/>
      <w:bookmarkEnd w:id="249"/>
      <w:bookmarkEnd w:id="250"/>
      <w:r>
        <w:rPr>
          <w:rFonts w:hint="eastAsia" w:ascii="Times New Roman" w:hAnsi="Times New Roman" w:cs="Times New Roman"/>
        </w:rPr>
        <w:t>将被证明如下：</w:t>
      </w:r>
    </w:p>
    <w:p>
      <w:pPr>
        <w:jc w:val="center"/>
        <w:rPr>
          <w:rFonts w:cs="Calibri"/>
        </w:rPr>
      </w:pPr>
      <w:r>
        <w:rPr>
          <w:rFonts w:ascii="Calibri" w:hAnsi="Calibri" w:eastAsia="宋体" w:cs="Calibri"/>
          <w:kern w:val="2"/>
          <w:sz w:val="21"/>
          <w:szCs w:val="22"/>
          <w:lang w:val="en-US" w:eastAsia="zh-CN" w:bidi="ar-SA"/>
        </w:rPr>
        <w:pict>
          <v:shape id="图片 3" o:spid="_x0000_s1032" type="#_x0000_t75" style="height:76.5pt;width:269.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rPr>
          <w:rFonts w:cs="Calibri"/>
        </w:rPr>
      </w:pPr>
    </w:p>
    <w:p>
      <w:pPr>
        <w:rPr>
          <w:rFonts w:ascii="Times New Roman" w:hAnsi="Times New Roman" w:cs="Times New Roman"/>
        </w:rPr>
      </w:pPr>
      <w:r>
        <w:rPr>
          <w:rFonts w:hint="eastAsia" w:cs="Calibri"/>
        </w:rPr>
        <w:t>定理3：推理系统对于CFD蕴含问题是健全且完善的。若</w:t>
      </w:r>
      <w:bookmarkStart w:id="251" w:name="OLE_LINK134"/>
      <w:r>
        <w:rPr>
          <w:rFonts w:hint="eastAsia"/>
          <w:kern w:val="0"/>
        </w:rPr>
        <w:t>∑</w:t>
      </w:r>
      <w:bookmarkEnd w:id="251"/>
      <w:r>
        <w:rPr>
          <w:rFonts w:hint="eastAsia" w:ascii="Times New Roman" w:hAnsi="Times New Roman" w:cs="Times New Roman"/>
        </w:rPr>
        <w:t>|=，则</w:t>
      </w:r>
      <w:r>
        <w:rPr>
          <w:rFonts w:hint="eastAsia"/>
          <w:kern w:val="0"/>
        </w:rPr>
        <w:t>∑</w:t>
      </w:r>
      <w:r>
        <w:rPr>
          <w:rFonts w:hint="eastAsia" w:ascii="Times New Roman" w:hAnsi="Times New Roman" w:cs="Times New Roman"/>
          <w:kern w:val="0"/>
        </w:rPr>
        <w:t>|-</w:t>
      </w:r>
      <w:r>
        <w:rPr>
          <w:rFonts w:ascii="Blackadder ITC" w:hAnsi="Blackadder ITC"/>
        </w:rPr>
        <w:t>I</w:t>
      </w:r>
      <w:r>
        <w:rPr>
          <w:rFonts w:hint="eastAsia" w:ascii="Times New Roman" w:hAnsi="Times New Roman" w:cs="Times New Roman"/>
          <w:kern w:val="0"/>
        </w:rPr>
        <w:t xml:space="preserve"> </w:t>
      </w:r>
      <w:r>
        <w:rPr>
          <w:rFonts w:hint="eastAsia"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2.3 计算CFD的最小覆盖集</w:t>
      </w:r>
    </w:p>
    <w:p>
      <w:pPr>
        <w:rPr>
          <w:rFonts w:ascii="Times New Roman" w:hAnsi="Times New Roman" w:cs="Times New Roman"/>
        </w:rPr>
      </w:pPr>
      <w:r>
        <w:rPr>
          <w:rFonts w:hint="eastAsia" w:ascii="Times New Roman" w:hAnsi="Times New Roman" w:cs="Times New Roman"/>
        </w:rPr>
        <w:t>最小覆盖集</w:t>
      </w:r>
      <w:bookmarkStart w:id="252" w:name="OLE_LINK135"/>
      <w:r>
        <w:rPr>
          <w:rFonts w:hint="eastAsia"/>
          <w:kern w:val="0"/>
        </w:rPr>
        <w:t>∑mc</w:t>
      </w:r>
      <w:bookmarkEnd w:id="252"/>
      <w:r>
        <w:rPr>
          <w:rFonts w:hint="eastAsia" w:ascii="Times New Roman" w:hAnsi="Times New Roman" w:cs="Times New Roman"/>
        </w:rPr>
        <w:t>满足如下条件：</w:t>
      </w:r>
    </w:p>
    <w:p>
      <w:pPr>
        <w:pStyle w:val="10"/>
        <w:numPr>
          <w:ilvl w:val="2"/>
          <w:numId w:val="3"/>
        </w:numPr>
        <w:ind w:left="720" w:firstLineChars="0"/>
        <w:rPr>
          <w:kern w:val="0"/>
        </w:rPr>
      </w:pPr>
      <w:r>
        <w:rPr>
          <w:rFonts w:hint="eastAsia"/>
          <w:kern w:val="0"/>
        </w:rPr>
        <w:t>对于∑mc中的</w:t>
      </w:r>
      <w:bookmarkStart w:id="253" w:name="OLE_LINK139"/>
      <w:bookmarkStart w:id="254" w:name="OLE_LINK140"/>
      <w:bookmarkStart w:id="255" w:name="OLE_LINK141"/>
      <w:r>
        <w:rPr>
          <w:rFonts w:hint="eastAsia"/>
          <w:kern w:val="0"/>
        </w:rPr>
        <w:t>每一个CFD形式为（R：X-&gt;A，tp）</w:t>
      </w:r>
      <w:bookmarkEnd w:id="253"/>
      <w:bookmarkEnd w:id="254"/>
      <w:bookmarkEnd w:id="255"/>
    </w:p>
    <w:p>
      <w:pPr>
        <w:pStyle w:val="10"/>
        <w:numPr>
          <w:ilvl w:val="2"/>
          <w:numId w:val="3"/>
        </w:numPr>
        <w:ind w:left="720" w:firstLineChars="0"/>
        <w:rPr>
          <w:kern w:val="0"/>
        </w:rPr>
      </w:pPr>
      <w:r>
        <w:rPr>
          <w:rFonts w:hint="eastAsia"/>
          <w:kern w:val="0"/>
        </w:rPr>
        <w:t>∑mc∑</w:t>
      </w:r>
    </w:p>
    <w:p>
      <w:pPr>
        <w:pStyle w:val="10"/>
        <w:numPr>
          <w:ilvl w:val="2"/>
          <w:numId w:val="3"/>
        </w:numPr>
        <w:ind w:left="720" w:firstLineChars="0"/>
        <w:rPr>
          <w:kern w:val="0"/>
        </w:rPr>
      </w:pPr>
      <w:r>
        <w:rPr>
          <w:rFonts w:hint="eastAsia"/>
          <w:kern w:val="0"/>
        </w:rPr>
        <w:t>∑mc中不存在能够代表它的子集</w:t>
      </w:r>
    </w:p>
    <w:p>
      <w:pPr>
        <w:pStyle w:val="10"/>
        <w:numPr>
          <w:ilvl w:val="2"/>
          <w:numId w:val="3"/>
        </w:numPr>
        <w:ind w:left="720" w:firstLineChars="0"/>
        <w:rPr>
          <w:rFonts w:ascii="Times New Roman" w:hAnsi="Times New Roman" w:cs="Times New Roman"/>
        </w:rPr>
      </w:pPr>
      <w:r>
        <w:rPr>
          <w:rFonts w:hint="eastAsia"/>
          <w:kern w:val="0"/>
        </w:rPr>
        <w:t>对于∑mc中</w:t>
      </w:r>
      <w:r>
        <w:rPr>
          <w:rFonts w:hint="eastAsia" w:ascii="Times New Roman" w:hAnsi="Times New Roman" w:cs="Times New Roman"/>
        </w:rPr>
        <w:t>每一个CFD</w:t>
      </w:r>
      <w:bookmarkStart w:id="256" w:name="OLE_LINK142"/>
      <w:bookmarkStart w:id="257" w:name="OLE_LINK143"/>
      <w:bookmarkStart w:id="258" w:name="OLE_LINK144"/>
      <w:r>
        <w:rPr>
          <w:rFonts w:hint="eastAsia"/>
          <w:kern w:val="0"/>
        </w:rPr>
        <w:t>（R：X-&gt;A，tp）</w:t>
      </w:r>
      <w:bookmarkEnd w:id="256"/>
      <w:bookmarkEnd w:id="257"/>
      <w:bookmarkEnd w:id="258"/>
      <w:r>
        <w:rPr>
          <w:rFonts w:hint="eastAsia"/>
          <w:kern w:val="0"/>
        </w:rPr>
        <w:t>，不存在（R：X</w:t>
      </w:r>
      <w:r>
        <w:rPr>
          <w:kern w:val="0"/>
        </w:rPr>
        <w:t>’</w:t>
      </w:r>
      <w:r>
        <w:rPr>
          <w:rFonts w:hint="eastAsia"/>
          <w:kern w:val="0"/>
        </w:rPr>
        <w:t>-&gt;A，tp[X</w:t>
      </w:r>
      <w:r>
        <w:rPr>
          <w:kern w:val="0"/>
        </w:rPr>
        <w:t>’</w:t>
      </w:r>
      <w:r>
        <w:rPr>
          <w:rFonts w:hint="eastAsia"/>
          <w:kern w:val="0"/>
        </w:rPr>
        <w:t>∪A]）使X为X</w:t>
      </w:r>
      <w:r>
        <w:rPr>
          <w:kern w:val="0"/>
        </w:rPr>
        <w:t>’</w:t>
      </w:r>
      <w:r>
        <w:rPr>
          <w:rFonts w:hint="eastAsia"/>
          <w:kern w:val="0"/>
        </w:rPr>
        <w:t>的子集。</w:t>
      </w:r>
    </w:p>
    <w:p>
      <w:pPr>
        <w:rPr>
          <w:rFonts w:ascii="Times New Roman" w:hAnsi="Times New Roman" w:cs="Times New Roman"/>
        </w:rPr>
      </w:pPr>
    </w:p>
    <w:p>
      <w:pPr>
        <w:rPr>
          <w:rFonts w:ascii="Times New Roman" w:hAnsi="Times New Roman" w:cs="Times New Roman"/>
        </w:rPr>
      </w:pPr>
      <w:r>
        <w:rPr>
          <w:rFonts w:hint="eastAsia" w:ascii="Times New Roman" w:hAnsi="Times New Roman" w:cs="Times New Roman"/>
        </w:rPr>
        <w:t>MinCover算法：</w:t>
      </w:r>
    </w:p>
    <w:p>
      <w:pPr>
        <w:rPr>
          <w:kern w:val="0"/>
        </w:rPr>
      </w:pPr>
      <w:r>
        <w:rPr>
          <w:rFonts w:hint="eastAsia" w:ascii="Times New Roman" w:hAnsi="Times New Roman" w:cs="Times New Roman"/>
        </w:rPr>
        <w:t>首先检测∑是否一致（1-2行），若一致，则去掉CFD集合</w:t>
      </w:r>
      <w:r>
        <w:rPr>
          <w:rFonts w:hint="eastAsia"/>
          <w:kern w:val="0"/>
        </w:rPr>
        <w:t>∑中冗余的属性（3-6行）。我们用（tp[X-{B}],tp(A)）来表示模式表tp</w:t>
      </w:r>
      <w:r>
        <w:rPr>
          <w:kern w:val="0"/>
        </w:rPr>
        <w:t>’</w:t>
      </w:r>
      <w:r>
        <w:rPr>
          <w:rFonts w:hint="eastAsia"/>
          <w:kern w:val="0"/>
        </w:rPr>
        <w:t>，对任意C∈X-{B}，tp</w:t>
      </w:r>
      <w:r>
        <w:rPr>
          <w:kern w:val="0"/>
        </w:rPr>
        <w:t>’</w:t>
      </w:r>
      <w:r>
        <w:rPr>
          <w:rFonts w:hint="eastAsia"/>
          <w:kern w:val="0"/>
        </w:rPr>
        <w:t>[A]=tp[A]，tp</w:t>
      </w:r>
      <w:r>
        <w:rPr>
          <w:kern w:val="0"/>
        </w:rPr>
        <w:t>’</w:t>
      </w:r>
      <w:r>
        <w:rPr>
          <w:rFonts w:hint="eastAsia"/>
          <w:kern w:val="0"/>
        </w:rPr>
        <w:t>[C]=tp[C]。接下来从∑去掉冗余的CFD（8-10行）。</w:t>
      </w:r>
    </w:p>
    <w:p>
      <w:pPr>
        <w:rPr>
          <w:rFonts w:ascii="Times New Roman" w:hAnsi="Times New Roman" w:cs="Times New Roman"/>
        </w:rPr>
      </w:pPr>
      <w:r>
        <w:rPr>
          <w:rFonts w:hint="eastAsia" w:ascii="Times New Roman" w:hAnsi="Times New Roman" w:eastAsia="宋体" w:cs="Times New Roman"/>
          <w:kern w:val="2"/>
          <w:sz w:val="21"/>
          <w:szCs w:val="22"/>
          <w:lang w:val="en-US" w:eastAsia="zh-CN" w:bidi="ar-SA"/>
        </w:rPr>
        <w:pict>
          <v:shape id="图片 4" o:spid="_x0000_s1033" type="#_x0000_t75" style="height:222.5pt;width:340.1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4"/>
        <w:rPr>
          <w:rFonts w:hint="eastAsia"/>
        </w:rPr>
      </w:pPr>
      <w:r>
        <w:t>III.</w:t>
      </w:r>
      <w:r>
        <w:rPr>
          <w:rFonts w:hint="eastAsia"/>
        </w:rPr>
        <w:t>基于CFD的非一致性数据检测</w:t>
      </w:r>
    </w:p>
    <w:p>
      <w:pPr>
        <w:rPr>
          <w:rFonts w:cs="Calibri"/>
        </w:rPr>
      </w:pPr>
      <w:r>
        <w:rPr>
          <w:rFonts w:hint="eastAsia" w:cs="Calibri"/>
        </w:rPr>
        <w:t>3.1问题描述：给定关系表R和一组规则∑，找到所有违反规则的元组。</w:t>
      </w:r>
    </w:p>
    <w:p>
      <w:pPr>
        <w:rPr>
          <w:rFonts w:cs="Calibri"/>
        </w:rPr>
      </w:pPr>
      <w:r>
        <w:rPr>
          <w:rFonts w:hint="eastAsia" w:cs="Calibri"/>
        </w:rPr>
        <w:t>这里用SQL语句查询的方法做检测，首先考虑对单一CFD的检测。</w:t>
      </w:r>
    </w:p>
    <w:p>
      <w:pPr>
        <w:rPr>
          <w:rFonts w:cs="Calibri"/>
        </w:rPr>
      </w:pPr>
      <w:r>
        <w:rPr>
          <w:rFonts w:hint="eastAsia" w:cs="Calibri"/>
        </w:rPr>
        <w:t>例如对（X-&gt;Y，Tp）的检测</w:t>
      </w:r>
    </w:p>
    <w:p>
      <w:pPr>
        <w:rPr>
          <w:rFonts w:cs="Calibri"/>
        </w:rPr>
      </w:pPr>
      <w:r>
        <w:rPr>
          <w:rFonts w:ascii="Calibri" w:hAnsi="Calibri" w:eastAsia="宋体" w:cs="Calibri"/>
          <w:kern w:val="2"/>
          <w:sz w:val="21"/>
          <w:szCs w:val="22"/>
          <w:lang w:val="en-US" w:eastAsia="zh-CN" w:bidi="ar-SA"/>
        </w:rPr>
        <w:pict>
          <v:shape id="图片 5" o:spid="_x0000_s1034" type="#_x0000_t75" style="height:69.3pt;width:245.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对单一CFD的检测1可以通过上述两个SQL查询得到，对于多个CFD构成的集合∑的检测从效率考虑，首先将集合中的CFD重组合并。</w:t>
      </w:r>
    </w:p>
    <w:p>
      <w:pPr>
        <w:rPr>
          <w:b/>
        </w:rPr>
      </w:pPr>
      <w:r>
        <w:rPr>
          <w:rFonts w:hint="eastAsia"/>
          <w:b/>
        </w:rPr>
        <w:t>合并CFD：</w:t>
      </w:r>
    </w:p>
    <w:p>
      <w:pPr>
        <w:ind w:firstLine="420"/>
      </w:pPr>
      <w:r>
        <w:rPr>
          <w:rFonts w:hint="eastAsia"/>
        </w:rPr>
        <w:t>考虑一个∑中含有两个CFD=(X-&gt;Y, T)和=(X</w:t>
      </w:r>
      <w:r>
        <w:t>’</w:t>
      </w:r>
      <w:r>
        <w:rPr>
          <w:rFonts w:hint="eastAsia"/>
        </w:rPr>
        <w:t>-&gt;Y</w:t>
      </w:r>
      <w:r>
        <w:t>’</w:t>
      </w:r>
      <w:r>
        <w:rPr>
          <w:rFonts w:hint="eastAsia"/>
        </w:rPr>
        <w:t>, T</w:t>
      </w:r>
      <w:r>
        <w:t>’</w:t>
      </w:r>
      <w:r>
        <w:rPr>
          <w:rFonts w:hint="eastAsia"/>
        </w:rPr>
        <w:t>)。对于生成合并模式表</w:t>
      </w:r>
      <w:bookmarkStart w:id="259" w:name="OLE_LINK150"/>
      <w:bookmarkStart w:id="260" w:name="OLE_LINK151"/>
      <w:r>
        <w:rPr>
          <w:rFonts w:hint="eastAsia"/>
        </w:rPr>
        <w:t>T</w:t>
      </w:r>
      <w:r>
        <w:rPr>
          <w:rFonts w:hint="eastAsia"/>
          <w:vertAlign w:val="subscript"/>
        </w:rPr>
        <w:t>∑</w:t>
      </w:r>
      <w:bookmarkEnd w:id="259"/>
      <w:bookmarkEnd w:id="260"/>
      <w:r>
        <w:rPr>
          <w:rFonts w:hint="eastAsia"/>
        </w:rPr>
        <w:t>有两个挑战。第一个挑战是T和T</w:t>
      </w:r>
      <w:r>
        <w:t>’</w:t>
      </w:r>
      <w:r>
        <w:rPr>
          <w:rFonts w:hint="eastAsia"/>
        </w:rPr>
        <w:t>不能求并，即X≠X</w:t>
      </w:r>
      <w:r>
        <w:t>’</w:t>
      </w:r>
      <w:r>
        <w:rPr>
          <w:rFonts w:hint="eastAsia"/>
        </w:rPr>
        <w:t>或Y≠Y</w:t>
      </w:r>
      <w:r>
        <w:t>’</w:t>
      </w:r>
      <w:r>
        <w:rPr>
          <w:rFonts w:hint="eastAsia"/>
        </w:rPr>
        <w:t>。通过</w:t>
      </w:r>
      <w:r>
        <w:t>Z = (X</w:t>
      </w:r>
      <w:r>
        <w:rPr>
          <w:rFonts w:hint="eastAsia"/>
        </w:rPr>
        <w:t>∪</w:t>
      </w:r>
      <w:r>
        <w:t>Y )</w:t>
      </w:r>
      <w:r>
        <w:rPr>
          <w:rFonts w:hint="eastAsia"/>
        </w:rPr>
        <w:t>−</w:t>
      </w:r>
      <w:r>
        <w:t>(X’</w:t>
      </w:r>
      <w:r>
        <w:rPr>
          <w:rFonts w:hint="eastAsia"/>
        </w:rPr>
        <w:t>∪</w:t>
      </w:r>
      <w:r>
        <w:t>Y’)</w:t>
      </w:r>
      <w:r>
        <w:rPr>
          <w:rFonts w:hint="eastAsia"/>
        </w:rPr>
        <w:t>扩展模式表T。对于Z中的每一个属性A和T中每一个元组tc，令tc[A]=‘@’，用来表示一个无所谓的值。这样扩展后的模式表是可求并的。T</w:t>
      </w:r>
      <w:r>
        <w:rPr>
          <w:rFonts w:hint="eastAsia"/>
          <w:vertAlign w:val="subscript"/>
        </w:rPr>
        <w:t>∑</w:t>
      </w:r>
      <w:r>
        <w:rPr>
          <w:rFonts w:hint="eastAsia"/>
        </w:rPr>
        <w:t>为他们的并。图6中展示中和的合并。</w:t>
      </w:r>
    </w:p>
    <w:p>
      <w:r>
        <w:rPr>
          <w:rFonts w:ascii="Calibri" w:hAnsi="Calibri" w:eastAsia="宋体" w:cs="黑体"/>
          <w:kern w:val="2"/>
          <w:sz w:val="21"/>
          <w:szCs w:val="22"/>
          <w:lang w:val="en-US" w:eastAsia="zh-CN" w:bidi="ar-SA"/>
        </w:rPr>
        <w:pict>
          <v:shape id="图片 6" o:spid="_x0000_s1035" type="#_x0000_t75" style="height:96.5pt;width:187.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r>
        <w:rPr>
          <w:rFonts w:ascii="Calibri" w:hAnsi="Calibri" w:eastAsia="宋体" w:cs="黑体"/>
          <w:kern w:val="2"/>
          <w:sz w:val="21"/>
          <w:szCs w:val="22"/>
          <w:lang w:val="en-US" w:eastAsia="zh-CN" w:bidi="ar-SA"/>
        </w:rPr>
        <w:pict>
          <v:shape id="图片 7" o:spid="_x0000_s1036" type="#_x0000_t75" style="height:91.9pt;width:198.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pPr>
      <w:r>
        <w:rPr>
          <w:rFonts w:hint="eastAsia"/>
        </w:rPr>
        <w:t>由于‘@’的加入，需要重新形式化表示CFD的满足性。tc[X,Y]为包含‘@’的模式表，用</w:t>
      </w:r>
      <w:bookmarkStart w:id="261" w:name="OLE_LINK154"/>
      <w:bookmarkStart w:id="262" w:name="OLE_LINK155"/>
      <w:bookmarkStart w:id="263" w:name="OLE_LINK156"/>
      <w:r>
        <w:rPr>
          <w:rFonts w:hint="eastAsia"/>
        </w:rPr>
        <w:t>X</w:t>
      </w:r>
      <w:r>
        <w:rPr>
          <w:rFonts w:hint="eastAsia"/>
          <w:vertAlign w:val="subscript"/>
        </w:rPr>
        <w:t>tc</w:t>
      </w:r>
      <w:r>
        <w:rPr>
          <w:rFonts w:hint="eastAsia"/>
          <w:vertAlign w:val="superscript"/>
        </w:rPr>
        <w:t>free</w:t>
      </w:r>
      <w:bookmarkEnd w:id="261"/>
      <w:bookmarkEnd w:id="262"/>
      <w:bookmarkEnd w:id="263"/>
      <w:r>
        <w:rPr>
          <w:rFonts w:hint="eastAsia"/>
        </w:rPr>
        <w:t>和Y</w:t>
      </w:r>
      <w:r>
        <w:rPr>
          <w:rFonts w:hint="eastAsia"/>
          <w:vertAlign w:val="subscript"/>
        </w:rPr>
        <w:t>tc</w:t>
      </w:r>
      <w:r>
        <w:rPr>
          <w:rFonts w:hint="eastAsia"/>
          <w:vertAlign w:val="superscript"/>
        </w:rPr>
        <w:t>free</w:t>
      </w:r>
      <w:r>
        <w:rPr>
          <w:rFonts w:hint="eastAsia"/>
        </w:rPr>
        <w:t>来表示不含‘@’的X，Y的子集。</w:t>
      </w:r>
    </w:p>
    <w:p>
      <w:pPr>
        <w:rPr>
          <w:rFonts w:ascii="Times New Roman" w:hAnsi="Times New Roman" w:cs="Times New Roman"/>
        </w:rPr>
      </w:pPr>
      <w:r>
        <w:rPr>
          <w:rFonts w:hint="eastAsia" w:ascii="Times New Roman" w:hAnsi="Times New Roman" w:cs="Times New Roman"/>
        </w:rPr>
        <w:t>I |= &lt;=</w:t>
      </w:r>
    </w:p>
    <w:p>
      <w:r>
        <w:rPr>
          <w:rFonts w:hint="eastAsia"/>
        </w:rPr>
        <w:tab/>
      </w:r>
      <w:bookmarkStart w:id="264" w:name="OLE_LINK157"/>
      <w:bookmarkStart w:id="265" w:name="OLE_LINK158"/>
      <w:bookmarkStart w:id="266" w:name="OLE_LINK159"/>
      <w:bookmarkStart w:id="267" w:name="OLE_LINK160"/>
      <w:r>
        <w:rPr>
          <w:rFonts w:hint="eastAsia"/>
        </w:rPr>
        <w:t>t1[X</w:t>
      </w:r>
      <w:r>
        <w:rPr>
          <w:rFonts w:hint="eastAsia"/>
          <w:vertAlign w:val="subscript"/>
        </w:rPr>
        <w:t>tc</w:t>
      </w:r>
      <w:r>
        <w:rPr>
          <w:rFonts w:hint="eastAsia"/>
          <w:vertAlign w:val="superscript"/>
        </w:rPr>
        <w:t>free</w:t>
      </w:r>
      <w:r>
        <w:rPr>
          <w:rFonts w:hint="eastAsia"/>
        </w:rPr>
        <w:t>]</w:t>
      </w:r>
      <w:bookmarkEnd w:id="264"/>
      <w:bookmarkEnd w:id="265"/>
      <w:r>
        <w:rPr>
          <w:rFonts w:hint="eastAsia"/>
        </w:rPr>
        <w:t>= t2[X</w:t>
      </w:r>
      <w:r>
        <w:rPr>
          <w:rFonts w:hint="eastAsia"/>
          <w:vertAlign w:val="subscript"/>
        </w:rPr>
        <w:t>tc</w:t>
      </w:r>
      <w:r>
        <w:rPr>
          <w:rFonts w:hint="eastAsia"/>
          <w:vertAlign w:val="superscript"/>
        </w:rPr>
        <w:t>free</w:t>
      </w:r>
      <w:r>
        <w:rPr>
          <w:rFonts w:hint="eastAsia"/>
        </w:rPr>
        <w:t xml:space="preserve">] </w:t>
      </w:r>
      <w:r>
        <w:rPr>
          <w:rFonts w:hint="eastAsia" w:ascii="Calibri" w:hAnsi="Calibri" w:eastAsia="宋体" w:cs="黑体"/>
          <w:kern w:val="2"/>
          <w:sz w:val="21"/>
          <w:szCs w:val="22"/>
          <w:lang w:val="en-US" w:eastAsia="zh-CN" w:bidi="ar-SA"/>
        </w:rPr>
        <w:pict>
          <v:shape id="图片 8" o:spid="_x0000_s1037" type="#_x0000_t75" style="height:7.8pt;width:10.9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rPr>
          <w:rFonts w:hint="eastAsia"/>
        </w:rPr>
        <w:t>tc[X</w:t>
      </w:r>
      <w:r>
        <w:rPr>
          <w:rFonts w:hint="eastAsia"/>
          <w:vertAlign w:val="subscript"/>
        </w:rPr>
        <w:t>tc</w:t>
      </w:r>
      <w:r>
        <w:rPr>
          <w:rFonts w:hint="eastAsia"/>
          <w:vertAlign w:val="superscript"/>
        </w:rPr>
        <w:t>free</w:t>
      </w:r>
      <w:r>
        <w:rPr>
          <w:rFonts w:hint="eastAsia"/>
        </w:rPr>
        <w:t>]</w:t>
      </w:r>
      <w:bookmarkEnd w:id="266"/>
      <w:bookmarkEnd w:id="267"/>
      <w:r>
        <w:rPr>
          <w:rFonts w:hint="eastAsia"/>
        </w:rPr>
        <w:t xml:space="preserve"> =&gt; t1[Y</w:t>
      </w:r>
      <w:r>
        <w:rPr>
          <w:rFonts w:hint="eastAsia"/>
          <w:vertAlign w:val="subscript"/>
        </w:rPr>
        <w:t>tc</w:t>
      </w:r>
      <w:r>
        <w:rPr>
          <w:rFonts w:hint="eastAsia"/>
          <w:vertAlign w:val="superscript"/>
        </w:rPr>
        <w:t>free</w:t>
      </w:r>
      <w:r>
        <w:rPr>
          <w:rFonts w:hint="eastAsia"/>
        </w:rPr>
        <w:t>]= t2[Y</w:t>
      </w:r>
      <w:r>
        <w:rPr>
          <w:rFonts w:hint="eastAsia"/>
          <w:vertAlign w:val="subscript"/>
        </w:rPr>
        <w:t>tc</w:t>
      </w:r>
      <w:r>
        <w:rPr>
          <w:rFonts w:hint="eastAsia"/>
          <w:vertAlign w:val="superscript"/>
        </w:rPr>
        <w:t>free</w:t>
      </w:r>
      <w:r>
        <w:rPr>
          <w:rFonts w:hint="eastAsia"/>
        </w:rPr>
        <w:t xml:space="preserve">] </w:t>
      </w:r>
      <w:r>
        <w:rPr>
          <w:rFonts w:hint="eastAsia" w:ascii="Calibri" w:hAnsi="Calibri" w:eastAsia="宋体" w:cs="黑体"/>
          <w:kern w:val="2"/>
          <w:sz w:val="21"/>
          <w:szCs w:val="22"/>
          <w:lang w:val="en-US" w:eastAsia="zh-CN" w:bidi="ar-SA"/>
        </w:rPr>
        <w:pict>
          <v:shape id="图片 8" o:spid="_x0000_s1038" type="#_x0000_t75" style="height:7.8pt;width:10.9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rPr>
          <w:rFonts w:hint="eastAsia"/>
        </w:rPr>
        <w:t>tc[Y</w:t>
      </w:r>
      <w:r>
        <w:rPr>
          <w:rFonts w:hint="eastAsia"/>
          <w:vertAlign w:val="subscript"/>
        </w:rPr>
        <w:t>tc</w:t>
      </w:r>
      <w:r>
        <w:rPr>
          <w:rFonts w:hint="eastAsia"/>
          <w:vertAlign w:val="superscript"/>
        </w:rPr>
        <w:t>free</w:t>
      </w:r>
      <w:r>
        <w:rPr>
          <w:rFonts w:hint="eastAsia"/>
        </w:rPr>
        <w:t>].</w:t>
      </w:r>
    </w:p>
    <w:p>
      <w:pPr>
        <w:ind w:firstLine="420"/>
      </w:pPr>
      <w:r>
        <w:rPr>
          <w:rFonts w:hint="eastAsia"/>
        </w:rPr>
        <w:t>第二个挑战是，如何将合并后的模式表翻译成SQL语句。属性A可出现在一个规则左侧的同时出现在另一个规则的右侧。也就是说我们需要区分这两部分的元组集合，并且分开来进行翻译，将模式表成两部分的结果如图7所示。</w:t>
      </w:r>
    </w:p>
    <w:p>
      <w:r>
        <w:rPr>
          <w:rFonts w:ascii="Calibri" w:hAnsi="Calibri" w:eastAsia="宋体" w:cs="黑体"/>
          <w:kern w:val="2"/>
          <w:sz w:val="21"/>
          <w:szCs w:val="22"/>
          <w:lang w:val="en-US" w:eastAsia="zh-CN" w:bidi="ar-SA"/>
        </w:rPr>
        <w:pict>
          <v:shape id="图片 9" o:spid="_x0000_s1039" type="#_x0000_t75" style="height:82.9pt;width:173.8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ascii="黑体" w:hAnsi="黑体" w:eastAsia="黑体"/>
        </w:rPr>
      </w:pPr>
      <w:r>
        <w:rPr>
          <w:rFonts w:hint="eastAsia" w:ascii="黑体" w:hAnsi="黑体" w:eastAsia="黑体"/>
        </w:rPr>
        <w:t>生成SQL查询语句：</w:t>
      </w:r>
    </w:p>
    <w:p>
      <w:r>
        <w:rPr>
          <w:rFonts w:hint="eastAsia"/>
        </w:rPr>
        <w:t>由于‘@’的出现，在进行group by操作时，之前的做法是对全部X都得属性进行group by，然而现在不能这样操作，例如图7中就只需要对前两个属性进行group by，因为第三个属性值均为‘@’和‘-’。</w:t>
      </w:r>
    </w:p>
    <w:p>
      <w:r>
        <w:rPr>
          <w:rFonts w:hint="eastAsia"/>
        </w:rPr>
        <w:t>为了使查询大小由规则中嵌入的FD的数量来限定而和模式表的大小无关，需要进行如下操作：</w:t>
      </w:r>
    </w:p>
    <w:p>
      <w:r>
        <w:rPr>
          <w:rFonts w:hint="eastAsia"/>
        </w:rPr>
        <w:t>方法的核心是应用SQL中的case从句，下面考虑合并</w:t>
      </w:r>
      <w:bookmarkStart w:id="268" w:name="OLE_LINK161"/>
      <w:bookmarkStart w:id="269" w:name="OLE_LINK162"/>
      <w:bookmarkStart w:id="270" w:name="OLE_LINK163"/>
      <w:bookmarkStart w:id="271" w:name="OLE_LINK164"/>
      <w:bookmarkStart w:id="272" w:name="OLE_LINK165"/>
      <w:r>
        <w:rPr>
          <w:rFonts w:hint="eastAsia"/>
        </w:rPr>
        <w:t>T</w:t>
      </w:r>
      <w:r>
        <w:rPr>
          <w:rFonts w:hint="eastAsia"/>
          <w:vertAlign w:val="subscript"/>
        </w:rPr>
        <w:t>∑</w:t>
      </w:r>
      <w:r>
        <w:rPr>
          <w:rFonts w:hint="eastAsia"/>
          <w:vertAlign w:val="superscript"/>
        </w:rPr>
        <w:t>X</w:t>
      </w:r>
      <w:bookmarkEnd w:id="268"/>
      <w:bookmarkEnd w:id="269"/>
      <w:bookmarkEnd w:id="270"/>
      <w:bookmarkEnd w:id="271"/>
      <w:bookmarkEnd w:id="272"/>
      <w:r>
        <w:rPr>
          <w:rFonts w:hint="eastAsia"/>
        </w:rPr>
        <w:t>和T</w:t>
      </w:r>
      <w:r>
        <w:rPr>
          <w:rFonts w:hint="eastAsia"/>
          <w:vertAlign w:val="subscript"/>
        </w:rPr>
        <w:t>∑</w:t>
      </w:r>
      <w:r>
        <w:rPr>
          <w:rFonts w:hint="eastAsia"/>
          <w:vertAlign w:val="superscript"/>
        </w:rPr>
        <w:t>Y</w:t>
      </w:r>
      <w:r>
        <w:rPr>
          <w:rFonts w:hint="eastAsia"/>
        </w:rPr>
        <w:t>，下面两个查询可以用来检测违反规则的元组：</w:t>
      </w:r>
    </w:p>
    <w:p>
      <w:r>
        <w:rPr>
          <w:rFonts w:ascii="Calibri" w:hAnsi="Calibri" w:eastAsia="宋体" w:cs="黑体"/>
          <w:kern w:val="2"/>
          <w:sz w:val="21"/>
          <w:szCs w:val="22"/>
          <w:lang w:val="en-US" w:eastAsia="zh-CN" w:bidi="ar-SA"/>
        </w:rPr>
        <w:pict>
          <v:shape id="图片 10" o:spid="_x0000_s1040" type="#_x0000_t75" style="height:144.3pt;width:238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r>
        <w:rPr>
          <w:rFonts w:hint="eastAsia"/>
        </w:rPr>
        <w:t>Macro考虑到模式表中的每一个元组，并将其作为整个关系表的一个面具。若关系表中一个属性为‘@’则该属性所有值将被‘@’代替。图8中展示了连接图7中T</w:t>
      </w:r>
      <w:r>
        <w:rPr>
          <w:rFonts w:hint="eastAsia"/>
          <w:vertAlign w:val="subscript"/>
        </w:rPr>
        <w:t>∑</w:t>
      </w:r>
      <w:r>
        <w:rPr>
          <w:rFonts w:hint="eastAsia"/>
          <w:vertAlign w:val="superscript"/>
        </w:rPr>
        <w:t>X</w:t>
      </w:r>
      <w:r>
        <w:rPr>
          <w:rFonts w:hint="eastAsia"/>
        </w:rPr>
        <w:t>和T</w:t>
      </w:r>
      <w:r>
        <w:rPr>
          <w:rFonts w:hint="eastAsia"/>
          <w:vertAlign w:val="subscript"/>
        </w:rPr>
        <w:t>∑</w:t>
      </w:r>
      <w:r>
        <w:rPr>
          <w:rFonts w:hint="eastAsia"/>
          <w:vertAlign w:val="superscript"/>
        </w:rPr>
        <w:t>Y</w:t>
      </w:r>
      <w:r>
        <w:rPr>
          <w:rFonts w:hint="eastAsia"/>
        </w:rPr>
        <w:t>的第四个元组的结果，查询隐瞒了CC和AC的属性值，仅仅对不含‘@’的属性进行group by，这里仅仅对CT进行group by。这样就得到了一对SQL查询语句。仅需要两次数据库扫描。</w:t>
      </w:r>
    </w:p>
    <w:p>
      <w:pPr>
        <w:rPr>
          <w:rFonts w:hint="eastAsia"/>
        </w:rPr>
      </w:pPr>
      <w:r>
        <w:rPr>
          <w:rFonts w:ascii="Calibri" w:hAnsi="Calibri" w:eastAsia="宋体" w:cs="黑体"/>
          <w:kern w:val="2"/>
          <w:sz w:val="21"/>
          <w:szCs w:val="22"/>
          <w:lang w:val="en-US" w:eastAsia="zh-CN" w:bidi="ar-SA"/>
        </w:rPr>
        <w:pict>
          <v:shape id="图片 11" o:spid="_x0000_s1041" type="#_x0000_t75" style="height:67.4pt;width:15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4"/>
      </w:pPr>
      <w:r>
        <w:rPr>
          <w:rFonts w:hint="eastAsia"/>
        </w:rPr>
        <w:t>IV.结论</w:t>
      </w:r>
    </w:p>
    <w:p>
      <w:pPr>
        <w:ind w:firstLine="420"/>
      </w:pPr>
      <w:r>
        <w:rPr>
          <w:rFonts w:hint="eastAsia"/>
        </w:rPr>
        <w:t>本文提出CFD的概念，建立了一个健全完整的CFD推理系统，并将CFD应用到数据清洗中，CFD相比于FD更有利于检测数据问题，此外，提出了一种基于SQL查询的非一致性数据检测算法。</w:t>
      </w:r>
    </w:p>
    <w:p>
      <w:pPr>
        <w:widowControl w:val="0"/>
        <w:numPr>
          <w:numId w:val="0"/>
        </w:numPr>
        <w:jc w:val="both"/>
        <w:rPr>
          <w:rFonts w:hint="eastAsia"/>
          <w:lang w:eastAsia="zh-CN"/>
        </w:rPr>
      </w:pPr>
    </w:p>
    <w:p>
      <w:pPr>
        <w:pStyle w:val="3"/>
        <w:ind w:left="0" w:leftChars="0" w:firstLine="0" w:firstLineChars="0"/>
        <w:jc w:val="center"/>
        <w:rPr>
          <w:rFonts w:hint="default" w:ascii="Times New Roman" w:hAnsi="Times New Roman" w:cs="Times New Roman"/>
        </w:rPr>
      </w:pPr>
      <w:r>
        <w:rPr>
          <w:rFonts w:hint="default" w:ascii="Times New Roman" w:hAnsi="Times New Roman" w:cs="Times New Roman"/>
          <w:lang w:val="en-US" w:eastAsia="zh-CN"/>
        </w:rPr>
        <w:t>3</w:t>
      </w:r>
      <w:r>
        <w:rPr>
          <w:rFonts w:hint="eastAsia" w:ascii="Times New Roman" w:hAnsi="Times New Roman" w:cs="Times New Roman"/>
          <w:lang w:val="en-US" w:eastAsia="zh-CN"/>
        </w:rPr>
        <w:t>.</w:t>
      </w:r>
      <w:r>
        <w:rPr>
          <w:rFonts w:hint="default" w:ascii="Times New Roman" w:hAnsi="Times New Roman" w:cs="Times New Roman"/>
        </w:rPr>
        <w:t>Descriptive and Prescriptive Data Cleaning</w:t>
      </w:r>
    </w:p>
    <w:p>
      <w:pPr>
        <w:pStyle w:val="4"/>
      </w:pPr>
      <w:r>
        <w:rPr>
          <w:rFonts w:hint="eastAsia"/>
          <w:lang w:val="en-US" w:eastAsia="zh-CN"/>
        </w:rPr>
        <w:t>I.</w:t>
      </w:r>
      <w:r>
        <w:rPr>
          <w:rFonts w:hint="eastAsia"/>
        </w:rPr>
        <w:t>简介</w:t>
      </w:r>
    </w:p>
    <w:p>
      <w:pPr>
        <w:spacing w:line="300" w:lineRule="auto"/>
        <w:ind w:firstLine="357"/>
        <w:rPr>
          <w:rFonts w:ascii="宋体" w:hAnsi="宋体" w:eastAsia="宋体" w:cs="Times New Roman"/>
          <w:bCs/>
          <w:color w:val="000000"/>
          <w:sz w:val="24"/>
          <w:szCs w:val="24"/>
        </w:rPr>
      </w:pPr>
      <w:r>
        <w:rPr>
          <w:rFonts w:hint="eastAsia" w:ascii="宋体" w:hAnsi="宋体" w:eastAsia="宋体" w:cs="Times New Roman"/>
          <w:bCs/>
          <w:color w:val="000000"/>
          <w:sz w:val="24"/>
          <w:szCs w:val="24"/>
        </w:rPr>
        <w:t>数据清洗技术通常情况下依赖于使用某种规则来定位违反规则的元组，然后使用修复技术修复元组。这些规则都是有某种业务逻辑的，某些情况下只能在多个数据集生成的目标报告上定义。这就造成了违反规则的元组时间和空间上不一致，我们无法再数据源上找出冲突的元组。而且，修复技术要随着数据源改变不断运行。最终，如果在修复的时间和金钱花费上可以承受，定位和分析错误的源头对将来冲突的避免几乎没有帮助。这篇文章提出了一个系统解决了时间和空间分离的问题。系统在输出上定义规则并给出了错误元组可能的解释。这样，我们可以在源数据上描述错误，并在目标数据上改正错误。</w:t>
      </w:r>
    </w:p>
    <w:p>
      <w:pPr>
        <w:pStyle w:val="4"/>
      </w:pPr>
      <w:r>
        <w:rPr>
          <w:rFonts w:hint="eastAsia"/>
          <w:lang w:val="en-US" w:eastAsia="zh-CN"/>
        </w:rPr>
        <w:t>II.</w:t>
      </w:r>
      <w:r>
        <w:rPr>
          <w:rFonts w:hint="eastAsia"/>
        </w:rPr>
        <w:t>系统提出的动机</w:t>
      </w:r>
    </w:p>
    <w:p>
      <w:pPr>
        <w:spacing w:line="300" w:lineRule="auto"/>
        <w:ind w:firstLine="360"/>
        <w:rPr>
          <w:rFonts w:ascii="宋体" w:hAnsi="宋体" w:eastAsia="宋体"/>
          <w:sz w:val="24"/>
          <w:szCs w:val="24"/>
        </w:rPr>
      </w:pPr>
      <w:r>
        <w:rPr>
          <w:rFonts w:hint="eastAsia" w:ascii="宋体" w:hAnsi="宋体" w:eastAsia="宋体"/>
          <w:sz w:val="24"/>
          <w:szCs w:val="24"/>
        </w:rPr>
        <w:t>数据清洗的一般思路是在目标数据库上应用一个系列数据质量规则，找出违反这些规则的数据，并修复。在修复环节，我们要在原数据库的基础上生成一个新的数据库，新的数据库满足数据质量规则的要求。但实际上，数据规则通常是定义在最后的结果中的，在源数据中我们无法定位错误。这就导致错误在时间和空间上分离，之后的数据处理也要使用错误的数据。</w:t>
      </w:r>
    </w:p>
    <w:p>
      <w:pPr>
        <w:spacing w:line="300" w:lineRule="auto"/>
        <w:rPr>
          <w:rFonts w:ascii="Times New Roman" w:hAnsi="Times New Roman" w:eastAsia="宋体"/>
          <w:sz w:val="24"/>
          <w:szCs w:val="24"/>
        </w:rPr>
      </w:pPr>
      <w:r>
        <w:rPr>
          <w:rFonts w:hint="eastAsia" w:ascii="宋体" w:hAnsi="宋体" w:eastAsia="宋体"/>
          <w:sz w:val="24"/>
          <w:szCs w:val="24"/>
        </w:rPr>
        <w:t>例1：考虑下图的数据报告T，HR部门在报告中定位了两处冲突。第一个冲突是(t</w:t>
      </w:r>
      <w:r>
        <w:rPr>
          <w:rFonts w:hint="eastAsia" w:ascii="宋体" w:hAnsi="宋体" w:eastAsia="宋体"/>
          <w:sz w:val="24"/>
          <w:szCs w:val="24"/>
          <w:vertAlign w:val="subscript"/>
        </w:rPr>
        <w:t>a</w:t>
      </w:r>
      <w:r>
        <w:rPr>
          <w:rFonts w:hint="eastAsia" w:ascii="宋体" w:hAnsi="宋体" w:eastAsia="宋体"/>
          <w:sz w:val="24"/>
          <w:szCs w:val="24"/>
        </w:rPr>
        <w:t>和t</w:t>
      </w:r>
      <w:r>
        <w:rPr>
          <w:rFonts w:hint="eastAsia" w:ascii="宋体" w:hAnsi="宋体" w:eastAsia="宋体"/>
          <w:sz w:val="24"/>
          <w:szCs w:val="24"/>
          <w:vertAlign w:val="subscript"/>
        </w:rPr>
        <w:t>b</w:t>
      </w:r>
      <w:r>
        <w:rPr>
          <w:rFonts w:hint="eastAsia" w:ascii="宋体" w:hAnsi="宋体" w:eastAsia="宋体"/>
          <w:sz w:val="24"/>
          <w:szCs w:val="24"/>
        </w:rPr>
        <w:t>)，这是违反了同一家店内管理人员(GRD=2)的薪水应该比普通员工(GRD=1)的薪水高。第二个冲突是(t</w:t>
      </w:r>
      <w:r>
        <w:rPr>
          <w:rFonts w:hint="eastAsia" w:ascii="宋体" w:hAnsi="宋体" w:eastAsia="宋体"/>
          <w:sz w:val="24"/>
          <w:szCs w:val="24"/>
          <w:vertAlign w:val="subscript"/>
        </w:rPr>
        <w:t>b</w:t>
      </w:r>
      <w:r>
        <w:rPr>
          <w:rFonts w:hint="eastAsia" w:ascii="宋体" w:hAnsi="宋体" w:eastAsia="宋体"/>
          <w:sz w:val="24"/>
          <w:szCs w:val="24"/>
        </w:rPr>
        <w:t>和t</w:t>
      </w:r>
      <w:r>
        <w:rPr>
          <w:rFonts w:hint="eastAsia" w:ascii="宋体" w:hAnsi="宋体" w:eastAsia="宋体"/>
          <w:sz w:val="24"/>
          <w:szCs w:val="24"/>
          <w:vertAlign w:val="subscript"/>
        </w:rPr>
        <w:t>d</w:t>
      </w:r>
      <w:r>
        <w:rPr>
          <w:rFonts w:hint="eastAsia" w:ascii="宋体" w:hAnsi="宋体" w:eastAsia="宋体"/>
          <w:sz w:val="24"/>
          <w:szCs w:val="24"/>
        </w:rPr>
        <w:t>)，它违反了大的商店不应该有少数普通员工。</w:t>
      </w:r>
    </w:p>
    <w:p>
      <w:pPr>
        <w:jc w:val="center"/>
      </w:pPr>
      <w:r>
        <w:rPr>
          <w:rFonts w:hint="eastAsia" w:ascii="Calibri" w:hAnsi="Calibri" w:eastAsia="宋体" w:cs="黑体"/>
          <w:kern w:val="2"/>
          <w:sz w:val="21"/>
          <w:szCs w:val="22"/>
          <w:lang w:val="en-US" w:eastAsia="zh-CN" w:bidi="ar-SA"/>
        </w:rPr>
        <w:pict>
          <v:shape id="图片 4" o:spid="_x0000_s1042" type="#_x0000_t75" style="height:270.7pt;width:306.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00" w:lineRule="auto"/>
        <w:ind w:firstLine="420"/>
        <w:rPr>
          <w:rFonts w:hint="eastAsia" w:ascii="宋体" w:hAnsi="宋体" w:eastAsia="宋体"/>
          <w:color w:val="000000"/>
          <w:sz w:val="24"/>
          <w:szCs w:val="24"/>
        </w:rPr>
      </w:pPr>
      <w:r>
        <w:rPr>
          <w:rFonts w:hint="eastAsia" w:ascii="宋体" w:hAnsi="宋体" w:eastAsia="宋体"/>
          <w:sz w:val="24"/>
          <w:szCs w:val="24"/>
        </w:rPr>
        <w:t>为了解释这些错误，我们用谓词来总结冲突。在这个例子中，由于有问题的元组都有属性Region = US，我们就使用</w:t>
      </w:r>
      <w:r>
        <w:rPr>
          <w:rFonts w:ascii="宋体" w:hAnsi="宋体" w:eastAsia="宋体"/>
          <w:color w:val="000000"/>
          <w:sz w:val="24"/>
          <w:szCs w:val="24"/>
        </w:rPr>
        <w:t>[</w:t>
      </w:r>
      <w:r>
        <w:rPr>
          <w:rFonts w:ascii="宋体" w:hAnsi="宋体" w:eastAsia="宋体"/>
          <w:i/>
          <w:iCs/>
          <w:color w:val="000000"/>
          <w:sz w:val="24"/>
          <w:szCs w:val="24"/>
        </w:rPr>
        <w:t xml:space="preserve">T.Region </w:t>
      </w:r>
      <w:r>
        <w:rPr>
          <w:rFonts w:ascii="宋体" w:hAnsi="宋体" w:eastAsia="宋体"/>
          <w:color w:val="000000"/>
          <w:sz w:val="24"/>
          <w:szCs w:val="24"/>
        </w:rPr>
        <w:t xml:space="preserve">= </w:t>
      </w:r>
      <w:r>
        <w:rPr>
          <w:rFonts w:ascii="宋体" w:hAnsi="宋体" w:eastAsia="宋体"/>
          <w:i/>
          <w:iCs/>
          <w:color w:val="000000"/>
          <w:sz w:val="24"/>
          <w:szCs w:val="24"/>
        </w:rPr>
        <w:t>US</w:t>
      </w:r>
      <w:r>
        <w:rPr>
          <w:rFonts w:ascii="宋体" w:hAnsi="宋体" w:eastAsia="宋体"/>
          <w:color w:val="000000"/>
          <w:sz w:val="24"/>
          <w:szCs w:val="24"/>
        </w:rPr>
        <w:t>]</w:t>
      </w:r>
      <w:r>
        <w:rPr>
          <w:rFonts w:hint="eastAsia" w:ascii="宋体" w:hAnsi="宋体" w:eastAsia="宋体"/>
          <w:color w:val="000000"/>
          <w:sz w:val="24"/>
          <w:szCs w:val="24"/>
        </w:rPr>
        <w:t>。注意这个解释总结了所有冲突的元组，但并不足以解释错误的元组。在某些情况下，更改一个属性就能够使数据库变得一致。例如，一种修复算法将</w:t>
      </w:r>
      <w:r>
        <w:rPr>
          <w:rFonts w:hint="eastAsia" w:ascii="宋体" w:hAnsi="宋体" w:eastAsia="宋体"/>
          <w:sz w:val="24"/>
          <w:szCs w:val="24"/>
        </w:rPr>
        <w:t>t</w:t>
      </w:r>
      <w:r>
        <w:rPr>
          <w:rFonts w:hint="eastAsia" w:ascii="宋体" w:hAnsi="宋体" w:eastAsia="宋体"/>
          <w:sz w:val="24"/>
          <w:szCs w:val="24"/>
          <w:vertAlign w:val="subscript"/>
        </w:rPr>
        <w:t>b</w:t>
      </w:r>
      <w:r>
        <w:rPr>
          <w:rFonts w:hint="eastAsia" w:ascii="宋体" w:hAnsi="宋体" w:eastAsia="宋体"/>
          <w:sz w:val="24"/>
          <w:szCs w:val="24"/>
        </w:rPr>
        <w:t>.Grd定位为可能的错误。通过更改t</w:t>
      </w:r>
      <w:r>
        <w:rPr>
          <w:rFonts w:hint="eastAsia" w:ascii="宋体" w:hAnsi="宋体" w:eastAsia="宋体"/>
          <w:sz w:val="24"/>
          <w:szCs w:val="24"/>
          <w:vertAlign w:val="subscript"/>
        </w:rPr>
        <w:t>b</w:t>
      </w:r>
      <w:r>
        <w:rPr>
          <w:rFonts w:hint="eastAsia" w:ascii="宋体" w:hAnsi="宋体" w:eastAsia="宋体"/>
          <w:sz w:val="24"/>
          <w:szCs w:val="24"/>
        </w:rPr>
        <w:t>.Grd，两个冲突都被解决了。限制错误元组可以得到更精确的描述。在这个例子中，</w:t>
      </w:r>
      <w:r>
        <w:rPr>
          <w:rFonts w:ascii="宋体" w:hAnsi="宋体" w:eastAsia="宋体"/>
          <w:color w:val="000000"/>
          <w:sz w:val="24"/>
          <w:szCs w:val="24"/>
        </w:rPr>
        <w:t>[</w:t>
      </w:r>
      <w:r>
        <w:rPr>
          <w:rFonts w:ascii="宋体" w:hAnsi="宋体" w:eastAsia="宋体"/>
          <w:i/>
          <w:iCs/>
          <w:color w:val="000000"/>
          <w:sz w:val="24"/>
          <w:szCs w:val="24"/>
        </w:rPr>
        <w:t xml:space="preserve">T.Region </w:t>
      </w:r>
      <w:r>
        <w:rPr>
          <w:rFonts w:ascii="宋体" w:hAnsi="宋体" w:eastAsia="宋体"/>
          <w:color w:val="000000"/>
          <w:sz w:val="24"/>
          <w:szCs w:val="24"/>
        </w:rPr>
        <w:t xml:space="preserve">= </w:t>
      </w:r>
      <w:r>
        <w:rPr>
          <w:rFonts w:ascii="宋体" w:hAnsi="宋体" w:eastAsia="宋体"/>
          <w:i/>
          <w:iCs/>
          <w:color w:val="000000"/>
          <w:sz w:val="24"/>
          <w:szCs w:val="24"/>
        </w:rPr>
        <w:t>US</w:t>
      </w:r>
      <w:r>
        <w:rPr>
          <w:rFonts w:hint="eastAsia" w:ascii="宋体" w:hAnsi="宋体" w:eastAsia="宋体" w:cs="宋体"/>
          <w:i/>
          <w:iCs/>
          <w:color w:val="000000"/>
          <w:sz w:val="24"/>
          <w:szCs w:val="24"/>
        </w:rPr>
        <w:t>∧</w:t>
      </w:r>
      <w:r>
        <w:rPr>
          <w:rFonts w:ascii="宋体" w:hAnsi="宋体" w:eastAsia="宋体"/>
          <w:i/>
          <w:iCs/>
          <w:color w:val="000000"/>
          <w:sz w:val="24"/>
          <w:szCs w:val="24"/>
        </w:rPr>
        <w:t xml:space="preserve"> T.Shop </w:t>
      </w:r>
      <w:r>
        <w:rPr>
          <w:rFonts w:ascii="宋体" w:hAnsi="宋体" w:eastAsia="宋体"/>
          <w:color w:val="000000"/>
          <w:sz w:val="24"/>
          <w:szCs w:val="24"/>
        </w:rPr>
        <w:t xml:space="preserve">= </w:t>
      </w:r>
      <w:r>
        <w:rPr>
          <w:rFonts w:ascii="宋体" w:hAnsi="宋体" w:eastAsia="宋体"/>
          <w:i/>
          <w:iCs/>
          <w:color w:val="000000"/>
          <w:sz w:val="24"/>
          <w:szCs w:val="24"/>
        </w:rPr>
        <w:t>NY</w:t>
      </w:r>
      <w:r>
        <w:rPr>
          <w:rFonts w:ascii="宋体" w:hAnsi="宋体" w:eastAsia="宋体"/>
          <w:color w:val="000000"/>
          <w:sz w:val="24"/>
          <w:szCs w:val="24"/>
        </w:rPr>
        <w:t>1]</w:t>
      </w:r>
      <w:r>
        <w:rPr>
          <w:rFonts w:hint="eastAsia" w:ascii="宋体" w:hAnsi="宋体" w:eastAsia="宋体"/>
          <w:color w:val="000000"/>
          <w:sz w:val="24"/>
          <w:szCs w:val="24"/>
        </w:rPr>
        <w:t>是一个更精确的描述，如果我们假设</w:t>
      </w:r>
      <w:r>
        <w:rPr>
          <w:rFonts w:hint="eastAsia" w:ascii="宋体" w:hAnsi="宋体" w:eastAsia="宋体"/>
          <w:sz w:val="24"/>
          <w:szCs w:val="24"/>
        </w:rPr>
        <w:t>t</w:t>
      </w:r>
      <w:r>
        <w:rPr>
          <w:rFonts w:hint="eastAsia" w:ascii="宋体" w:hAnsi="宋体" w:eastAsia="宋体"/>
          <w:sz w:val="24"/>
          <w:szCs w:val="24"/>
          <w:vertAlign w:val="subscript"/>
        </w:rPr>
        <w:t>b</w:t>
      </w:r>
      <w:r>
        <w:rPr>
          <w:rFonts w:hint="eastAsia" w:ascii="宋体" w:hAnsi="宋体" w:eastAsia="宋体"/>
          <w:sz w:val="24"/>
          <w:szCs w:val="24"/>
        </w:rPr>
        <w:t>.Grd是错的</w:t>
      </w:r>
      <w:r>
        <w:rPr>
          <w:rFonts w:hint="eastAsia" w:ascii="宋体" w:hAnsi="宋体" w:eastAsia="宋体"/>
          <w:color w:val="000000"/>
          <w:sz w:val="24"/>
          <w:szCs w:val="24"/>
        </w:rPr>
        <w:t>。</w:t>
      </w:r>
    </w:p>
    <w:p>
      <w:pPr>
        <w:spacing w:line="300" w:lineRule="auto"/>
        <w:ind w:firstLine="420"/>
        <w:rPr>
          <w:rFonts w:ascii="宋体" w:hAnsi="宋体" w:eastAsia="宋体"/>
          <w:sz w:val="24"/>
          <w:szCs w:val="24"/>
        </w:rPr>
      </w:pPr>
      <w:r>
        <w:rPr>
          <w:rFonts w:hint="eastAsia" w:ascii="宋体" w:hAnsi="宋体" w:eastAsia="宋体"/>
          <w:color w:val="000000"/>
          <w:sz w:val="24"/>
          <w:szCs w:val="24"/>
        </w:rPr>
        <w:t>解释数据错误有两方面：一是定位可能错误的元组；而是找出这些元组精确的描述，可以让分析者或者用户看懂。</w:t>
      </w:r>
    </w:p>
    <w:p>
      <w:pPr>
        <w:spacing w:line="300" w:lineRule="auto"/>
        <w:ind w:firstLine="420"/>
        <w:rPr>
          <w:rFonts w:ascii="宋体" w:hAnsi="宋体" w:eastAsia="宋体"/>
          <w:sz w:val="24"/>
          <w:szCs w:val="24"/>
        </w:rPr>
      </w:pPr>
      <w:r>
        <w:rPr>
          <w:rFonts w:hint="eastAsia" w:ascii="宋体" w:hAnsi="宋体" w:eastAsia="宋体"/>
          <w:sz w:val="24"/>
          <w:szCs w:val="24"/>
        </w:rPr>
        <w:t>由于结果报告中的冲突都是来自于源数据集合的错误，我们想知道错误是如何传递的。考虑下面这个例子。</w:t>
      </w:r>
    </w:p>
    <w:p>
      <w:pPr>
        <w:spacing w:line="300" w:lineRule="auto"/>
        <w:rPr>
          <w:rFonts w:ascii="宋体" w:hAnsi="宋体" w:eastAsia="宋体"/>
          <w:sz w:val="24"/>
          <w:szCs w:val="24"/>
        </w:rPr>
      </w:pPr>
      <w:r>
        <w:rPr>
          <w:rFonts w:hint="eastAsia" w:ascii="宋体" w:hAnsi="宋体" w:eastAsia="宋体"/>
          <w:sz w:val="24"/>
          <w:szCs w:val="24"/>
        </w:rPr>
        <w:t>例2 我们假设之前的报告T是一个很多商店数据的并操作。关注原关系Emps和Shops上的查询操作。</w:t>
      </w:r>
    </w:p>
    <w:p>
      <w:pPr>
        <w:rPr>
          <w:rFonts w:ascii="Times New Roman" w:hAnsi="Times New Roman" w:cs="Times New Roman"/>
          <w:sz w:val="24"/>
          <w:szCs w:val="24"/>
        </w:rPr>
      </w:pPr>
      <w:r>
        <w:rPr>
          <w:rFonts w:ascii="Times New Roman" w:hAnsi="Times New Roman" w:cs="Times New Roman"/>
          <w:color w:val="000000"/>
          <w:sz w:val="24"/>
          <w:szCs w:val="24"/>
        </w:rPr>
        <w:t>SELECT SId as Shop, Size, Grd, AVG(Sal) as</w:t>
      </w:r>
      <w:r>
        <w:rPr>
          <w:rFonts w:ascii="Times New Roman" w:hAnsi="Times New Roman" w:cs="Times New Roman"/>
          <w:color w:val="000000"/>
          <w:sz w:val="24"/>
          <w:szCs w:val="24"/>
        </w:rPr>
        <w:br/>
      </w:r>
      <w:r>
        <w:rPr>
          <w:rFonts w:ascii="Times New Roman" w:hAnsi="Times New Roman" w:cs="Times New Roman"/>
          <w:color w:val="000000"/>
          <w:sz w:val="24"/>
          <w:szCs w:val="24"/>
        </w:rPr>
        <w:t>AvgSal, COUNT(EId) as #Emps,‘US’ as Region</w:t>
      </w:r>
      <w:r>
        <w:rPr>
          <w:rFonts w:ascii="Times New Roman" w:hAnsi="Times New Roman" w:cs="Times New Roman"/>
          <w:color w:val="000000"/>
          <w:sz w:val="24"/>
          <w:szCs w:val="24"/>
        </w:rPr>
        <w:br/>
      </w:r>
      <w:r>
        <w:rPr>
          <w:rFonts w:ascii="Times New Roman" w:hAnsi="Times New Roman" w:cs="Times New Roman"/>
          <w:color w:val="000000"/>
          <w:sz w:val="24"/>
          <w:szCs w:val="24"/>
        </w:rPr>
        <w:t>FROM US.Emps JOIN US.Shops ON SId</w:t>
      </w:r>
      <w:r>
        <w:rPr>
          <w:rFonts w:ascii="Times New Roman" w:hAnsi="Times New Roman" w:cs="Times New Roman"/>
          <w:color w:val="000000"/>
          <w:sz w:val="24"/>
          <w:szCs w:val="24"/>
        </w:rPr>
        <w:br/>
      </w:r>
      <w:r>
        <w:rPr>
          <w:rFonts w:ascii="Times New Roman" w:hAnsi="Times New Roman" w:cs="Times New Roman"/>
          <w:color w:val="000000"/>
          <w:sz w:val="24"/>
          <w:szCs w:val="24"/>
        </w:rPr>
        <w:t>GROUP BY SId, Size, Grd</w:t>
      </w:r>
    </w:p>
    <w:p>
      <w:pPr>
        <w:spacing w:line="300" w:lineRule="auto"/>
        <w:ind w:firstLine="420"/>
        <w:rPr>
          <w:rFonts w:ascii="宋体" w:hAnsi="宋体" w:eastAsia="宋体"/>
          <w:sz w:val="24"/>
          <w:szCs w:val="24"/>
        </w:rPr>
      </w:pPr>
      <w:r>
        <w:rPr>
          <w:rFonts w:hint="eastAsia" w:ascii="宋体" w:hAnsi="宋体" w:eastAsia="宋体"/>
          <w:sz w:val="24"/>
          <w:szCs w:val="24"/>
        </w:rPr>
        <w:t>我们想要追踪那些导致结果冲突的元组。元组t</w:t>
      </w:r>
      <w:r>
        <w:rPr>
          <w:rFonts w:hint="eastAsia" w:ascii="宋体" w:hAnsi="宋体" w:eastAsia="宋体"/>
          <w:sz w:val="24"/>
          <w:szCs w:val="24"/>
          <w:vertAlign w:val="subscript"/>
        </w:rPr>
        <w:t>a</w:t>
      </w:r>
      <w:r>
        <w:rPr>
          <w:rFonts w:hint="eastAsia" w:ascii="宋体" w:hAnsi="宋体" w:eastAsia="宋体"/>
          <w:sz w:val="24"/>
          <w:szCs w:val="24"/>
        </w:rPr>
        <w:t>-t</w:t>
      </w:r>
      <w:r>
        <w:rPr>
          <w:rFonts w:hint="eastAsia" w:ascii="宋体" w:hAnsi="宋体" w:eastAsia="宋体"/>
          <w:sz w:val="24"/>
          <w:szCs w:val="24"/>
          <w:vertAlign w:val="subscript"/>
        </w:rPr>
        <w:t>d</w:t>
      </w:r>
      <w:r>
        <w:rPr>
          <w:rFonts w:hint="eastAsia" w:ascii="宋体" w:hAnsi="宋体" w:eastAsia="宋体"/>
          <w:sz w:val="24"/>
          <w:szCs w:val="24"/>
        </w:rPr>
        <w:t>在T中是冲突的，它们的传播路径是{t</w:t>
      </w:r>
      <w:r>
        <w:rPr>
          <w:rFonts w:hint="eastAsia" w:ascii="宋体" w:hAnsi="宋体" w:eastAsia="宋体"/>
          <w:sz w:val="24"/>
          <w:szCs w:val="24"/>
          <w:vertAlign w:val="subscript"/>
        </w:rPr>
        <w:t>1</w:t>
      </w:r>
      <w:r>
        <w:rPr>
          <w:rFonts w:hint="eastAsia" w:ascii="宋体" w:hAnsi="宋体" w:eastAsia="宋体"/>
          <w:sz w:val="24"/>
          <w:szCs w:val="24"/>
        </w:rPr>
        <w:t>-t</w:t>
      </w:r>
      <w:r>
        <w:rPr>
          <w:rFonts w:hint="eastAsia" w:ascii="宋体" w:hAnsi="宋体" w:eastAsia="宋体"/>
          <w:sz w:val="24"/>
          <w:szCs w:val="24"/>
          <w:vertAlign w:val="subscript"/>
        </w:rPr>
        <w:t>8</w:t>
      </w:r>
      <w:r>
        <w:rPr>
          <w:rFonts w:hint="eastAsia" w:ascii="宋体" w:hAnsi="宋体" w:eastAsia="宋体"/>
          <w:sz w:val="24"/>
          <w:szCs w:val="24"/>
        </w:rPr>
        <w:t>}和{t</w:t>
      </w:r>
      <w:r>
        <w:rPr>
          <w:rFonts w:hint="eastAsia" w:ascii="宋体" w:hAnsi="宋体" w:eastAsia="宋体"/>
          <w:sz w:val="24"/>
          <w:szCs w:val="24"/>
          <w:vertAlign w:val="subscript"/>
        </w:rPr>
        <w:t>11</w:t>
      </w:r>
      <w:r>
        <w:rPr>
          <w:rFonts w:hint="eastAsia" w:ascii="宋体" w:hAnsi="宋体" w:eastAsia="宋体"/>
          <w:sz w:val="24"/>
          <w:szCs w:val="24"/>
        </w:rPr>
        <w:t>-t</w:t>
      </w:r>
      <w:r>
        <w:rPr>
          <w:rFonts w:hint="eastAsia" w:ascii="宋体" w:hAnsi="宋体" w:eastAsia="宋体"/>
          <w:sz w:val="24"/>
          <w:szCs w:val="24"/>
          <w:vertAlign w:val="subscript"/>
        </w:rPr>
        <w:t>12</w:t>
      </w:r>
      <w:r>
        <w:rPr>
          <w:rFonts w:hint="eastAsia" w:ascii="宋体" w:hAnsi="宋体" w:eastAsia="宋体"/>
          <w:sz w:val="24"/>
          <w:szCs w:val="24"/>
        </w:rPr>
        <w:t>}。将这些元组去掉，可以解决冲突。两个可能的解释是Emps表格中的</w:t>
      </w:r>
      <w:r>
        <w:rPr>
          <w:rFonts w:ascii="宋体" w:hAnsi="宋体" w:eastAsia="宋体"/>
          <w:color w:val="000000"/>
          <w:sz w:val="24"/>
          <w:szCs w:val="24"/>
        </w:rPr>
        <w:t>[</w:t>
      </w:r>
      <w:r>
        <w:rPr>
          <w:rFonts w:ascii="宋体" w:hAnsi="宋体" w:eastAsia="宋体"/>
          <w:i/>
          <w:iCs/>
          <w:color w:val="000000"/>
          <w:sz w:val="24"/>
          <w:szCs w:val="24"/>
        </w:rPr>
        <w:t xml:space="preserve">Emps.JoinY r </w:t>
      </w:r>
      <w:r>
        <w:rPr>
          <w:rFonts w:ascii="宋体" w:hAnsi="宋体" w:eastAsia="宋体"/>
          <w:color w:val="000000"/>
          <w:sz w:val="24"/>
          <w:szCs w:val="24"/>
        </w:rPr>
        <w:t>= 2012]</w:t>
      </w:r>
      <w:r>
        <w:rPr>
          <w:rFonts w:hint="eastAsia" w:ascii="宋体" w:hAnsi="宋体" w:eastAsia="宋体"/>
          <w:color w:val="000000"/>
          <w:sz w:val="24"/>
          <w:szCs w:val="24"/>
        </w:rPr>
        <w:t>和Shops表格中的</w:t>
      </w:r>
      <w:r>
        <w:rPr>
          <w:rFonts w:ascii="宋体" w:hAnsi="宋体" w:eastAsia="宋体"/>
          <w:color w:val="000000"/>
          <w:sz w:val="24"/>
          <w:szCs w:val="24"/>
        </w:rPr>
        <w:t>[</w:t>
      </w:r>
      <w:r>
        <w:rPr>
          <w:rFonts w:ascii="宋体" w:hAnsi="宋体" w:eastAsia="宋体"/>
          <w:i/>
          <w:iCs/>
          <w:color w:val="000000"/>
          <w:sz w:val="24"/>
          <w:szCs w:val="24"/>
        </w:rPr>
        <w:t xml:space="preserve">Shops.State </w:t>
      </w:r>
      <w:r>
        <w:rPr>
          <w:rFonts w:ascii="宋体" w:hAnsi="宋体" w:eastAsia="宋体"/>
          <w:color w:val="000000"/>
          <w:sz w:val="24"/>
          <w:szCs w:val="24"/>
        </w:rPr>
        <w:t xml:space="preserve">= </w:t>
      </w:r>
      <w:r>
        <w:rPr>
          <w:rFonts w:ascii="宋体" w:hAnsi="宋体" w:eastAsia="宋体"/>
          <w:i/>
          <w:iCs/>
          <w:color w:val="000000"/>
          <w:sz w:val="24"/>
          <w:szCs w:val="24"/>
        </w:rPr>
        <w:t>NY</w:t>
      </w:r>
      <w:r>
        <w:rPr>
          <w:rFonts w:ascii="宋体" w:hAnsi="宋体" w:eastAsia="宋体"/>
          <w:color w:val="000000"/>
          <w:sz w:val="24"/>
          <w:szCs w:val="24"/>
        </w:rPr>
        <w:t>]</w:t>
      </w:r>
      <w:r>
        <w:rPr>
          <w:rFonts w:hint="eastAsia" w:ascii="宋体" w:hAnsi="宋体" w:eastAsia="宋体"/>
          <w:color w:val="000000"/>
          <w:sz w:val="24"/>
          <w:szCs w:val="24"/>
        </w:rPr>
        <w:t>。</w:t>
      </w:r>
    </w:p>
    <w:p>
      <w:pPr>
        <w:spacing w:line="300" w:lineRule="auto"/>
        <w:ind w:firstLine="420"/>
      </w:pPr>
      <w:r>
        <w:rPr>
          <w:rFonts w:hint="eastAsia" w:ascii="宋体" w:hAnsi="宋体" w:eastAsia="宋体"/>
          <w:sz w:val="24"/>
          <w:szCs w:val="24"/>
        </w:rPr>
        <w:t>像之前提到过的，t</w:t>
      </w:r>
      <w:r>
        <w:rPr>
          <w:rFonts w:hint="eastAsia" w:ascii="宋体" w:hAnsi="宋体" w:eastAsia="宋体"/>
          <w:sz w:val="24"/>
          <w:szCs w:val="24"/>
          <w:vertAlign w:val="subscript"/>
        </w:rPr>
        <w:t>b</w:t>
      </w:r>
      <w:r>
        <w:rPr>
          <w:rFonts w:hint="eastAsia" w:ascii="宋体" w:hAnsi="宋体" w:eastAsia="宋体"/>
          <w:sz w:val="24"/>
          <w:szCs w:val="24"/>
        </w:rPr>
        <w:t>是被修复算法定位的错误。它的传播路径是</w:t>
      </w:r>
      <w:r>
        <w:rPr>
          <w:rFonts w:ascii="宋体" w:hAnsi="宋体" w:eastAsia="宋体"/>
          <w:iCs/>
          <w:color w:val="000000"/>
          <w:sz w:val="24"/>
          <w:szCs w:val="24"/>
        </w:rPr>
        <w:t xml:space="preserve">{t </w:t>
      </w:r>
      <w:r>
        <w:rPr>
          <w:rFonts w:ascii="宋体" w:hAnsi="宋体" w:eastAsia="宋体"/>
          <w:color w:val="000000"/>
          <w:sz w:val="24"/>
          <w:szCs w:val="24"/>
        </w:rPr>
        <w:t xml:space="preserve">1 </w:t>
      </w:r>
      <w:r>
        <w:rPr>
          <w:rFonts w:ascii="宋体" w:hAnsi="宋体" w:eastAsia="宋体"/>
          <w:iCs/>
          <w:color w:val="000000"/>
          <w:sz w:val="24"/>
          <w:szCs w:val="24"/>
        </w:rPr>
        <w:t xml:space="preserve">, t </w:t>
      </w:r>
      <w:r>
        <w:rPr>
          <w:rFonts w:ascii="宋体" w:hAnsi="宋体" w:eastAsia="宋体"/>
          <w:color w:val="000000"/>
          <w:sz w:val="24"/>
          <w:szCs w:val="24"/>
        </w:rPr>
        <w:t>3</w:t>
      </w:r>
      <w:r>
        <w:rPr>
          <w:rFonts w:ascii="宋体" w:hAnsi="宋体" w:eastAsia="宋体"/>
          <w:iCs/>
          <w:color w:val="000000"/>
          <w:sz w:val="24"/>
          <w:szCs w:val="24"/>
        </w:rPr>
        <w:t xml:space="preserve">, t </w:t>
      </w:r>
      <w:r>
        <w:rPr>
          <w:rFonts w:ascii="宋体" w:hAnsi="宋体" w:eastAsia="宋体"/>
          <w:color w:val="000000"/>
          <w:sz w:val="24"/>
          <w:szCs w:val="24"/>
        </w:rPr>
        <w:t>4</w:t>
      </w:r>
      <w:r>
        <w:rPr>
          <w:rFonts w:ascii="宋体" w:hAnsi="宋体" w:eastAsia="宋体"/>
          <w:iCs/>
          <w:color w:val="000000"/>
          <w:sz w:val="24"/>
          <w:szCs w:val="24"/>
        </w:rPr>
        <w:t>}</w:t>
      </w:r>
      <w:r>
        <w:rPr>
          <w:rFonts w:hint="eastAsia" w:ascii="宋体" w:hAnsi="宋体" w:eastAsia="宋体"/>
          <w:iCs/>
          <w:color w:val="000000"/>
          <w:sz w:val="24"/>
          <w:szCs w:val="24"/>
        </w:rPr>
        <w:t>和</w:t>
      </w:r>
      <w:r>
        <w:rPr>
          <w:rFonts w:ascii="宋体" w:hAnsi="宋体" w:eastAsia="宋体"/>
          <w:iCs/>
          <w:color w:val="000000"/>
          <w:sz w:val="24"/>
          <w:szCs w:val="24"/>
        </w:rPr>
        <w:t xml:space="preserve">{t </w:t>
      </w:r>
      <w:r>
        <w:rPr>
          <w:rFonts w:ascii="宋体" w:hAnsi="宋体" w:eastAsia="宋体"/>
          <w:color w:val="000000"/>
          <w:sz w:val="24"/>
          <w:szCs w:val="24"/>
        </w:rPr>
        <w:t>11</w:t>
      </w:r>
      <w:r>
        <w:rPr>
          <w:rFonts w:ascii="宋体" w:hAnsi="宋体" w:eastAsia="宋体"/>
          <w:iCs/>
          <w:color w:val="000000"/>
          <w:sz w:val="24"/>
          <w:szCs w:val="24"/>
        </w:rPr>
        <w:t>}</w:t>
      </w:r>
      <w:r>
        <w:rPr>
          <w:rFonts w:hint="eastAsia" w:ascii="宋体" w:hAnsi="宋体" w:eastAsia="宋体"/>
          <w:iCs/>
          <w:color w:val="000000"/>
          <w:sz w:val="24"/>
          <w:szCs w:val="24"/>
        </w:rPr>
        <w:t>。通过关注这些元组，我们可以找出更精确的错误描述，例如</w:t>
      </w:r>
      <w:r>
        <w:rPr>
          <w:rFonts w:ascii="宋体" w:hAnsi="宋体" w:eastAsia="宋体"/>
          <w:color w:val="000000"/>
          <w:sz w:val="24"/>
          <w:szCs w:val="24"/>
        </w:rPr>
        <w:t>[</w:t>
      </w:r>
      <w:r>
        <w:rPr>
          <w:rFonts w:ascii="宋体" w:hAnsi="宋体" w:eastAsia="宋体"/>
          <w:i/>
          <w:iCs/>
          <w:color w:val="000000"/>
          <w:sz w:val="24"/>
          <w:szCs w:val="24"/>
        </w:rPr>
        <w:t xml:space="preserve">Emps.Dept </w:t>
      </w:r>
      <w:r>
        <w:rPr>
          <w:rFonts w:ascii="宋体" w:hAnsi="宋体" w:eastAsia="宋体"/>
          <w:color w:val="000000"/>
          <w:sz w:val="24"/>
          <w:szCs w:val="24"/>
        </w:rPr>
        <w:t xml:space="preserve">= </w:t>
      </w:r>
      <w:r>
        <w:rPr>
          <w:rFonts w:ascii="宋体" w:hAnsi="宋体" w:eastAsia="宋体"/>
          <w:i/>
          <w:iCs/>
          <w:color w:val="000000"/>
          <w:sz w:val="24"/>
          <w:szCs w:val="24"/>
        </w:rPr>
        <w:t>S</w:t>
      </w:r>
      <w:r>
        <w:rPr>
          <w:rFonts w:ascii="宋体" w:hAnsi="宋体" w:eastAsia="宋体"/>
          <w:color w:val="000000"/>
          <w:sz w:val="24"/>
          <w:szCs w:val="24"/>
        </w:rPr>
        <w:t>]</w:t>
      </w:r>
      <w:r>
        <w:rPr>
          <w:rFonts w:hint="eastAsia" w:ascii="宋体" w:hAnsi="宋体" w:eastAsia="宋体"/>
          <w:color w:val="000000"/>
          <w:sz w:val="24"/>
          <w:szCs w:val="24"/>
        </w:rPr>
        <w:t>。更进一步，通过分析</w:t>
      </w:r>
      <w:r>
        <w:rPr>
          <w:rFonts w:hint="eastAsia" w:ascii="宋体" w:hAnsi="宋体" w:eastAsia="宋体"/>
          <w:sz w:val="24"/>
          <w:szCs w:val="24"/>
        </w:rPr>
        <w:t>t</w:t>
      </w:r>
      <w:r>
        <w:rPr>
          <w:rFonts w:hint="eastAsia" w:ascii="宋体" w:hAnsi="宋体" w:eastAsia="宋体"/>
          <w:sz w:val="24"/>
          <w:szCs w:val="24"/>
          <w:vertAlign w:val="subscript"/>
        </w:rPr>
        <w:t>b</w:t>
      </w:r>
      <w:r>
        <w:rPr>
          <w:rFonts w:hint="eastAsia" w:ascii="宋体" w:hAnsi="宋体" w:eastAsia="宋体"/>
          <w:color w:val="000000"/>
          <w:sz w:val="24"/>
          <w:szCs w:val="24"/>
        </w:rPr>
        <w:t>的传播路径，</w:t>
      </w:r>
      <w:r>
        <w:rPr>
          <w:rFonts w:hint="eastAsia" w:ascii="宋体" w:hAnsi="宋体" w:eastAsia="宋体"/>
          <w:sz w:val="24"/>
          <w:szCs w:val="24"/>
        </w:rPr>
        <w:t>t</w:t>
      </w:r>
      <w:r>
        <w:rPr>
          <w:rFonts w:hint="eastAsia" w:ascii="宋体" w:hAnsi="宋体" w:eastAsia="宋体"/>
          <w:sz w:val="24"/>
          <w:szCs w:val="24"/>
          <w:vertAlign w:val="subscript"/>
        </w:rPr>
        <w:t>4</w:t>
      </w:r>
      <w:r>
        <w:rPr>
          <w:rFonts w:hint="eastAsia" w:ascii="宋体" w:hAnsi="宋体" w:eastAsia="宋体"/>
          <w:sz w:val="24"/>
          <w:szCs w:val="24"/>
        </w:rPr>
        <w:t>是最有可能的错误源头。可以移除t</w:t>
      </w:r>
      <w:r>
        <w:rPr>
          <w:rFonts w:hint="eastAsia" w:ascii="宋体" w:hAnsi="宋体" w:eastAsia="宋体"/>
          <w:sz w:val="24"/>
          <w:szCs w:val="24"/>
          <w:vertAlign w:val="subscript"/>
        </w:rPr>
        <w:t>4</w:t>
      </w:r>
      <w:r>
        <w:rPr>
          <w:rFonts w:hint="eastAsia" w:ascii="宋体" w:hAnsi="宋体" w:eastAsia="宋体"/>
          <w:sz w:val="24"/>
          <w:szCs w:val="24"/>
        </w:rPr>
        <w:t>，，这样整体的薪水降低了，解决了冲突问题。因此最准确的描述应该是</w:t>
      </w:r>
      <w:r>
        <w:rPr>
          <w:rFonts w:ascii="宋体" w:hAnsi="宋体" w:eastAsia="宋体"/>
          <w:color w:val="000000"/>
          <w:sz w:val="24"/>
          <w:szCs w:val="24"/>
        </w:rPr>
        <w:t>[</w:t>
      </w:r>
      <w:r>
        <w:rPr>
          <w:rFonts w:ascii="宋体" w:hAnsi="宋体" w:eastAsia="宋体"/>
          <w:i/>
          <w:iCs/>
          <w:color w:val="000000"/>
          <w:sz w:val="24"/>
          <w:szCs w:val="24"/>
        </w:rPr>
        <w:t xml:space="preserve">Emps.EId </w:t>
      </w:r>
      <w:r>
        <w:rPr>
          <w:rFonts w:ascii="宋体" w:hAnsi="宋体" w:eastAsia="宋体"/>
          <w:color w:val="000000"/>
          <w:sz w:val="24"/>
          <w:szCs w:val="24"/>
        </w:rPr>
        <w:t xml:space="preserve">= </w:t>
      </w:r>
      <w:r>
        <w:rPr>
          <w:rFonts w:ascii="宋体" w:hAnsi="宋体" w:eastAsia="宋体"/>
          <w:i/>
          <w:iCs/>
          <w:color w:val="000000"/>
          <w:sz w:val="24"/>
          <w:szCs w:val="24"/>
        </w:rPr>
        <w:t>e</w:t>
      </w:r>
      <w:r>
        <w:rPr>
          <w:rFonts w:ascii="宋体" w:hAnsi="宋体" w:eastAsia="宋体"/>
          <w:color w:val="000000"/>
          <w:sz w:val="24"/>
          <w:szCs w:val="24"/>
        </w:rPr>
        <w:t>8]</w:t>
      </w:r>
      <w:r>
        <w:rPr>
          <w:rFonts w:hint="eastAsia" w:ascii="宋体" w:hAnsi="宋体" w:eastAsia="宋体"/>
          <w:color w:val="000000"/>
          <w:sz w:val="24"/>
          <w:szCs w:val="24"/>
        </w:rPr>
        <w:t>。这个例子告诉我们计算错误可能性能够找出最准确的错误描述。</w:t>
      </w:r>
    </w:p>
    <w:p>
      <w:pPr>
        <w:pStyle w:val="4"/>
      </w:pPr>
      <w:r>
        <w:rPr>
          <w:rFonts w:hint="eastAsia"/>
          <w:lang w:val="en-US" w:eastAsia="zh-CN"/>
        </w:rPr>
        <w:t>III.</w:t>
      </w:r>
      <w:r>
        <w:rPr>
          <w:rFonts w:hint="eastAsia"/>
        </w:rPr>
        <w:t>系统的结构</w:t>
      </w:r>
    </w:p>
    <w:p>
      <w:r>
        <w:rPr>
          <w:rFonts w:ascii="Calibri" w:hAnsi="Calibri" w:eastAsia="宋体" w:cs="黑体"/>
          <w:kern w:val="2"/>
          <w:sz w:val="21"/>
          <w:szCs w:val="22"/>
          <w:lang w:val="en-US" w:eastAsia="zh-CN" w:bidi="ar-SA"/>
        </w:rPr>
        <w:pict>
          <v:shape id="图片 3" o:spid="_x0000_s1043" type="#_x0000_t75" style="height:133.9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00" w:lineRule="auto"/>
        <w:ind w:firstLine="420"/>
        <w:rPr>
          <w:rFonts w:ascii="宋体" w:hAnsi="宋体" w:eastAsia="宋体"/>
          <w:sz w:val="24"/>
          <w:szCs w:val="24"/>
        </w:rPr>
      </w:pPr>
      <w:r>
        <w:rPr>
          <w:rFonts w:hint="eastAsia" w:ascii="宋体" w:hAnsi="宋体" w:eastAsia="宋体"/>
          <w:sz w:val="24"/>
          <w:szCs w:val="24"/>
        </w:rPr>
        <w:t>本文提出了一个准确描述错误的数据清洗系统(简写为DBRx)。DBRs在输出上定义一系列质量规则，并计算错误的描述。给定一个情景(源数据</w:t>
      </w:r>
      <w:r>
        <w:rPr>
          <w:rFonts w:ascii="宋体" w:hAnsi="宋体" w:eastAsia="宋体"/>
          <w:i/>
          <w:iCs/>
          <w:color w:val="000000"/>
          <w:sz w:val="24"/>
          <w:szCs w:val="24"/>
        </w:rPr>
        <w:t>Si</w:t>
      </w:r>
      <w:r>
        <w:rPr>
          <w:rFonts w:hint="eastAsia" w:ascii="宋体" w:hAnsi="宋体" w:eastAsia="宋体"/>
          <w:i/>
          <w:iCs/>
          <w:color w:val="000000"/>
          <w:sz w:val="24"/>
          <w:szCs w:val="24"/>
        </w:rPr>
        <w:t>，查询Q</w:t>
      </w:r>
      <w:r>
        <w:rPr>
          <w:rFonts w:hint="eastAsia" w:ascii="宋体" w:hAnsi="宋体" w:eastAsia="宋体"/>
          <w:sz w:val="24"/>
          <w:szCs w:val="24"/>
        </w:rPr>
        <w:t>)和一系列质量规则</w:t>
      </w:r>
      <w:r>
        <w:rPr>
          <w:rFonts w:ascii="宋体" w:hAnsi="宋体" w:eastAsia="宋体"/>
          <w:color w:val="000000"/>
          <w:sz w:val="24"/>
          <w:szCs w:val="24"/>
        </w:rPr>
        <w:t>Σ</w:t>
      </w:r>
      <w:r>
        <w:rPr>
          <w:rFonts w:hint="eastAsia" w:ascii="宋体" w:hAnsi="宋体" w:eastAsia="宋体"/>
          <w:color w:val="000000"/>
          <w:sz w:val="24"/>
          <w:szCs w:val="24"/>
        </w:rPr>
        <w:t>，DBRx计算冲突表格VT。挖掘VT来发现描述性信息</w:t>
      </w:r>
      <w:r>
        <w:rPr>
          <w:rFonts w:ascii="宋体" w:hAnsi="宋体" w:eastAsia="宋体"/>
          <w:color w:val="000000"/>
          <w:sz w:val="24"/>
          <w:szCs w:val="24"/>
        </w:rPr>
        <w:t>[</w:t>
      </w:r>
      <w:r>
        <w:rPr>
          <w:rFonts w:ascii="宋体" w:hAnsi="宋体" w:eastAsia="宋体"/>
          <w:i/>
          <w:iCs/>
          <w:color w:val="000000"/>
          <w:sz w:val="24"/>
          <w:szCs w:val="24"/>
        </w:rPr>
        <w:t xml:space="preserve">T.Region </w:t>
      </w:r>
      <w:r>
        <w:rPr>
          <w:rFonts w:ascii="宋体" w:hAnsi="宋体" w:eastAsia="宋体"/>
          <w:color w:val="000000"/>
          <w:sz w:val="24"/>
          <w:szCs w:val="24"/>
        </w:rPr>
        <w:t xml:space="preserve">= </w:t>
      </w:r>
      <w:r>
        <w:rPr>
          <w:rFonts w:ascii="宋体" w:hAnsi="宋体" w:eastAsia="宋体"/>
          <w:i/>
          <w:iCs/>
          <w:color w:val="000000"/>
          <w:sz w:val="24"/>
          <w:szCs w:val="24"/>
        </w:rPr>
        <w:t>US</w:t>
      </w:r>
      <w:r>
        <w:rPr>
          <w:rFonts w:ascii="宋体" w:hAnsi="宋体" w:eastAsia="宋体"/>
          <w:color w:val="000000"/>
          <w:sz w:val="24"/>
          <w:szCs w:val="24"/>
        </w:rPr>
        <w:t>]</w:t>
      </w:r>
      <w:r>
        <w:rPr>
          <w:rFonts w:hint="eastAsia" w:ascii="宋体" w:hAnsi="宋体" w:eastAsia="宋体"/>
          <w:color w:val="000000"/>
          <w:sz w:val="24"/>
          <w:szCs w:val="24"/>
        </w:rPr>
        <w:t>。冲突的传播表格让我们计算更精确的描述</w:t>
      </w:r>
      <w:r>
        <w:rPr>
          <w:rFonts w:ascii="宋体" w:hAnsi="宋体" w:eastAsia="宋体"/>
          <w:color w:val="000000"/>
          <w:sz w:val="24"/>
          <w:szCs w:val="24"/>
        </w:rPr>
        <w:t>[</w:t>
      </w:r>
      <w:r>
        <w:rPr>
          <w:rFonts w:ascii="宋体" w:hAnsi="宋体" w:eastAsia="宋体"/>
          <w:i/>
          <w:iCs/>
          <w:color w:val="000000"/>
          <w:sz w:val="24"/>
          <w:szCs w:val="24"/>
        </w:rPr>
        <w:t xml:space="preserve">Emps.JoinY r </w:t>
      </w:r>
      <w:r>
        <w:rPr>
          <w:rFonts w:ascii="宋体" w:hAnsi="宋体" w:eastAsia="宋体"/>
          <w:color w:val="000000"/>
          <w:sz w:val="24"/>
          <w:szCs w:val="24"/>
        </w:rPr>
        <w:t>= 2012]</w:t>
      </w:r>
      <w:r>
        <w:rPr>
          <w:rFonts w:hint="eastAsia" w:ascii="宋体" w:hAnsi="宋体" w:eastAsia="宋体"/>
          <w:color w:val="000000"/>
          <w:sz w:val="24"/>
          <w:szCs w:val="24"/>
        </w:rPr>
        <w:t>和</w:t>
      </w:r>
      <w:r>
        <w:rPr>
          <w:rFonts w:ascii="宋体" w:hAnsi="宋体" w:eastAsia="宋体"/>
          <w:color w:val="000000"/>
          <w:sz w:val="24"/>
          <w:szCs w:val="24"/>
        </w:rPr>
        <w:t>[</w:t>
      </w:r>
      <w:r>
        <w:rPr>
          <w:rFonts w:ascii="宋体" w:hAnsi="宋体" w:eastAsia="宋体"/>
          <w:i/>
          <w:iCs/>
          <w:color w:val="000000"/>
          <w:sz w:val="24"/>
          <w:szCs w:val="24"/>
        </w:rPr>
        <w:t xml:space="preserve">Shops.State </w:t>
      </w:r>
      <w:r>
        <w:rPr>
          <w:rFonts w:ascii="宋体" w:hAnsi="宋体" w:eastAsia="宋体"/>
          <w:color w:val="000000"/>
          <w:sz w:val="24"/>
          <w:szCs w:val="24"/>
        </w:rPr>
        <w:t xml:space="preserve">= </w:t>
      </w:r>
      <w:r>
        <w:rPr>
          <w:rFonts w:ascii="宋体" w:hAnsi="宋体" w:eastAsia="宋体"/>
          <w:i/>
          <w:iCs/>
          <w:color w:val="000000"/>
          <w:sz w:val="24"/>
          <w:szCs w:val="24"/>
        </w:rPr>
        <w:t>NY</w:t>
      </w:r>
      <w:r>
        <w:rPr>
          <w:rFonts w:ascii="宋体" w:hAnsi="宋体" w:eastAsia="宋体"/>
          <w:color w:val="000000"/>
          <w:sz w:val="24"/>
          <w:szCs w:val="24"/>
        </w:rPr>
        <w:t>]</w:t>
      </w:r>
      <w:r>
        <w:rPr>
          <w:rFonts w:hint="eastAsia" w:ascii="宋体" w:hAnsi="宋体" w:eastAsia="宋体"/>
          <w:color w:val="000000"/>
          <w:sz w:val="24"/>
          <w:szCs w:val="24"/>
        </w:rPr>
        <w:t>。找到错误之后，使用修复算法修改目标，这就得出了一个更加精确的描述</w:t>
      </w:r>
      <w:r>
        <w:rPr>
          <w:rFonts w:ascii="宋体" w:hAnsi="宋体" w:eastAsia="宋体"/>
          <w:color w:val="000000"/>
          <w:sz w:val="24"/>
          <w:szCs w:val="24"/>
        </w:rPr>
        <w:t>[</w:t>
      </w:r>
      <w:r>
        <w:rPr>
          <w:rFonts w:ascii="宋体" w:hAnsi="宋体" w:eastAsia="宋体"/>
          <w:i/>
          <w:iCs/>
          <w:color w:val="000000"/>
          <w:sz w:val="24"/>
          <w:szCs w:val="24"/>
        </w:rPr>
        <w:t xml:space="preserve">T.Region </w:t>
      </w:r>
      <w:r>
        <w:rPr>
          <w:rFonts w:ascii="宋体" w:hAnsi="宋体" w:eastAsia="宋体"/>
          <w:color w:val="000000"/>
          <w:sz w:val="24"/>
          <w:szCs w:val="24"/>
        </w:rPr>
        <w:t xml:space="preserve">= </w:t>
      </w:r>
      <w:r>
        <w:rPr>
          <w:rFonts w:ascii="宋体" w:hAnsi="宋体" w:eastAsia="宋体"/>
          <w:i/>
          <w:iCs/>
          <w:color w:val="000000"/>
          <w:sz w:val="24"/>
          <w:szCs w:val="24"/>
        </w:rPr>
        <w:t xml:space="preserve">US </w:t>
      </w:r>
      <w:r>
        <w:rPr>
          <w:rFonts w:hint="eastAsia" w:ascii="宋体" w:hAnsi="宋体" w:eastAsia="宋体" w:cs="宋体"/>
          <w:i/>
          <w:iCs/>
          <w:color w:val="000000"/>
          <w:sz w:val="24"/>
          <w:szCs w:val="24"/>
        </w:rPr>
        <w:t>∧</w:t>
      </w:r>
      <w:r>
        <w:rPr>
          <w:rFonts w:ascii="宋体" w:hAnsi="宋体" w:eastAsia="宋体"/>
          <w:i/>
          <w:iCs/>
          <w:color w:val="000000"/>
          <w:sz w:val="24"/>
          <w:szCs w:val="24"/>
        </w:rPr>
        <w:t xml:space="preserve"> T.Shop </w:t>
      </w:r>
      <w:r>
        <w:rPr>
          <w:rFonts w:ascii="宋体" w:hAnsi="宋体" w:eastAsia="宋体"/>
          <w:color w:val="000000"/>
          <w:sz w:val="24"/>
          <w:szCs w:val="24"/>
        </w:rPr>
        <w:t xml:space="preserve">= </w:t>
      </w:r>
      <w:r>
        <w:rPr>
          <w:rFonts w:ascii="宋体" w:hAnsi="宋体" w:eastAsia="宋体"/>
          <w:i/>
          <w:iCs/>
          <w:color w:val="000000"/>
          <w:sz w:val="24"/>
          <w:szCs w:val="24"/>
        </w:rPr>
        <w:t>NY</w:t>
      </w:r>
      <w:r>
        <w:rPr>
          <w:rFonts w:ascii="宋体" w:hAnsi="宋体" w:eastAsia="宋体"/>
          <w:color w:val="000000"/>
          <w:sz w:val="24"/>
          <w:szCs w:val="24"/>
        </w:rPr>
        <w:t>1]</w:t>
      </w:r>
      <w:r>
        <w:rPr>
          <w:rFonts w:hint="eastAsia" w:ascii="宋体" w:hAnsi="宋体" w:eastAsia="宋体"/>
          <w:color w:val="000000"/>
          <w:sz w:val="24"/>
          <w:szCs w:val="24"/>
        </w:rPr>
        <w:t>。</w:t>
      </w:r>
    </w:p>
    <w:p>
      <w:pPr>
        <w:spacing w:line="300" w:lineRule="auto"/>
        <w:ind w:firstLine="360"/>
        <w:rPr>
          <w:rFonts w:ascii="宋体" w:hAnsi="宋体" w:eastAsia="宋体"/>
          <w:sz w:val="24"/>
          <w:szCs w:val="24"/>
        </w:rPr>
      </w:pPr>
      <w:r>
        <w:rPr>
          <w:rFonts w:hint="eastAsia" w:ascii="宋体" w:hAnsi="宋体" w:eastAsia="宋体"/>
          <w:sz w:val="24"/>
          <w:szCs w:val="24"/>
        </w:rPr>
        <w:t>建立这个系统有几项挑战：1. 冲突元组的传播信息包含了大量候选。例如，聚集查询会把很多元组聚集在一起，只有其中的一小部分包含错误。简单的将数据划分为干净或是脏效率很低下。在不同的条件下，元组对错误的贡献也不同。2. 我们需要一个装置记录元组在不同规则下的冲突。对于目标而言，有几种修复算法可供选择。但是对于源数据，我们需要一种放宽语义要求的修复算法。3. 在定位可能错误的元组后，我们要给出用户能看得懂的解释。</w:t>
      </w:r>
    </w:p>
    <w:p>
      <w:pPr>
        <w:pStyle w:val="4"/>
      </w:pPr>
      <w:r>
        <w:rPr>
          <w:rFonts w:hint="eastAsia"/>
          <w:lang w:val="en-US" w:eastAsia="zh-CN"/>
        </w:rPr>
        <w:t>IV.</w:t>
      </w:r>
      <w:r>
        <w:rPr>
          <w:rFonts w:hint="eastAsia"/>
        </w:rPr>
        <w:t>系统各个模块中的关键技术</w:t>
      </w:r>
    </w:p>
    <w:p>
      <w:pPr>
        <w:pStyle w:val="11"/>
      </w:pPr>
      <w:r>
        <w:rPr>
          <w:rFonts w:hint="eastAsia"/>
          <w:lang w:val="en-US" w:eastAsia="zh-CN"/>
        </w:rPr>
        <w:t>A.</w:t>
      </w:r>
      <w:r>
        <w:rPr>
          <w:rFonts w:hint="eastAsia"/>
        </w:rPr>
        <w:t>Data Quality Rules数据质量规则</w:t>
      </w:r>
    </w:p>
    <w:p>
      <w:pPr>
        <w:spacing w:line="300" w:lineRule="auto"/>
        <w:ind w:firstLine="360"/>
        <w:rPr>
          <w:rFonts w:ascii="宋体" w:hAnsi="宋体" w:eastAsia="宋体"/>
          <w:sz w:val="24"/>
          <w:szCs w:val="24"/>
        </w:rPr>
      </w:pPr>
      <w:r>
        <w:rPr>
          <w:rFonts w:hint="eastAsia" w:ascii="宋体" w:hAnsi="宋体" w:eastAsia="宋体"/>
          <w:sz w:val="24"/>
          <w:szCs w:val="24"/>
        </w:rPr>
        <w:t>有两种定义规则的形式：一种是否定限制DC。举个例子：</w:t>
      </w:r>
    </w:p>
    <w:p>
      <w:pPr>
        <w:spacing w:line="300" w:lineRule="auto"/>
        <w:rPr>
          <w:rFonts w:hint="eastAsia" w:ascii="宋体" w:hAnsi="宋体" w:eastAsia="宋体"/>
          <w:color w:val="000000"/>
          <w:sz w:val="24"/>
          <w:szCs w:val="24"/>
        </w:rPr>
      </w:pPr>
      <w:r>
        <w:rPr>
          <w:rFonts w:hint="eastAsia" w:ascii="宋体" w:hAnsi="宋体" w:eastAsia="宋体"/>
          <w:sz w:val="24"/>
          <w:szCs w:val="24"/>
        </w:rPr>
        <w:t>考虑一系列有限内置操作符{&gt;,&lt;,=,</w:t>
      </w:r>
      <w:r>
        <w:rPr>
          <w:rFonts w:ascii="宋体" w:hAnsi="宋体" w:eastAsia="宋体"/>
          <w:i/>
          <w:iCs/>
          <w:color w:val="000000"/>
          <w:sz w:val="24"/>
          <w:szCs w:val="24"/>
        </w:rPr>
        <w:t>, ≤, ≥</w:t>
      </w:r>
      <w:r>
        <w:rPr>
          <w:rFonts w:hint="eastAsia" w:ascii="宋体" w:hAnsi="宋体" w:eastAsia="宋体"/>
          <w:sz w:val="24"/>
          <w:szCs w:val="24"/>
        </w:rPr>
        <w:t>}，一个DC的一般形式是</w:t>
      </w:r>
      <w:r>
        <w:rPr>
          <w:rFonts w:ascii="Times New Roman" w:hAnsi="Times New Roman" w:eastAsia="宋体" w:cs="Times New Roman"/>
          <w:i/>
          <w:iCs/>
          <w:color w:val="000000"/>
          <w:sz w:val="24"/>
          <w:szCs w:val="24"/>
        </w:rPr>
        <w:t>ϕ</w:t>
      </w:r>
      <w:r>
        <w:rPr>
          <w:rFonts w:ascii="宋体" w:hAnsi="宋体" w:eastAsia="宋体"/>
          <w:i/>
          <w:iCs/>
          <w:color w:val="000000"/>
          <w:sz w:val="24"/>
          <w:szCs w:val="24"/>
        </w:rPr>
        <w:t xml:space="preserve"> </w:t>
      </w:r>
      <w:r>
        <w:rPr>
          <w:rFonts w:ascii="宋体" w:hAnsi="宋体" w:eastAsia="宋体"/>
          <w:color w:val="000000"/>
          <w:sz w:val="24"/>
          <w:szCs w:val="24"/>
        </w:rPr>
        <w:t xml:space="preserve">: </w:t>
      </w:r>
      <w:r>
        <w:rPr>
          <w:rFonts w:ascii="Cambria Math" w:hAnsi="Cambria Math" w:eastAsia="宋体" w:cs="Cambria Math"/>
          <w:i/>
          <w:iCs/>
          <w:color w:val="000000"/>
          <w:sz w:val="24"/>
          <w:szCs w:val="24"/>
        </w:rPr>
        <w:t>∀</w:t>
      </w:r>
      <w:r>
        <w:rPr>
          <w:rFonts w:ascii="宋体" w:hAnsi="宋体" w:eastAsia="宋体"/>
          <w:i/>
          <w:iCs/>
          <w:color w:val="000000"/>
          <w:sz w:val="24"/>
          <w:szCs w:val="24"/>
        </w:rPr>
        <w:t xml:space="preserve">tα, tβ, tγ, . . . </w:t>
      </w:r>
      <w:r>
        <w:rPr>
          <w:rFonts w:hint="eastAsia" w:ascii="宋体" w:hAnsi="宋体" w:eastAsia="宋体" w:cs="宋体"/>
          <w:i/>
          <w:iCs/>
          <w:color w:val="000000"/>
          <w:sz w:val="24"/>
          <w:szCs w:val="24"/>
        </w:rPr>
        <w:t>∈</w:t>
      </w:r>
      <w:r>
        <w:rPr>
          <w:rFonts w:ascii="宋体" w:hAnsi="宋体" w:eastAsia="宋体"/>
          <w:i/>
          <w:iCs/>
          <w:color w:val="000000"/>
          <w:sz w:val="24"/>
          <w:szCs w:val="24"/>
        </w:rPr>
        <w:t xml:space="preserve"> R, </w:t>
      </w:r>
      <w:r>
        <w:rPr>
          <w:rFonts w:ascii="宋体" w:hAnsi="宋体" w:eastAsia="宋体"/>
          <w:color w:val="000000"/>
          <w:sz w:val="24"/>
          <w:szCs w:val="24"/>
        </w:rPr>
        <w:t>q(</w:t>
      </w:r>
      <w:r>
        <w:rPr>
          <w:rFonts w:ascii="宋体" w:hAnsi="宋体" w:eastAsia="宋体"/>
          <w:i/>
          <w:iCs/>
          <w:color w:val="000000"/>
          <w:sz w:val="24"/>
          <w:szCs w:val="24"/>
        </w:rPr>
        <w:t>P</w:t>
      </w:r>
      <w:r>
        <w:rPr>
          <w:rFonts w:ascii="宋体" w:hAnsi="宋体" w:eastAsia="宋体"/>
          <w:color w:val="000000"/>
          <w:sz w:val="24"/>
          <w:szCs w:val="24"/>
        </w:rPr>
        <w:t xml:space="preserve">1 </w:t>
      </w:r>
      <w:r>
        <w:rPr>
          <w:rFonts w:hint="eastAsia" w:ascii="宋体" w:hAnsi="宋体" w:eastAsia="宋体" w:cs="宋体"/>
          <w:i/>
          <w:iCs/>
          <w:color w:val="000000"/>
          <w:sz w:val="24"/>
          <w:szCs w:val="24"/>
        </w:rPr>
        <w:t>∧</w:t>
      </w:r>
      <w:r>
        <w:rPr>
          <w:rFonts w:ascii="宋体" w:hAnsi="宋体" w:eastAsia="宋体"/>
          <w:i/>
          <w:iCs/>
          <w:color w:val="000000"/>
          <w:sz w:val="24"/>
          <w:szCs w:val="24"/>
        </w:rPr>
        <w:t xml:space="preserve"> . . . </w:t>
      </w:r>
      <w:r>
        <w:rPr>
          <w:rFonts w:hint="eastAsia" w:ascii="宋体" w:hAnsi="宋体" w:eastAsia="宋体" w:cs="宋体"/>
          <w:i/>
          <w:iCs/>
          <w:color w:val="000000"/>
          <w:sz w:val="24"/>
          <w:szCs w:val="24"/>
        </w:rPr>
        <w:t>∧</w:t>
      </w:r>
      <w:r>
        <w:rPr>
          <w:rFonts w:ascii="宋体" w:hAnsi="宋体" w:eastAsia="宋体"/>
          <w:i/>
          <w:iCs/>
          <w:color w:val="000000"/>
          <w:sz w:val="24"/>
          <w:szCs w:val="24"/>
        </w:rPr>
        <w:t xml:space="preserve"> Pm</w:t>
      </w:r>
      <w:r>
        <w:rPr>
          <w:rFonts w:ascii="宋体" w:hAnsi="宋体" w:eastAsia="宋体"/>
          <w:color w:val="000000"/>
          <w:sz w:val="24"/>
          <w:szCs w:val="24"/>
        </w:rPr>
        <w:t>)</w:t>
      </w:r>
      <w:r>
        <w:rPr>
          <w:rFonts w:hint="eastAsia" w:ascii="宋体" w:hAnsi="宋体" w:eastAsia="宋体"/>
          <w:color w:val="000000"/>
          <w:sz w:val="24"/>
          <w:szCs w:val="24"/>
        </w:rPr>
        <w:t>。</w:t>
      </w:r>
    </w:p>
    <w:p>
      <w:pPr>
        <w:spacing w:line="300" w:lineRule="auto"/>
        <w:ind w:firstLine="360"/>
        <w:rPr>
          <w:rFonts w:ascii="宋体" w:hAnsi="宋体" w:eastAsia="宋体"/>
          <w:sz w:val="24"/>
          <w:szCs w:val="24"/>
        </w:rPr>
      </w:pPr>
      <w:r>
        <w:rPr>
          <w:rFonts w:hint="eastAsia" w:ascii="宋体" w:hAnsi="宋体" w:eastAsia="宋体"/>
          <w:color w:val="000000"/>
          <w:sz w:val="24"/>
          <w:szCs w:val="24"/>
        </w:rPr>
        <w:t>另一种定义方式就是使用声明式语言(SQL)和过程式代码(JAVA)程序。</w:t>
      </w:r>
    </w:p>
    <w:p/>
    <w:p>
      <w:pPr>
        <w:pStyle w:val="11"/>
      </w:pPr>
      <w:r>
        <w:rPr>
          <w:rFonts w:hint="eastAsia"/>
          <w:lang w:val="en-US" w:eastAsia="zh-CN"/>
        </w:rPr>
        <w:t>B.</w:t>
      </w:r>
      <w:r>
        <w:rPr>
          <w:rFonts w:hint="eastAsia"/>
        </w:rPr>
        <w:t>目标冲突检测</w:t>
      </w:r>
    </w:p>
    <w:p>
      <w:pPr>
        <w:spacing w:line="300" w:lineRule="auto"/>
        <w:ind w:firstLine="360"/>
        <w:rPr>
          <w:rFonts w:hint="eastAsia" w:ascii="宋体" w:hAnsi="宋体" w:eastAsia="宋体"/>
          <w:sz w:val="24"/>
          <w:szCs w:val="24"/>
        </w:rPr>
      </w:pPr>
      <w:r>
        <w:rPr>
          <w:rFonts w:hint="eastAsia" w:ascii="宋体" w:hAnsi="宋体" w:eastAsia="宋体"/>
          <w:sz w:val="24"/>
          <w:szCs w:val="24"/>
        </w:rPr>
        <w:t>给定一个规则集合</w:t>
      </w:r>
      <w:r>
        <w:rPr>
          <w:rFonts w:ascii="宋体" w:hAnsi="宋体" w:eastAsia="宋体"/>
          <w:sz w:val="24"/>
          <w:szCs w:val="24"/>
        </w:rPr>
        <w:t>Σ</w:t>
      </w:r>
      <w:r>
        <w:rPr>
          <w:rFonts w:hint="eastAsia" w:ascii="宋体" w:hAnsi="宋体" w:eastAsia="宋体"/>
          <w:sz w:val="24"/>
          <w:szCs w:val="24"/>
        </w:rPr>
        <w:t>，我们需要确保任意属于</w:t>
      </w:r>
      <w:r>
        <w:rPr>
          <w:rFonts w:ascii="宋体" w:hAnsi="宋体" w:eastAsia="宋体"/>
          <w:sz w:val="24"/>
          <w:szCs w:val="24"/>
        </w:rPr>
        <w:t>Σ</w:t>
      </w:r>
      <w:r>
        <w:rPr>
          <w:rFonts w:hint="eastAsia" w:ascii="宋体" w:hAnsi="宋体" w:eastAsia="宋体"/>
          <w:sz w:val="24"/>
          <w:szCs w:val="24"/>
        </w:rPr>
        <w:t>的规则r都有一个检测函数，生成一个冲突元组的集合。冲突表有自己的模式(</w:t>
      </w:r>
      <w:r>
        <w:rPr>
          <w:rFonts w:ascii="宋体" w:hAnsi="宋体" w:eastAsia="宋体"/>
          <w:sz w:val="24"/>
          <w:szCs w:val="24"/>
        </w:rPr>
        <w:t>vid, r, tid, att, val</w:t>
      </w:r>
      <w:r>
        <w:rPr>
          <w:rFonts w:hint="eastAsia" w:ascii="宋体" w:hAnsi="宋体" w:eastAsia="宋体"/>
          <w:sz w:val="24"/>
          <w:szCs w:val="24"/>
        </w:rPr>
        <w:t>),vid是冲突的id，r是违反的规则，tid是元组原来的id，att是相关属性名称，val是属性值。</w:t>
      </w:r>
    </w:p>
    <w:p>
      <w:pPr>
        <w:spacing w:line="300" w:lineRule="auto"/>
        <w:ind w:firstLine="360"/>
        <w:rPr>
          <w:rFonts w:ascii="宋体" w:hAnsi="宋体" w:eastAsia="宋体"/>
          <w:sz w:val="24"/>
          <w:szCs w:val="24"/>
        </w:rPr>
      </w:pPr>
      <w:r>
        <w:rPr>
          <w:rFonts w:hint="eastAsia" w:ascii="宋体" w:hAnsi="宋体" w:eastAsia="宋体"/>
          <w:sz w:val="24"/>
          <w:szCs w:val="24"/>
        </w:rPr>
        <w:t>对于DC类规则来说，冲突很容易被检测出来。因为只要不满足条件测试的，都是冲突元组。</w:t>
      </w:r>
    </w:p>
    <w:p>
      <w:pPr>
        <w:pStyle w:val="11"/>
      </w:pPr>
      <w:r>
        <w:rPr>
          <w:rFonts w:hint="eastAsia"/>
          <w:lang w:val="en-US" w:eastAsia="zh-CN"/>
        </w:rPr>
        <w:t>C.</w:t>
      </w:r>
      <w:r>
        <w:rPr>
          <w:rFonts w:hint="eastAsia"/>
        </w:rPr>
        <w:t>错误传播</w:t>
      </w:r>
    </w:p>
    <w:p>
      <w:pPr>
        <w:spacing w:line="300" w:lineRule="auto"/>
        <w:ind w:firstLine="360"/>
        <w:rPr>
          <w:rFonts w:ascii="宋体" w:hAnsi="宋体" w:eastAsia="宋体"/>
          <w:sz w:val="24"/>
          <w:szCs w:val="24"/>
        </w:rPr>
      </w:pPr>
      <w:r>
        <w:rPr>
          <w:rFonts w:hint="eastAsia" w:ascii="宋体" w:hAnsi="宋体" w:eastAsia="宋体"/>
          <w:sz w:val="24"/>
          <w:szCs w:val="24"/>
        </w:rPr>
        <w:t>记录错误传播的路径有两方面内容。首先是要在源头和目标上记录元组的传播路径，我们使用Cui提出的反向查询转化技术来解决这个问题；第二个任务是从源头开始错误是如何传播的。</w:t>
      </w:r>
    </w:p>
    <w:p>
      <w:pPr>
        <w:spacing w:line="300" w:lineRule="auto"/>
        <w:ind w:firstLine="360"/>
        <w:rPr>
          <w:rFonts w:ascii="宋体" w:hAnsi="宋体" w:eastAsia="宋体"/>
          <w:sz w:val="24"/>
          <w:szCs w:val="24"/>
        </w:rPr>
      </w:pPr>
      <w:r>
        <w:rPr>
          <w:rFonts w:hint="eastAsia" w:ascii="宋体" w:hAnsi="宋体" w:eastAsia="宋体"/>
          <w:sz w:val="24"/>
          <w:szCs w:val="24"/>
        </w:rPr>
        <w:t>我们是通过计算CSV(</w:t>
      </w:r>
      <w:r>
        <w:rPr>
          <w:rFonts w:ascii="宋体" w:hAnsi="宋体" w:eastAsia="宋体"/>
          <w:sz w:val="24"/>
          <w:szCs w:val="24"/>
        </w:rPr>
        <w:t xml:space="preserve">contribution </w:t>
      </w:r>
      <w:r>
        <w:rPr>
          <w:rFonts w:hint="eastAsia" w:ascii="宋体" w:hAnsi="宋体" w:eastAsia="宋体"/>
          <w:sz w:val="24"/>
          <w:szCs w:val="24"/>
        </w:rPr>
        <w:t xml:space="preserve"> </w:t>
      </w:r>
      <w:r>
        <w:rPr>
          <w:rFonts w:ascii="宋体" w:hAnsi="宋体" w:eastAsia="宋体"/>
          <w:sz w:val="24"/>
          <w:szCs w:val="24"/>
        </w:rPr>
        <w:t>scores</w:t>
      </w:r>
      <w:r>
        <w:rPr>
          <w:rFonts w:hint="eastAsia" w:ascii="宋体" w:hAnsi="宋体" w:eastAsia="宋体"/>
          <w:sz w:val="24"/>
          <w:szCs w:val="24"/>
        </w:rPr>
        <w:t xml:space="preserve"> vector)来衡量每个元组对错误的贡献。</w:t>
      </w:r>
    </w:p>
    <w:p>
      <w:r>
        <w:rPr>
          <w:rFonts w:hint="eastAsia" w:ascii="Calibri" w:hAnsi="Calibri" w:eastAsia="宋体" w:cs="黑体"/>
          <w:kern w:val="2"/>
          <w:sz w:val="21"/>
          <w:szCs w:val="22"/>
          <w:lang w:val="en-US" w:eastAsia="zh-CN" w:bidi="ar-SA"/>
        </w:rPr>
        <w:pict>
          <v:shape id="图片 5" o:spid="_x0000_s1044" type="#_x0000_t75" style="height:386.2pt;width:336.7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00" w:lineRule="auto"/>
        <w:ind w:firstLine="360"/>
        <w:rPr>
          <w:rFonts w:ascii="宋体" w:hAnsi="宋体" w:eastAsia="宋体"/>
          <w:sz w:val="24"/>
          <w:szCs w:val="24"/>
        </w:rPr>
      </w:pPr>
      <w:r>
        <w:rPr>
          <w:rFonts w:hint="eastAsia" w:ascii="宋体" w:hAnsi="宋体" w:eastAsia="宋体"/>
          <w:sz w:val="24"/>
          <w:szCs w:val="24"/>
        </w:rPr>
        <w:t>计算RSV(Removal scores vector)来衡量移除元组对冲突的改善有多少，如果移除一个元组之后，冲突消失了，那么这个元组就是重要的。</w:t>
      </w:r>
    </w:p>
    <w:p>
      <w:r>
        <w:rPr>
          <w:rFonts w:hint="eastAsia" w:ascii="Calibri" w:hAnsi="Calibri" w:eastAsia="宋体" w:cs="黑体"/>
          <w:kern w:val="2"/>
          <w:sz w:val="21"/>
          <w:szCs w:val="22"/>
          <w:lang w:val="en-US" w:eastAsia="zh-CN" w:bidi="ar-SA"/>
        </w:rPr>
        <w:pict>
          <v:shape id="图片 6" o:spid="_x0000_s1045" type="#_x0000_t75" style="height:211.4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
      <w:pPr>
        <w:pStyle w:val="11"/>
      </w:pPr>
      <w:r>
        <w:rPr>
          <w:rFonts w:hint="eastAsia"/>
          <w:lang w:val="en-US" w:eastAsia="zh-CN"/>
        </w:rPr>
        <w:t>D.</w:t>
      </w:r>
      <w:r>
        <w:rPr>
          <w:rFonts w:hint="eastAsia"/>
        </w:rPr>
        <w:t>错误描述</w:t>
      </w:r>
    </w:p>
    <w:p>
      <w:pPr>
        <w:spacing w:line="300" w:lineRule="auto"/>
        <w:ind w:firstLine="360"/>
        <w:rPr>
          <w:rFonts w:ascii="宋体" w:hAnsi="宋体" w:eastAsia="宋体"/>
          <w:sz w:val="24"/>
          <w:szCs w:val="24"/>
        </w:rPr>
      </w:pPr>
      <w:r>
        <w:rPr>
          <w:rFonts w:hint="eastAsia" w:ascii="宋体" w:hAnsi="宋体" w:eastAsia="宋体"/>
          <w:sz w:val="24"/>
          <w:szCs w:val="24"/>
        </w:rPr>
        <w:t>最后我们用一种贪心算法来描述错误，每次都找出能够解决最多冲突的谓词构成描述。</w:t>
      </w:r>
    </w:p>
    <w:p>
      <w:r>
        <w:rPr>
          <w:rFonts w:hint="eastAsia" w:ascii="Calibri" w:hAnsi="Calibri" w:eastAsia="宋体" w:cs="黑体"/>
          <w:kern w:val="2"/>
          <w:sz w:val="21"/>
          <w:szCs w:val="22"/>
          <w:lang w:val="en-US" w:eastAsia="zh-CN" w:bidi="ar-SA"/>
        </w:rPr>
        <w:pict>
          <v:shape id="图片 7" o:spid="_x0000_s1046" type="#_x0000_t75" style="height:243.7pt;width:323.2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
    <w:p>
      <w:pPr>
        <w:pStyle w:val="4"/>
      </w:pPr>
      <w:r>
        <w:rPr>
          <w:rFonts w:hint="eastAsia"/>
          <w:lang w:val="en-US" w:eastAsia="zh-CN"/>
        </w:rPr>
        <w:t>V.</w:t>
      </w:r>
      <w:r>
        <w:rPr>
          <w:rFonts w:hint="eastAsia"/>
        </w:rPr>
        <w:t>系统的应用</w:t>
      </w:r>
    </w:p>
    <w:p/>
    <w:p>
      <w:pPr>
        <w:rPr>
          <w:rFonts w:hint="eastAsia" w:ascii="CMR9" w:hAnsi="CMR9"/>
          <w:color w:val="000000"/>
          <w:sz w:val="16"/>
          <w:szCs w:val="16"/>
        </w:rPr>
      </w:pPr>
      <w:r>
        <w:rPr>
          <w:rFonts w:ascii="CMR9" w:hAnsi="CMR9"/>
          <w:color w:val="000000"/>
          <w:sz w:val="16"/>
          <w:szCs w:val="16"/>
        </w:rPr>
        <w:t xml:space="preserve">Scenario S1. </w:t>
      </w:r>
      <w:r>
        <w:rPr>
          <w:rFonts w:ascii="CMMI9" w:hAnsi="CMMI9"/>
          <w:i/>
          <w:iCs/>
          <w:color w:val="000000"/>
          <w:sz w:val="16"/>
          <w:szCs w:val="16"/>
        </w:rPr>
        <w:t>c</w:t>
      </w:r>
      <w:r>
        <w:rPr>
          <w:rFonts w:ascii="CMMI6" w:hAnsi="CMMI6"/>
          <w:i/>
          <w:iCs/>
          <w:color w:val="000000"/>
          <w:sz w:val="10"/>
          <w:szCs w:val="10"/>
        </w:rPr>
        <w:t>Q</w:t>
      </w:r>
      <w:r>
        <w:rPr>
          <w:rFonts w:ascii="CMR6" w:hAnsi="CMR6"/>
          <w:color w:val="000000"/>
          <w:sz w:val="10"/>
          <w:szCs w:val="10"/>
        </w:rPr>
        <w:t xml:space="preserve">10 </w:t>
      </w:r>
      <w:r>
        <w:rPr>
          <w:rFonts w:ascii="CMR9" w:hAnsi="CMR9"/>
          <w:color w:val="000000"/>
          <w:sz w:val="16"/>
          <w:szCs w:val="16"/>
        </w:rPr>
        <w:t xml:space="preserve">: </w:t>
      </w:r>
      <w:r>
        <w:rPr>
          <w:rFonts w:ascii="MSAM10" w:hAnsi="MSAM10"/>
          <w:color w:val="000000"/>
          <w:sz w:val="16"/>
          <w:szCs w:val="16"/>
        </w:rPr>
        <w:t>q</w:t>
      </w:r>
      <w:r>
        <w:rPr>
          <w:rFonts w:ascii="CMR9" w:hAnsi="CMR9"/>
          <w:color w:val="000000"/>
          <w:sz w:val="16"/>
          <w:szCs w:val="16"/>
        </w:rPr>
        <w:t>(</w:t>
      </w:r>
      <w:r>
        <w:rPr>
          <w:rFonts w:ascii="CMMI9" w:hAnsi="CMMI9"/>
          <w:i/>
          <w:iCs/>
          <w:color w:val="000000"/>
          <w:sz w:val="16"/>
          <w:szCs w:val="16"/>
        </w:rPr>
        <w:t>t</w:t>
      </w:r>
      <w:r>
        <w:rPr>
          <w:rFonts w:ascii="CMMI6" w:hAnsi="CMMI6"/>
          <w:i/>
          <w:iCs/>
          <w:color w:val="000000"/>
          <w:sz w:val="10"/>
          <w:szCs w:val="10"/>
        </w:rPr>
        <w:t>α</w:t>
      </w:r>
      <w:r>
        <w:rPr>
          <w:rFonts w:ascii="CMMI9" w:hAnsi="CMMI9"/>
          <w:i/>
          <w:iCs/>
          <w:color w:val="000000"/>
          <w:sz w:val="16"/>
          <w:szCs w:val="16"/>
        </w:rPr>
        <w:t>.revenue &gt; δ</w:t>
      </w:r>
      <w:r>
        <w:rPr>
          <w:rFonts w:ascii="CMR6" w:hAnsi="CMR6"/>
          <w:color w:val="000000"/>
          <w:sz w:val="10"/>
          <w:szCs w:val="10"/>
        </w:rPr>
        <w:t>1</w:t>
      </w:r>
      <w:r>
        <w:rPr>
          <w:rFonts w:ascii="CMR9" w:hAnsi="CMR9"/>
          <w:color w:val="000000"/>
          <w:sz w:val="16"/>
          <w:szCs w:val="16"/>
        </w:rPr>
        <w:t>).</w:t>
      </w:r>
      <w:r>
        <w:rPr>
          <w:rFonts w:ascii="CMR9" w:hAnsi="CMR9"/>
          <w:color w:val="000000"/>
          <w:sz w:val="16"/>
          <w:szCs w:val="16"/>
        </w:rPr>
        <w:br/>
      </w:r>
      <w:r>
        <w:rPr>
          <w:rFonts w:ascii="CMR9" w:hAnsi="CMR9"/>
          <w:color w:val="000000"/>
          <w:sz w:val="16"/>
          <w:szCs w:val="16"/>
        </w:rPr>
        <w:t xml:space="preserve">Scenario S2. </w:t>
      </w:r>
      <w:r>
        <w:rPr>
          <w:rFonts w:ascii="CMMI9" w:hAnsi="CMMI9"/>
          <w:i/>
          <w:iCs/>
          <w:color w:val="000000"/>
          <w:sz w:val="16"/>
          <w:szCs w:val="16"/>
        </w:rPr>
        <w:t>c</w:t>
      </w:r>
      <w:r>
        <w:rPr>
          <w:rFonts w:ascii="CMSY6" w:hAnsi="CMSY6"/>
          <w:i/>
          <w:iCs/>
          <w:color w:val="000000"/>
          <w:sz w:val="10"/>
          <w:szCs w:val="10"/>
        </w:rPr>
        <w:t>0</w:t>
      </w:r>
      <w:r>
        <w:rPr>
          <w:rFonts w:ascii="CMMI6" w:hAnsi="CMMI6"/>
          <w:i/>
          <w:iCs/>
          <w:color w:val="000000"/>
          <w:sz w:val="10"/>
          <w:szCs w:val="10"/>
        </w:rPr>
        <w:t>Q</w:t>
      </w:r>
      <w:r>
        <w:rPr>
          <w:rFonts w:ascii="CMR6" w:hAnsi="CMR6"/>
          <w:color w:val="000000"/>
          <w:sz w:val="10"/>
          <w:szCs w:val="10"/>
        </w:rPr>
        <w:t xml:space="preserve">10 </w:t>
      </w:r>
      <w:r>
        <w:rPr>
          <w:rFonts w:ascii="CMR9" w:hAnsi="CMR9"/>
          <w:color w:val="000000"/>
          <w:sz w:val="16"/>
          <w:szCs w:val="16"/>
        </w:rPr>
        <w:t xml:space="preserve">: </w:t>
      </w:r>
      <w:r>
        <w:rPr>
          <w:rFonts w:ascii="MSAM10" w:hAnsi="MSAM10"/>
          <w:color w:val="000000"/>
          <w:sz w:val="16"/>
          <w:szCs w:val="16"/>
        </w:rPr>
        <w:t>q</w:t>
      </w:r>
      <w:r>
        <w:rPr>
          <w:rFonts w:ascii="CMR9" w:hAnsi="CMR9"/>
          <w:color w:val="000000"/>
          <w:sz w:val="16"/>
          <w:szCs w:val="16"/>
        </w:rPr>
        <w:t>(</w:t>
      </w:r>
      <w:r>
        <w:rPr>
          <w:rFonts w:ascii="CMMI9" w:hAnsi="CMMI9"/>
          <w:i/>
          <w:iCs/>
          <w:color w:val="000000"/>
          <w:sz w:val="16"/>
          <w:szCs w:val="16"/>
        </w:rPr>
        <w:t>t</w:t>
      </w:r>
      <w:r>
        <w:rPr>
          <w:rFonts w:ascii="CMMI6" w:hAnsi="CMMI6"/>
          <w:i/>
          <w:iCs/>
          <w:color w:val="000000"/>
          <w:sz w:val="10"/>
          <w:szCs w:val="10"/>
        </w:rPr>
        <w:t>α</w:t>
      </w:r>
      <w:r>
        <w:rPr>
          <w:rFonts w:ascii="CMMI9" w:hAnsi="CMMI9"/>
          <w:i/>
          <w:iCs/>
          <w:color w:val="000000"/>
          <w:sz w:val="16"/>
          <w:szCs w:val="16"/>
        </w:rPr>
        <w:t xml:space="preserve">.name </w:t>
      </w:r>
      <w:r>
        <w:rPr>
          <w:rFonts w:ascii="CMR9" w:hAnsi="CMR9"/>
          <w:color w:val="000000"/>
          <w:sz w:val="16"/>
          <w:szCs w:val="16"/>
        </w:rPr>
        <w:t xml:space="preserve">= </w:t>
      </w:r>
      <w:r>
        <w:rPr>
          <w:rFonts w:ascii="CMMI9" w:hAnsi="CMMI9"/>
          <w:i/>
          <w:iCs/>
          <w:color w:val="000000"/>
          <w:sz w:val="16"/>
          <w:szCs w:val="16"/>
        </w:rPr>
        <w:t>t</w:t>
      </w:r>
      <w:r>
        <w:rPr>
          <w:rFonts w:ascii="CMMI6" w:hAnsi="CMMI6"/>
          <w:i/>
          <w:iCs/>
          <w:color w:val="000000"/>
          <w:sz w:val="10"/>
          <w:szCs w:val="10"/>
        </w:rPr>
        <w:t>β</w:t>
      </w:r>
      <w:r>
        <w:rPr>
          <w:rFonts w:ascii="CMMI9" w:hAnsi="CMMI9"/>
          <w:i/>
          <w:iCs/>
          <w:color w:val="000000"/>
          <w:sz w:val="16"/>
          <w:szCs w:val="16"/>
        </w:rPr>
        <w:t>.name</w:t>
      </w:r>
      <w:r>
        <w:rPr>
          <w:rFonts w:hint="eastAsia" w:ascii="宋体" w:hAnsi="宋体" w:eastAsia="宋体" w:cs="宋体"/>
          <w:i/>
          <w:iCs/>
          <w:color w:val="000000"/>
          <w:sz w:val="16"/>
          <w:szCs w:val="16"/>
        </w:rPr>
        <w:t>∧</w:t>
      </w:r>
      <w:r>
        <w:rPr>
          <w:rFonts w:ascii="CMMI9" w:hAnsi="CMMI9"/>
          <w:i/>
          <w:iCs/>
          <w:color w:val="000000"/>
          <w:sz w:val="16"/>
          <w:szCs w:val="16"/>
        </w:rPr>
        <w:t>t</w:t>
      </w:r>
      <w:r>
        <w:rPr>
          <w:rFonts w:ascii="CMMI6" w:hAnsi="CMMI6"/>
          <w:i/>
          <w:iCs/>
          <w:color w:val="000000"/>
          <w:sz w:val="10"/>
          <w:szCs w:val="10"/>
        </w:rPr>
        <w:t>α</w:t>
      </w:r>
      <w:r>
        <w:rPr>
          <w:rFonts w:ascii="CMMI9" w:hAnsi="CMMI9"/>
          <w:i/>
          <w:iCs/>
          <w:color w:val="000000"/>
          <w:sz w:val="16"/>
          <w:szCs w:val="16"/>
        </w:rPr>
        <w:t>.c phone</w:t>
      </w:r>
      <w:r>
        <w:rPr>
          <w:rFonts w:ascii="CMR9" w:hAnsi="CMR9"/>
          <w:color w:val="000000"/>
          <w:sz w:val="16"/>
          <w:szCs w:val="16"/>
        </w:rPr>
        <w:t>[1</w:t>
      </w:r>
      <w:r>
        <w:rPr>
          <w:rFonts w:ascii="CMMI9" w:hAnsi="CMMI9"/>
          <w:i/>
          <w:iCs/>
          <w:color w:val="000000"/>
          <w:sz w:val="16"/>
          <w:szCs w:val="16"/>
        </w:rPr>
        <w:t xml:space="preserve">, </w:t>
      </w:r>
      <w:r>
        <w:rPr>
          <w:rFonts w:ascii="CMR9" w:hAnsi="CMR9"/>
          <w:color w:val="000000"/>
          <w:sz w:val="16"/>
          <w:szCs w:val="16"/>
        </w:rPr>
        <w:t xml:space="preserve">2] </w:t>
      </w:r>
      <w:r>
        <w:rPr>
          <w:rFonts w:ascii="CMSY9" w:hAnsi="CMSY9"/>
          <w:i/>
          <w:iCs/>
          <w:color w:val="000000"/>
          <w:sz w:val="16"/>
          <w:szCs w:val="16"/>
        </w:rPr>
        <w:t>6</w:t>
      </w:r>
      <w:r>
        <w:rPr>
          <w:rFonts w:ascii="CMR9" w:hAnsi="CMR9"/>
          <w:color w:val="000000"/>
          <w:sz w:val="16"/>
          <w:szCs w:val="16"/>
        </w:rPr>
        <w:t xml:space="preserve">= </w:t>
      </w:r>
      <w:r>
        <w:rPr>
          <w:rFonts w:ascii="CMMI9" w:hAnsi="CMMI9"/>
          <w:i/>
          <w:iCs/>
          <w:color w:val="000000"/>
          <w:sz w:val="16"/>
          <w:szCs w:val="16"/>
        </w:rPr>
        <w:t>t</w:t>
      </w:r>
      <w:r>
        <w:rPr>
          <w:rFonts w:ascii="CMMI6" w:hAnsi="CMMI6"/>
          <w:i/>
          <w:iCs/>
          <w:color w:val="000000"/>
          <w:sz w:val="10"/>
          <w:szCs w:val="10"/>
        </w:rPr>
        <w:t>β</w:t>
      </w:r>
      <w:r>
        <w:rPr>
          <w:rFonts w:ascii="CMMI9" w:hAnsi="CMMI9"/>
          <w:i/>
          <w:iCs/>
          <w:color w:val="000000"/>
          <w:sz w:val="16"/>
          <w:szCs w:val="16"/>
        </w:rPr>
        <w:t>.c phone</w:t>
      </w:r>
      <w:r>
        <w:rPr>
          <w:rFonts w:ascii="CMR9" w:hAnsi="CMR9"/>
          <w:color w:val="000000"/>
          <w:sz w:val="16"/>
          <w:szCs w:val="16"/>
        </w:rPr>
        <w:t>[1</w:t>
      </w:r>
      <w:r>
        <w:rPr>
          <w:rFonts w:ascii="CMMI9" w:hAnsi="CMMI9"/>
          <w:i/>
          <w:iCs/>
          <w:color w:val="000000"/>
          <w:sz w:val="16"/>
          <w:szCs w:val="16"/>
        </w:rPr>
        <w:t xml:space="preserve">, </w:t>
      </w:r>
      <w:r>
        <w:rPr>
          <w:rFonts w:ascii="CMR9" w:hAnsi="CMR9"/>
          <w:color w:val="000000"/>
          <w:sz w:val="16"/>
          <w:szCs w:val="16"/>
        </w:rPr>
        <w:t>2]).</w:t>
      </w:r>
    </w:p>
    <w:p>
      <w:r>
        <w:rPr>
          <w:rFonts w:ascii="CMR9" w:hAnsi="CMR9"/>
          <w:color w:val="000000"/>
          <w:sz w:val="16"/>
          <w:szCs w:val="16"/>
        </w:rPr>
        <w:t xml:space="preserve">Scenario S3. </w:t>
      </w:r>
      <w:r>
        <w:rPr>
          <w:rFonts w:ascii="CMMI9" w:hAnsi="CMMI9"/>
          <w:i/>
          <w:iCs/>
          <w:color w:val="000000"/>
          <w:sz w:val="16"/>
          <w:szCs w:val="16"/>
        </w:rPr>
        <w:t>c</w:t>
      </w:r>
      <w:r>
        <w:rPr>
          <w:rFonts w:ascii="CMMI6" w:hAnsi="CMMI6"/>
          <w:i/>
          <w:iCs/>
          <w:color w:val="000000"/>
          <w:sz w:val="10"/>
          <w:szCs w:val="10"/>
        </w:rPr>
        <w:t>Q</w:t>
      </w:r>
      <w:r>
        <w:rPr>
          <w:rFonts w:ascii="CMR6" w:hAnsi="CMR6"/>
          <w:color w:val="000000"/>
          <w:sz w:val="10"/>
          <w:szCs w:val="10"/>
        </w:rPr>
        <w:t xml:space="preserve">3 </w:t>
      </w:r>
      <w:r>
        <w:rPr>
          <w:rFonts w:ascii="CMR9" w:hAnsi="CMR9"/>
          <w:color w:val="000000"/>
          <w:sz w:val="16"/>
          <w:szCs w:val="16"/>
        </w:rPr>
        <w:t xml:space="preserve">: </w:t>
      </w:r>
      <w:r>
        <w:rPr>
          <w:rFonts w:ascii="MSAM10" w:hAnsi="MSAM10"/>
          <w:color w:val="000000"/>
          <w:sz w:val="16"/>
          <w:szCs w:val="16"/>
        </w:rPr>
        <w:t>q</w:t>
      </w:r>
      <w:r>
        <w:rPr>
          <w:rFonts w:ascii="CMR9" w:hAnsi="CMR9"/>
          <w:color w:val="000000"/>
          <w:sz w:val="16"/>
          <w:szCs w:val="16"/>
        </w:rPr>
        <w:t>(</w:t>
      </w:r>
      <w:r>
        <w:rPr>
          <w:rFonts w:ascii="CMMI9" w:hAnsi="CMMI9"/>
          <w:i/>
          <w:iCs/>
          <w:color w:val="000000"/>
          <w:sz w:val="16"/>
          <w:szCs w:val="16"/>
        </w:rPr>
        <w:t>t</w:t>
      </w:r>
      <w:r>
        <w:rPr>
          <w:rFonts w:ascii="CMMI6" w:hAnsi="CMMI6"/>
          <w:i/>
          <w:iCs/>
          <w:color w:val="000000"/>
          <w:sz w:val="10"/>
          <w:szCs w:val="10"/>
        </w:rPr>
        <w:t>α</w:t>
      </w:r>
      <w:r>
        <w:rPr>
          <w:rFonts w:ascii="CMMI9" w:hAnsi="CMMI9"/>
          <w:i/>
          <w:iCs/>
          <w:color w:val="000000"/>
          <w:sz w:val="16"/>
          <w:szCs w:val="16"/>
        </w:rPr>
        <w:t>.revenue &gt; δ</w:t>
      </w:r>
      <w:r>
        <w:rPr>
          <w:rFonts w:ascii="CMR6" w:hAnsi="CMR6"/>
          <w:color w:val="000000"/>
          <w:sz w:val="10"/>
          <w:szCs w:val="10"/>
        </w:rPr>
        <w:t>2</w:t>
      </w:r>
      <w:r>
        <w:rPr>
          <w:rFonts w:ascii="CMR9" w:hAnsi="CMR9"/>
          <w:color w:val="000000"/>
          <w:sz w:val="16"/>
          <w:szCs w:val="16"/>
        </w:rPr>
        <w:t>),</w:t>
      </w:r>
      <w:r>
        <w:rPr>
          <w:rFonts w:ascii="CMMI9" w:hAnsi="CMMI9"/>
          <w:i/>
          <w:iCs/>
          <w:color w:val="000000"/>
          <w:sz w:val="16"/>
          <w:szCs w:val="16"/>
        </w:rPr>
        <w:t>c</w:t>
      </w:r>
      <w:r>
        <w:rPr>
          <w:rFonts w:ascii="CMSY6" w:hAnsi="CMSY6"/>
          <w:i/>
          <w:iCs/>
          <w:color w:val="000000"/>
          <w:sz w:val="10"/>
          <w:szCs w:val="10"/>
        </w:rPr>
        <w:t>0</w:t>
      </w:r>
      <w:r>
        <w:rPr>
          <w:rFonts w:ascii="CMMI6" w:hAnsi="CMMI6"/>
          <w:i/>
          <w:iCs/>
          <w:color w:val="000000"/>
          <w:sz w:val="10"/>
          <w:szCs w:val="10"/>
        </w:rPr>
        <w:t>Q</w:t>
      </w:r>
      <w:r>
        <w:rPr>
          <w:rFonts w:ascii="CMR6" w:hAnsi="CMR6"/>
          <w:color w:val="000000"/>
          <w:sz w:val="10"/>
          <w:szCs w:val="10"/>
        </w:rPr>
        <w:t xml:space="preserve">3 </w:t>
      </w:r>
      <w:r>
        <w:rPr>
          <w:rFonts w:ascii="CMR9" w:hAnsi="CMR9"/>
          <w:color w:val="000000"/>
          <w:sz w:val="16"/>
          <w:szCs w:val="16"/>
        </w:rPr>
        <w:t xml:space="preserve">: </w:t>
      </w:r>
      <w:r>
        <w:rPr>
          <w:rFonts w:ascii="MSAM10" w:hAnsi="MSAM10"/>
          <w:color w:val="000000"/>
          <w:sz w:val="16"/>
          <w:szCs w:val="16"/>
        </w:rPr>
        <w:t>q</w:t>
      </w:r>
      <w:r>
        <w:rPr>
          <w:rFonts w:ascii="CMR9" w:hAnsi="CMR9"/>
          <w:color w:val="000000"/>
          <w:sz w:val="16"/>
          <w:szCs w:val="16"/>
        </w:rPr>
        <w:t>(</w:t>
      </w:r>
      <w:r>
        <w:rPr>
          <w:rFonts w:ascii="CMMI9" w:hAnsi="CMMI9"/>
          <w:i/>
          <w:iCs/>
          <w:color w:val="000000"/>
          <w:sz w:val="16"/>
          <w:szCs w:val="16"/>
        </w:rPr>
        <w:t>t</w:t>
      </w:r>
      <w:r>
        <w:rPr>
          <w:rFonts w:ascii="CMMI6" w:hAnsi="CMMI6"/>
          <w:i/>
          <w:iCs/>
          <w:color w:val="000000"/>
          <w:sz w:val="10"/>
          <w:szCs w:val="10"/>
        </w:rPr>
        <w:t>α</w:t>
      </w:r>
      <w:r>
        <w:rPr>
          <w:rFonts w:ascii="CMMI9" w:hAnsi="CMMI9"/>
          <w:i/>
          <w:iCs/>
          <w:color w:val="000000"/>
          <w:sz w:val="16"/>
          <w:szCs w:val="16"/>
        </w:rPr>
        <w:t xml:space="preserve">.o orderdate </w:t>
      </w:r>
      <w:r>
        <w:rPr>
          <w:rFonts w:ascii="CMR9" w:hAnsi="CMR9"/>
          <w:color w:val="000000"/>
          <w:sz w:val="16"/>
          <w:szCs w:val="16"/>
        </w:rPr>
        <w:t xml:space="preserve">= </w:t>
      </w:r>
      <w:r>
        <w:rPr>
          <w:rFonts w:ascii="CMMI9" w:hAnsi="CMMI9"/>
          <w:i/>
          <w:iCs/>
          <w:color w:val="000000"/>
          <w:sz w:val="16"/>
          <w:szCs w:val="16"/>
        </w:rPr>
        <w:t>t</w:t>
      </w:r>
      <w:r>
        <w:rPr>
          <w:rFonts w:ascii="CMMI6" w:hAnsi="CMMI6"/>
          <w:i/>
          <w:iCs/>
          <w:color w:val="000000"/>
          <w:sz w:val="10"/>
          <w:szCs w:val="10"/>
        </w:rPr>
        <w:t>β</w:t>
      </w:r>
      <w:r>
        <w:rPr>
          <w:rFonts w:ascii="CMMI9" w:hAnsi="CMMI9"/>
          <w:i/>
          <w:iCs/>
          <w:color w:val="000000"/>
          <w:sz w:val="16"/>
          <w:szCs w:val="16"/>
        </w:rPr>
        <w:t>.o orderdate</w:t>
      </w:r>
      <w:r>
        <w:rPr>
          <w:rFonts w:hint="eastAsia" w:ascii="宋体" w:hAnsi="宋体" w:eastAsia="宋体" w:cs="宋体"/>
          <w:i/>
          <w:iCs/>
          <w:color w:val="000000"/>
          <w:sz w:val="16"/>
          <w:szCs w:val="16"/>
        </w:rPr>
        <w:t>∧</w:t>
      </w:r>
      <w:r>
        <w:rPr>
          <w:rFonts w:ascii="CMMI9" w:hAnsi="CMMI9"/>
          <w:i/>
          <w:iCs/>
          <w:color w:val="000000"/>
          <w:sz w:val="16"/>
          <w:szCs w:val="16"/>
        </w:rPr>
        <w:t>t</w:t>
      </w:r>
      <w:r>
        <w:rPr>
          <w:rFonts w:ascii="CMMI6" w:hAnsi="CMMI6"/>
          <w:i/>
          <w:iCs/>
          <w:color w:val="000000"/>
          <w:sz w:val="10"/>
          <w:szCs w:val="10"/>
        </w:rPr>
        <w:t>α</w:t>
      </w:r>
      <w:r>
        <w:rPr>
          <w:rFonts w:ascii="CMMI9" w:hAnsi="CMMI9"/>
          <w:i/>
          <w:iCs/>
          <w:color w:val="000000"/>
          <w:sz w:val="16"/>
          <w:szCs w:val="16"/>
        </w:rPr>
        <w:t xml:space="preserve">.o shippriority </w:t>
      </w:r>
      <w:r>
        <w:rPr>
          <w:rFonts w:ascii="CMSY9" w:hAnsi="CMSY9"/>
          <w:i/>
          <w:iCs/>
          <w:color w:val="000000"/>
          <w:sz w:val="16"/>
          <w:szCs w:val="16"/>
        </w:rPr>
        <w:t>6</w:t>
      </w:r>
      <w:r>
        <w:rPr>
          <w:rFonts w:ascii="CMR9" w:hAnsi="CMR9"/>
          <w:color w:val="000000"/>
          <w:sz w:val="16"/>
          <w:szCs w:val="16"/>
        </w:rPr>
        <w:t xml:space="preserve">= </w:t>
      </w:r>
      <w:r>
        <w:rPr>
          <w:rFonts w:ascii="CMMI9" w:hAnsi="CMMI9"/>
          <w:i/>
          <w:iCs/>
          <w:color w:val="000000"/>
          <w:sz w:val="16"/>
          <w:szCs w:val="16"/>
        </w:rPr>
        <w:t>t</w:t>
      </w:r>
      <w:r>
        <w:rPr>
          <w:rFonts w:ascii="CMMI6" w:hAnsi="CMMI6"/>
          <w:i/>
          <w:iCs/>
          <w:color w:val="000000"/>
          <w:sz w:val="10"/>
          <w:szCs w:val="10"/>
        </w:rPr>
        <w:t>β</w:t>
      </w:r>
      <w:r>
        <w:rPr>
          <w:rFonts w:ascii="CMMI9" w:hAnsi="CMMI9"/>
          <w:i/>
          <w:iCs/>
          <w:color w:val="000000"/>
          <w:sz w:val="16"/>
          <w:szCs w:val="16"/>
        </w:rPr>
        <w:t>.o shippriority</w:t>
      </w:r>
      <w:r>
        <w:rPr>
          <w:rFonts w:ascii="CMR9" w:hAnsi="CMR9"/>
          <w:color w:val="000000"/>
          <w:sz w:val="16"/>
          <w:szCs w:val="16"/>
        </w:rPr>
        <w:t>)</w:t>
      </w:r>
    </w:p>
    <w:p/>
    <w:p>
      <w:r>
        <w:rPr>
          <w:rFonts w:hint="eastAsia" w:ascii="Calibri" w:hAnsi="Calibri" w:eastAsia="宋体" w:cs="黑体"/>
          <w:kern w:val="2"/>
          <w:sz w:val="21"/>
          <w:szCs w:val="22"/>
          <w:lang w:val="en-US" w:eastAsia="zh-CN" w:bidi="ar-SA"/>
        </w:rPr>
        <w:pict>
          <v:shape id="图片 8" o:spid="_x0000_s1047" type="#_x0000_t75" style="height:98.8pt;width:415.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
    <w:p/>
    <w:p>
      <w:pPr>
        <w:pStyle w:val="3"/>
        <w:rPr>
          <w:rFonts w:hint="default" w:ascii="Times New Roman" w:hAnsi="Times New Roman" w:cs="Times New Roman"/>
        </w:rPr>
      </w:pPr>
      <w:r>
        <w:rPr>
          <w:rFonts w:hint="default" w:ascii="Times New Roman" w:hAnsi="Times New Roman" w:cs="Times New Roman"/>
          <w:lang w:val="en-US" w:eastAsia="zh-CN"/>
        </w:rPr>
        <w:t>4</w:t>
      </w:r>
      <w:r>
        <w:rPr>
          <w:rFonts w:hint="eastAsia" w:ascii="Times New Roman" w:hAnsi="Times New Roman" w:cs="Times New Roman"/>
          <w:lang w:val="en-US" w:eastAsia="zh-CN"/>
        </w:rPr>
        <w:t>.</w:t>
      </w:r>
      <w:r>
        <w:rPr>
          <w:rFonts w:hint="default" w:ascii="Times New Roman" w:hAnsi="Times New Roman" w:cs="Times New Roman"/>
        </w:rPr>
        <w:t>Scorpion: Explaining Away Outliers in Aggregate Queries</w:t>
      </w:r>
    </w:p>
    <w:p>
      <w:pPr>
        <w:pStyle w:val="4"/>
      </w:pPr>
      <w:r>
        <w:rPr>
          <w:rFonts w:hint="eastAsia"/>
          <w:lang w:val="en-US" w:eastAsia="zh-CN"/>
        </w:rPr>
        <w:t>I.</w:t>
      </w:r>
      <w:r>
        <w:rPr>
          <w:rFonts w:hint="eastAsia"/>
        </w:rPr>
        <w:t>简介</w:t>
      </w:r>
    </w:p>
    <w:p>
      <w:pPr>
        <w:spacing w:line="300" w:lineRule="auto"/>
        <w:ind w:firstLine="360"/>
        <w:rPr>
          <w:rFonts w:ascii="宋体" w:hAnsi="宋体" w:eastAsia="宋体"/>
          <w:sz w:val="24"/>
          <w:szCs w:val="24"/>
        </w:rPr>
      </w:pPr>
      <w:r>
        <w:rPr>
          <w:rFonts w:hint="eastAsia" w:ascii="宋体" w:hAnsi="宋体" w:eastAsia="宋体"/>
          <w:sz w:val="24"/>
          <w:szCs w:val="24"/>
        </w:rPr>
        <w:t>数据库用户通常使用聚集操作将大量的数据转换成少量低维度的数据，并可视化结果。数据可视化之后就会暴露出某些离群点(outlier)，这些离群点有时代表数据错误，而有时代表输入数据集的一些令人惊奇的特点。而现有的数据库和可视化系统并没有提供将离群点反向推回输入数据的功能。Scorpion，是一个能够将聚集操作结果中用户指定的离群点作为输入，使用一些谓词描述这些离群点性质的系统。特别地，这些谓词能够帮助我们在以后输入数据时，避免离群点的出现。为了找出这些谓词，系统定义了谓词的“影响力”指标，并设计算法找出具有最大影响力的谓词。</w:t>
      </w:r>
    </w:p>
    <w:p/>
    <w:p>
      <w:pPr>
        <w:pStyle w:val="4"/>
      </w:pPr>
      <w:r>
        <w:rPr>
          <w:rFonts w:hint="eastAsia"/>
          <w:lang w:val="en-US" w:eastAsia="zh-CN"/>
        </w:rPr>
        <w:t>II.</w:t>
      </w:r>
      <w:r>
        <w:rPr>
          <w:rFonts w:hint="eastAsia"/>
        </w:rPr>
        <w:t>系统提出的动机</w:t>
      </w:r>
    </w:p>
    <w:p>
      <w:pPr>
        <w:spacing w:line="300" w:lineRule="auto"/>
        <w:ind w:firstLine="360"/>
        <w:rPr>
          <w:rFonts w:ascii="宋体" w:hAnsi="宋体" w:eastAsia="宋体"/>
          <w:sz w:val="24"/>
          <w:szCs w:val="24"/>
        </w:rPr>
      </w:pPr>
      <w:r>
        <w:rPr>
          <w:rFonts w:hint="eastAsia" w:ascii="宋体" w:hAnsi="宋体" w:eastAsia="宋体"/>
          <w:sz w:val="24"/>
          <w:szCs w:val="24"/>
        </w:rPr>
        <w:t>为了说明Scorpion可以帮助用户了解输入数据的何种性质影响了聚集结果，我们考虑以下几个场景。</w:t>
      </w:r>
    </w:p>
    <w:p>
      <w:pPr>
        <w:spacing w:line="300" w:lineRule="auto"/>
        <w:ind w:firstLine="360"/>
        <w:rPr>
          <w:rFonts w:ascii="宋体" w:hAnsi="宋体" w:eastAsia="宋体"/>
          <w:sz w:val="24"/>
          <w:szCs w:val="24"/>
        </w:rPr>
      </w:pPr>
      <w:r>
        <w:rPr>
          <w:rFonts w:hint="eastAsia" w:ascii="宋体" w:hAnsi="宋体" w:eastAsia="宋体"/>
          <w:sz w:val="24"/>
          <w:szCs w:val="24"/>
        </w:rPr>
        <w:t>传感器数据：考虑一个数据分析师正在分析一个传感器数据集，如图1所示。下面的查询语句想计算每个小时内的平均温度，图2列出了聚集操作的查询结果。</w:t>
      </w:r>
    </w:p>
    <w:p/>
    <w:p>
      <w:r>
        <w:rPr>
          <w:rFonts w:hint="eastAsia"/>
        </w:rPr>
        <w:t>SELECT avg(temp), time</w:t>
      </w:r>
    </w:p>
    <w:p>
      <w:r>
        <w:rPr>
          <w:rFonts w:hint="eastAsia"/>
        </w:rPr>
        <w:t>FROM sensors GROUP BY time</w:t>
      </w:r>
    </w:p>
    <w:p/>
    <w:p>
      <w:pPr>
        <w:jc w:val="center"/>
      </w:pPr>
      <w:r>
        <w:rPr>
          <w:rFonts w:hint="eastAsia" w:ascii="Calibri" w:hAnsi="Calibri" w:eastAsia="宋体" w:cs="黑体"/>
          <w:kern w:val="2"/>
          <w:sz w:val="21"/>
          <w:szCs w:val="22"/>
          <w:lang w:val="en-US" w:eastAsia="zh-CN" w:bidi="ar-SA"/>
        </w:rPr>
        <w:pict>
          <v:shape id="图片 1" o:spid="_x0000_s1048" type="#_x0000_t75" style="height:277.45pt;width:359.2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
      <w:pPr>
        <w:spacing w:line="300" w:lineRule="auto"/>
        <w:ind w:firstLine="360"/>
        <w:rPr>
          <w:rFonts w:ascii="宋体" w:hAnsi="宋体" w:eastAsia="宋体"/>
          <w:sz w:val="24"/>
          <w:szCs w:val="24"/>
        </w:rPr>
      </w:pPr>
      <w:r>
        <w:rPr>
          <w:rFonts w:hint="eastAsia" w:ascii="宋体" w:hAnsi="宋体" w:eastAsia="宋体"/>
          <w:sz w:val="24"/>
          <w:szCs w:val="24"/>
        </w:rPr>
        <w:t>分析师认为12点和1点的平均温度出乎意料的高，她想知道是为什么。在这种情况下，她想问以下几个问题。</w:t>
      </w:r>
    </w:p>
    <w:p>
      <w:pPr>
        <w:spacing w:line="300" w:lineRule="auto"/>
        <w:rPr>
          <w:rFonts w:ascii="宋体" w:hAnsi="宋体" w:eastAsia="宋体"/>
          <w:sz w:val="24"/>
          <w:szCs w:val="24"/>
        </w:rPr>
      </w:pPr>
      <w:r>
        <w:rPr>
          <w:rFonts w:hint="eastAsia" w:ascii="宋体" w:hAnsi="宋体" w:eastAsia="宋体"/>
          <w:sz w:val="24"/>
          <w:szCs w:val="24"/>
        </w:rPr>
        <w:t>(1)哪个传感器造成了这种不正常现象？</w:t>
      </w:r>
    </w:p>
    <w:p>
      <w:pPr>
        <w:spacing w:line="300" w:lineRule="auto"/>
        <w:rPr>
          <w:rFonts w:ascii="宋体" w:hAnsi="宋体" w:eastAsia="宋体"/>
          <w:sz w:val="24"/>
          <w:szCs w:val="24"/>
        </w:rPr>
      </w:pPr>
      <w:r>
        <w:rPr>
          <w:rFonts w:hint="eastAsia" w:ascii="宋体" w:hAnsi="宋体" w:eastAsia="宋体"/>
          <w:sz w:val="24"/>
          <w:szCs w:val="24"/>
        </w:rPr>
        <w:t>(2)哪个传感器的值是造成这种现象的主要原因？</w:t>
      </w:r>
    </w:p>
    <w:p>
      <w:pPr>
        <w:spacing w:line="300" w:lineRule="auto"/>
        <w:rPr>
          <w:rFonts w:ascii="宋体" w:hAnsi="宋体" w:eastAsia="宋体"/>
          <w:sz w:val="24"/>
          <w:szCs w:val="24"/>
        </w:rPr>
      </w:pPr>
      <w:r>
        <w:rPr>
          <w:rFonts w:hint="eastAsia" w:ascii="宋体" w:hAnsi="宋体" w:eastAsia="宋体"/>
          <w:sz w:val="24"/>
          <w:szCs w:val="24"/>
        </w:rPr>
        <w:t>(3)为什么这些传感器会有这么高的温度？</w:t>
      </w:r>
    </w:p>
    <w:p>
      <w:pPr>
        <w:spacing w:line="300" w:lineRule="auto"/>
        <w:rPr>
          <w:rFonts w:ascii="宋体" w:hAnsi="宋体" w:eastAsia="宋体"/>
          <w:sz w:val="24"/>
          <w:szCs w:val="24"/>
        </w:rPr>
      </w:pPr>
      <w:r>
        <w:rPr>
          <w:rFonts w:hint="eastAsia" w:ascii="宋体" w:hAnsi="宋体" w:eastAsia="宋体"/>
          <w:sz w:val="24"/>
          <w:szCs w:val="24"/>
        </w:rPr>
        <w:t>(4)这个现象昨天没有发生，今天为什么发生了？</w:t>
      </w:r>
    </w:p>
    <w:p>
      <w:pPr>
        <w:spacing w:line="300" w:lineRule="auto"/>
        <w:ind w:firstLine="360"/>
        <w:rPr>
          <w:rFonts w:ascii="宋体" w:hAnsi="宋体" w:eastAsia="宋体"/>
          <w:sz w:val="24"/>
          <w:szCs w:val="24"/>
        </w:rPr>
      </w:pPr>
      <w:r>
        <w:rPr>
          <w:rFonts w:hint="eastAsia" w:ascii="宋体" w:hAnsi="宋体" w:eastAsia="宋体"/>
          <w:sz w:val="24"/>
          <w:szCs w:val="24"/>
        </w:rPr>
        <w:t>这些问题都是对传感器的某些性质提问。例如1和2包含了影响程度，4是与其他正常情况对比。</w:t>
      </w:r>
    </w:p>
    <w:p>
      <w:pPr>
        <w:spacing w:line="300" w:lineRule="auto"/>
        <w:ind w:firstLine="360"/>
        <w:rPr>
          <w:rFonts w:ascii="宋体" w:hAnsi="宋体" w:eastAsia="宋体"/>
          <w:sz w:val="24"/>
          <w:szCs w:val="24"/>
        </w:rPr>
      </w:pPr>
      <w:r>
        <w:rPr>
          <w:rFonts w:hint="eastAsia" w:ascii="宋体" w:hAnsi="宋体" w:eastAsia="宋体"/>
          <w:sz w:val="24"/>
          <w:szCs w:val="24"/>
        </w:rPr>
        <w:t>医疗成本分析：我们希望可以节约医院的各项开支成本。在对大量的肿瘤患者的调查中发现，花费在前15%的患者占据了半数以上的开支。令人惊讶的是，那些不太严重的病人并没有比中等花费病人更好或是更坏。后来他们发现有一小部分医生喜欢开很多不必要的处方，而这并没有导致医院的收入增加。医院很想知道花费最多的是哪部分，这样可以有针对性的减少成本。</w:t>
      </w:r>
    </w:p>
    <w:p>
      <w:pPr>
        <w:spacing w:line="300" w:lineRule="auto"/>
        <w:ind w:firstLine="360"/>
        <w:rPr>
          <w:rFonts w:ascii="宋体" w:hAnsi="宋体" w:eastAsia="宋体"/>
          <w:sz w:val="24"/>
          <w:szCs w:val="24"/>
        </w:rPr>
      </w:pPr>
      <w:r>
        <w:rPr>
          <w:rFonts w:hint="eastAsia" w:ascii="宋体" w:hAnsi="宋体" w:eastAsia="宋体"/>
          <w:sz w:val="24"/>
          <w:szCs w:val="24"/>
        </w:rPr>
        <w:t>以上这些场景的共同点是：我们不仅想知道结果，也想知道是什么样的原因导致了这些结果。现有的系统在追踪源头的时候会考虑很多候选，但大部分的候选是没有意义的。Scorpion可以将结果的影响集合大大缩小。</w:t>
      </w:r>
    </w:p>
    <w:p>
      <w:pPr>
        <w:pStyle w:val="4"/>
      </w:pPr>
      <w:r>
        <w:rPr>
          <w:rFonts w:hint="eastAsia"/>
          <w:lang w:val="en-US" w:eastAsia="zh-CN"/>
        </w:rPr>
        <w:t>III.</w:t>
      </w:r>
      <w:r>
        <w:rPr>
          <w:rFonts w:hint="eastAsia"/>
        </w:rPr>
        <w:t>系统的结构</w:t>
      </w:r>
    </w:p>
    <w:p>
      <w:pPr>
        <w:spacing w:line="300" w:lineRule="auto"/>
        <w:ind w:firstLine="360"/>
        <w:rPr>
          <w:rFonts w:ascii="宋体" w:hAnsi="宋体" w:eastAsia="宋体"/>
          <w:sz w:val="24"/>
          <w:szCs w:val="24"/>
        </w:rPr>
      </w:pPr>
      <w:r>
        <w:rPr>
          <w:rFonts w:hint="eastAsia" w:ascii="宋体" w:hAnsi="宋体" w:eastAsia="宋体"/>
          <w:sz w:val="24"/>
          <w:szCs w:val="24"/>
        </w:rPr>
        <w:t>Scorpion是一个端到端的数据分析工具。用户可以选择数据库和聚集函数，最后的结果会可视化为图表或表格形式。用户能够选择任意的结果，将它们标记为离群点或是保持点，选择用于建立谓词模型的属性，并回送回Scorpion系统。</w:t>
      </w:r>
    </w:p>
    <w:p>
      <w:pPr>
        <w:spacing w:line="300" w:lineRule="auto"/>
        <w:ind w:firstLine="360"/>
        <w:rPr>
          <w:rFonts w:ascii="宋体" w:hAnsi="宋体" w:eastAsia="宋体"/>
          <w:sz w:val="24"/>
          <w:szCs w:val="24"/>
        </w:rPr>
      </w:pPr>
      <w:r>
        <w:rPr>
          <w:rFonts w:hint="eastAsia" w:ascii="宋体" w:hAnsi="宋体" w:eastAsia="宋体"/>
          <w:sz w:val="24"/>
          <w:szCs w:val="24"/>
        </w:rPr>
        <w:t>首先，Scorpion使用Provenance部件计算标记结果的来源并返回输入集合。输入集合和原始数据一起被送到Partitioner，根据聚集函数选择相应的划分算法。最后生成一个谓词排序列表，每个谓词都有一个预测影响力的分数。然后将列表送入Merger，贪心地将相似的谓词合并以扩大影响力分数。Partitioner和Merger都把候选为此送到Scorer，它计算预先定义好的影响力分数。最后，排名最高的谓词会被返回可视化结果，展示给用户。</w:t>
      </w:r>
    </w:p>
    <w:p/>
    <w:p>
      <w:pPr>
        <w:jc w:val="center"/>
      </w:pPr>
      <w:r>
        <w:rPr>
          <w:rFonts w:ascii="Calibri" w:hAnsi="Calibri" w:eastAsia="宋体" w:cs="黑体"/>
          <w:kern w:val="2"/>
          <w:sz w:val="21"/>
          <w:szCs w:val="22"/>
          <w:lang w:val="en-US" w:eastAsia="zh-CN" w:bidi="ar-SA"/>
        </w:rPr>
        <w:pict>
          <v:shape id="图片 2" o:spid="_x0000_s1049" type="#_x0000_t75" style="height:150pt;width:263.9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p/>
    <w:p>
      <w:pPr>
        <w:pStyle w:val="4"/>
      </w:pPr>
      <w:r>
        <w:rPr>
          <w:rFonts w:hint="eastAsia"/>
          <w:lang w:val="en-US" w:eastAsia="zh-CN"/>
        </w:rPr>
        <w:t>IV.</w:t>
      </w:r>
      <w:r>
        <w:rPr>
          <w:rFonts w:hint="eastAsia"/>
        </w:rPr>
        <w:t>系统各个模块中的关键技术</w:t>
      </w:r>
    </w:p>
    <w:p>
      <w:pPr>
        <w:pStyle w:val="11"/>
      </w:pPr>
      <w:r>
        <w:rPr>
          <w:rFonts w:hint="eastAsia"/>
          <w:lang w:val="en-US" w:eastAsia="zh-CN"/>
        </w:rPr>
        <w:t>A.</w:t>
      </w:r>
      <w:r>
        <w:rPr>
          <w:rFonts w:hint="eastAsia"/>
        </w:rPr>
        <w:t>划分</w:t>
      </w:r>
    </w:p>
    <w:p>
      <w:pPr>
        <w:spacing w:line="300" w:lineRule="auto"/>
        <w:ind w:firstLine="360"/>
        <w:rPr>
          <w:rFonts w:ascii="宋体" w:hAnsi="宋体" w:eastAsia="宋体"/>
          <w:sz w:val="24"/>
          <w:szCs w:val="24"/>
        </w:rPr>
      </w:pPr>
      <w:r>
        <w:rPr>
          <w:rFonts w:hint="eastAsia" w:ascii="宋体" w:hAnsi="宋体" w:eastAsia="宋体"/>
          <w:sz w:val="24"/>
          <w:szCs w:val="24"/>
        </w:rPr>
        <w:t>对于没有良好性质的聚集函数来说，最理想的划分就是穷尽所有可能的谓词。这是因为给定元组的影响力与其他元组有关，所以简单的贪心算法不行。</w:t>
      </w:r>
      <w:r>
        <w:rPr>
          <w:rFonts w:ascii="宋体" w:hAnsi="宋体" w:eastAsia="宋体"/>
          <w:sz w:val="24"/>
          <w:szCs w:val="24"/>
        </w:rPr>
        <w:t>NA</w:t>
      </w:r>
      <w:r>
        <w:rPr>
          <w:rFonts w:hint="eastAsia" w:ascii="宋体" w:hAnsi="宋体" w:eastAsia="宋体"/>
          <w:sz w:val="24"/>
          <w:szCs w:val="24"/>
        </w:rPr>
        <w:t>I</w:t>
      </w:r>
      <w:r>
        <w:rPr>
          <w:rFonts w:ascii="宋体" w:hAnsi="宋体" w:eastAsia="宋体"/>
          <w:sz w:val="24"/>
          <w:szCs w:val="24"/>
        </w:rPr>
        <w:t>VE</w:t>
      </w:r>
      <w:r>
        <w:rPr>
          <w:rFonts w:hint="eastAsia" w:ascii="宋体" w:hAnsi="宋体" w:eastAsia="宋体"/>
          <w:sz w:val="24"/>
          <w:szCs w:val="24"/>
        </w:rPr>
        <w:t>算法首先定义所有唯一单属性从句，从句使用一个属性替代</w:t>
      </w:r>
      <w:r>
        <w:rPr>
          <w:rFonts w:ascii="宋体" w:hAnsi="宋体" w:eastAsia="宋体"/>
          <w:sz w:val="24"/>
          <w:szCs w:val="24"/>
        </w:rPr>
        <w:t>”</w:t>
      </w:r>
      <w:r>
        <w:rPr>
          <w:rFonts w:hint="eastAsia" w:ascii="宋体" w:hAnsi="宋体" w:eastAsia="宋体"/>
          <w:sz w:val="24"/>
          <w:szCs w:val="24"/>
        </w:rPr>
        <w:t xml:space="preserve"> in (</w:t>
      </w:r>
      <w:r>
        <w:rPr>
          <w:rFonts w:ascii="宋体" w:hAnsi="宋体" w:eastAsia="宋体"/>
          <w:sz w:val="24"/>
          <w:szCs w:val="24"/>
        </w:rPr>
        <w:t>…</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这样的形式。连续属性的从句需要先分割成固定大小的集合，并穷举所有集合的组合形式。这个算法效率很低因为单属性从句个数是以指数增长的。所有可能连词的空间是属性个数的指数函数。这两个问题的组合使得搜索范围过大，即使是小数据集合也不现实。因此用户可以设定最大从句数来减小搜索范围。</w:t>
      </w:r>
    </w:p>
    <w:p/>
    <w:p>
      <w:pPr>
        <w:jc w:val="center"/>
      </w:pPr>
      <w:r>
        <w:rPr>
          <w:rFonts w:hint="eastAsia" w:ascii="Calibri" w:hAnsi="Calibri" w:eastAsia="宋体" w:cs="黑体"/>
          <w:kern w:val="2"/>
          <w:sz w:val="21"/>
          <w:szCs w:val="22"/>
          <w:lang w:val="en-US" w:eastAsia="zh-CN" w:bidi="ar-SA"/>
        </w:rPr>
        <w:pict>
          <v:shape id="图片 9" o:spid="_x0000_s1050" type="#_x0000_t75" style="height:253.45pt;width:303.7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
    <w:p>
      <w:pPr>
        <w:pStyle w:val="11"/>
      </w:pPr>
      <w:r>
        <w:rPr>
          <w:rFonts w:hint="eastAsia"/>
          <w:lang w:val="en-US" w:eastAsia="zh-CN"/>
        </w:rPr>
        <w:t>B.</w:t>
      </w:r>
      <w:r>
        <w:rPr>
          <w:rFonts w:hint="eastAsia"/>
        </w:rPr>
        <w:t>合并</w:t>
      </w:r>
    </w:p>
    <w:p>
      <w:pPr>
        <w:spacing w:line="300" w:lineRule="auto"/>
        <w:ind w:firstLine="360"/>
        <w:rPr>
          <w:rFonts w:ascii="宋体" w:hAnsi="宋体" w:eastAsia="宋体"/>
          <w:sz w:val="24"/>
          <w:szCs w:val="24"/>
        </w:rPr>
      </w:pPr>
      <w:r>
        <w:rPr>
          <w:rFonts w:hint="eastAsia" w:ascii="宋体" w:hAnsi="宋体" w:eastAsia="宋体"/>
          <w:sz w:val="24"/>
          <w:szCs w:val="24"/>
        </w:rPr>
        <w:t>Merger输入根据影响力分数排序的列表，计算两个谓词之间相应属性的距离。使用贪心算法不断的扩展已有谓词并排序，直到影响力分数不再改变。</w:t>
      </w:r>
    </w:p>
    <w:p>
      <w:pPr>
        <w:pStyle w:val="11"/>
      </w:pPr>
      <w:r>
        <w:rPr>
          <w:rFonts w:hint="eastAsia"/>
          <w:lang w:val="en-US" w:eastAsia="zh-CN"/>
        </w:rPr>
        <w:t>C.</w:t>
      </w:r>
      <w:r>
        <w:rPr>
          <w:rFonts w:hint="eastAsia"/>
        </w:rPr>
        <w:t>聚集性质</w:t>
      </w:r>
    </w:p>
    <w:p>
      <w:pPr>
        <w:spacing w:line="300" w:lineRule="auto"/>
        <w:ind w:firstLine="360"/>
        <w:rPr>
          <w:rFonts w:ascii="宋体" w:hAnsi="宋体" w:eastAsia="宋体"/>
          <w:sz w:val="24"/>
          <w:szCs w:val="24"/>
        </w:rPr>
      </w:pPr>
      <w:r>
        <w:rPr>
          <w:rFonts w:hint="eastAsia" w:ascii="宋体" w:hAnsi="宋体" w:eastAsia="宋体"/>
          <w:sz w:val="24"/>
          <w:szCs w:val="24"/>
        </w:rPr>
        <w:t>上面两个算法的搜索空间都过于巨大，为了能在可控的之间内算出结果，这里我们给出几个性质，剪枝候选谓词。</w:t>
      </w:r>
    </w:p>
    <w:p>
      <w:pPr>
        <w:spacing w:line="300" w:lineRule="auto"/>
        <w:rPr>
          <w:rFonts w:ascii="宋体" w:hAnsi="宋体" w:eastAsia="宋体"/>
          <w:sz w:val="24"/>
          <w:szCs w:val="24"/>
        </w:rPr>
      </w:pPr>
      <w:r>
        <w:rPr>
          <w:rFonts w:hint="eastAsia" w:ascii="宋体" w:hAnsi="宋体" w:eastAsia="宋体"/>
          <w:sz w:val="24"/>
          <w:szCs w:val="24"/>
        </w:rPr>
        <w:t>(1)增量移除</w:t>
      </w:r>
    </w:p>
    <w:p>
      <w:pPr>
        <w:spacing w:line="300" w:lineRule="auto"/>
        <w:ind w:firstLine="360"/>
        <w:rPr>
          <w:rFonts w:ascii="宋体" w:hAnsi="宋体" w:eastAsia="宋体"/>
          <w:sz w:val="24"/>
          <w:szCs w:val="24"/>
        </w:rPr>
      </w:pPr>
      <w:r>
        <w:rPr>
          <w:rFonts w:hint="eastAsia" w:ascii="宋体" w:hAnsi="宋体" w:eastAsia="宋体"/>
          <w:sz w:val="24"/>
          <w:szCs w:val="24"/>
        </w:rPr>
        <w:t xml:space="preserve">所谓增量移除就是更新后的结果可以通过移除的子集s直接计算，而不用考虑全部输入集合D。例如SUM函数，SUM可以具有增量移除性质，因为SUM(D-s) = SUM(D) </w:t>
      </w:r>
      <w:r>
        <w:rPr>
          <w:rFonts w:ascii="宋体" w:hAnsi="宋体" w:eastAsia="宋体"/>
          <w:sz w:val="24"/>
          <w:szCs w:val="24"/>
        </w:rPr>
        <w:t>–</w:t>
      </w:r>
      <w:r>
        <w:rPr>
          <w:rFonts w:hint="eastAsia" w:ascii="宋体" w:hAnsi="宋体" w:eastAsia="宋体"/>
          <w:sz w:val="24"/>
          <w:szCs w:val="24"/>
        </w:rPr>
        <w:t xml:space="preserve"> SUM(s)，SUM(D)可以被缓存起来。事实上，一个聚集操作的影响是可以增量移除的当且仅当增量函数自己是可增量移除的。</w:t>
      </w:r>
    </w:p>
    <w:p>
      <w:pPr>
        <w:spacing w:line="300" w:lineRule="auto"/>
        <w:rPr>
          <w:rFonts w:ascii="宋体" w:hAnsi="宋体" w:eastAsia="宋体"/>
          <w:sz w:val="24"/>
          <w:szCs w:val="24"/>
        </w:rPr>
      </w:pPr>
      <w:r>
        <w:rPr>
          <w:rFonts w:hint="eastAsia" w:ascii="宋体" w:hAnsi="宋体" w:eastAsia="宋体"/>
          <w:sz w:val="24"/>
          <w:szCs w:val="24"/>
        </w:rPr>
        <w:t>(2)独立性假设</w:t>
      </w:r>
    </w:p>
    <w:p>
      <w:pPr>
        <w:spacing w:line="300" w:lineRule="auto"/>
        <w:ind w:firstLine="360"/>
        <w:rPr>
          <w:rFonts w:ascii="宋体" w:hAnsi="宋体" w:eastAsia="宋体"/>
          <w:sz w:val="24"/>
          <w:szCs w:val="24"/>
        </w:rPr>
      </w:pPr>
      <w:r>
        <w:rPr>
          <w:rFonts w:hint="eastAsia" w:ascii="宋体" w:hAnsi="宋体" w:eastAsia="宋体"/>
          <w:sz w:val="24"/>
          <w:szCs w:val="24"/>
        </w:rPr>
        <w:t>Scorpion的独立性假设是元组对聚集结果的影响是独立的，不受其他元组影响。因此两个谓词组合一定比一个谓词的影响力大。</w:t>
      </w:r>
    </w:p>
    <w:p>
      <w:pPr>
        <w:spacing w:line="300" w:lineRule="auto"/>
        <w:rPr>
          <w:rFonts w:ascii="宋体" w:hAnsi="宋体" w:eastAsia="宋体"/>
          <w:sz w:val="24"/>
          <w:szCs w:val="24"/>
        </w:rPr>
      </w:pPr>
      <w:r>
        <w:rPr>
          <w:rFonts w:hint="eastAsia" w:ascii="宋体" w:hAnsi="宋体" w:eastAsia="宋体"/>
          <w:sz w:val="24"/>
          <w:szCs w:val="24"/>
        </w:rPr>
        <w:t>(3)反单调性影响</w:t>
      </w:r>
    </w:p>
    <w:p>
      <w:pPr>
        <w:spacing w:line="300" w:lineRule="auto"/>
        <w:ind w:firstLine="360"/>
        <w:rPr>
          <w:rFonts w:ascii="宋体" w:hAnsi="宋体" w:eastAsia="宋体"/>
          <w:sz w:val="24"/>
          <w:szCs w:val="24"/>
        </w:rPr>
      </w:pPr>
      <w:r>
        <w:rPr>
          <w:rFonts w:hint="eastAsia" w:ascii="宋体" w:hAnsi="宋体" w:eastAsia="宋体"/>
          <w:sz w:val="24"/>
          <w:szCs w:val="24"/>
        </w:rPr>
        <w:t>反单调性类似于频繁项集的思想，如果元组s违反了这个性质，那么它的所有自己都不满足这个性质。在这里，如果p是影响小的，那么p中任意谓词影响都不会超过p。这样可以大大减少候选元组数量。</w:t>
      </w:r>
    </w:p>
    <w:p/>
    <w:p>
      <w:pPr>
        <w:pStyle w:val="3"/>
        <w:rPr>
          <w:b/>
          <w:sz w:val="24"/>
          <w:szCs w:val="24"/>
        </w:rPr>
      </w:pPr>
      <w:r>
        <w:rPr>
          <w:rFonts w:hint="default" w:ascii="Times New Roman" w:hAnsi="Times New Roman" w:cs="Times New Roman"/>
          <w:lang w:val="en-US" w:eastAsia="zh-CN"/>
        </w:rPr>
        <w:t>5</w:t>
      </w:r>
      <w:r>
        <w:rPr>
          <w:rFonts w:hint="eastAsia" w:ascii="Times New Roman" w:hAnsi="Times New Roman" w:cs="Times New Roman"/>
          <w:lang w:val="en-US" w:eastAsia="zh-CN"/>
        </w:rPr>
        <w:t>.</w:t>
      </w:r>
      <w:r>
        <w:rPr>
          <w:rFonts w:hint="default" w:ascii="Times New Roman" w:hAnsi="Times New Roman" w:cs="Times New Roman"/>
        </w:rPr>
        <w:t>Efficient Approximation Algorithms for Repairing Inconsistent Database</w:t>
      </w:r>
    </w:p>
    <w:p>
      <w:pPr>
        <w:pStyle w:val="4"/>
        <w:rPr>
          <w:rFonts w:hint="eastAsia"/>
        </w:rPr>
      </w:pPr>
      <w:r>
        <w:rPr>
          <w:rFonts w:hint="eastAsia"/>
          <w:lang w:val="en-US" w:eastAsia="zh-CN"/>
        </w:rPr>
        <w:t>I.</w:t>
      </w:r>
      <w:r>
        <w:rPr>
          <w:rFonts w:hint="eastAsia"/>
        </w:rPr>
        <w:t>背景和领域介绍</w:t>
      </w:r>
    </w:p>
    <w:p>
      <w:r>
        <w:rPr>
          <w:rFonts w:hint="eastAsia"/>
        </w:rPr>
        <w:t>在修复非一致数据库时一般是修改数据的值。在这篇文章中，我们主要是关注在计算复杂度的分析方面。我们用一种有效的近似算法来修复数据库，并且提出了一种执行时间为</w:t>
      </w:r>
      <w:r>
        <w:t>O(nlogn)</w:t>
      </w:r>
      <w:r>
        <w:rPr>
          <w:rFonts w:hint="eastAsia"/>
        </w:rPr>
        <w:t>的算法。在本文中，实验表明，即是是对大型数据库，我们的算法也同样有效。</w:t>
      </w:r>
    </w:p>
    <w:p/>
    <w:p>
      <w:r>
        <w:rPr>
          <w:rFonts w:hint="eastAsia"/>
        </w:rPr>
        <w:t>在处理非一致性数据库时，有两种方法：</w:t>
      </w:r>
    </w:p>
    <w:p>
      <w:pPr>
        <w:pStyle w:val="10"/>
        <w:numPr>
          <w:ilvl w:val="0"/>
          <w:numId w:val="9"/>
        </w:numPr>
        <w:ind w:firstLineChars="0"/>
      </w:pPr>
      <w:r>
        <w:rPr>
          <w:rFonts w:hint="eastAsia"/>
        </w:rPr>
        <w:t>数据清理</w:t>
      </w:r>
    </w:p>
    <w:p>
      <w:pPr>
        <w:pStyle w:val="10"/>
        <w:numPr>
          <w:ilvl w:val="0"/>
          <w:numId w:val="9"/>
        </w:numPr>
        <w:ind w:firstLineChars="0"/>
      </w:pPr>
      <w:r>
        <w:rPr>
          <w:rFonts w:hint="eastAsia"/>
        </w:rPr>
        <w:t>一致性查询问答（</w:t>
      </w:r>
      <w:r>
        <w:t>CQA</w:t>
      </w:r>
      <w:r>
        <w:rPr>
          <w:rFonts w:hint="eastAsia"/>
        </w:rPr>
        <w:t>）：它保持源数据不改变，在查询时解决非一致性，识别一致性数据。</w:t>
      </w:r>
    </w:p>
    <w:p/>
    <w:p>
      <w:r>
        <w:t xml:space="preserve">Example </w:t>
      </w:r>
    </w:p>
    <w:p>
      <w:r>
        <w:rPr>
          <w:rFonts w:ascii="Calibri" w:hAnsi="Calibri" w:eastAsia="宋体" w:cs="黑体"/>
          <w:kern w:val="2"/>
          <w:sz w:val="21"/>
          <w:szCs w:val="22"/>
          <w:lang w:val="en-US" w:eastAsia="zh-CN" w:bidi="ar-SA"/>
        </w:rPr>
        <w:pict>
          <v:shape id="图片 1" o:spid="_x0000_s1051" type="#_x0000_t75" style="height:74.3pt;width:273.7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r>
        <w:rPr>
          <w:rFonts w:hint="eastAsia"/>
        </w:rPr>
        <w:t>约束条件：只有当</w:t>
      </w:r>
      <w:r>
        <w:t>PRC&gt;= 50,</w:t>
      </w:r>
      <w:r>
        <w:rPr>
          <w:rFonts w:hint="eastAsia"/>
        </w:rPr>
        <w:t>且</w:t>
      </w:r>
      <w:r>
        <w:t>CF=1</w:t>
      </w:r>
      <w:r>
        <w:rPr>
          <w:rFonts w:hint="eastAsia"/>
        </w:rPr>
        <w:t>时，</w:t>
      </w:r>
      <w:r>
        <w:t>EF</w:t>
      </w:r>
      <w:r>
        <w:rPr>
          <w:rFonts w:hint="eastAsia"/>
        </w:rPr>
        <w:t>才为</w:t>
      </w:r>
      <w:r>
        <w:t>1</w:t>
      </w:r>
      <w:r>
        <w:rPr>
          <w:rFonts w:hint="eastAsia"/>
        </w:rPr>
        <w:t>；</w:t>
      </w:r>
    </w:p>
    <w:p>
      <w:r>
        <w:rPr>
          <w:rFonts w:hint="eastAsia"/>
        </w:rPr>
        <w:t>所以在数据库</w:t>
      </w:r>
      <w:r>
        <w:t>D</w:t>
      </w:r>
      <w:r>
        <w:rPr>
          <w:rFonts w:hint="eastAsia"/>
        </w:rPr>
        <w:t>中，元组</w:t>
      </w:r>
      <w:r>
        <w:t>t1</w:t>
      </w:r>
      <w:r>
        <w:rPr>
          <w:rFonts w:hint="eastAsia"/>
        </w:rPr>
        <w:t>和</w:t>
      </w:r>
      <w:r>
        <w:t>t2</w:t>
      </w:r>
      <w:r>
        <w:rPr>
          <w:rFonts w:hint="eastAsia"/>
        </w:rPr>
        <w:t>不满足约束条件。有两种方法进行修复：</w:t>
      </w:r>
    </w:p>
    <w:p>
      <w:pPr>
        <w:pStyle w:val="10"/>
        <w:numPr>
          <w:ilvl w:val="0"/>
          <w:numId w:val="10"/>
        </w:numPr>
        <w:ind w:firstLineChars="0"/>
      </w:pPr>
      <w:r>
        <w:rPr>
          <w:rFonts w:hint="eastAsia"/>
        </w:rPr>
        <w:t>删除最小数量的元组来满足约束条件，即要删除</w:t>
      </w:r>
      <w:r>
        <w:t>t1</w:t>
      </w:r>
      <w:r>
        <w:rPr>
          <w:rFonts w:hint="eastAsia"/>
        </w:rPr>
        <w:t>和</w:t>
      </w:r>
      <w:r>
        <w:t>t2</w:t>
      </w:r>
      <w:r>
        <w:rPr>
          <w:rFonts w:hint="eastAsia"/>
        </w:rPr>
        <w:t>，这样只有</w:t>
      </w:r>
      <w:r>
        <w:t>t3</w:t>
      </w:r>
      <w:r>
        <w:rPr>
          <w:rFonts w:hint="eastAsia"/>
        </w:rPr>
        <w:t>留在数据库</w:t>
      </w:r>
      <w:r>
        <w:t>D</w:t>
      </w:r>
      <w:r>
        <w:rPr>
          <w:rFonts w:hint="eastAsia"/>
        </w:rPr>
        <w:t>中。</w:t>
      </w:r>
    </w:p>
    <w:p>
      <w:pPr>
        <w:pStyle w:val="10"/>
        <w:numPr>
          <w:ilvl w:val="0"/>
          <w:numId w:val="10"/>
        </w:numPr>
        <w:ind w:firstLineChars="0"/>
      </w:pPr>
      <w:r>
        <w:rPr>
          <w:rFonts w:hint="eastAsia"/>
        </w:rPr>
        <w:t>修改最少的的属性值来满足约束条件。例如，我们可以将</w:t>
      </w:r>
      <w:r>
        <w:t>t2</w:t>
      </w:r>
      <w:r>
        <w:rPr>
          <w:rFonts w:hint="eastAsia"/>
        </w:rPr>
        <w:t>中的</w:t>
      </w:r>
      <w:r>
        <w:t>EF</w:t>
      </w:r>
      <w:r>
        <w:rPr>
          <w:rFonts w:hint="eastAsia"/>
        </w:rPr>
        <w:t>值从</w:t>
      </w:r>
      <w:r>
        <w:t>1</w:t>
      </w:r>
      <w:r>
        <w:rPr>
          <w:rFonts w:hint="eastAsia"/>
        </w:rPr>
        <w:t>改为</w:t>
      </w:r>
      <w:r>
        <w:t>0</w:t>
      </w:r>
      <w:r>
        <w:rPr>
          <w:rFonts w:hint="eastAsia"/>
        </w:rPr>
        <w:t>，这样就可以减少丢失的信息。</w:t>
      </w:r>
    </w:p>
    <w:p/>
    <w:p>
      <w:r>
        <w:rPr>
          <w:rFonts w:hint="eastAsia"/>
        </w:rPr>
        <w:t>由于在找从关于</w:t>
      </w:r>
      <w:r>
        <w:t>IC</w:t>
      </w:r>
      <w:r>
        <w:rPr>
          <w:rFonts w:hint="eastAsia"/>
        </w:rPr>
        <w:t>的属性更新修复到已知输入事件的距离是</w:t>
      </w:r>
      <w:r>
        <w:t>MAXSNP-hard</w:t>
      </w:r>
      <w:r>
        <w:rPr>
          <w:rFonts w:hint="eastAsia"/>
        </w:rPr>
        <w:t>问题。通过将这个问题转换为最小权值覆盖问题，这个修复问题可以通过例如</w:t>
      </w:r>
      <w:r>
        <w:t>greedy</w:t>
      </w:r>
      <w:r>
        <w:rPr>
          <w:rFonts w:hint="eastAsia"/>
        </w:rPr>
        <w:t>或者</w:t>
      </w:r>
      <w:r>
        <w:t>layer</w:t>
      </w:r>
      <w:r>
        <w:rPr>
          <w:rFonts w:hint="eastAsia"/>
        </w:rPr>
        <w:t>的近似算法来计算。</w:t>
      </w:r>
    </w:p>
    <w:p>
      <w:pPr>
        <w:rPr>
          <w:rFonts w:hint="eastAsia"/>
        </w:rPr>
      </w:pPr>
      <w:r>
        <w:rPr>
          <w:rFonts w:hint="eastAsia"/>
        </w:rPr>
        <w:t>但是</w:t>
      </w:r>
      <w:r>
        <w:t>greedy</w:t>
      </w:r>
      <w:r>
        <w:rPr>
          <w:rFonts w:hint="eastAsia"/>
        </w:rPr>
        <w:t>算法的执行时间是</w:t>
      </w:r>
      <w:r>
        <w:t>O(n^3)</w:t>
      </w:r>
      <w:r>
        <w:rPr>
          <w:rFonts w:hint="eastAsia"/>
        </w:rPr>
        <w:t>，这对于真正的数据库来说是不够高效的。在这篇文章中，提出来一种变形</w:t>
      </w:r>
      <w:r>
        <w:t>greedy</w:t>
      </w:r>
      <w:r>
        <w:rPr>
          <w:rFonts w:hint="eastAsia"/>
        </w:rPr>
        <w:t>算法，在假设某元组可以参与到多种在恒定范围内的非一致的地方，其执行时间可以降为</w:t>
      </w:r>
      <w:r>
        <w:t>O(n^2 logn)</w:t>
      </w:r>
      <w:r>
        <w:rPr>
          <w:rFonts w:hint="eastAsia"/>
        </w:rPr>
        <w:t>。通过实验得出，修改后的</w:t>
      </w:r>
      <w:r>
        <w:t>greedy</w:t>
      </w:r>
      <w:r>
        <w:rPr>
          <w:rFonts w:hint="eastAsia"/>
        </w:rPr>
        <w:t>算法要比</w:t>
      </w:r>
      <w:r>
        <w:t>greedy</w:t>
      </w:r>
      <w:r>
        <w:rPr>
          <w:rFonts w:hint="eastAsia"/>
        </w:rPr>
        <w:t>算法快。但</w:t>
      </w:r>
      <w:r>
        <w:t>greedy</w:t>
      </w:r>
      <w:r>
        <w:rPr>
          <w:rFonts w:hint="eastAsia"/>
        </w:rPr>
        <w:t>算法要比</w:t>
      </w:r>
      <w:r>
        <w:t>layer</w:t>
      </w:r>
      <w:r>
        <w:rPr>
          <w:rFonts w:hint="eastAsia"/>
        </w:rPr>
        <w:t>和修改后的</w:t>
      </w:r>
      <w:r>
        <w:t>layer</w:t>
      </w:r>
      <w:r>
        <w:rPr>
          <w:rFonts w:hint="eastAsia"/>
        </w:rPr>
        <w:t>算法都要快。</w:t>
      </w:r>
    </w:p>
    <w:p>
      <w:pPr>
        <w:pStyle w:val="4"/>
        <w:rPr>
          <w:rFonts w:hint="eastAsia"/>
        </w:rPr>
      </w:pPr>
      <w:r>
        <w:rPr>
          <w:rFonts w:hint="eastAsia"/>
          <w:lang w:val="en-US" w:eastAsia="zh-CN"/>
        </w:rPr>
        <w:t>II.</w:t>
      </w:r>
      <w:r>
        <w:rPr>
          <w:rFonts w:hint="eastAsia"/>
        </w:rPr>
        <w:t>算法的说明与步骤</w:t>
      </w:r>
    </w:p>
    <w:p>
      <w:r>
        <w:t>Cardinality Repairs</w:t>
      </w:r>
    </w:p>
    <w:p>
      <w:r>
        <w:rPr>
          <w:rFonts w:hint="eastAsia"/>
        </w:rPr>
        <w:t>在有不一致的数据时，可删除该数据。但基础原子查询的查询回复的复杂性是</w:t>
      </w:r>
      <w:r>
        <w:rPr>
          <w:rFonts w:ascii="Calibri" w:hAnsi="Calibri" w:eastAsia="宋体" w:cs="黑体"/>
          <w:kern w:val="2"/>
          <w:sz w:val="21"/>
          <w:szCs w:val="22"/>
          <w:lang w:val="en-US" w:eastAsia="zh-CN" w:bidi="ar-SA"/>
        </w:rPr>
        <w:pict>
          <v:shape id="图片 4" o:spid="_x0000_s1052" type="#_x0000_t75" style="height:12pt;width:65.1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rPr>
        <w:t>。并且在语义条件下获得数据库修复是计算复杂度。所以需要一种近似算法。在每个关系中增加一个属性</w:t>
      </w:r>
      <w:r>
        <w:rPr>
          <w:rFonts w:ascii="Calibri" w:hAnsi="Calibri" w:eastAsia="宋体" w:cs="黑体"/>
          <w:kern w:val="2"/>
          <w:sz w:val="21"/>
          <w:szCs w:val="22"/>
          <w:lang w:val="en-US" w:eastAsia="zh-CN" w:bidi="ar-SA"/>
        </w:rPr>
        <w:pict>
          <v:shape id="图片 5" o:spid="_x0000_s1053" type="#_x0000_t75" style="height:16.6pt;width:9.7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rPr>
        <w:t>，它是数据库中唯一可以被修改的属性。在元组中，</w:t>
      </w:r>
      <w:r>
        <w:rPr>
          <w:rFonts w:ascii="Calibri" w:hAnsi="Calibri" w:eastAsia="宋体" w:cs="黑体"/>
          <w:kern w:val="2"/>
          <w:sz w:val="21"/>
          <w:szCs w:val="22"/>
          <w:lang w:val="en-US" w:eastAsia="zh-CN" w:bidi="ar-SA"/>
        </w:rPr>
        <w:pict>
          <v:shape id="图片 7" o:spid="_x0000_s1054" type="#_x0000_t75" style="height:12.9pt;width:31.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r>
        <w:rPr>
          <w:rFonts w:hint="eastAsia"/>
        </w:rPr>
        <w:t>表示其在数据库中，反之，</w:t>
      </w:r>
      <w:r>
        <w:rPr>
          <w:rFonts w:ascii="Calibri" w:hAnsi="Calibri" w:eastAsia="宋体" w:cs="黑体"/>
          <w:kern w:val="2"/>
          <w:sz w:val="21"/>
          <w:szCs w:val="22"/>
          <w:lang w:val="en-US" w:eastAsia="zh-CN" w:bidi="ar-SA"/>
        </w:rPr>
        <w:pict>
          <v:shape id="图片 8" o:spid="_x0000_s1055" type="#_x0000_t75" style="height:12.9pt;width:33.7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r>
        <w:rPr>
          <w:rFonts w:hint="eastAsia"/>
        </w:rPr>
        <w:t>时，表示是删除的元组。所以数据库中的不一致数据可以将</w:t>
      </w:r>
      <w:r>
        <w:rPr>
          <w:rFonts w:ascii="Calibri" w:hAnsi="Calibri" w:eastAsia="宋体" w:cs="黑体"/>
          <w:kern w:val="2"/>
          <w:sz w:val="21"/>
          <w:szCs w:val="22"/>
          <w:lang w:val="en-US" w:eastAsia="zh-CN" w:bidi="ar-SA"/>
        </w:rPr>
        <w:pict>
          <v:shape id="图片 9" o:spid="_x0000_s1056" type="#_x0000_t75" style="height:16.6pt;width:9.7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r>
        <w:rPr>
          <w:rFonts w:hint="eastAsia"/>
        </w:rPr>
        <w:t>的值从</w:t>
      </w:r>
      <w:r>
        <w:t>1</w:t>
      </w:r>
      <w:r>
        <w:rPr>
          <w:rFonts w:hint="eastAsia"/>
        </w:rPr>
        <w:t>改为</w:t>
      </w:r>
      <w:r>
        <w:t>0</w:t>
      </w:r>
      <w:r>
        <w:rPr>
          <w:rFonts w:hint="eastAsia"/>
        </w:rPr>
        <w:t>，就相当于删除了该数据。</w:t>
      </w:r>
    </w:p>
    <w:p/>
    <w:p>
      <w:pPr>
        <w:rPr>
          <w:b/>
        </w:rPr>
      </w:pPr>
      <w:r>
        <w:rPr>
          <w:b/>
        </w:rPr>
        <w:t>Attribute-Update Repairs</w:t>
      </w:r>
    </w:p>
    <w:p>
      <w:r>
        <w:rPr>
          <w:rFonts w:hint="eastAsia"/>
          <w:b/>
        </w:rPr>
        <w:t>算法背景：</w:t>
      </w:r>
      <w:r>
        <w:rPr>
          <w:rFonts w:hint="eastAsia"/>
        </w:rPr>
        <w:t>把问题转换为</w:t>
      </w:r>
      <w:r>
        <w:t>MWSCP</w:t>
      </w:r>
      <w:r>
        <w:rPr>
          <w:rFonts w:hint="eastAsia"/>
        </w:rPr>
        <w:t>，</w:t>
      </w:r>
      <w:r>
        <w:t>Minimum Weighted Set Cover Optimization Problem</w:t>
      </w:r>
      <w:r>
        <w:rPr>
          <w:rFonts w:hint="eastAsia"/>
        </w:rPr>
        <w:t>，即为最小权值覆盖优化问题。给定集合</w:t>
      </w:r>
      <w:r>
        <w:t>U</w:t>
      </w:r>
      <w:r>
        <w:rPr>
          <w:rFonts w:hint="eastAsia"/>
        </w:rPr>
        <w:t>，</w:t>
      </w:r>
      <w:r>
        <w:t>S</w:t>
      </w:r>
      <w:r>
        <w:rPr>
          <w:rFonts w:hint="eastAsia"/>
        </w:rPr>
        <w:t>是</w:t>
      </w:r>
      <w:r>
        <w:t>U</w:t>
      </w:r>
      <w:r>
        <w:rPr>
          <w:rFonts w:hint="eastAsia"/>
        </w:rPr>
        <w:t>的子集，权值集合</w:t>
      </w:r>
      <w:r>
        <w:t>w</w:t>
      </w:r>
      <w:r>
        <w:rPr>
          <w:rFonts w:hint="eastAsia"/>
        </w:rPr>
        <w:t>（</w:t>
      </w:r>
      <w:r>
        <w:t>Si</w:t>
      </w:r>
      <w:r>
        <w:rPr>
          <w:rFonts w:hint="eastAsia"/>
        </w:rPr>
        <w:t>），覆盖集</w:t>
      </w:r>
      <w:r>
        <w:t>C</w:t>
      </w:r>
      <w:r>
        <w:rPr>
          <w:rFonts w:hint="eastAsia"/>
        </w:rPr>
        <w:t>是</w:t>
      </w:r>
      <w:r>
        <w:t>S</w:t>
      </w:r>
      <w:r>
        <w:rPr>
          <w:rFonts w:hint="eastAsia"/>
        </w:rPr>
        <w:t>的子集。</w:t>
      </w:r>
      <w:r>
        <w:t>U</w:t>
      </w:r>
      <w:r>
        <w:rPr>
          <w:rFonts w:hint="eastAsia"/>
        </w:rPr>
        <w:t>中的每个元素都至少属于</w:t>
      </w:r>
      <w:r>
        <w:t>C</w:t>
      </w:r>
      <w:r>
        <w:rPr>
          <w:rFonts w:hint="eastAsia"/>
        </w:rPr>
        <w:t>中的一个，其中所有权值的和最小即可。</w:t>
      </w:r>
    </w:p>
    <w:p>
      <w:pPr>
        <w:rPr>
          <w:rFonts w:hint="eastAsia"/>
        </w:rPr>
      </w:pPr>
      <w:r>
        <w:t>Algorithms 1</w:t>
      </w:r>
      <w:r>
        <w:rPr>
          <w:rFonts w:hint="eastAsia"/>
        </w:rPr>
        <w:t>：</w:t>
      </w:r>
      <w:r>
        <w:t>GreedySC</w:t>
      </w:r>
      <w:r>
        <w:rPr>
          <w:rFonts w:hint="eastAsia"/>
        </w:rPr>
        <w:t>（</w:t>
      </w:r>
      <w:r>
        <w:t>U,S,w</w:t>
      </w:r>
      <w:r>
        <w:rPr>
          <w:rFonts w:hint="eastAsia"/>
        </w:rPr>
        <w:t>）</w:t>
      </w:r>
    </w:p>
    <w:p>
      <w:pPr>
        <w:rPr>
          <w:b/>
        </w:rPr>
      </w:pPr>
      <w:r>
        <w:rPr>
          <w:rFonts w:hint="eastAsia"/>
          <w:b/>
        </w:rPr>
        <w:t>伪代码：</w:t>
      </w:r>
    </w:p>
    <w:p>
      <w:r>
        <w:rPr>
          <w:rFonts w:ascii="Calibri" w:hAnsi="Calibri" w:eastAsia="宋体" w:cs="黑体"/>
          <w:kern w:val="2"/>
          <w:sz w:val="21"/>
          <w:szCs w:val="22"/>
          <w:lang w:val="en-US" w:eastAsia="zh-CN" w:bidi="ar-SA"/>
        </w:rPr>
        <w:pict>
          <v:shape id="图片 6" o:spid="_x0000_s1057" type="#_x0000_t75" style="height:200.3pt;width:230.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r>
        <w:rPr>
          <w:rFonts w:hint="eastAsia"/>
          <w:b/>
        </w:rPr>
        <w:t>算法说明和解释：</w:t>
      </w:r>
      <w:r>
        <w:rPr>
          <w:rFonts w:hint="eastAsia"/>
        </w:rPr>
        <w:t>输入分别是</w:t>
      </w:r>
      <w:r>
        <w:t>U,S,w</w:t>
      </w:r>
      <w:r>
        <w:rPr>
          <w:rFonts w:hint="eastAsia"/>
        </w:rPr>
        <w:t>，只要还有没被覆盖的元素，就进行循环，选取</w:t>
      </w:r>
      <w:r>
        <w:t>S</w:t>
      </w:r>
      <w:r>
        <w:rPr>
          <w:rFonts w:hint="eastAsia"/>
        </w:rPr>
        <w:t>中最小的</w:t>
      </w:r>
      <w:r>
        <w:t>Wef</w:t>
      </w:r>
      <w:r>
        <w:rPr>
          <w:rFonts w:hint="eastAsia"/>
        </w:rPr>
        <w:t>，最终输出</w:t>
      </w:r>
      <w:r>
        <w:t>C</w:t>
      </w:r>
      <w:r>
        <w:rPr>
          <w:rFonts w:hint="eastAsia"/>
        </w:rPr>
        <w:t>是最优覆盖集。</w:t>
      </w:r>
    </w:p>
    <w:p>
      <w:r>
        <w:rPr>
          <w:rFonts w:hint="eastAsia"/>
          <w:b/>
        </w:rPr>
        <w:t>算法结论：</w:t>
      </w:r>
      <w:r>
        <w:rPr>
          <w:rFonts w:hint="eastAsia"/>
        </w:rPr>
        <w:t>当数据库的大小是</w:t>
      </w:r>
      <w:r>
        <w:t>n</w:t>
      </w:r>
      <w:r>
        <w:rPr>
          <w:rFonts w:hint="eastAsia"/>
        </w:rPr>
        <w:t>时，该算法的执行时间是</w:t>
      </w:r>
      <w:r>
        <w:t>O</w:t>
      </w:r>
      <w:r>
        <w:rPr>
          <w:rFonts w:hint="eastAsia"/>
        </w:rPr>
        <w:t>（</w:t>
      </w:r>
      <w:r>
        <w:t>n^3</w:t>
      </w:r>
      <w:r>
        <w:rPr>
          <w:rFonts w:hint="eastAsia"/>
        </w:rPr>
        <w:t>），并且当</w:t>
      </w:r>
      <w:r>
        <w:t>Deg</w:t>
      </w:r>
      <w:r>
        <w:rPr>
          <w:rFonts w:hint="eastAsia"/>
        </w:rPr>
        <w:t>（</w:t>
      </w:r>
      <w:r>
        <w:t>D</w:t>
      </w:r>
      <w:r>
        <w:rPr>
          <w:rFonts w:hint="eastAsia"/>
        </w:rPr>
        <w:t>，</w:t>
      </w:r>
      <w:r>
        <w:t>IC</w:t>
      </w:r>
      <w:r>
        <w:rPr>
          <w:rFonts w:hint="eastAsia"/>
        </w:rPr>
        <w:t>）为常数时，则为</w:t>
      </w:r>
      <w:r>
        <w:t>O</w:t>
      </w:r>
      <w:r>
        <w:rPr>
          <w:rFonts w:hint="eastAsia"/>
        </w:rPr>
        <w:t>（</w:t>
      </w:r>
      <w:r>
        <w:t>n^2</w:t>
      </w:r>
      <w:r>
        <w:rPr>
          <w:rFonts w:hint="eastAsia"/>
        </w:rPr>
        <w:t>）。即使当不一致的度是已界定时，其执行时间可控制在平方时间内。但对大型数据库来说代价还是太高，所以我们要修改原</w:t>
      </w:r>
      <w:r>
        <w:t>greedy</w:t>
      </w:r>
      <w:r>
        <w:rPr>
          <w:rFonts w:hint="eastAsia"/>
        </w:rPr>
        <w:t>算法来获得更高效的方法。</w:t>
      </w:r>
    </w:p>
    <w:p/>
    <w:p>
      <w:pPr>
        <w:rPr>
          <w:rFonts w:hint="eastAsia"/>
        </w:rPr>
      </w:pPr>
      <w:r>
        <w:t>Algorithms 2</w:t>
      </w:r>
      <w:r>
        <w:rPr>
          <w:rFonts w:hint="eastAsia"/>
        </w:rPr>
        <w:t>：</w:t>
      </w:r>
    </w:p>
    <w:p>
      <w:pPr>
        <w:rPr>
          <w:rFonts w:hint="eastAsia"/>
        </w:rPr>
      </w:pPr>
      <w:r>
        <w:rPr>
          <w:rFonts w:hint="eastAsia"/>
          <w:b/>
        </w:rPr>
        <w:t>算法背景：</w:t>
      </w:r>
      <w:r>
        <w:rPr>
          <w:rFonts w:hint="eastAsia"/>
        </w:rPr>
        <w:t>在原</w:t>
      </w:r>
      <w:r>
        <w:t xml:space="preserve">greedy </w:t>
      </w:r>
      <w:r>
        <w:rPr>
          <w:rFonts w:hint="eastAsia"/>
        </w:rPr>
        <w:t>算法中，在找没有被覆盖元素的最小权值是代价消耗最大的一步；</w:t>
      </w:r>
      <w:r>
        <w:rPr>
          <w:rFonts w:hint="eastAsia"/>
          <w:b/>
        </w:rPr>
        <w:t>算法基本思想：</w:t>
      </w:r>
      <w:r>
        <w:rPr>
          <w:rFonts w:hint="eastAsia"/>
        </w:rPr>
        <w:t>我们将</w:t>
      </w:r>
      <w:r>
        <w:t>S</w:t>
      </w:r>
      <w:r>
        <w:rPr>
          <w:rFonts w:hint="eastAsia"/>
        </w:rPr>
        <w:t>存储在优先队列</w:t>
      </w:r>
      <w:r>
        <w:t>P</w:t>
      </w:r>
      <w:r>
        <w:rPr>
          <w:rFonts w:hint="eastAsia"/>
        </w:rPr>
        <w:t>中，在优先队列中每个元素都包含一个非一致元组</w:t>
      </w:r>
      <w:r>
        <w:t>t</w:t>
      </w:r>
      <w:r>
        <w:rPr>
          <w:rFonts w:hint="eastAsia"/>
        </w:rPr>
        <w:t>，其权值，和指向</w:t>
      </w:r>
      <w:r>
        <w:t>U</w:t>
      </w:r>
      <w:r>
        <w:rPr>
          <w:rFonts w:hint="eastAsia"/>
        </w:rPr>
        <w:t>中元素的指针，是一个</w:t>
      </w:r>
      <w:r>
        <w:t>violation sets</w:t>
      </w:r>
      <w:r>
        <w:rPr>
          <w:rFonts w:hint="eastAsia"/>
        </w:rPr>
        <w:t>，他们会存储在数组中。主要是获得包含</w:t>
      </w:r>
      <w:r>
        <w:t>violation sets</w:t>
      </w:r>
      <w:r>
        <w:rPr>
          <w:rFonts w:hint="eastAsia"/>
        </w:rPr>
        <w:t>的数组</w:t>
      </w:r>
      <w:r>
        <w:t>A</w:t>
      </w:r>
      <w:r>
        <w:rPr>
          <w:rFonts w:hint="eastAsia"/>
        </w:rPr>
        <w:t>。通过重写每个完整性约束作为</w:t>
      </w:r>
      <w:r>
        <w:t>SQL</w:t>
      </w:r>
      <w:r>
        <w:rPr>
          <w:rFonts w:hint="eastAsia"/>
        </w:rPr>
        <w:t>视图，即是如果被满足则为空。</w:t>
      </w:r>
    </w:p>
    <w:p>
      <w:pPr>
        <w:rPr>
          <w:b/>
        </w:rPr>
      </w:pPr>
      <w:r>
        <w:rPr>
          <w:rFonts w:hint="eastAsia"/>
          <w:b/>
        </w:rPr>
        <w:t>伪代码：</w:t>
      </w:r>
    </w:p>
    <w:p>
      <w:pPr>
        <w:rPr>
          <w:rFonts w:hint="eastAsia"/>
        </w:rPr>
      </w:pPr>
      <w:r>
        <w:rPr>
          <w:rFonts w:ascii="Calibri" w:hAnsi="Calibri" w:eastAsia="宋体" w:cs="黑体"/>
          <w:kern w:val="2"/>
          <w:sz w:val="21"/>
          <w:szCs w:val="22"/>
          <w:lang w:val="en-US" w:eastAsia="zh-CN" w:bidi="ar-SA"/>
        </w:rPr>
        <w:pict>
          <v:shape id="图片 13" o:spid="_x0000_s1058" type="#_x0000_t75" style="height:160.6pt;width:285.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
      <w:pPr>
        <w:rPr>
          <w:rFonts w:hint="eastAsia"/>
        </w:rPr>
      </w:pPr>
      <w:r>
        <w:t>Algorithms 3</w:t>
      </w:r>
      <w:r>
        <w:rPr>
          <w:rFonts w:hint="eastAsia"/>
        </w:rPr>
        <w:t>：</w:t>
      </w:r>
    </w:p>
    <w:p>
      <w:pPr>
        <w:rPr>
          <w:rFonts w:hint="eastAsia"/>
        </w:rPr>
      </w:pPr>
      <w:r>
        <w:rPr>
          <w:rFonts w:hint="eastAsia"/>
          <w:b/>
        </w:rPr>
        <w:t>算法基本思想：</w:t>
      </w:r>
      <w:r>
        <w:rPr>
          <w:rFonts w:hint="eastAsia"/>
        </w:rPr>
        <w:t>通过计算每个非一致元组</w:t>
      </w:r>
      <w:r>
        <w:t>t</w:t>
      </w:r>
      <w:r>
        <w:rPr>
          <w:rFonts w:hint="eastAsia"/>
        </w:rPr>
        <w:t>的</w:t>
      </w:r>
      <w:r>
        <w:t>mono-local fix</w:t>
      </w:r>
      <w:r>
        <w:rPr>
          <w:rFonts w:hint="eastAsia"/>
        </w:rPr>
        <w:t>，</w:t>
      </w:r>
      <w:r>
        <w:t>t’=MLF</w:t>
      </w:r>
      <w:r>
        <w:rPr>
          <w:rFonts w:hint="eastAsia"/>
        </w:rPr>
        <w:t>（</w:t>
      </w:r>
      <w:r>
        <w:t>t, ic, A</w:t>
      </w:r>
      <w:r>
        <w:rPr>
          <w:rFonts w:hint="eastAsia"/>
        </w:rPr>
        <w:t>）。并将其对应的权值按顺序存在数组中。这个有序数组可看作是堆优先队列实现的数组。但在此阶段，</w:t>
      </w:r>
      <w:r>
        <w:t>P</w:t>
      </w:r>
      <w:r>
        <w:rPr>
          <w:rFonts w:hint="eastAsia"/>
        </w:rPr>
        <w:t>中的</w:t>
      </w:r>
      <w:r>
        <w:t>s</w:t>
      </w:r>
      <w:r>
        <w:rPr>
          <w:rFonts w:hint="eastAsia"/>
        </w:rPr>
        <w:t>（</w:t>
      </w:r>
      <w:r>
        <w:t>t,t’</w:t>
      </w:r>
      <w:r>
        <w:rPr>
          <w:rFonts w:hint="eastAsia"/>
        </w:rPr>
        <w:t>）是空；</w:t>
      </w:r>
    </w:p>
    <w:p>
      <w:r>
        <w:rPr>
          <w:rFonts w:hint="eastAsia"/>
          <w:b/>
        </w:rPr>
        <w:t>伪代码</w:t>
      </w:r>
      <w:r>
        <w:rPr>
          <w:rFonts w:hint="eastAsia"/>
        </w:rPr>
        <w:t>：</w:t>
      </w:r>
    </w:p>
    <w:p>
      <w:r>
        <w:rPr>
          <w:rFonts w:ascii="Calibri" w:hAnsi="Calibri" w:eastAsia="宋体" w:cs="黑体"/>
          <w:kern w:val="2"/>
          <w:sz w:val="21"/>
          <w:szCs w:val="22"/>
          <w:lang w:val="en-US" w:eastAsia="zh-CN" w:bidi="ar-SA"/>
        </w:rPr>
        <w:pict>
          <v:shape id="图片 14" o:spid="_x0000_s1059" type="#_x0000_t75" style="height:306pt;width:244.6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
      <w:r>
        <w:t>Algorithms 4</w:t>
      </w:r>
      <w:r>
        <w:rPr>
          <w:rFonts w:hint="eastAsia"/>
        </w:rPr>
        <w:t>：</w:t>
      </w:r>
    </w:p>
    <w:p>
      <w:r>
        <w:rPr>
          <w:rFonts w:hint="eastAsia"/>
          <w:b/>
        </w:rPr>
        <w:t>算法基本思想</w:t>
      </w:r>
      <w:r>
        <w:rPr>
          <w:rFonts w:hint="eastAsia"/>
        </w:rPr>
        <w:t>：将在数组</w:t>
      </w:r>
      <w:r>
        <w:t>A</w:t>
      </w:r>
      <w:r>
        <w:rPr>
          <w:rFonts w:hint="eastAsia"/>
        </w:rPr>
        <w:t>存储的</w:t>
      </w:r>
      <w:r>
        <w:t>violation sets</w:t>
      </w:r>
      <w:r>
        <w:rPr>
          <w:rFonts w:hint="eastAsia"/>
        </w:rPr>
        <w:t>加入到每个</w:t>
      </w:r>
      <w:r>
        <w:t>s(t,t’)</w:t>
      </w:r>
      <w:r>
        <w:rPr>
          <w:rFonts w:hint="eastAsia"/>
        </w:rPr>
        <w:t>中，这个算法运用了包含</w:t>
      </w:r>
      <w:r>
        <w:t>P</w:t>
      </w:r>
      <w:r>
        <w:rPr>
          <w:rFonts w:hint="eastAsia"/>
        </w:rPr>
        <w:t>中元素链接的辅助哈希表来实现。</w:t>
      </w:r>
    </w:p>
    <w:p>
      <w:r>
        <w:rPr>
          <w:rFonts w:ascii="Calibri" w:hAnsi="Calibri" w:eastAsia="宋体" w:cs="黑体"/>
          <w:kern w:val="2"/>
          <w:sz w:val="21"/>
          <w:szCs w:val="22"/>
          <w:lang w:val="en-US" w:eastAsia="zh-CN" w:bidi="ar-SA"/>
        </w:rPr>
        <w:pict>
          <v:shape id="图片 15" o:spid="_x0000_s1060" type="#_x0000_t75" style="height:180pt;width:234.9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
      <w:r>
        <w:t>Algorithms 5</w:t>
      </w:r>
      <w:r>
        <w:rPr>
          <w:rFonts w:hint="eastAsia"/>
        </w:rPr>
        <w:t>：</w:t>
      </w:r>
      <w:r>
        <w:t>ModifiedGreedySC</w:t>
      </w:r>
    </w:p>
    <w:p>
      <w:r>
        <w:rPr>
          <w:rFonts w:hint="eastAsia"/>
          <w:b/>
        </w:rPr>
        <w:t>算法基本思想：</w:t>
      </w:r>
      <w:r>
        <w:rPr>
          <w:rFonts w:hint="eastAsia"/>
        </w:rPr>
        <w:t>在每次迭代中都将优先队列中最小元素加入到覆盖集中，则每次优先队列的权重也相应更新，由于</w:t>
      </w:r>
      <w:r>
        <w:t>A</w:t>
      </w:r>
      <w:r>
        <w:rPr>
          <w:rFonts w:hint="eastAsia"/>
        </w:rPr>
        <w:t>中包含了链接</w:t>
      </w:r>
      <w:r>
        <w:t>P</w:t>
      </w:r>
      <w:r>
        <w:rPr>
          <w:rFonts w:hint="eastAsia"/>
        </w:rPr>
        <w:t>中的指针，所以每次更新的效率都很高效。其次，我们还要存储堆结构，这通过自上而下堆来实现更新元素。</w:t>
      </w:r>
    </w:p>
    <w:p>
      <w:r>
        <w:rPr>
          <w:rFonts w:ascii="Calibri" w:hAnsi="Calibri" w:eastAsia="宋体" w:cs="黑体"/>
          <w:kern w:val="2"/>
          <w:sz w:val="21"/>
          <w:szCs w:val="22"/>
          <w:lang w:val="en-US" w:eastAsia="zh-CN" w:bidi="ar-SA"/>
        </w:rPr>
        <w:pict>
          <v:shape id="图片 16" o:spid="_x0000_s1061" type="#_x0000_t75" style="height:227.1pt;width:235.8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
      <w:pPr>
        <w:rPr>
          <w:rFonts w:hint="eastAsia"/>
        </w:rPr>
      </w:pPr>
      <w:r>
        <w:t>Algorithms 6</w:t>
      </w:r>
      <w:r>
        <w:rPr>
          <w:rFonts w:hint="eastAsia"/>
        </w:rPr>
        <w:t>：</w:t>
      </w:r>
    </w:p>
    <w:p>
      <w:r>
        <w:rPr>
          <w:rFonts w:hint="eastAsia"/>
          <w:b/>
        </w:rPr>
        <w:t>算法基本思想：</w:t>
      </w:r>
      <w:r>
        <w:rPr>
          <w:rFonts w:hint="eastAsia"/>
        </w:rPr>
        <w:t>完整的修复算法包括</w:t>
      </w:r>
      <w:r>
        <w:t>MWSC</w:t>
      </w:r>
      <w:r>
        <w:rPr>
          <w:rFonts w:hint="eastAsia"/>
        </w:rPr>
        <w:t>问题的构建和</w:t>
      </w:r>
      <w:r>
        <w:t>modified-greedy</w:t>
      </w:r>
      <w:r>
        <w:rPr>
          <w:rFonts w:hint="eastAsia"/>
        </w:rPr>
        <w:t>算法的执行。</w:t>
      </w:r>
    </w:p>
    <w:p>
      <w:pPr>
        <w:rPr>
          <w:b/>
        </w:rPr>
      </w:pPr>
      <w:r>
        <w:rPr>
          <w:rFonts w:hint="eastAsia"/>
          <w:b/>
        </w:rPr>
        <w:t>伪代码：</w:t>
      </w:r>
    </w:p>
    <w:p>
      <w:pPr>
        <w:rPr>
          <w:rFonts w:hint="eastAsia"/>
        </w:rPr>
      </w:pPr>
      <w:r>
        <w:rPr>
          <w:rFonts w:ascii="Calibri" w:hAnsi="Calibri" w:eastAsia="宋体" w:cs="黑体"/>
          <w:kern w:val="2"/>
          <w:sz w:val="21"/>
          <w:szCs w:val="22"/>
          <w:lang w:val="en-US" w:eastAsia="zh-CN" w:bidi="ar-SA"/>
        </w:rPr>
        <w:pict>
          <v:shape id="Picture 24" o:spid="_x0000_s1062" type="#_x0000_t75" style="height:116.3pt;width:264.4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rPr>
          <w:rFonts w:hint="eastAsia"/>
        </w:rPr>
      </w:pPr>
      <w:r>
        <w:rPr>
          <w:rFonts w:hint="eastAsia"/>
        </w:rPr>
        <w:t>算法结论：其执行时间为</w:t>
      </w:r>
      <w:r>
        <w:t>O(n^2logn)</w:t>
      </w:r>
      <w:r>
        <w:rPr>
          <w:rFonts w:hint="eastAsia"/>
        </w:rPr>
        <w:t>，若</w:t>
      </w:r>
      <w:r>
        <w:t>Deg</w:t>
      </w:r>
      <w:r>
        <w:rPr>
          <w:rFonts w:hint="eastAsia"/>
        </w:rPr>
        <w:t>（</w:t>
      </w:r>
      <w:r>
        <w:t>D,IC</w:t>
      </w:r>
      <w:r>
        <w:rPr>
          <w:rFonts w:hint="eastAsia"/>
        </w:rPr>
        <w:t>）为常数，则为</w:t>
      </w:r>
      <w:r>
        <w:t>O(nlogn);</w:t>
      </w:r>
    </w:p>
    <w:p/>
    <w:p>
      <w:pPr>
        <w:pStyle w:val="4"/>
      </w:pPr>
      <w:r>
        <w:rPr>
          <w:rFonts w:hint="eastAsia"/>
          <w:lang w:val="en-US" w:eastAsia="zh-CN"/>
        </w:rPr>
        <w:t>III.</w:t>
      </w:r>
      <w:r>
        <w:rPr>
          <w:rFonts w:hint="eastAsia"/>
        </w:rPr>
        <w:t>实验</w:t>
      </w:r>
    </w:p>
    <w:p>
      <w:r>
        <w:rPr>
          <w:rFonts w:hint="eastAsia"/>
        </w:rPr>
        <w:t>随机产生</w:t>
      </w:r>
      <w:r>
        <w:t>3</w:t>
      </w:r>
      <w:r>
        <w:rPr>
          <w:rFonts w:hint="eastAsia"/>
        </w:rPr>
        <w:t>个不同大小的数据库，其中</w:t>
      </w:r>
      <w:r>
        <w:t>30%</w:t>
      </w:r>
      <w:r>
        <w:rPr>
          <w:rFonts w:hint="eastAsia"/>
        </w:rPr>
        <w:t>的元组是不一致的。</w:t>
      </w:r>
    </w:p>
    <w:p>
      <w:pPr>
        <w:pStyle w:val="10"/>
        <w:numPr>
          <w:ilvl w:val="0"/>
          <w:numId w:val="11"/>
        </w:numPr>
        <w:ind w:firstLineChars="0"/>
      </w:pPr>
      <w:r>
        <w:rPr>
          <w:rFonts w:hint="eastAsia"/>
        </w:rPr>
        <w:t>比较</w:t>
      </w:r>
      <w:r>
        <w:t>greedy</w:t>
      </w:r>
      <w:r>
        <w:rPr>
          <w:rFonts w:hint="eastAsia"/>
        </w:rPr>
        <w:t>和</w:t>
      </w:r>
      <w:r>
        <w:t>layer</w:t>
      </w:r>
      <w:r>
        <w:rPr>
          <w:rFonts w:hint="eastAsia"/>
        </w:rPr>
        <w:t>算法，看哪个能给出一个更好的近似数据库修复方法。如图</w:t>
      </w:r>
      <w:r>
        <w:t>2</w:t>
      </w:r>
      <w:r>
        <w:rPr>
          <w:rFonts w:hint="eastAsia"/>
        </w:rPr>
        <w:t>；</w:t>
      </w:r>
    </w:p>
    <w:p>
      <w:pPr>
        <w:pStyle w:val="10"/>
        <w:ind w:left="360" w:firstLine="0" w:firstLineChars="0"/>
      </w:pPr>
      <w:r>
        <w:rPr>
          <w:rFonts w:ascii="Calibri" w:hAnsi="Calibri" w:eastAsia="宋体" w:cs="黑体"/>
          <w:kern w:val="2"/>
          <w:sz w:val="21"/>
          <w:szCs w:val="22"/>
          <w:lang w:val="en-US" w:eastAsia="zh-CN" w:bidi="ar-SA"/>
        </w:rPr>
        <w:pict>
          <v:shape id="图片 2" o:spid="_x0000_s1063" type="#_x0000_t75" style="height:188.3pt;width:238.1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10"/>
        <w:ind w:left="360" w:firstLine="0" w:firstLineChars="0"/>
      </w:pPr>
      <w:r>
        <w:rPr>
          <w:rFonts w:hint="eastAsia"/>
        </w:rPr>
        <w:t>理论上，我们预期</w:t>
      </w:r>
      <w:r>
        <w:t>layer</w:t>
      </w:r>
      <w:r>
        <w:rPr>
          <w:rFonts w:hint="eastAsia"/>
        </w:rPr>
        <w:t>要比</w:t>
      </w:r>
      <w:r>
        <w:t>greedy</w:t>
      </w:r>
      <w:r>
        <w:rPr>
          <w:rFonts w:hint="eastAsia"/>
        </w:rPr>
        <w:t>算法好，但实验结果表明，</w:t>
      </w:r>
      <w:r>
        <w:t>greedy</w:t>
      </w:r>
      <w:r>
        <w:rPr>
          <w:rFonts w:hint="eastAsia"/>
        </w:rPr>
        <w:t>能产生更好的近似最优</w:t>
      </w:r>
      <w:r>
        <w:t>MWSCP</w:t>
      </w:r>
      <w:r>
        <w:rPr>
          <w:rFonts w:hint="eastAsia"/>
        </w:rPr>
        <w:t>权重。</w:t>
      </w:r>
    </w:p>
    <w:p>
      <w:pPr>
        <w:pStyle w:val="10"/>
        <w:numPr>
          <w:ilvl w:val="0"/>
          <w:numId w:val="11"/>
        </w:numPr>
        <w:ind w:firstLineChars="0"/>
      </w:pPr>
      <w:r>
        <w:rPr>
          <w:rFonts w:hint="eastAsia"/>
        </w:rPr>
        <w:t>比较</w:t>
      </w:r>
      <w:r>
        <w:t>MWSCP</w:t>
      </w:r>
      <w:r>
        <w:rPr>
          <w:rFonts w:hint="eastAsia"/>
        </w:rPr>
        <w:t>近似算法的执行时间，如图</w:t>
      </w:r>
      <w:r>
        <w:t>3</w:t>
      </w:r>
      <w:r>
        <w:rPr>
          <w:rFonts w:hint="eastAsia"/>
        </w:rPr>
        <w:t>；</w:t>
      </w:r>
    </w:p>
    <w:p>
      <w:pPr>
        <w:pStyle w:val="10"/>
        <w:ind w:left="360" w:firstLine="0" w:firstLineChars="0"/>
      </w:pPr>
      <w:r>
        <w:rPr>
          <w:rFonts w:ascii="Calibri" w:hAnsi="Calibri" w:eastAsia="宋体" w:cs="黑体"/>
          <w:kern w:val="2"/>
          <w:sz w:val="21"/>
          <w:szCs w:val="22"/>
          <w:lang w:val="en-US" w:eastAsia="zh-CN" w:bidi="ar-SA"/>
        </w:rPr>
        <w:pict>
          <v:shape id="图片 3" o:spid="_x0000_s1064" type="#_x0000_t75" style="height:204.9pt;width:249.7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10"/>
        <w:ind w:left="360" w:firstLine="0" w:firstLineChars="0"/>
      </w:pPr>
      <w:r>
        <w:rPr>
          <w:rFonts w:hint="eastAsia"/>
        </w:rPr>
        <w:t>采用优先队列来存储</w:t>
      </w:r>
      <w:r>
        <w:t>MWSCP</w:t>
      </w:r>
      <w:r>
        <w:rPr>
          <w:rFonts w:hint="eastAsia"/>
        </w:rPr>
        <w:t>对，能提高性能。</w:t>
      </w:r>
    </w:p>
    <w:p>
      <w:pPr>
        <w:pStyle w:val="10"/>
        <w:numPr>
          <w:ilvl w:val="0"/>
          <w:numId w:val="12"/>
        </w:numPr>
        <w:ind w:firstLineChars="0"/>
      </w:pPr>
      <w:r>
        <w:rPr>
          <w:rFonts w:hint="eastAsia"/>
        </w:rPr>
        <w:t>对大型数据库来说，修改后的</w:t>
      </w:r>
      <w:r>
        <w:t>greedy</w:t>
      </w:r>
      <w:r>
        <w:rPr>
          <w:rFonts w:hint="eastAsia"/>
        </w:rPr>
        <w:t>算法是最有效的；</w:t>
      </w:r>
    </w:p>
    <w:p>
      <w:pPr>
        <w:pStyle w:val="10"/>
        <w:numPr>
          <w:ilvl w:val="0"/>
          <w:numId w:val="12"/>
        </w:numPr>
        <w:ind w:firstLineChars="0"/>
      </w:pPr>
      <w:r>
        <w:rPr>
          <w:rFonts w:hint="eastAsia"/>
        </w:rPr>
        <w:t>修改后的</w:t>
      </w:r>
      <w:r>
        <w:t>greedy</w:t>
      </w:r>
      <w:r>
        <w:rPr>
          <w:rFonts w:hint="eastAsia"/>
        </w:rPr>
        <w:t>算法可有效的用于计算相对于一组本地数据库完整性约束的修复，甚至可用于大型数据库；</w:t>
      </w:r>
    </w:p>
    <w:p>
      <w:pPr>
        <w:pStyle w:val="10"/>
        <w:numPr>
          <w:ilvl w:val="0"/>
          <w:numId w:val="12"/>
        </w:numPr>
        <w:ind w:firstLineChars="0"/>
      </w:pPr>
      <w:r>
        <w:rPr>
          <w:rFonts w:hint="eastAsia"/>
        </w:rPr>
        <w:t>修改后</w:t>
      </w:r>
      <w:r>
        <w:t>greedy</w:t>
      </w:r>
      <w:r>
        <w:rPr>
          <w:rFonts w:hint="eastAsia"/>
        </w:rPr>
        <w:t>算法运行速度快，相比于</w:t>
      </w:r>
      <w:r>
        <w:t>layer</w:t>
      </w:r>
      <w:r>
        <w:rPr>
          <w:rFonts w:hint="eastAsia"/>
        </w:rPr>
        <w:t>算法，能给出更好的近似结果；</w:t>
      </w:r>
    </w:p>
    <w:p/>
    <w:p/>
    <w:p>
      <w:pPr>
        <w:pStyle w:val="4"/>
      </w:pPr>
      <w:r>
        <w:rPr>
          <w:rFonts w:hint="eastAsia"/>
          <w:lang w:val="en-US" w:eastAsia="zh-CN"/>
        </w:rPr>
        <w:t>IV.</w:t>
      </w:r>
      <w:r>
        <w:rPr>
          <w:rFonts w:hint="eastAsia"/>
        </w:rPr>
        <w:t>结论</w:t>
      </w:r>
    </w:p>
    <w:p>
      <w:r>
        <w:rPr>
          <w:rFonts w:hint="eastAsia"/>
        </w:rPr>
        <w:t>这篇文章提出了一种优化算法来计算在关于局部线性否定约束的非一致数据库中进行属性更新修复。</w:t>
      </w:r>
    </w:p>
    <w:p>
      <w:r>
        <w:rPr>
          <w:rFonts w:hint="eastAsia"/>
        </w:rPr>
        <w:t>这个算法首先将修复问题转化成</w:t>
      </w:r>
      <w:r>
        <w:t>MWSCP</w:t>
      </w:r>
      <w:r>
        <w:rPr>
          <w:rFonts w:hint="eastAsia"/>
        </w:rPr>
        <w:t>，并用一种有效的修复贪心算法来解决</w:t>
      </w:r>
      <w:r>
        <w:t>MWSCP</w:t>
      </w:r>
      <w:r>
        <w:rPr>
          <w:rFonts w:hint="eastAsia"/>
        </w:rPr>
        <w:t>，我们实验得出这个算法也可以适用于更大型数据库；</w:t>
      </w:r>
    </w:p>
    <w:p>
      <w:r>
        <w:rPr>
          <w:rFonts w:hint="eastAsia"/>
        </w:rPr>
        <w:t>由于</w:t>
      </w:r>
      <w:r>
        <w:t>greedy</w:t>
      </w:r>
      <w:r>
        <w:rPr>
          <w:rFonts w:hint="eastAsia"/>
        </w:rPr>
        <w:t>和</w:t>
      </w:r>
      <w:r>
        <w:t>layer</w:t>
      </w:r>
      <w:r>
        <w:rPr>
          <w:rFonts w:hint="eastAsia"/>
        </w:rPr>
        <w:t>算法分别和对数，常数因子接近，所以我们预期从</w:t>
      </w:r>
      <w:r>
        <w:t>layer</w:t>
      </w:r>
      <w:r>
        <w:rPr>
          <w:rFonts w:hint="eastAsia"/>
        </w:rPr>
        <w:t>算法中会得到更好的估计值。然而，实验结果表明贪心算法结果更好，且修改后的贪心算法比修改前执行时间更短，比</w:t>
      </w:r>
      <w:r>
        <w:t>layer</w:t>
      </w:r>
      <w:r>
        <w:rPr>
          <w:rFonts w:hint="eastAsia"/>
        </w:rPr>
        <w:t>更快。</w:t>
      </w:r>
    </w:p>
    <w:p>
      <w:r>
        <w:rPr>
          <w:rFonts w:hint="eastAsia"/>
        </w:rPr>
        <w:t>运用修改后的</w:t>
      </w:r>
      <w:r>
        <w:t>greedy</w:t>
      </w:r>
      <w:r>
        <w:rPr>
          <w:rFonts w:hint="eastAsia"/>
        </w:rPr>
        <w:t>算法可以将元组删除修复法转化成属性更新问题。这样，数据库就不用主键约束，也不用要求在线性否定</w:t>
      </w:r>
      <w:r>
        <w:t>ICs</w:t>
      </w:r>
      <w:r>
        <w:rPr>
          <w:rFonts w:hint="eastAsia"/>
        </w:rPr>
        <w:t>上的局部性设定。</w:t>
      </w:r>
    </w:p>
    <w:p>
      <w:pPr>
        <w:rPr>
          <w:rFonts w:hint="eastAsia"/>
        </w:rPr>
      </w:pPr>
      <w:r>
        <w:rPr>
          <w:rFonts w:hint="eastAsia"/>
        </w:rPr>
        <w:t>本文的结果同样在经过小的修改后运用到其他语义修复上。例如，将</w:t>
      </w:r>
      <w:r>
        <w:rPr>
          <w:rFonts w:ascii="Calibri" w:hAnsi="Calibri" w:eastAsia="宋体" w:cs="黑体"/>
          <w:kern w:val="2"/>
          <w:sz w:val="21"/>
          <w:szCs w:val="22"/>
          <w:lang w:val="en-US" w:eastAsia="zh-CN" w:bidi="ar-SA"/>
        </w:rPr>
        <w:pict>
          <v:shape id="图片 10" o:spid="_x0000_s1065" type="#_x0000_t75" style="height:10.6pt;width:19.4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rPr>
          <w:rFonts w:hint="eastAsia"/>
        </w:rPr>
        <w:t>设定为不同的值，这样</w:t>
      </w:r>
      <w:r>
        <w:rPr>
          <w:rFonts w:ascii="Calibri" w:hAnsi="Calibri" w:eastAsia="宋体" w:cs="黑体"/>
          <w:kern w:val="2"/>
          <w:sz w:val="21"/>
          <w:szCs w:val="22"/>
          <w:lang w:val="en-US" w:eastAsia="zh-CN" w:bidi="ar-SA"/>
        </w:rPr>
        <w:pict>
          <v:shape id="图片 11" o:spid="_x0000_s1066" type="#_x0000_t75" style="height:11.1pt;width:4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r>
        <w:rPr>
          <w:rFonts w:hint="eastAsia"/>
        </w:rPr>
        <w:t>的值也会随之改变，可以确定从表中删除元组的优先级，</w:t>
      </w:r>
      <w:r>
        <w:rPr>
          <w:rFonts w:ascii="Calibri" w:hAnsi="Calibri" w:eastAsia="宋体" w:cs="黑体"/>
          <w:kern w:val="2"/>
          <w:sz w:val="21"/>
          <w:szCs w:val="22"/>
          <w:lang w:val="en-US" w:eastAsia="zh-CN" w:bidi="ar-SA"/>
        </w:rPr>
        <w:pict>
          <v:shape id="图片 12" o:spid="_x0000_s1067" type="#_x0000_t75" style="height:12.9pt;width:111.7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r>
        <w:rPr>
          <w:rFonts w:hint="eastAsia"/>
        </w:rPr>
        <w:t>表示先从表</w:t>
      </w:r>
      <w:r>
        <w:t>R</w:t>
      </w:r>
      <w:r>
        <w:rPr>
          <w:rFonts w:hint="eastAsia"/>
        </w:rPr>
        <w:t>中删除元组。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pStyle w:val="3"/>
        <w:rPr>
          <w:rFonts w:hint="default"/>
        </w:rPr>
      </w:pPr>
      <w:r>
        <w:rPr>
          <w:rFonts w:hint="default"/>
          <w:lang w:val="en-US" w:eastAsia="zh-CN"/>
        </w:rPr>
        <w:t>6</w:t>
      </w:r>
      <w:r>
        <w:rPr>
          <w:rFonts w:hint="eastAsia"/>
          <w:lang w:val="en-US" w:eastAsia="zh-CN"/>
        </w:rPr>
        <w:t>.</w:t>
      </w:r>
      <w:r>
        <w:rPr>
          <w:rFonts w:hint="default"/>
        </w:rPr>
        <w:t>Interaction Between Record Matching and Data Repairing</w:t>
      </w:r>
    </w:p>
    <w:p>
      <w:pPr>
        <w:pStyle w:val="4"/>
      </w:pPr>
      <w:r>
        <w:rPr>
          <w:rFonts w:hint="eastAsia"/>
          <w:lang w:val="en-US" w:eastAsia="zh-CN"/>
        </w:rPr>
        <w:t>I.</w:t>
      </w:r>
      <w:r>
        <w:rPr>
          <w:rFonts w:hint="eastAsia"/>
        </w:rPr>
        <w:t>背景和领域介绍</w:t>
      </w:r>
    </w:p>
    <w:p>
      <w:r>
        <w:rPr>
          <w:rFonts w:hint="eastAsia"/>
        </w:rPr>
        <w:t>匹配（</w:t>
      </w:r>
      <w:r>
        <w:t>Matching</w:t>
      </w:r>
      <w:r>
        <w:rPr>
          <w:rFonts w:hint="eastAsia"/>
        </w:rPr>
        <w:t>）：主要将元组和现实中的实物对应起来；</w:t>
      </w:r>
    </w:p>
    <w:p>
      <w:r>
        <w:rPr>
          <w:rFonts w:hint="eastAsia"/>
        </w:rPr>
        <w:t>修复（</w:t>
      </w:r>
      <w:r>
        <w:t>Repairing</w:t>
      </w:r>
      <w:r>
        <w:rPr>
          <w:rFonts w:hint="eastAsia"/>
        </w:rPr>
        <w:t>）：用约束条件来修复数据库中的错误；</w:t>
      </w:r>
    </w:p>
    <w:p>
      <w:r>
        <w:rPr>
          <w:rFonts w:hint="eastAsia"/>
        </w:rPr>
        <w:t>现阶段，两者处于相对独立的过程。所以在这篇文章中，我们研究了一个新的问题，即记录匹配和数据修复之间的交互作用。我们发现修复可以有效地帮助我们找到匹配的实物；同理，匹配也能有效的帮助修复。</w:t>
      </w:r>
    </w:p>
    <w:p>
      <w:r>
        <w:rPr>
          <w:rFonts w:hint="eastAsia"/>
        </w:rPr>
        <w:t>为了得到这种交互作用，我们提出了一种统一的，能无缝结合修复，匹配操作的框架。在完整性约束，匹配规则和主数据的基础上来清理数据库。</w:t>
      </w:r>
    </w:p>
    <w:p>
      <w:r>
        <w:rPr>
          <w:rFonts w:hint="eastAsia"/>
        </w:rPr>
        <w:t>再通过匹配和修复清理数据问题上，我们给出了详细的分析，包括约束规则共同作用的静态分析，其复杂性，终止性和确定性数据清理分析；但这些问题是</w:t>
      </w:r>
      <w:r>
        <w:t>NP</w:t>
      </w:r>
      <w:r>
        <w:rPr>
          <w:rFonts w:hint="eastAsia"/>
        </w:rPr>
        <w:t>，和</w:t>
      </w:r>
      <w:r>
        <w:t>coNP</w:t>
      </w:r>
      <w:r>
        <w:rPr>
          <w:rFonts w:hint="eastAsia"/>
        </w:rPr>
        <w:t>完全，</w:t>
      </w:r>
      <w:r>
        <w:t>PSPACE</w:t>
      </w:r>
      <w:r>
        <w:rPr>
          <w:rFonts w:hint="eastAsia"/>
        </w:rPr>
        <w:t>完全的难问题。</w:t>
      </w:r>
    </w:p>
    <w:p>
      <w:r>
        <w:rPr>
          <w:rFonts w:hint="eastAsia"/>
        </w:rPr>
        <w:t>但我们才用了同时通过匹配和修复清理数据的高效算法。该算法分别通过置信分析和熵分析得到确定性修复和可靠性修复，这比通过启发式产生的可能性修复要精确多了。通过实验证明采用现实数据，我们的方法比作为独立国产记录匹配和数据修复的精确度要高得多。</w:t>
      </w:r>
    </w:p>
    <w:p/>
    <w:p>
      <w:r>
        <w:rPr>
          <w:rFonts w:hint="eastAsia"/>
        </w:rPr>
        <w:t>新问题：有数据库</w:t>
      </w:r>
      <w:r>
        <w:t>D</w:t>
      </w:r>
      <w:r>
        <w:rPr>
          <w:rFonts w:hint="eastAsia"/>
        </w:rPr>
        <w:t>，主数据</w:t>
      </w:r>
      <w:r>
        <w:t>Dm</w:t>
      </w:r>
      <w:r>
        <w:rPr>
          <w:rFonts w:hint="eastAsia"/>
        </w:rPr>
        <w:t>，</w:t>
      </w:r>
      <w:r>
        <w:t>CFD</w:t>
      </w:r>
      <w:r>
        <w:rPr>
          <w:rFonts w:hint="eastAsia"/>
        </w:rPr>
        <w:t>，匹配规则г；找到</w:t>
      </w:r>
      <w:r>
        <w:t>Dr</w:t>
      </w:r>
      <w:r>
        <w:rPr>
          <w:rFonts w:hint="eastAsia"/>
        </w:rPr>
        <w:t>使得</w:t>
      </w:r>
    </w:p>
    <w:p>
      <w:pPr>
        <w:numPr>
          <w:ilvl w:val="0"/>
          <w:numId w:val="13"/>
        </w:numPr>
      </w:pPr>
      <w:r>
        <w:rPr>
          <w:rFonts w:hint="eastAsia"/>
        </w:rPr>
        <w:t>满足各项</w:t>
      </w:r>
      <w:r>
        <w:t>CFD</w:t>
      </w:r>
      <w:r>
        <w:rPr>
          <w:rFonts w:hint="eastAsia"/>
        </w:rPr>
        <w:t>条件，且为一致性；</w:t>
      </w:r>
    </w:p>
    <w:p>
      <w:pPr>
        <w:numPr>
          <w:ilvl w:val="0"/>
          <w:numId w:val="13"/>
        </w:numPr>
      </w:pPr>
      <w:r>
        <w:t>Dr</w:t>
      </w:r>
      <w:r>
        <w:rPr>
          <w:rFonts w:hint="eastAsia"/>
        </w:rPr>
        <w:t>中没有能和</w:t>
      </w:r>
      <w:r>
        <w:t>Dm</w:t>
      </w:r>
      <w:r>
        <w:rPr>
          <w:rFonts w:hint="eastAsia"/>
        </w:rPr>
        <w:t>匹配的元组；</w:t>
      </w:r>
    </w:p>
    <w:p>
      <w:pPr>
        <w:numPr>
          <w:ilvl w:val="0"/>
          <w:numId w:val="13"/>
        </w:numPr>
      </w:pPr>
      <w:r>
        <w:t>Dr</w:t>
      </w:r>
      <w:r>
        <w:rPr>
          <w:rFonts w:hint="eastAsia"/>
        </w:rPr>
        <w:t>与源数据</w:t>
      </w:r>
      <w:r>
        <w:t>D</w:t>
      </w:r>
      <w:r>
        <w:rPr>
          <w:rFonts w:hint="eastAsia"/>
        </w:rPr>
        <w:t>相比差别是最小的；</w:t>
      </w:r>
    </w:p>
    <w:p>
      <w:r>
        <w:rPr>
          <w:rFonts w:hint="eastAsia"/>
        </w:rPr>
        <w:t>所以，我们提出了一个统一的框架来清理数据：将</w:t>
      </w:r>
      <w:r>
        <w:t>CFDs</w:t>
      </w:r>
      <w:r>
        <w:rPr>
          <w:rFonts w:hint="eastAsia"/>
        </w:rPr>
        <w:t>和</w:t>
      </w:r>
      <w:r>
        <w:t>MDs</w:t>
      </w:r>
      <w:r>
        <w:rPr>
          <w:rFonts w:hint="eastAsia"/>
        </w:rPr>
        <w:t>都作为清理规则，能告诉我们如何修复错误；利用</w:t>
      </w:r>
      <w:r>
        <w:t>a.</w:t>
      </w:r>
      <w:r>
        <w:rPr>
          <w:rFonts w:hint="eastAsia"/>
        </w:rPr>
        <w:t>用户设定的数据置信值；</w:t>
      </w:r>
      <w:r>
        <w:t>b.</w:t>
      </w:r>
      <w:r>
        <w:rPr>
          <w:rFonts w:hint="eastAsia"/>
        </w:rPr>
        <w:t>数据自己产生的熵来计算数据确定性；</w:t>
      </w:r>
      <w:r>
        <w:t>c.</w:t>
      </w:r>
      <w:r>
        <w:rPr>
          <w:rFonts w:hint="eastAsia"/>
        </w:rPr>
        <w:t>主数据，三者来确保其准确性；</w:t>
      </w:r>
    </w:p>
    <w:p/>
    <w:p>
      <w:pPr>
        <w:pStyle w:val="4"/>
        <w:rPr>
          <w:rFonts w:hint="eastAsia"/>
        </w:rPr>
      </w:pPr>
      <w:r>
        <w:rPr>
          <w:rFonts w:hint="eastAsia"/>
          <w:lang w:val="en-US" w:eastAsia="zh-CN"/>
        </w:rPr>
        <w:t>II.</w:t>
      </w:r>
      <w:r>
        <w:rPr>
          <w:rFonts w:hint="eastAsia"/>
        </w:rPr>
        <w:t>算法说明及步骤</w:t>
      </w:r>
    </w:p>
    <w:p>
      <w:r>
        <w:rPr>
          <w:rFonts w:hint="eastAsia"/>
        </w:rPr>
        <w:t>由于数据清理问题是</w:t>
      </w:r>
      <w:r>
        <w:t>NP-hard</w:t>
      </w:r>
      <w:r>
        <w:rPr>
          <w:rFonts w:hint="eastAsia"/>
        </w:rPr>
        <w:t>，所以我们提出来三种算法构成的方法：</w:t>
      </w:r>
    </w:p>
    <w:p>
      <w:pPr>
        <w:numPr>
          <w:ilvl w:val="0"/>
          <w:numId w:val="14"/>
        </w:numPr>
      </w:pPr>
      <w:r>
        <w:rPr>
          <w:rFonts w:hint="eastAsia"/>
        </w:rPr>
        <w:t>依据置信值分析和主数据确定精确的确定性修复；</w:t>
      </w:r>
    </w:p>
    <w:p>
      <w:pPr>
        <w:numPr>
          <w:ilvl w:val="0"/>
          <w:numId w:val="14"/>
        </w:numPr>
      </w:pPr>
      <w:r>
        <w:rPr>
          <w:rFonts w:hint="eastAsia"/>
        </w:rPr>
        <w:t>当置信值很低或没有时，采取根据信息熵来计算可靠性修复；</w:t>
      </w:r>
    </w:p>
    <w:p>
      <w:pPr>
        <w:numPr>
          <w:ilvl w:val="0"/>
          <w:numId w:val="14"/>
        </w:numPr>
      </w:pPr>
      <w:r>
        <w:rPr>
          <w:rFonts w:hint="eastAsia"/>
        </w:rPr>
        <w:t>采用启发式算法在脏数据中找到一致性修复；</w:t>
      </w:r>
    </w:p>
    <w:p>
      <w:r>
        <w:rPr>
          <w:rFonts w:hint="eastAsia"/>
        </w:rPr>
        <w:t>以此来提高精确度；</w:t>
      </w:r>
    </w:p>
    <w:p>
      <w:r>
        <w:rPr>
          <w:rFonts w:hint="eastAsia"/>
        </w:rPr>
        <w:t>我们采用</w:t>
      </w:r>
      <w:r>
        <w:t>DBLP</w:t>
      </w:r>
      <w:r>
        <w:rPr>
          <w:rFonts w:hint="eastAsia"/>
        </w:rPr>
        <w:t>和</w:t>
      </w:r>
      <w:r>
        <w:t>US Health &amp; Human Service</w:t>
      </w:r>
      <w:r>
        <w:rPr>
          <w:rFonts w:hint="eastAsia"/>
        </w:rPr>
        <w:t>的数据；实验证明我们的方法比独立采用匹配和修复方法要好得多，且确定性修复和可靠性修复要比启发式方法的修复要精确的多。尽管清理数据库是高复杂性的，但我们的算法也能很好的运行。</w:t>
      </w:r>
    </w:p>
    <w:p/>
    <w:p>
      <w:r>
        <w:rPr>
          <w:rFonts w:hint="eastAsia"/>
        </w:rPr>
        <w:t>数据清理规则：</w:t>
      </w:r>
    </w:p>
    <w:p>
      <w:r>
        <w:t>CFD</w:t>
      </w:r>
      <w:r>
        <w:rPr>
          <w:rFonts w:hint="eastAsia"/>
        </w:rPr>
        <w:t>：</w:t>
      </w:r>
      <w:r>
        <w:t xml:space="preserve">Conditional Functional Dependencies </w:t>
      </w:r>
      <w:r>
        <w:rPr>
          <w:rFonts w:hint="eastAsia"/>
        </w:rPr>
        <w:t>有条件函数依赖；</w:t>
      </w:r>
    </w:p>
    <w:p>
      <w:r>
        <w:t>CFD</w:t>
      </w:r>
      <w:r>
        <w:rPr>
          <w:rFonts w:hint="eastAsia"/>
        </w:rPr>
        <w:t>φ是定义在</w:t>
      </w:r>
      <w:r>
        <w:t>R</w:t>
      </w:r>
      <w:r>
        <w:rPr>
          <w:rFonts w:hint="eastAsia"/>
        </w:rPr>
        <w:t>上的配对（</w:t>
      </w:r>
      <w:r>
        <w:t>X—&gt;Y, tp</w:t>
      </w:r>
      <w:r>
        <w:rPr>
          <w:rFonts w:hint="eastAsia"/>
        </w:rPr>
        <w:t>）。当</w:t>
      </w:r>
    </w:p>
    <w:p>
      <w:pPr>
        <w:numPr>
          <w:ilvl w:val="0"/>
          <w:numId w:val="15"/>
        </w:numPr>
      </w:pPr>
      <w:r>
        <w:t>X</w:t>
      </w:r>
      <w:r>
        <w:rPr>
          <w:szCs w:val="20"/>
        </w:rPr>
        <w:sym w:font="Wingdings" w:char="F0E0"/>
      </w:r>
      <w:r>
        <w:t>Y</w:t>
      </w:r>
      <w:r>
        <w:rPr>
          <w:rFonts w:hint="eastAsia"/>
        </w:rPr>
        <w:t>是</w:t>
      </w:r>
      <w:r>
        <w:t>R</w:t>
      </w:r>
      <w:r>
        <w:rPr>
          <w:rFonts w:hint="eastAsia"/>
        </w:rPr>
        <w:t>上的一个标准函数依赖，相当于</w:t>
      </w:r>
      <w:r>
        <w:t>FD</w:t>
      </w:r>
      <w:r>
        <w:rPr>
          <w:rFonts w:hint="eastAsia"/>
        </w:rPr>
        <w:t>是嵌入在φ中。</w:t>
      </w:r>
    </w:p>
    <w:p>
      <w:pPr>
        <w:numPr>
          <w:ilvl w:val="0"/>
          <w:numId w:val="15"/>
        </w:numPr>
      </w:pPr>
      <w:r>
        <w:t>Tp</w:t>
      </w:r>
      <w:r>
        <w:rPr>
          <w:rFonts w:hint="eastAsia"/>
        </w:rPr>
        <w:t>是规则模式，</w:t>
      </w:r>
      <w:r>
        <w:t>X</w:t>
      </w:r>
      <w:r>
        <w:rPr>
          <w:rFonts w:hint="eastAsia"/>
        </w:rPr>
        <w:t>和</w:t>
      </w:r>
      <w:r>
        <w:t>Y</w:t>
      </w:r>
      <w:r>
        <w:rPr>
          <w:rFonts w:hint="eastAsia"/>
        </w:rPr>
        <w:t>的属性，对于每个</w:t>
      </w:r>
      <w:r>
        <w:t>XUY</w:t>
      </w:r>
      <w:r>
        <w:rPr>
          <w:rFonts w:hint="eastAsia"/>
        </w:rPr>
        <w:t>中的属性</w:t>
      </w:r>
      <w:r>
        <w:t>A</w:t>
      </w:r>
      <w:r>
        <w:rPr>
          <w:rFonts w:hint="eastAsia"/>
        </w:rPr>
        <w:t>，</w:t>
      </w:r>
      <w:r>
        <w:t>tp[A]</w:t>
      </w:r>
      <w:r>
        <w:rPr>
          <w:rFonts w:hint="eastAsia"/>
        </w:rPr>
        <w:t>要么是常数，要么是未命名的变量。</w:t>
      </w:r>
    </w:p>
    <w:p/>
    <w:p>
      <w:r>
        <w:t>MD</w:t>
      </w:r>
      <w:r>
        <w:rPr>
          <w:rFonts w:hint="eastAsia"/>
        </w:rPr>
        <w:t>：</w:t>
      </w:r>
      <w:r>
        <w:t xml:space="preserve">Matching Dependencies </w:t>
      </w:r>
      <w:r>
        <w:rPr>
          <w:rFonts w:hint="eastAsia"/>
        </w:rPr>
        <w:t>相似谓词的集合г</w:t>
      </w:r>
    </w:p>
    <w:p>
      <w:r>
        <w:rPr>
          <w:rFonts w:hint="eastAsia"/>
        </w:rPr>
        <w:t>分别有定义在</w:t>
      </w:r>
      <w:r>
        <w:t>R</w:t>
      </w:r>
      <w:r>
        <w:rPr>
          <w:rFonts w:hint="eastAsia"/>
        </w:rPr>
        <w:t>和</w:t>
      </w:r>
      <w:r>
        <w:t>Rm</w:t>
      </w:r>
      <w:r>
        <w:rPr>
          <w:rFonts w:hint="eastAsia"/>
        </w:rPr>
        <w:t>上的</w:t>
      </w:r>
      <w:r>
        <w:t>positive MD</w:t>
      </w:r>
      <w:r>
        <w:rPr>
          <w:rFonts w:hint="eastAsia"/>
        </w:rPr>
        <w:t>和</w:t>
      </w:r>
      <w:r>
        <w:t>Negative MD</w:t>
      </w:r>
      <w:r>
        <w:rPr>
          <w:rFonts w:hint="eastAsia"/>
        </w:rPr>
        <w:t>；</w:t>
      </w:r>
    </w:p>
    <w:p/>
    <w:p>
      <w:r>
        <w:rPr>
          <w:rFonts w:hint="eastAsia"/>
        </w:rPr>
        <w:t>三级数据清理方法（</w:t>
      </w:r>
      <w:r>
        <w:t>A tri-level Data Cleaning Solution</w:t>
      </w:r>
      <w:r>
        <w:rPr>
          <w:rFonts w:hint="eastAsia"/>
        </w:rPr>
        <w:t>）</w:t>
      </w:r>
    </w:p>
    <w:p>
      <w:pPr>
        <w:numPr>
          <w:ilvl w:val="0"/>
          <w:numId w:val="16"/>
        </w:numPr>
      </w:pPr>
      <w:r>
        <w:t>UniClean:</w:t>
      </w:r>
    </w:p>
    <w:p>
      <w:pPr>
        <w:ind w:left="420"/>
      </w:pPr>
      <w:r>
        <w:rPr>
          <w:rFonts w:hint="eastAsia"/>
        </w:rPr>
        <w:t>输入：</w:t>
      </w:r>
      <w:r>
        <w:t>D</w:t>
      </w:r>
      <w:r>
        <w:rPr>
          <w:rFonts w:hint="eastAsia"/>
        </w:rPr>
        <w:t>，</w:t>
      </w:r>
      <w:r>
        <w:t>Dm</w:t>
      </w:r>
      <w:r>
        <w:rPr>
          <w:rFonts w:hint="eastAsia"/>
        </w:rPr>
        <w:t>，清理规则θ，阈值：ηδ分别从熵和置信值得到；</w:t>
      </w:r>
    </w:p>
    <w:p>
      <w:pPr>
        <w:ind w:left="420"/>
      </w:pPr>
      <w:r>
        <w:t>UniClean</w:t>
      </w:r>
      <w:r>
        <w:rPr>
          <w:rFonts w:hint="eastAsia"/>
        </w:rPr>
        <w:t>是通过这些清理规则，将匹配和修复整合在一起来产生修复；用三级精度值区分这些修复，强调其准确度</w:t>
      </w:r>
    </w:p>
    <w:p>
      <w:pPr>
        <w:ind w:left="420"/>
      </w:pPr>
      <w:r>
        <w:rPr>
          <w:rFonts w:hint="eastAsia"/>
        </w:rPr>
        <w:t>如图所示的框架概览，通过三个算法一个接一个的执行来得到修复；</w:t>
      </w:r>
    </w:p>
    <w:p>
      <w:pPr>
        <w:ind w:left="420"/>
      </w:pPr>
      <w:r>
        <w:rPr>
          <w:rFonts w:ascii="Calibri" w:hAnsi="Calibri" w:eastAsia="宋体" w:cs="黑体"/>
          <w:kern w:val="2"/>
          <w:sz w:val="21"/>
          <w:szCs w:val="22"/>
          <w:lang w:val="en-US" w:eastAsia="zh-CN" w:bidi="ar-SA"/>
        </w:rPr>
        <w:pict>
          <v:shape id="Picture 12" o:spid="_x0000_s1068" type="#_x0000_t75" style="height:157.4pt;width:288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numPr>
          <w:ilvl w:val="0"/>
          <w:numId w:val="17"/>
        </w:numPr>
      </w:pPr>
      <w:r>
        <w:rPr>
          <w:rFonts w:hint="eastAsia"/>
        </w:rPr>
        <w:t>通过置信值得到置信修复：只有当</w:t>
      </w:r>
      <w:r>
        <w:t>t</w:t>
      </w:r>
      <w:r>
        <w:rPr>
          <w:rFonts w:hint="eastAsia"/>
        </w:rPr>
        <w:t>中某属性的置信度高于阈值η时，才根据置信度用清理规则更新</w:t>
      </w:r>
      <w:r>
        <w:t>t[A];</w:t>
      </w:r>
    </w:p>
    <w:p>
      <w:pPr>
        <w:numPr>
          <w:ilvl w:val="0"/>
          <w:numId w:val="17"/>
        </w:numPr>
      </w:pPr>
      <w:r>
        <w:rPr>
          <w:rFonts w:hint="eastAsia"/>
        </w:rPr>
        <w:t>通过熵得到可靠性修复：当某些属性置信度很低或没有置信度时，则采用熵来修复；只有当</w:t>
      </w:r>
      <w:r>
        <w:t>t</w:t>
      </w:r>
      <w:r>
        <w:rPr>
          <w:rFonts w:hint="eastAsia"/>
        </w:rPr>
        <w:t>的某一属性的熵低于阈值δ，则采用清理规则г来更新</w:t>
      </w:r>
      <w:r>
        <w:t>t[A];</w:t>
      </w:r>
    </w:p>
    <w:p>
      <w:pPr>
        <w:numPr>
          <w:ilvl w:val="0"/>
          <w:numId w:val="17"/>
        </w:numPr>
      </w:pPr>
      <w:r>
        <w:rPr>
          <w:rFonts w:hint="eastAsia"/>
        </w:rPr>
        <w:t>并不是所有的错误都能在前两步修复，所以采用启发式方法产生修复，即</w:t>
      </w:r>
      <w:r>
        <w:t>possible fix</w:t>
      </w:r>
      <w:r>
        <w:rPr>
          <w:rFonts w:hint="eastAsia"/>
        </w:rPr>
        <w:t>；</w:t>
      </w:r>
    </w:p>
    <w:p/>
    <w:p>
      <w:r>
        <w:rPr>
          <w:rFonts w:hint="eastAsia"/>
        </w:rPr>
        <w:t>数据质量规则的两个主要问题</w:t>
      </w:r>
    </w:p>
    <w:p>
      <w:pPr>
        <w:numPr>
          <w:ilvl w:val="0"/>
          <w:numId w:val="18"/>
        </w:numPr>
      </w:pPr>
      <w:r>
        <w:rPr>
          <w:rFonts w:hint="eastAsia"/>
        </w:rPr>
        <w:t>一致性问题：在给定</w:t>
      </w:r>
      <w:r>
        <w:t>Dm</w:t>
      </w:r>
      <w:r>
        <w:rPr>
          <w:rFonts w:hint="eastAsia"/>
        </w:rPr>
        <w:t>和θ</w:t>
      </w:r>
      <w:r>
        <w:t>=</w:t>
      </w:r>
      <w:r>
        <w:rPr>
          <w:rFonts w:hint="eastAsia"/>
        </w:rPr>
        <w:t>∑∪г，确定是否有非空</w:t>
      </w:r>
      <w:r>
        <w:t>D</w:t>
      </w:r>
      <w:r>
        <w:rPr>
          <w:rFonts w:hint="eastAsia"/>
        </w:rPr>
        <w:t>，使</w:t>
      </w:r>
      <w:r>
        <w:t>D|=</w:t>
      </w:r>
      <w:r>
        <w:rPr>
          <w:rFonts w:hint="eastAsia"/>
        </w:rPr>
        <w:t>∑，且（</w:t>
      </w:r>
      <w:r>
        <w:t>D</w:t>
      </w:r>
      <w:r>
        <w:rPr>
          <w:rFonts w:hint="eastAsia"/>
        </w:rPr>
        <w:t>，</w:t>
      </w:r>
      <w:r>
        <w:t>Dm</w:t>
      </w:r>
      <w:r>
        <w:rPr>
          <w:rFonts w:hint="eastAsia"/>
        </w:rPr>
        <w:t>）</w:t>
      </w:r>
      <w:r>
        <w:t>|=</w:t>
      </w:r>
      <w:r>
        <w:rPr>
          <w:rFonts w:hint="eastAsia"/>
        </w:rPr>
        <w:t>г。直观的来看，是判断在θ中的规则本身是否是脏数据。（</w:t>
      </w:r>
      <w:r>
        <w:t>NP-complete</w:t>
      </w:r>
      <w:r>
        <w:rPr>
          <w:rFonts w:hint="eastAsia"/>
        </w:rPr>
        <w:t>）；</w:t>
      </w:r>
    </w:p>
    <w:p>
      <w:pPr>
        <w:numPr>
          <w:ilvl w:val="0"/>
          <w:numId w:val="18"/>
        </w:numPr>
      </w:pPr>
      <w:r>
        <w:rPr>
          <w:rFonts w:hint="eastAsia"/>
        </w:rPr>
        <w:t>蕴含问题（</w:t>
      </w:r>
      <w:r>
        <w:t>Implication Problem</w:t>
      </w:r>
      <w:r>
        <w:rPr>
          <w:rFonts w:hint="eastAsia"/>
        </w:rPr>
        <w:t>）：给定</w:t>
      </w:r>
      <w:r>
        <w:t>Dm</w:t>
      </w:r>
      <w:r>
        <w:rPr>
          <w:rFonts w:hint="eastAsia"/>
        </w:rPr>
        <w:t>，∑，和</w:t>
      </w:r>
      <w:r>
        <w:t xml:space="preserve">CFD/MD </w:t>
      </w:r>
      <w:r>
        <w:rPr>
          <w:rFonts w:hint="eastAsia"/>
        </w:rPr>
        <w:t>ζ，确定是否有∑</w:t>
      </w:r>
      <w:r>
        <w:t>|=</w:t>
      </w:r>
      <w:r>
        <w:rPr>
          <w:rFonts w:hint="eastAsia"/>
        </w:rPr>
        <w:t>ζ。帮助我们找到并删除在∑中多余的规则，以此提高性能（</w:t>
      </w:r>
      <w:r>
        <w:t>coNP-complete</w:t>
      </w:r>
      <w:r>
        <w:rPr>
          <w:rFonts w:hint="eastAsia"/>
        </w:rPr>
        <w:t>）</w:t>
      </w:r>
    </w:p>
    <w:p/>
    <w:p>
      <w:r>
        <w:rPr>
          <w:rFonts w:hint="eastAsia"/>
        </w:rPr>
        <w:t>基于规则的数据清理的两个问题</w:t>
      </w:r>
    </w:p>
    <w:p>
      <w:pPr>
        <w:numPr>
          <w:ilvl w:val="0"/>
          <w:numId w:val="19"/>
        </w:numPr>
      </w:pPr>
      <w:r>
        <w:rPr>
          <w:rFonts w:hint="eastAsia"/>
        </w:rPr>
        <w:t>终止问题（</w:t>
      </w:r>
      <w:r>
        <w:t>Termination Problem</w:t>
      </w:r>
      <w:r>
        <w:rPr>
          <w:rFonts w:hint="eastAsia"/>
        </w:rPr>
        <w:t>），看整个过程是否终止，到达一个不动点，没有任何清理规则能再运用；</w:t>
      </w:r>
    </w:p>
    <w:p>
      <w:pPr>
        <w:numPr>
          <w:ilvl w:val="0"/>
          <w:numId w:val="19"/>
        </w:numPr>
      </w:pPr>
      <w:r>
        <w:rPr>
          <w:rFonts w:hint="eastAsia"/>
        </w:rPr>
        <w:t>决定性问题（</w:t>
      </w:r>
      <w:r>
        <w:t>Deterministic Problem</w:t>
      </w:r>
      <w:r>
        <w:rPr>
          <w:rFonts w:hint="eastAsia"/>
        </w:rPr>
        <w:t>），看是否所有终止问题都在相同点不动点结束；</w:t>
      </w:r>
    </w:p>
    <w:p>
      <w:r>
        <w:rPr>
          <w:rFonts w:hint="eastAsia"/>
        </w:rPr>
        <w:t>看整个过程的输出是否独立于规则应用的顺序，都是</w:t>
      </w:r>
      <w:r>
        <w:t>PSPACE-Complete</w:t>
      </w:r>
      <w:r>
        <w:rPr>
          <w:rFonts w:hint="eastAsia"/>
        </w:rPr>
        <w:t>，所以不能再实际中找到有效。</w:t>
      </w:r>
    </w:p>
    <w:p/>
    <w:p>
      <w:r>
        <w:rPr>
          <w:rFonts w:hint="eastAsia"/>
        </w:rPr>
        <w:t>由数据置信值得到的确定性修复：</w:t>
      </w:r>
      <w:r>
        <w:t>(Deterministic Fixes with Data Confidence)</w:t>
      </w:r>
    </w:p>
    <w:p>
      <w:pPr>
        <w:rPr>
          <w:rFonts w:hint="eastAsia"/>
        </w:rPr>
      </w:pPr>
      <w:r>
        <w:rPr>
          <w:rFonts w:hint="eastAsia"/>
        </w:rPr>
        <w:t>确定性修复由三种方法产生：</w:t>
      </w:r>
      <w:r>
        <w:t xml:space="preserve">a. </w:t>
      </w:r>
      <w:r>
        <w:rPr>
          <w:rFonts w:hint="eastAsia"/>
        </w:rPr>
        <w:t>从</w:t>
      </w:r>
      <w:r>
        <w:t>MD</w:t>
      </w:r>
      <w:r>
        <w:rPr>
          <w:rFonts w:hint="eastAsia"/>
        </w:rPr>
        <w:t>；</w:t>
      </w:r>
      <w:r>
        <w:t xml:space="preserve">b. </w:t>
      </w:r>
      <w:r>
        <w:rPr>
          <w:rFonts w:hint="eastAsia"/>
        </w:rPr>
        <w:t>从固定的</w:t>
      </w:r>
      <w:r>
        <w:t>CFD</w:t>
      </w:r>
      <w:r>
        <w:rPr>
          <w:rFonts w:hint="eastAsia"/>
        </w:rPr>
        <w:t>；</w:t>
      </w:r>
      <w:r>
        <w:t xml:space="preserve">c. </w:t>
      </w:r>
      <w:r>
        <w:rPr>
          <w:rFonts w:hint="eastAsia"/>
        </w:rPr>
        <w:t>从变量</w:t>
      </w:r>
      <w:r>
        <w:t>CFD</w:t>
      </w:r>
    </w:p>
    <w:p/>
    <w:p>
      <w:pPr>
        <w:numPr>
          <w:ilvl w:val="0"/>
          <w:numId w:val="16"/>
        </w:numPr>
        <w:rPr>
          <w:rFonts w:hint="eastAsia"/>
          <w:b/>
        </w:rPr>
      </w:pPr>
      <w:r>
        <w:rPr>
          <w:rFonts w:hint="eastAsia"/>
          <w:b/>
        </w:rPr>
        <w:t>基于置信值的数据清理算法</w:t>
      </w:r>
      <w:r>
        <w:rPr>
          <w:b/>
        </w:rPr>
        <w:t>cRepair</w:t>
      </w:r>
    </w:p>
    <w:p>
      <w:pPr>
        <w:rPr>
          <w:b/>
        </w:rPr>
      </w:pPr>
      <w:r>
        <w:rPr>
          <w:rFonts w:hint="eastAsia"/>
          <w:b/>
        </w:rPr>
        <w:t>伪代码：</w:t>
      </w:r>
    </w:p>
    <w:p>
      <w:r>
        <w:rPr>
          <w:rFonts w:ascii="Calibri" w:hAnsi="Calibri" w:eastAsia="宋体" w:cs="黑体"/>
          <w:kern w:val="2"/>
          <w:sz w:val="21"/>
          <w:szCs w:val="22"/>
          <w:lang w:val="en-US" w:eastAsia="zh-CN" w:bidi="ar-SA"/>
        </w:rPr>
        <w:pict>
          <v:shape id="Picture 13" o:spid="_x0000_s1069" type="#_x0000_t75" style="height:237.25pt;width:301.4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rPr>
          <w:rFonts w:hint="eastAsia"/>
          <w:b/>
        </w:rPr>
      </w:pPr>
      <w:r>
        <w:rPr>
          <w:rFonts w:hint="eastAsia"/>
          <w:b/>
        </w:rPr>
        <w:t>算法解释：</w:t>
      </w:r>
    </w:p>
    <w:p>
      <w:r>
        <w:rPr>
          <w:rFonts w:hint="eastAsia"/>
        </w:rPr>
        <w:t>输入：</w:t>
      </w:r>
      <w:r>
        <w:t>CFD</w:t>
      </w:r>
      <w:r>
        <w:rPr>
          <w:rFonts w:hint="eastAsia"/>
        </w:rPr>
        <w:t>∑，</w:t>
      </w:r>
      <w:r>
        <w:t>MD</w:t>
      </w:r>
      <w:r>
        <w:rPr>
          <w:rFonts w:hint="eastAsia"/>
        </w:rPr>
        <w:t>г，主数据</w:t>
      </w:r>
      <w:r>
        <w:t>Dm</w:t>
      </w:r>
      <w:r>
        <w:rPr>
          <w:rFonts w:hint="eastAsia"/>
        </w:rPr>
        <w:t>，脏数据</w:t>
      </w:r>
      <w:r>
        <w:t>D</w:t>
      </w:r>
      <w:r>
        <w:rPr>
          <w:rFonts w:hint="eastAsia"/>
        </w:rPr>
        <w:t>，置信阈值η</w:t>
      </w:r>
    </w:p>
    <w:p>
      <w:r>
        <w:t>Line1—6</w:t>
      </w:r>
      <w:r>
        <w:rPr>
          <w:rFonts w:hint="eastAsia"/>
        </w:rPr>
        <w:t>：初始化</w:t>
      </w:r>
    </w:p>
    <w:p>
      <w:r>
        <w:t>Line7—15</w:t>
      </w:r>
      <w:r>
        <w:rPr>
          <w:rFonts w:hint="eastAsia"/>
        </w:rPr>
        <w:t>：递归计算确定性修复，分别从变量</w:t>
      </w:r>
      <w:r>
        <w:t>CFD</w:t>
      </w:r>
      <w:r>
        <w:rPr>
          <w:rFonts w:hint="eastAsia"/>
        </w:rPr>
        <w:t>，常量</w:t>
      </w:r>
      <w:r>
        <w:t>CFD</w:t>
      </w:r>
      <w:r>
        <w:rPr>
          <w:rFonts w:hint="eastAsia"/>
        </w:rPr>
        <w:t>和</w:t>
      </w:r>
      <w:r>
        <w:t>MD</w:t>
      </w:r>
      <w:r>
        <w:rPr>
          <w:rFonts w:hint="eastAsia"/>
        </w:rPr>
        <w:t>中得到</w:t>
      </w:r>
      <w:r>
        <w:t>vCFDinfer</w:t>
      </w:r>
      <w:r>
        <w:rPr>
          <w:rFonts w:hint="eastAsia"/>
        </w:rPr>
        <w:t>，</w:t>
      </w:r>
      <w:r>
        <w:t>cCFDinfer</w:t>
      </w:r>
      <w:r>
        <w:rPr>
          <w:rFonts w:hint="eastAsia"/>
        </w:rPr>
        <w:t>，</w:t>
      </w:r>
      <w:r>
        <w:t>MDinfer</w:t>
      </w:r>
      <w:r>
        <w:rPr>
          <w:rFonts w:hint="eastAsia"/>
        </w:rPr>
        <w:t>。直到没有更多的确定性修复能找到；</w:t>
      </w:r>
    </w:p>
    <w:p>
      <w:r>
        <w:t>Line16</w:t>
      </w:r>
      <w:r>
        <w:rPr>
          <w:rFonts w:hint="eastAsia"/>
        </w:rPr>
        <w:t>：返回较干净的数据</w:t>
      </w:r>
      <w:r>
        <w:t>D’</w:t>
      </w:r>
      <w:r>
        <w:rPr>
          <w:rFonts w:hint="eastAsia"/>
        </w:rPr>
        <w:t>；</w:t>
      </w:r>
    </w:p>
    <w:p>
      <w:r>
        <w:rPr>
          <w:rFonts w:hint="eastAsia"/>
          <w:b/>
        </w:rPr>
        <w:t>算法结论：</w:t>
      </w:r>
      <w:r>
        <w:rPr>
          <w:rFonts w:hint="eastAsia"/>
        </w:rPr>
        <w:t>复杂性：</w:t>
      </w:r>
      <w:r>
        <w:t>O</w:t>
      </w:r>
      <w:r>
        <w:rPr>
          <w:rFonts w:hint="eastAsia"/>
        </w:rPr>
        <w:t>（</w:t>
      </w:r>
      <w:r>
        <w:t>|D||Dm|size(</w:t>
      </w:r>
      <w:r>
        <w:rPr>
          <w:rFonts w:hint="eastAsia"/>
        </w:rPr>
        <w:t>∑∪г</w:t>
      </w:r>
      <w:r>
        <w:t>)</w:t>
      </w:r>
      <w:r>
        <w:rPr>
          <w:rFonts w:hint="eastAsia"/>
        </w:rPr>
        <w:t>）</w:t>
      </w:r>
      <w:r>
        <w:t>;</w:t>
      </w:r>
      <w:r>
        <w:rPr>
          <w:rFonts w:hint="eastAsia"/>
        </w:rPr>
        <w:t>由于采用</w:t>
      </w:r>
      <w:r>
        <w:t>MD</w:t>
      </w:r>
      <w:r>
        <w:rPr>
          <w:rFonts w:hint="eastAsia"/>
        </w:rPr>
        <w:t>找确定性修复时，可采用后缀树，则可优化为</w:t>
      </w:r>
      <w:r>
        <w:t>O</w:t>
      </w:r>
      <w:r>
        <w:rPr>
          <w:rFonts w:hint="eastAsia"/>
        </w:rPr>
        <w:t>（</w:t>
      </w:r>
      <w:r>
        <w:t>|D|size(</w:t>
      </w:r>
      <w:r>
        <w:rPr>
          <w:rFonts w:hint="eastAsia"/>
        </w:rPr>
        <w:t>∑∪г</w:t>
      </w:r>
      <w:r>
        <w:t>)</w:t>
      </w:r>
      <w:r>
        <w:rPr>
          <w:rFonts w:hint="eastAsia"/>
        </w:rPr>
        <w:t>）</w:t>
      </w:r>
      <w:r>
        <w:t>;</w:t>
      </w:r>
    </w:p>
    <w:p/>
    <w:p>
      <w:pPr>
        <w:numPr>
          <w:ilvl w:val="0"/>
          <w:numId w:val="16"/>
        </w:numPr>
        <w:rPr>
          <w:b/>
        </w:rPr>
      </w:pPr>
      <w:r>
        <w:rPr>
          <w:rFonts w:hint="eastAsia"/>
          <w:b/>
        </w:rPr>
        <w:t>基于信息熵的可靠性修复（Reliable Fixes with Infromation Entropy）</w:t>
      </w:r>
    </w:p>
    <w:p>
      <w:r>
        <w:rPr>
          <w:rFonts w:hint="eastAsia"/>
          <w:b/>
        </w:rPr>
        <w:t>算法基本思想：</w:t>
      </w:r>
      <w:r>
        <w:rPr>
          <w:rFonts w:hint="eastAsia"/>
        </w:rPr>
        <w:t>离散随机变量χ的熵为：</w:t>
      </w:r>
      <w:r>
        <w:rPr>
          <w:rFonts w:ascii="Calibri" w:hAnsi="Calibri" w:eastAsia="宋体" w:cs="黑体"/>
          <w:kern w:val="2"/>
          <w:sz w:val="21"/>
          <w:szCs w:val="22"/>
          <w:lang w:val="en-US" w:eastAsia="zh-CN" w:bidi="ar-SA"/>
        </w:rPr>
        <w:pict>
          <v:shape id="Picture 14" o:spid="_x0000_s1070" type="#_x0000_t75" style="height:17.55pt;width:138.4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r>
        <w:rPr>
          <w:rFonts w:hint="eastAsia"/>
        </w:rPr>
        <w:t>；熵值能描述χ的确信度。</w:t>
      </w:r>
      <w:r>
        <w:rPr>
          <w:rFonts w:ascii="Calibri" w:hAnsi="Calibri" w:eastAsia="宋体" w:cs="黑体"/>
          <w:kern w:val="2"/>
          <w:sz w:val="21"/>
          <w:szCs w:val="22"/>
          <w:lang w:val="en-US" w:eastAsia="zh-CN" w:bidi="ar-SA"/>
        </w:rPr>
        <w:pict>
          <v:shape id="Picture 15" o:spid="_x0000_s1071" type="#_x0000_t75" style="height:14.3pt;width:30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r>
        <w:rPr>
          <w:rFonts w:hint="eastAsia"/>
        </w:rPr>
        <w:t>越小，预测越准确。</w:t>
      </w:r>
    </w:p>
    <w:p>
      <w:r>
        <w:rPr>
          <w:rFonts w:hint="eastAsia"/>
          <w:b/>
        </w:rPr>
        <w:t>伪代码：</w:t>
      </w:r>
      <w:r>
        <w:rPr>
          <w:rFonts w:hint="eastAsia"/>
        </w:rPr>
        <w:t>基于熵的数据清理算法eRepair，如下所示：</w:t>
      </w:r>
    </w:p>
    <w:p>
      <w:r>
        <w:rPr>
          <w:rFonts w:ascii="Calibri" w:hAnsi="Calibri" w:eastAsia="宋体" w:cs="黑体"/>
          <w:kern w:val="2"/>
          <w:sz w:val="21"/>
          <w:szCs w:val="22"/>
          <w:lang w:val="en-US" w:eastAsia="zh-CN" w:bidi="ar-SA"/>
        </w:rPr>
        <w:pict>
          <v:shape id="Picture 16" o:spid="_x0000_s1072" type="#_x0000_t75" style="height:175.85pt;width:296.3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rPr>
          <w:rFonts w:hint="eastAsia"/>
          <w:b/>
        </w:rPr>
      </w:pPr>
      <w:r>
        <w:rPr>
          <w:rFonts w:hint="eastAsia"/>
          <w:b/>
        </w:rPr>
        <w:t>算法解释：</w:t>
      </w:r>
    </w:p>
    <w:p>
      <w:r>
        <w:rPr>
          <w:rFonts w:hint="eastAsia"/>
        </w:rPr>
        <w:t>输入：CEDs∑，MDsг，主数据Dm，脏数据D，δ1更新频率阈值，δ2熵的阈值；</w:t>
      </w:r>
    </w:p>
    <w:p>
      <w:r>
        <w:rPr>
          <w:rFonts w:hint="eastAsia"/>
        </w:rPr>
        <w:t>找到D的可靠性修复，且在此过程中deterministic修复不发生变化；</w:t>
      </w:r>
    </w:p>
    <w:p>
      <w:r>
        <w:rPr>
          <w:rFonts w:hint="eastAsia"/>
        </w:rPr>
        <w:t>Line1：根据依赖关系图，将∑∪г中得到的清理规则进行排序，有较大影响力的条件则优先应用，依次类推；</w:t>
      </w:r>
    </w:p>
    <w:p>
      <w:r>
        <w:rPr>
          <w:rFonts w:hint="eastAsia"/>
        </w:rPr>
        <w:t>Line3</w:t>
      </w:r>
      <w:r>
        <w:t>—</w:t>
      </w:r>
      <w:r>
        <w:rPr>
          <w:rFonts w:hint="eastAsia"/>
        </w:rPr>
        <w:t>9：依次将排好序的规则解决D中的冲突，根据规则的类型，选取方案，得到vDFDResolve，cCFDResolve，MDResolve。</w:t>
      </w:r>
    </w:p>
    <w:p>
      <w:r>
        <w:rPr>
          <w:rFonts w:hint="eastAsia"/>
        </w:rPr>
        <w:t>Line10：直到没有更多的规则可用或所有数据的值都超过δ次改变，则停止。</w:t>
      </w:r>
    </w:p>
    <w:p>
      <w:r>
        <w:rPr>
          <w:rFonts w:hint="eastAsia"/>
        </w:rPr>
        <w:t>Line11：返回D</w:t>
      </w:r>
      <w:r>
        <w:t>’</w:t>
      </w:r>
      <w:r>
        <w:rPr>
          <w:rFonts w:hint="eastAsia"/>
        </w:rPr>
        <w:t>，是一个干净的带有可靠性修复的数据库；</w:t>
      </w:r>
    </w:p>
    <w:p/>
    <w:p>
      <w:pPr>
        <w:pStyle w:val="4"/>
      </w:pPr>
      <w:r>
        <w:rPr>
          <w:rFonts w:hint="eastAsia"/>
          <w:lang w:val="en-US" w:eastAsia="zh-CN"/>
        </w:rPr>
        <w:t>III.</w:t>
      </w:r>
      <w:r>
        <w:rPr>
          <w:rFonts w:hint="eastAsia"/>
        </w:rPr>
        <w:t>实验</w:t>
      </w:r>
    </w:p>
    <w:p>
      <w:pPr>
        <w:rPr>
          <w:b/>
        </w:rPr>
      </w:pPr>
      <w:r>
        <w:rPr>
          <w:rFonts w:hint="eastAsia"/>
          <w:b/>
        </w:rPr>
        <w:t>Exp1：匹配能帮助修复</w:t>
      </w:r>
    </w:p>
    <w:p>
      <w:r>
        <w:rPr>
          <w:rFonts w:hint="eastAsia"/>
        </w:rPr>
        <w:t>分别将Uni，Uni（CFD），quaid得到的F-measure值进行对比，Noi%从2%~10%；</w:t>
      </w:r>
    </w:p>
    <w:p>
      <w:r>
        <w:rPr>
          <w:rFonts w:hint="eastAsia"/>
        </w:rPr>
        <w:t>结论：A. Uni比Uni（CFD）和quaid都要好，所以匹配能够帮助修复；</w:t>
      </w:r>
    </w:p>
    <w:p>
      <w:r>
        <w:rPr>
          <w:rFonts w:hint="eastAsia"/>
        </w:rPr>
        <w:tab/>
      </w:r>
      <w:r>
        <w:rPr>
          <w:rFonts w:hint="eastAsia"/>
        </w:rPr>
        <w:t xml:space="preserve">   B. 随着noi%的上升，F-measure下降，但对Uni 的影响较小；</w:t>
      </w:r>
    </w:p>
    <w:p>
      <w:r>
        <w:rPr>
          <w:rFonts w:hint="eastAsia"/>
        </w:rPr>
        <w:tab/>
      </w:r>
      <w:r>
        <w:rPr>
          <w:rFonts w:hint="eastAsia"/>
        </w:rPr>
        <w:t xml:space="preserve">   C．即使只采用CFD，Uni（CFD）比quaid好，因为quaid只产生possible fixes，而Uni（CFD）可靠性和确定性修复都能找到；</w:t>
      </w:r>
    </w:p>
    <w:p>
      <w:r>
        <w:rPr>
          <w:rFonts w:hint="eastAsia"/>
        </w:rPr>
        <w:t>如下图所示：</w:t>
      </w:r>
    </w:p>
    <w:p>
      <w:r>
        <w:rPr>
          <w:rFonts w:ascii="Calibri" w:hAnsi="Calibri" w:eastAsia="宋体" w:cs="黑体"/>
          <w:kern w:val="2"/>
          <w:sz w:val="21"/>
          <w:szCs w:val="22"/>
          <w:lang w:val="en-US" w:eastAsia="zh-CN" w:bidi="ar-SA"/>
        </w:rPr>
        <w:pict>
          <v:shape id="Picture 17" o:spid="_x0000_s1073" type="#_x0000_t75" style="height:122.3pt;width:286.6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
      <w:pPr>
        <w:rPr>
          <w:b/>
        </w:rPr>
      </w:pPr>
      <w:r>
        <w:rPr>
          <w:rFonts w:hint="eastAsia"/>
          <w:b/>
        </w:rPr>
        <w:t>Exp2：修复能帮助匹配</w:t>
      </w:r>
    </w:p>
    <w:p>
      <w:r>
        <w:rPr>
          <w:rFonts w:hint="eastAsia"/>
        </w:rPr>
        <w:t>对比Uni和采用MD的SortN（MD）的匹配属性所占的比例；</w:t>
      </w:r>
    </w:p>
    <w:p>
      <w:r>
        <w:rPr>
          <w:rFonts w:hint="eastAsia"/>
        </w:rPr>
        <w:t>结论：A. Uni比SorN（MD）的效果好，所以修复能帮助到匹配；</w:t>
      </w:r>
    </w:p>
    <w:p>
      <w:pPr>
        <w:ind w:firstLine="624" w:firstLineChars="297"/>
      </w:pPr>
      <w:r>
        <w:rPr>
          <w:rFonts w:hint="eastAsia"/>
        </w:rPr>
        <w:t>B．随着noi%的升高，F-measure的值下降，但Uni影响较小；和Exp1中的结论一样；</w:t>
      </w:r>
    </w:p>
    <w:p>
      <w:r>
        <w:rPr>
          <w:rFonts w:hint="eastAsia"/>
        </w:rPr>
        <w:t>如下图所示：</w:t>
      </w:r>
    </w:p>
    <w:p>
      <w:r>
        <w:rPr>
          <w:rFonts w:ascii="Calibri" w:hAnsi="Calibri" w:eastAsia="宋体" w:cs="黑体"/>
          <w:kern w:val="2"/>
          <w:sz w:val="21"/>
          <w:szCs w:val="22"/>
          <w:lang w:val="en-US" w:eastAsia="zh-CN" w:bidi="ar-SA"/>
        </w:rPr>
        <w:pict>
          <v:shape id="Picture 18" o:spid="_x0000_s1074" type="#_x0000_t75" style="height:120pt;width:288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
      <w:pPr>
        <w:rPr>
          <w:b/>
        </w:rPr>
      </w:pPr>
      <w:r>
        <w:rPr>
          <w:rFonts w:hint="eastAsia"/>
          <w:b/>
        </w:rPr>
        <w:t>Exp3：确定性和可靠性修复的精确度</w:t>
      </w:r>
    </w:p>
    <w:p>
      <w:r>
        <w:rPr>
          <w:rFonts w:hint="eastAsia"/>
        </w:rPr>
        <w:t>对比cRepair产生的确定性修复，cRepair+eRepair产生的确定性和可靠性修复，Uni产生的所有修复；</w:t>
      </w:r>
    </w:p>
    <w:p>
      <w:r>
        <w:rPr>
          <w:rFonts w:hint="eastAsia"/>
        </w:rPr>
        <w:t>结论：</w:t>
      </w:r>
    </w:p>
    <w:p>
      <w:pPr>
        <w:numPr>
          <w:ilvl w:val="0"/>
          <w:numId w:val="20"/>
        </w:numPr>
      </w:pPr>
      <w:r>
        <w:rPr>
          <w:rFonts w:hint="eastAsia"/>
        </w:rPr>
        <w:t>确定性修复的精确度最高，但回溯率很低；因为cRepair只对asserted attribute进行修复，对noi%不敏感；</w:t>
      </w:r>
    </w:p>
    <w:p>
      <w:pPr>
        <w:numPr>
          <w:ilvl w:val="0"/>
          <w:numId w:val="20"/>
        </w:numPr>
      </w:pPr>
      <w:r>
        <w:rPr>
          <w:rFonts w:hint="eastAsia"/>
        </w:rPr>
        <w:t>由Uni得到的修复精确度最低，回溯率最高，且精确度对noi%十分敏感；因为Uniclean的最后一步是采用启发式方法，会产生possible fix；</w:t>
      </w:r>
    </w:p>
    <w:p>
      <w:pPr>
        <w:numPr>
          <w:ilvl w:val="0"/>
          <w:numId w:val="20"/>
        </w:numPr>
      </w:pPr>
      <w:r>
        <w:rPr>
          <w:rFonts w:hint="eastAsia"/>
        </w:rPr>
        <w:t>cRepair+eRepair得到的精确度和回溯率在两者中间，精确度同样对noi%敏感；</w:t>
      </w:r>
    </w:p>
    <w:p>
      <w:r>
        <w:rPr>
          <w:rFonts w:hint="eastAsia"/>
        </w:rPr>
        <w:t>如下图所示：</w:t>
      </w:r>
    </w:p>
    <w:p>
      <w:r>
        <w:rPr>
          <w:rFonts w:ascii="Calibri" w:hAnsi="Calibri" w:eastAsia="宋体" w:cs="黑体"/>
          <w:kern w:val="2"/>
          <w:sz w:val="21"/>
          <w:szCs w:val="22"/>
          <w:lang w:val="en-US" w:eastAsia="zh-CN" w:bidi="ar-SA"/>
        </w:rPr>
        <w:pict>
          <v:shape id="Picture 19" o:spid="_x0000_s1075" type="#_x0000_t75" style="height:86.75pt;width:432.4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left="360"/>
      </w:pPr>
    </w:p>
    <w:p>
      <w:pPr>
        <w:rPr>
          <w:b/>
        </w:rPr>
      </w:pPr>
      <w:r>
        <w:rPr>
          <w:rFonts w:hint="eastAsia"/>
          <w:b/>
        </w:rPr>
        <w:t>Exp4：dup%和asr%对确定性修复的影响</w:t>
      </w:r>
    </w:p>
    <w:p>
      <w:r>
        <w:rPr>
          <w:rFonts w:hint="eastAsia"/>
        </w:rPr>
        <w:t>看在cRepair中确定性修复占有的比例；我们将asr%=40%，dup%从20~100%变化；</w:t>
      </w:r>
    </w:p>
    <w:p>
      <w:r>
        <w:rPr>
          <w:rFonts w:hint="eastAsia"/>
        </w:rPr>
        <w:t>如图：</w:t>
      </w:r>
    </w:p>
    <w:p>
      <w:r>
        <w:rPr>
          <w:rFonts w:ascii="Calibri" w:hAnsi="Calibri" w:eastAsia="宋体" w:cs="黑体"/>
          <w:kern w:val="2"/>
          <w:sz w:val="21"/>
          <w:szCs w:val="22"/>
          <w:lang w:val="en-US" w:eastAsia="zh-CN" w:bidi="ar-SA"/>
        </w:rPr>
        <w:pict>
          <v:shape id="Picture 20" o:spid="_x0000_s1076" type="#_x0000_t75" style="height:120pt;width:146.3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r>
        <w:rPr>
          <w:rFonts w:hint="eastAsia"/>
        </w:rPr>
        <w:t>结论：当dup%升高时，找确定性修复越多；</w:t>
      </w:r>
    </w:p>
    <w:p/>
    <w:p>
      <w:r>
        <w:rPr>
          <w:rFonts w:hint="eastAsia"/>
        </w:rPr>
        <w:t>若将dup%=40%，asr%从0%~80%变化；</w:t>
      </w:r>
    </w:p>
    <w:p>
      <w:r>
        <w:rPr>
          <w:rFonts w:hint="eastAsia"/>
        </w:rPr>
        <w:t>如图：</w:t>
      </w:r>
    </w:p>
    <w:p>
      <w:r>
        <w:rPr>
          <w:rFonts w:ascii="Calibri" w:hAnsi="Calibri" w:eastAsia="宋体" w:cs="黑体"/>
          <w:kern w:val="2"/>
          <w:sz w:val="21"/>
          <w:szCs w:val="22"/>
          <w:lang w:val="en-US" w:eastAsia="zh-CN" w:bidi="ar-SA"/>
        </w:rPr>
        <w:pict>
          <v:shape id="Picture 21" o:spid="_x0000_s1077" type="#_x0000_t75" style="height:112.6pt;width:140.3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r>
        <w:rPr>
          <w:rFonts w:hint="eastAsia"/>
        </w:rPr>
        <w:t>结论：cRepair中找到的确定性修复主要由asr%控制，所以清理规则只对asserted attribute使用；</w:t>
      </w:r>
    </w:p>
    <w:p/>
    <w:p>
      <w:pPr>
        <w:rPr>
          <w:b/>
        </w:rPr>
      </w:pPr>
      <w:r>
        <w:rPr>
          <w:rFonts w:hint="eastAsia"/>
          <w:b/>
        </w:rPr>
        <w:t>Exp5：可扩展性</w:t>
      </w:r>
    </w:p>
    <w:p>
      <w:r>
        <w:rPr>
          <w:rFonts w:hint="eastAsia"/>
        </w:rPr>
        <w:t>|D|大小的脏数据和|Dm|大小的主数据，noi%=6%，dup%=40%；</w:t>
      </w:r>
    </w:p>
    <w:p>
      <w:r>
        <w:rPr>
          <w:rFonts w:hint="eastAsia"/>
        </w:rPr>
        <w:t>如图所示：</w:t>
      </w:r>
    </w:p>
    <w:p>
      <w:r>
        <w:rPr>
          <w:rFonts w:ascii="Calibri" w:hAnsi="Calibri" w:eastAsia="宋体" w:cs="黑体"/>
          <w:kern w:val="2"/>
          <w:sz w:val="21"/>
          <w:szCs w:val="22"/>
          <w:lang w:val="en-US" w:eastAsia="zh-CN" w:bidi="ar-SA"/>
        </w:rPr>
        <w:pict>
          <v:shape id="Picture 22" o:spid="_x0000_s1078" type="#_x0000_t75" style="height:103.85pt;width:124.1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r>
        <w:rPr>
          <w:rFonts w:hint="eastAsia"/>
        </w:rPr>
        <w:t>确定|Dm|的大小为60K，|D|的大小从20K~100K</w:t>
      </w:r>
    </w:p>
    <w:p/>
    <w:p>
      <w:r>
        <w:rPr>
          <w:rFonts w:ascii="Calibri" w:hAnsi="Calibri" w:eastAsia="宋体" w:cs="黑体"/>
          <w:kern w:val="2"/>
          <w:sz w:val="21"/>
          <w:szCs w:val="22"/>
          <w:lang w:val="en-US" w:eastAsia="zh-CN" w:bidi="ar-SA"/>
        </w:rPr>
        <w:pict>
          <v:shape id="Picture 23" o:spid="_x0000_s1079" type="#_x0000_t75" style="height:124.15pt;width:150.4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r>
        <w:rPr>
          <w:rFonts w:hint="eastAsia"/>
        </w:rPr>
        <w:t>确定|D|的大小为60K，|Dm|的大小从20K~100K</w:t>
      </w:r>
    </w:p>
    <w:p>
      <w:r>
        <w:rPr>
          <w:rFonts w:hint="eastAsia"/>
        </w:rPr>
        <w:t>结论：Uni的扩展性比quaid好，说明Uni中的索引结构和优化方法十分有效；</w:t>
      </w:r>
    </w:p>
    <w:p/>
    <w:p>
      <w:r>
        <w:rPr>
          <w:rFonts w:hint="eastAsia"/>
        </w:rPr>
        <w:t>实验结论：</w:t>
      </w:r>
    </w:p>
    <w:p>
      <w:pPr>
        <w:numPr>
          <w:ilvl w:val="0"/>
          <w:numId w:val="21"/>
        </w:numPr>
      </w:pPr>
      <w:r>
        <w:rPr>
          <w:rFonts w:hint="eastAsia"/>
        </w:rPr>
        <w:t>通过将匹配和修复结合在一起来清理数据比分别单独使用配合和修复的方法性能提高了30%，15%；</w:t>
      </w:r>
    </w:p>
    <w:p>
      <w:pPr>
        <w:numPr>
          <w:ilvl w:val="0"/>
          <w:numId w:val="21"/>
        </w:numPr>
      </w:pPr>
      <w:r>
        <w:rPr>
          <w:rFonts w:hint="eastAsia"/>
        </w:rPr>
        <w:t>确定性修复和可靠性修复的精确度较高，等noi%&lt;4%时，精确度可达100%；且当noi%上升时，精确度降低的很缓慢；</w:t>
      </w:r>
    </w:p>
    <w:p>
      <w:pPr>
        <w:numPr>
          <w:ilvl w:val="0"/>
          <w:numId w:val="21"/>
        </w:numPr>
      </w:pPr>
      <w:r>
        <w:rPr>
          <w:rFonts w:hint="eastAsia"/>
        </w:rPr>
        <w:t>通过UniClean得到的备选修复景区度可达96%；</w:t>
      </w:r>
    </w:p>
    <w:p>
      <w:pPr>
        <w:numPr>
          <w:ilvl w:val="0"/>
          <w:numId w:val="21"/>
        </w:numPr>
      </w:pPr>
      <w:r>
        <w:rPr>
          <w:rFonts w:hint="eastAsia"/>
        </w:rPr>
        <w:t>我们的数据清理方法可扩展性也很强，比只用CFD的quaid快将近50倍；</w:t>
      </w:r>
    </w:p>
    <w:p/>
    <w:p>
      <w:pPr>
        <w:pStyle w:val="4"/>
      </w:pPr>
      <w:r>
        <w:rPr>
          <w:rFonts w:hint="eastAsia"/>
          <w:lang w:val="en-US" w:eastAsia="zh-CN"/>
        </w:rPr>
        <w:t>IV.</w:t>
      </w:r>
      <w:r>
        <w:rPr>
          <w:rFonts w:hint="eastAsia"/>
        </w:rPr>
        <w:t>结论</w:t>
      </w:r>
    </w:p>
    <w:p>
      <w:r>
        <w:rPr>
          <w:rFonts w:hint="eastAsia"/>
        </w:rPr>
        <w:t>提出了将匹配和修复两个过程结合起来的方法。提出了一个基于CFD和MD得到的清理规则的统一的框架，使得匹配和修复过程结合起来。并且，根据确信值和熵值提出了确定性修复和可靠性修复。我们通过实验证明这个方法能够有效的提高数据质量，且它们的可扩展性也很强。</w:t>
      </w:r>
    </w:p>
    <w:p>
      <w:pPr>
        <w:pStyle w:val="3"/>
        <w:rPr>
          <w:rFonts w:hint="default" w:ascii="Times New Roman" w:hAnsi="Times New Roman" w:cs="Times New Roman"/>
        </w:rPr>
      </w:pPr>
      <w:r>
        <w:rPr>
          <w:rFonts w:hint="default" w:ascii="Times New Roman" w:hAnsi="Times New Roman" w:cs="Times New Roman"/>
          <w:lang w:val="en-US" w:eastAsia="zh-CN"/>
        </w:rPr>
        <w:t>7</w:t>
      </w:r>
      <w:r>
        <w:rPr>
          <w:rFonts w:hint="eastAsia" w:ascii="Times New Roman" w:hAnsi="Times New Roman" w:cs="Times New Roman"/>
          <w:lang w:val="en-US" w:eastAsia="zh-CN"/>
        </w:rPr>
        <w:t>.</w:t>
      </w:r>
      <w:r>
        <w:rPr>
          <w:rFonts w:hint="default" w:ascii="Times New Roman" w:hAnsi="Times New Roman" w:cs="Times New Roman"/>
        </w:rPr>
        <w:t>Improving Data Quality:Consistency and Accuracy</w:t>
      </w:r>
    </w:p>
    <w:p>
      <w:pPr>
        <w:pStyle w:val="4"/>
      </w:pPr>
      <w:r>
        <w:rPr>
          <w:rFonts w:hint="eastAsia"/>
          <w:lang w:val="en-US" w:eastAsia="zh-CN"/>
        </w:rPr>
        <w:t>I.</w:t>
      </w:r>
      <w:r>
        <w:rPr>
          <w:rFonts w:hint="eastAsia"/>
        </w:rPr>
        <w:t>算法提出的背景和动机</w:t>
      </w:r>
    </w:p>
    <w:p>
      <w:pPr>
        <w:pStyle w:val="10"/>
        <w:numPr>
          <w:ilvl w:val="0"/>
          <w:numId w:val="22"/>
        </w:numPr>
        <w:ind w:firstLineChars="0"/>
      </w:pPr>
      <w:r>
        <w:rPr>
          <w:rFonts w:hint="eastAsia"/>
        </w:rPr>
        <w:t>算法提出的背景</w:t>
      </w:r>
    </w:p>
    <w:p>
      <w:pPr>
        <w:ind w:firstLine="420"/>
        <w:rPr>
          <w:rFonts w:hint="eastAsia"/>
        </w:rPr>
      </w:pPr>
      <w:r>
        <w:rPr>
          <w:rFonts w:hint="eastAsia"/>
        </w:rPr>
        <w:t>当前文献的主要研究方向主要集中如下：</w:t>
      </w:r>
    </w:p>
    <w:p>
      <w:pPr>
        <w:pStyle w:val="10"/>
        <w:ind w:left="420" w:firstLine="0" w:firstLineChars="0"/>
        <w:rPr>
          <w:rFonts w:hint="eastAsia"/>
        </w:rPr>
      </w:pPr>
      <w:r>
        <w:rPr>
          <w:rFonts w:hint="eastAsia"/>
        </w:rPr>
        <w:t>1)</w:t>
      </w:r>
      <w:r>
        <w:rPr>
          <w:rFonts w:hint="eastAsia"/>
        </w:rPr>
        <w:tab/>
      </w:r>
      <w:r>
        <w:rPr>
          <w:rFonts w:hint="eastAsia"/>
        </w:rPr>
        <w:t>许多文献已经提出了大量的约束规则，利用SQL检索违背条件函数依赖的元组等，但是许多文献没有提出修复方法。</w:t>
      </w:r>
    </w:p>
    <w:p>
      <w:pPr>
        <w:pStyle w:val="10"/>
        <w:ind w:left="420" w:firstLine="0" w:firstLineChars="0"/>
        <w:rPr>
          <w:rFonts w:hint="eastAsia"/>
        </w:rPr>
      </w:pPr>
      <w:r>
        <w:rPr>
          <w:rFonts w:hint="eastAsia"/>
        </w:rPr>
        <w:t>2)</w:t>
      </w:r>
      <w:r>
        <w:rPr>
          <w:rFonts w:hint="eastAsia"/>
        </w:rPr>
        <w:tab/>
      </w:r>
      <w:r>
        <w:rPr>
          <w:rFonts w:hint="eastAsia"/>
        </w:rPr>
        <w:t>基于-约束的数据清晰技术主要关注两个话题：其一，修复是查找到与原始数据库一致的，具有最小不同的数据库；其二，一致性查询解决方案是在原始数据库中查找到满足查询的所有元素对。</w:t>
      </w:r>
    </w:p>
    <w:p>
      <w:pPr>
        <w:pStyle w:val="10"/>
        <w:ind w:left="420" w:firstLine="0" w:firstLineChars="0"/>
        <w:rPr>
          <w:rFonts w:hint="eastAsia"/>
        </w:rPr>
      </w:pPr>
      <w:r>
        <w:rPr>
          <w:rFonts w:hint="eastAsia"/>
        </w:rPr>
        <w:t>3)</w:t>
      </w:r>
      <w:r>
        <w:rPr>
          <w:rFonts w:hint="eastAsia"/>
        </w:rPr>
        <w:tab/>
      </w:r>
      <w:r>
        <w:rPr>
          <w:rFonts w:hint="eastAsia"/>
        </w:rPr>
        <w:t>某个文献中针对违背函数依赖时，给出了修复算法。本文将其扩展到违背条件函数依赖的情况。</w:t>
      </w:r>
    </w:p>
    <w:p>
      <w:pPr>
        <w:ind w:firstLine="420"/>
        <w:rPr>
          <w:rFonts w:hint="eastAsia"/>
        </w:rPr>
      </w:pPr>
      <w:r>
        <w:rPr>
          <w:rFonts w:hint="eastAsia"/>
        </w:rPr>
        <w:t>4)</w:t>
      </w:r>
      <w:r>
        <w:rPr>
          <w:rFonts w:hint="eastAsia"/>
        </w:rPr>
        <w:tab/>
      </w:r>
      <w:r>
        <w:rPr>
          <w:rFonts w:hint="eastAsia"/>
        </w:rPr>
        <w:t>一些文献将修改值作为一种修复手段。</w:t>
      </w:r>
    </w:p>
    <w:p>
      <w:pPr>
        <w:pStyle w:val="10"/>
        <w:ind w:left="420" w:firstLine="0" w:firstLineChars="0"/>
      </w:pPr>
      <w:r>
        <w:rPr>
          <w:rFonts w:hint="eastAsia"/>
        </w:rPr>
        <w:t>5)</w:t>
      </w:r>
      <w:r>
        <w:rPr>
          <w:rFonts w:hint="eastAsia"/>
        </w:rPr>
        <w:tab/>
      </w:r>
      <w:r>
        <w:rPr>
          <w:rFonts w:hint="eastAsia"/>
        </w:rPr>
        <w:t>一些文献将合并不一致项作为主要的修复方法。</w:t>
      </w:r>
    </w:p>
    <w:p>
      <w:pPr>
        <w:pStyle w:val="10"/>
        <w:numPr>
          <w:ilvl w:val="0"/>
          <w:numId w:val="22"/>
        </w:numPr>
        <w:ind w:firstLineChars="0"/>
        <w:rPr>
          <w:rFonts w:hint="eastAsia"/>
        </w:rPr>
      </w:pPr>
      <w:r>
        <w:rPr>
          <w:rFonts w:hint="eastAsia"/>
        </w:rPr>
        <w:t>算法提出的动机</w:t>
      </w:r>
    </w:p>
    <w:p>
      <w:pPr>
        <w:pStyle w:val="10"/>
        <w:ind w:left="420" w:firstLine="0" w:firstLineChars="0"/>
        <w:rPr>
          <w:rFonts w:hint="eastAsia"/>
        </w:rPr>
      </w:pPr>
      <w:r>
        <w:rPr>
          <w:rFonts w:hint="eastAsia"/>
        </w:rPr>
        <w:t>参考以上文献，该算法包含如下三个模块：</w:t>
      </w:r>
    </w:p>
    <w:p>
      <w:pPr>
        <w:pStyle w:val="10"/>
        <w:ind w:left="420" w:firstLine="0" w:firstLineChars="0"/>
      </w:pPr>
      <w:r>
        <w:rPr>
          <w:rFonts w:ascii="Calibri" w:hAnsi="Calibri" w:eastAsia="宋体" w:cs="黑体"/>
          <w:kern w:val="2"/>
          <w:sz w:val="21"/>
          <w:szCs w:val="22"/>
          <w:lang w:val="en-US" w:eastAsia="zh-CN" w:bidi="ar-SA"/>
        </w:rPr>
        <w:pict>
          <v:shape id="图片 4" o:spid="_x0000_s1080" type="#_x0000_t75" style="height:127.5pt;width:303pt;rotation:0f;" o:ole="f"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w:pict>
      </w:r>
    </w:p>
    <w:p>
      <w:pPr>
        <w:pStyle w:val="10"/>
        <w:numPr>
          <w:ilvl w:val="1"/>
          <w:numId w:val="23"/>
        </w:numPr>
        <w:ind w:firstLineChars="0"/>
      </w:pPr>
      <w:r>
        <w:rPr>
          <w:rFonts w:hint="eastAsia"/>
        </w:rPr>
        <w:t>针对数据清洗模块(repairing module)，提出了BATCHREPAIR算法，其动机为：当某些元组违背了某种函数依赖，对这些元组进行修复后，修复后的新元组可能又违背了另一个函数依赖，当再次修复这些元组后，可能造成违背了上一个函数依赖，即很可能导致一个无限循环。因此，本文提出了BATCHREPAIR算法以解决该问题。</w:t>
      </w:r>
    </w:p>
    <w:p>
      <w:pPr>
        <w:pStyle w:val="10"/>
        <w:numPr>
          <w:ilvl w:val="1"/>
          <w:numId w:val="23"/>
        </w:numPr>
        <w:ind w:firstLineChars="0"/>
        <w:rPr>
          <w:rFonts w:hint="eastAsia"/>
        </w:rPr>
      </w:pPr>
      <w:r>
        <w:rPr>
          <w:rFonts w:hint="eastAsia"/>
        </w:rPr>
        <w:t>针对增量模块(incremental module)，提出了INCREPAIR算法，其动机为：为了解决增量修复问题。</w:t>
      </w:r>
    </w:p>
    <w:p>
      <w:pPr>
        <w:pStyle w:val="10"/>
        <w:numPr>
          <w:ilvl w:val="1"/>
          <w:numId w:val="23"/>
        </w:numPr>
        <w:ind w:firstLineChars="0"/>
      </w:pPr>
      <w:r>
        <w:rPr>
          <w:rFonts w:hint="eastAsia"/>
        </w:rPr>
        <w:t>样例模块</w:t>
      </w:r>
      <w:r>
        <w:t>(sampling module)</w:t>
      </w:r>
      <w:r>
        <w:rPr>
          <w:rFonts w:hint="eastAsia"/>
        </w:rPr>
        <w:t>为将准确率上界和置信度</w:t>
      </w:r>
      <w:r>
        <w:t>(ϵ,δ)</w:t>
      </w:r>
      <w:r>
        <w:rPr>
          <w:rFonts w:hint="eastAsia"/>
        </w:rPr>
        <w:t>作为输入，该模块产生的输出样例与用户进行交互，用户进行反馈，直到准确率满足在置信度的上界之内时为止。</w:t>
      </w:r>
    </w:p>
    <w:p>
      <w:pPr>
        <w:pStyle w:val="4"/>
      </w:pPr>
      <w:r>
        <w:rPr>
          <w:rFonts w:hint="eastAsia"/>
          <w:lang w:val="en-US" w:eastAsia="zh-CN"/>
        </w:rPr>
        <w:t>II.</w:t>
      </w:r>
      <w:r>
        <w:rPr>
          <w:rFonts w:hint="eastAsia"/>
        </w:rPr>
        <w:t>算法的基本思想</w:t>
      </w:r>
    </w:p>
    <w:p>
      <w:pPr>
        <w:pStyle w:val="10"/>
        <w:numPr>
          <w:ilvl w:val="0"/>
          <w:numId w:val="24"/>
        </w:numPr>
        <w:ind w:firstLineChars="0"/>
      </w:pPr>
      <w:r>
        <w:rPr>
          <w:rFonts w:hint="eastAsia"/>
        </w:rPr>
        <w:t>BATCHREPAIR算法的基本思想：当某些元组违背了同一条件函数依赖时，我们通过归并-更新操作来修复元组。当前的所有目标取值包括</w:t>
      </w:r>
      <w:r>
        <w:t>’</w:t>
      </w:r>
      <w:r>
        <w:rPr>
          <w:rFonts w:hint="eastAsia"/>
        </w:rPr>
        <w:t>_</w:t>
      </w:r>
      <w:r>
        <w:t>’</w:t>
      </w:r>
      <w:r>
        <w:rPr>
          <w:rFonts w:hint="eastAsia"/>
        </w:rPr>
        <w:t>,</w:t>
      </w:r>
      <w:r>
        <w:t>’</w:t>
      </w:r>
      <w:r>
        <w:rPr>
          <w:rFonts w:hint="eastAsia"/>
        </w:rPr>
        <w:t>a</w:t>
      </w:r>
      <w:r>
        <w:t>’</w:t>
      </w:r>
      <w:r>
        <w:rPr>
          <w:rFonts w:hint="eastAsia"/>
        </w:rPr>
        <w:t>,null。其中，</w:t>
      </w:r>
      <w:r>
        <w:t>’</w:t>
      </w:r>
      <w:r>
        <w:rPr>
          <w:rFonts w:hint="eastAsia"/>
        </w:rPr>
        <w:t>_</w:t>
      </w:r>
      <w:r>
        <w:t>’</w:t>
      </w:r>
      <w:r>
        <w:rPr>
          <w:rFonts w:hint="eastAsia"/>
        </w:rPr>
        <w:t>表示当前取值未知待定，</w:t>
      </w:r>
      <w:r>
        <w:t>’</w:t>
      </w:r>
      <w:r>
        <w:rPr>
          <w:rFonts w:hint="eastAsia"/>
        </w:rPr>
        <w:t>a</w:t>
      </w:r>
      <w:r>
        <w:t>’</w:t>
      </w:r>
      <w:r>
        <w:rPr>
          <w:rFonts w:hint="eastAsia"/>
        </w:rPr>
        <w:t>表示当前值为一个特定的常量，null表示当前值取任何值均会违背某一个条件函数依赖，因此当前值无法判定。且任意一个待修复位置处的取值仅可从</w:t>
      </w:r>
      <w:r>
        <w:t>’</w:t>
      </w:r>
      <w:r>
        <w:rPr>
          <w:rFonts w:hint="eastAsia"/>
        </w:rPr>
        <w:t>_</w:t>
      </w:r>
      <w:r>
        <w:t>’</w:t>
      </w:r>
      <w:r>
        <w:rPr>
          <w:rFonts w:hint="eastAsia"/>
        </w:rPr>
        <w:t>变为</w:t>
      </w:r>
      <w:r>
        <w:t>’</w:t>
      </w:r>
      <w:r>
        <w:rPr>
          <w:rFonts w:hint="eastAsia"/>
        </w:rPr>
        <w:t>a</w:t>
      </w:r>
      <w:r>
        <w:t>’</w:t>
      </w:r>
      <w:r>
        <w:rPr>
          <w:rFonts w:hint="eastAsia"/>
        </w:rPr>
        <w:t>，或从</w:t>
      </w:r>
      <w:r>
        <w:t>’</w:t>
      </w:r>
      <w:r>
        <w:rPr>
          <w:rFonts w:hint="eastAsia"/>
        </w:rPr>
        <w:t>a</w:t>
      </w:r>
      <w:r>
        <w:t>’</w:t>
      </w:r>
      <w:r>
        <w:rPr>
          <w:rFonts w:hint="eastAsia"/>
        </w:rPr>
        <w:t>变为null。BATCHREPAIR算法的目标是对所有违背条件函数依赖的位置处赋予</w:t>
      </w:r>
      <w:r>
        <w:t>’</w:t>
      </w:r>
      <w:r>
        <w:rPr>
          <w:rFonts w:hint="eastAsia"/>
        </w:rPr>
        <w:t>_</w:t>
      </w:r>
      <w:r>
        <w:t>’</w:t>
      </w:r>
      <w:r>
        <w:rPr>
          <w:rFonts w:hint="eastAsia"/>
        </w:rPr>
        <w:t>,</w:t>
      </w:r>
      <w:r>
        <w:t>’</w:t>
      </w:r>
      <w:r>
        <w:rPr>
          <w:rFonts w:hint="eastAsia"/>
        </w:rPr>
        <w:t>a</w:t>
      </w:r>
      <w:r>
        <w:t>’</w:t>
      </w:r>
      <w:r>
        <w:rPr>
          <w:rFonts w:hint="eastAsia"/>
        </w:rPr>
        <w:t>,null之一以清洗数据。</w:t>
      </w:r>
    </w:p>
    <w:p>
      <w:pPr>
        <w:pStyle w:val="10"/>
        <w:numPr>
          <w:ilvl w:val="0"/>
          <w:numId w:val="24"/>
        </w:numPr>
        <w:ind w:firstLineChars="0"/>
      </w:pPr>
      <w:r>
        <w:rPr>
          <w:rFonts w:hint="eastAsia"/>
        </w:rPr>
        <w:t>INCREPAIR算法的基本思想：它将(只包含插入操作，由于删除操作必定不会导致任何不一致)，干净的数据库D,一系列条件函数依赖集作为输入，从而找到一个具有最小代价的修复来完成对数据库的清洗操作。INCREPAIR算法的核心是TUPLERESOLVE程序，它旨在解决局部修复问题。通过不断地选择最好的k个属性集，直到所有属性集被覆盖完毕。</w:t>
      </w:r>
    </w:p>
    <w:p>
      <w:pPr>
        <w:pStyle w:val="4"/>
      </w:pPr>
      <w:r>
        <w:rPr>
          <w:rFonts w:hint="eastAsia"/>
          <w:lang w:val="en-US" w:eastAsia="zh-CN"/>
        </w:rPr>
        <w:t>III.</w:t>
      </w:r>
      <w:r>
        <w:rPr>
          <w:rFonts w:hint="eastAsia"/>
        </w:rPr>
        <w:t>算法的伪代码+解释</w:t>
      </w:r>
    </w:p>
    <w:p>
      <w:pPr>
        <w:pStyle w:val="10"/>
        <w:numPr>
          <w:ilvl w:val="0"/>
          <w:numId w:val="25"/>
        </w:numPr>
        <w:ind w:firstLineChars="0"/>
      </w:pPr>
      <w:r>
        <w:rPr>
          <w:rFonts w:hint="eastAsia"/>
        </w:rPr>
        <w:t>BATCHREPAIR算法伪代码</w:t>
      </w:r>
    </w:p>
    <w:p>
      <w:r>
        <w:rPr>
          <w:rFonts w:ascii="Calibri" w:hAnsi="Calibri" w:eastAsia="宋体" w:cs="黑体"/>
          <w:kern w:val="2"/>
          <w:sz w:val="21"/>
          <w:szCs w:val="22"/>
          <w:lang w:val="en-US" w:eastAsia="zh-CN" w:bidi="ar-SA"/>
        </w:rPr>
        <w:pict>
          <v:shape id="图片 3" o:spid="_x0000_s1081" type="#_x0000_t75" style="height:239.55pt;width:272.45pt;rotation:0f;" o:ole="f"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w:pict>
      </w:r>
    </w:p>
    <w:p>
      <w:pPr>
        <w:ind w:firstLine="420"/>
      </w:pPr>
      <w:r>
        <w:rPr>
          <w:rFonts w:hint="eastAsia"/>
        </w:rPr>
        <w:t>首先，对等价类和脏数组集进行初始化工作(第1-4行)。只要当前存在脏数组(第5行)，就利基于贪心思想的PICKNEXT算法来寻找出会产生最小修复代价的元组作为下一个修复元组(第6行)。通过同时调用CFD-RESOLVE函数分析待修复元组如何违背了条件函数依赖，生成一个更新等价类的集合(第7行)。对脏元组集进行更新(第8行)。如果当前脏元组集为空，则首先令每个等价类的目标值为</w:t>
      </w:r>
      <w:r>
        <w:t>’</w:t>
      </w:r>
      <w:r>
        <w:rPr>
          <w:rFonts w:hint="eastAsia"/>
        </w:rPr>
        <w:t>_</w:t>
      </w:r>
      <w:r>
        <w:t>’</w:t>
      </w:r>
      <w:r>
        <w:rPr>
          <w:rFonts w:hint="eastAsia"/>
        </w:rPr>
        <w:t>，随后将每个目标值更改为一个具有最小代价的常量</w:t>
      </w:r>
      <w:r>
        <w:t>’</w:t>
      </w:r>
      <w:r>
        <w:rPr>
          <w:rFonts w:hint="eastAsia"/>
        </w:rPr>
        <w:t>a</w:t>
      </w:r>
      <w:r>
        <w:t>’</w:t>
      </w:r>
      <w:r>
        <w:rPr>
          <w:rFonts w:hint="eastAsia"/>
        </w:rPr>
        <w:t>(第10-12行)。同时更新脏元组集(第13行)。经过所有的迭代后，对等价类的每个目标值进行更新，得到最终的修复元组(第14-15行)。</w:t>
      </w:r>
    </w:p>
    <w:p>
      <w:pPr>
        <w:pStyle w:val="10"/>
        <w:numPr>
          <w:ilvl w:val="0"/>
          <w:numId w:val="25"/>
        </w:numPr>
        <w:ind w:firstLineChars="0"/>
      </w:pPr>
      <w:r>
        <w:rPr>
          <w:rFonts w:hint="eastAsia"/>
        </w:rPr>
        <w:t>INCREPAIR算法伪代码</w:t>
      </w:r>
    </w:p>
    <w:p>
      <w:pPr>
        <w:pStyle w:val="10"/>
        <w:ind w:left="420" w:firstLine="0" w:firstLineChars="0"/>
      </w:pPr>
      <w:r>
        <w:rPr>
          <w:rFonts w:ascii="Calibri" w:hAnsi="Calibri" w:eastAsia="宋体" w:cs="黑体"/>
          <w:kern w:val="2"/>
          <w:sz w:val="21"/>
          <w:szCs w:val="22"/>
          <w:lang w:val="en-US" w:eastAsia="zh-CN" w:bidi="ar-SA"/>
        </w:rPr>
        <w:pict>
          <v:shape id="图片 5" o:spid="_x0000_s1082" type="#_x0000_t75" style="height:152.25pt;width:309pt;rotation:0f;" o:ole="f"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w:pict>
      </w:r>
    </w:p>
    <w:p>
      <w:pPr>
        <w:ind w:firstLine="360"/>
      </w:pPr>
      <w:r>
        <w:rPr>
          <w:rFonts w:hint="eastAsia"/>
        </w:rPr>
        <w:t>首先，它用干净数据库D来对修复集Repr进行初始化(第1行)。随后根据给定的顺序O(第2行)来调用TUPLERESOLVE程序完成对中每个元组t的清洗(第3行)，并将关于t的局部修复更新添加到Repr中(第4行)。一旦中的所有元组均被处理完毕，则返回最终的修复结果(第5行)。其中，TUPLERESOLVE本质是个NP-完全问题，此时利用了贪心思想，每次“贪心”地寻找关于元组t的k个最好的属性集进行修复。</w:t>
      </w:r>
    </w:p>
    <w:p>
      <w:pPr>
        <w:pStyle w:val="4"/>
      </w:pPr>
      <w:r>
        <w:rPr>
          <w:rFonts w:hint="eastAsia"/>
          <w:lang w:val="en-US" w:eastAsia="zh-CN"/>
        </w:rPr>
        <w:t>IV.</w:t>
      </w:r>
      <w:r>
        <w:rPr>
          <w:rFonts w:hint="eastAsia"/>
        </w:rPr>
        <w:t>例子解释算法</w:t>
      </w:r>
    </w:p>
    <w:p>
      <w:pPr>
        <w:pStyle w:val="10"/>
        <w:ind w:left="360" w:firstLine="0" w:firstLineChars="0"/>
      </w:pPr>
      <w:r>
        <w:rPr>
          <w:rFonts w:ascii="Calibri" w:hAnsi="Calibri" w:eastAsia="宋体" w:cs="黑体"/>
          <w:kern w:val="2"/>
          <w:sz w:val="21"/>
          <w:szCs w:val="22"/>
          <w:lang w:val="en-US" w:eastAsia="zh-CN" w:bidi="ar-SA"/>
        </w:rPr>
        <w:pict>
          <v:shape id="图片 7" o:spid="_x0000_s1083" type="#_x0000_t75" style="height:121.95pt;width:415.3pt;rotation:0f;" o:ole="f"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w:pict>
      </w:r>
    </w:p>
    <w:p>
      <w:pPr>
        <w:pStyle w:val="10"/>
        <w:numPr>
          <w:ilvl w:val="0"/>
          <w:numId w:val="26"/>
        </w:numPr>
        <w:ind w:firstLineChars="0"/>
      </w:pPr>
      <w:r>
        <w:rPr>
          <w:rFonts w:hint="eastAsia"/>
        </w:rPr>
        <w:t>BATCHREPAIR算法示例</w:t>
      </w:r>
    </w:p>
    <w:p>
      <w:pPr>
        <w:ind w:firstLine="420"/>
      </w:pPr>
      <w:r>
        <w:rPr>
          <w:rFonts w:hint="eastAsia"/>
        </w:rPr>
        <w:t>现假定添加一个新的元组。首先，违背了条件函数依赖。我们通过令来解决这一问题。此时。但是当前的违背了条件函数依赖。若我们令来解决违背条件函数依赖的问题。但是这再次导致违背条件函数依赖。因此，为了解决这一无限循环问题，引入了BATCHREPAIRE算法。</w:t>
      </w:r>
    </w:p>
    <w:p>
      <w:r>
        <w:rPr>
          <w:rFonts w:hint="eastAsia"/>
        </w:rPr>
        <w:tab/>
      </w:r>
      <w:r>
        <w:rPr>
          <w:rFonts w:hint="eastAsia"/>
        </w:rPr>
        <w:t>现假定我们需要解决违背了条件函数依赖这一问题。此时关于CT的目标值为PHI,关于ST的目标值为PA，因此我们无法再将CT,ST上的值更改为其他常量值。此时我们可以更改的左侧项的目标值。即令。</w:t>
      </w:r>
    </w:p>
    <w:p>
      <w:pPr>
        <w:pStyle w:val="10"/>
        <w:numPr>
          <w:ilvl w:val="0"/>
          <w:numId w:val="26"/>
        </w:numPr>
        <w:ind w:firstLineChars="0"/>
      </w:pPr>
      <w:r>
        <w:rPr>
          <w:rFonts w:hint="eastAsia"/>
        </w:rPr>
        <w:t>INCREPAIR算法示例</w:t>
      </w:r>
    </w:p>
    <w:p>
      <w:pPr>
        <w:ind w:firstLine="420"/>
      </w:pPr>
      <w:r>
        <w:rPr>
          <w:rFonts w:hint="eastAsia"/>
        </w:rPr>
        <w:t>INCREPAIR算法的核心是TUPLERESOLVE程序。现假定为了解决插入所产生的违背条件函数依赖的问题。</w:t>
      </w:r>
    </w:p>
    <w:p>
      <w:pPr>
        <w:ind w:firstLine="360"/>
      </w:pPr>
      <w:r>
        <w:rPr>
          <w:rFonts w:hint="eastAsia"/>
        </w:rPr>
        <w:t>首先假定k=2。现设TUPLEREPAIR已经固定了所有的属性(除了CT和ST)。因为违背条件函数依赖和，仅仅通过更改两个非固定属性CT和ST无法解决该问题，因此令k=3，并且令C={CT,ST,zip}。此时可以通过令来解决这个问题。</w:t>
      </w:r>
    </w:p>
    <w:p>
      <w:pPr>
        <w:pStyle w:val="4"/>
      </w:pPr>
      <w:r>
        <w:rPr>
          <w:rFonts w:hint="eastAsia"/>
          <w:lang w:val="en-US" w:eastAsia="zh-CN"/>
        </w:rPr>
        <w:t>V.</w:t>
      </w:r>
      <w:r>
        <w:rPr>
          <w:rFonts w:hint="eastAsia"/>
        </w:rPr>
        <w:t>算法的结论</w:t>
      </w:r>
    </w:p>
    <w:p>
      <w:pPr>
        <w:pStyle w:val="10"/>
        <w:numPr>
          <w:ilvl w:val="0"/>
          <w:numId w:val="27"/>
        </w:numPr>
        <w:ind w:firstLineChars="0"/>
      </w:pPr>
      <w:r>
        <w:rPr>
          <w:rFonts w:hint="eastAsia"/>
        </w:rPr>
        <w:t>提出了一个基于条件函数依赖的改进数据质量的框架。</w:t>
      </w:r>
    </w:p>
    <w:p>
      <w:pPr>
        <w:pStyle w:val="10"/>
        <w:numPr>
          <w:ilvl w:val="0"/>
          <w:numId w:val="27"/>
        </w:numPr>
        <w:ind w:firstLineChars="0"/>
      </w:pPr>
      <w:r>
        <w:rPr>
          <w:rFonts w:hint="eastAsia"/>
        </w:rPr>
        <w:t>证明了寻找最优修复的问题和增量地寻找最优修复的问题均是NP-完全的。</w:t>
      </w:r>
    </w:p>
    <w:p>
      <w:pPr>
        <w:pStyle w:val="10"/>
        <w:numPr>
          <w:ilvl w:val="0"/>
          <w:numId w:val="27"/>
        </w:numPr>
        <w:ind w:firstLineChars="0"/>
      </w:pPr>
      <w:r>
        <w:rPr>
          <w:rFonts w:hint="eastAsia"/>
        </w:rPr>
        <w:t>为了改进数据的准确性，我们提出了一个统计方法以确保寻找到能够在一个高的置信度的一个预定准确率之上的一个修复方案。</w:t>
      </w:r>
    </w:p>
    <w:p>
      <w:pPr>
        <w:pStyle w:val="10"/>
        <w:numPr>
          <w:ilvl w:val="0"/>
          <w:numId w:val="27"/>
        </w:numPr>
        <w:ind w:firstLineChars="0"/>
      </w:pPr>
      <w:r>
        <w:rPr>
          <w:rFonts w:hint="eastAsia"/>
        </w:rPr>
        <w:t>该方法既考虑到了一致性，又考虑到了准确性，是第一个对关于条件依赖的数据清洗方案。</w:t>
      </w:r>
    </w:p>
    <w:p>
      <w:pPr>
        <w:pStyle w:val="3"/>
        <w:rPr>
          <w:rFonts w:hint="default" w:ascii="Times New Roman" w:hAnsi="Times New Roman" w:cs="Times New Roman"/>
        </w:rPr>
      </w:pPr>
      <w:r>
        <w:rPr>
          <w:rFonts w:hint="default" w:ascii="Times New Roman" w:hAnsi="Times New Roman" w:cs="Times New Roman"/>
        </w:rPr>
        <w:t>8</w:t>
      </w:r>
      <w:r>
        <w:rPr>
          <w:rFonts w:hint="eastAsia" w:ascii="Times New Roman" w:hAnsi="Times New Roman" w:cs="Times New Roman"/>
          <w:lang w:eastAsia="zh-CN"/>
        </w:rPr>
        <w:t>.</w:t>
      </w:r>
      <w:r>
        <w:rPr>
          <w:rFonts w:hint="default" w:ascii="Times New Roman" w:hAnsi="Times New Roman" w:cs="Times New Roman"/>
        </w:rPr>
        <w:t>On Approximating Optimum Repairs for Functional Dependency Violations</w:t>
      </w:r>
    </w:p>
    <w:p>
      <w:pPr>
        <w:pStyle w:val="4"/>
      </w:pPr>
      <w:r>
        <w:rPr>
          <w:rFonts w:hint="eastAsia"/>
          <w:lang w:val="en-US" w:eastAsia="zh-CN"/>
        </w:rPr>
        <w:t>I.</w:t>
      </w:r>
      <w:r>
        <w:rPr>
          <w:rFonts w:hint="eastAsia"/>
        </w:rPr>
        <w:t>算法提出的背景和动机</w:t>
      </w:r>
    </w:p>
    <w:p>
      <w:pPr>
        <w:pStyle w:val="10"/>
        <w:numPr>
          <w:ilvl w:val="0"/>
          <w:numId w:val="28"/>
        </w:numPr>
        <w:ind w:firstLineChars="0"/>
      </w:pPr>
      <w:r>
        <w:rPr>
          <w:rFonts w:hint="eastAsia"/>
        </w:rPr>
        <w:t>算法提出的背景</w:t>
      </w:r>
    </w:p>
    <w:p>
      <w:pPr>
        <w:ind w:firstLine="420"/>
      </w:pPr>
      <w:r>
        <w:rPr>
          <w:rFonts w:hint="eastAsia"/>
        </w:rPr>
        <w:t>随着数据集成系统的发展，大型数据库违背了潜在约束集，进而导致数据的不一致现象时有发生。为了处理不一致数据，许多研究人员通过寻找满足约束限制同时尽可能地与原始数据接近的最小修复来进行数据清洗工作。当前主要研究趋势分为如下三类：</w:t>
      </w:r>
    </w:p>
    <w:p>
      <w:pPr>
        <w:pStyle w:val="10"/>
        <w:numPr>
          <w:ilvl w:val="0"/>
          <w:numId w:val="29"/>
        </w:numPr>
        <w:ind w:firstLineChars="0"/>
      </w:pPr>
      <w:r>
        <w:rPr>
          <w:rFonts w:hint="eastAsia"/>
        </w:rPr>
        <w:t>通过寻找所有可能的最小修复并取它们的交集作为修复结果。</w:t>
      </w:r>
    </w:p>
    <w:p>
      <w:pPr>
        <w:pStyle w:val="10"/>
        <w:numPr>
          <w:ilvl w:val="0"/>
          <w:numId w:val="29"/>
        </w:numPr>
        <w:ind w:firstLineChars="0"/>
      </w:pPr>
      <w:r>
        <w:rPr>
          <w:rFonts w:hint="eastAsia"/>
        </w:rPr>
        <w:t>通过进行插入、删除、更改操作来完成数据修复，同时以具有最小代价的修复(即选择具有与原始数据库最小距离的修复操作)完成数据清洗工作。</w:t>
      </w:r>
    </w:p>
    <w:p>
      <w:pPr>
        <w:pStyle w:val="10"/>
        <w:numPr>
          <w:ilvl w:val="0"/>
          <w:numId w:val="29"/>
        </w:numPr>
        <w:ind w:firstLineChars="0"/>
      </w:pPr>
      <w:r>
        <w:rPr>
          <w:rFonts w:hint="eastAsia"/>
        </w:rPr>
        <w:t>通过生成一个主核(即可得出一致性的查询结果的修复的集成代表)，来得出满足一致性的结果。</w:t>
      </w:r>
    </w:p>
    <w:p>
      <w:pPr>
        <w:pStyle w:val="10"/>
        <w:numPr>
          <w:ilvl w:val="0"/>
          <w:numId w:val="28"/>
        </w:numPr>
        <w:ind w:firstLineChars="0"/>
      </w:pPr>
      <w:r>
        <w:rPr>
          <w:rFonts w:hint="eastAsia"/>
        </w:rPr>
        <w:t>算法提出的动机</w:t>
      </w:r>
    </w:p>
    <w:p>
      <w:pPr>
        <w:pStyle w:val="10"/>
        <w:ind w:left="420" w:firstLine="0" w:firstLineChars="0"/>
      </w:pPr>
      <w:r>
        <w:rPr>
          <w:rFonts w:hint="eastAsia"/>
        </w:rPr>
        <w:t>参考上述文献，本文采用编辑距离手段来寻找出最小代价修复，我们提出了V-repair方法，它可以看作是一个特殊的条件表示例，当不存在局部条件时，能够应用于每个不同的值对来表示不完整的信息。这与以往研究中只能针对固定的值的方法有所区别。其主要贡献如下：</w:t>
      </w:r>
    </w:p>
    <w:p>
      <w:pPr>
        <w:pStyle w:val="10"/>
        <w:numPr>
          <w:ilvl w:val="0"/>
          <w:numId w:val="30"/>
        </w:numPr>
        <w:ind w:firstLineChars="0"/>
      </w:pPr>
      <w:r>
        <w:rPr>
          <w:rFonts w:hint="eastAsia"/>
        </w:rPr>
        <w:t>相比于以往研究，我们的距离测量方法更加简单。</w:t>
      </w:r>
    </w:p>
    <w:p>
      <w:pPr>
        <w:pStyle w:val="10"/>
        <w:numPr>
          <w:ilvl w:val="0"/>
          <w:numId w:val="30"/>
        </w:numPr>
        <w:ind w:firstLineChars="0"/>
      </w:pPr>
      <w:r>
        <w:rPr>
          <w:rFonts w:hint="eastAsia"/>
        </w:rPr>
        <w:t>当实践中只能对一小部分值进行修改操作时，它更适用，且它对以往的启发式算法作了有效补充。</w:t>
      </w:r>
    </w:p>
    <w:p>
      <w:pPr>
        <w:pStyle w:val="10"/>
        <w:ind w:left="420" w:firstLine="0" w:firstLineChars="0"/>
      </w:pPr>
      <w:r>
        <w:rPr>
          <w:rFonts w:hint="eastAsia"/>
        </w:rPr>
        <w:t>FINDVREPAIR算法提出的动机：理论证明寻找一个多项式时间的近似最优修复算法是一个Max-SNP-难问题。因此，我们利用顶点覆盖问题原型得出了一个能够在多项式时间完成修复的算法，且该V-repair结果仅仅是关于最优修复编辑距离的一个常量因子。故该算法能够在多项式时间内找到一个较优的修复结果，降低了时间复杂性，提高了效率。</w:t>
      </w:r>
    </w:p>
    <w:p>
      <w:pPr>
        <w:pStyle w:val="4"/>
      </w:pPr>
      <w:r>
        <w:rPr>
          <w:rFonts w:hint="eastAsia"/>
          <w:lang w:val="en-US" w:eastAsia="zh-CN"/>
        </w:rPr>
        <w:t>II.</w:t>
      </w:r>
      <w:r>
        <w:rPr>
          <w:rFonts w:hint="eastAsia"/>
        </w:rPr>
        <w:t>算法的基本思想</w:t>
      </w:r>
    </w:p>
    <w:p>
      <w:pPr>
        <w:ind w:firstLine="360"/>
        <w:rPr>
          <w:rFonts w:hint="eastAsia"/>
        </w:rPr>
      </w:pPr>
      <w:r>
        <w:rPr>
          <w:rFonts w:hint="eastAsia"/>
        </w:rPr>
        <w:t>V-repair为一个新的数据修复模型——通过常量-到-常量的修改，或者为常量-到-当前属性中可取的一个变量的修改来解决违背函数依赖问题。我们定义了一个检测一个数据库和修复后的数据库之间的距离检测方案：仅仅依赖于值修改的数量和修改的元组的权重(以往研究中元组的权重是指数据拥有者对该元组的置信度)。而我们的检测方案中仅仅考量了值修改的数目，因此将所有修改的元组看作是同等重要的，即权重相同，可以忽略不计。故该方法更加简洁。</w:t>
      </w:r>
    </w:p>
    <w:p>
      <w:r>
        <w:rPr>
          <w:rFonts w:hint="eastAsia"/>
        </w:rPr>
        <w:t>FINDREPAIR算法的基本思想如下：</w:t>
      </w:r>
    </w:p>
    <w:p>
      <w:pPr>
        <w:pStyle w:val="10"/>
        <w:numPr>
          <w:ilvl w:val="0"/>
          <w:numId w:val="31"/>
        </w:numPr>
        <w:ind w:firstLineChars="0"/>
      </w:pPr>
      <w:r>
        <w:rPr>
          <w:rFonts w:hint="eastAsia"/>
        </w:rPr>
        <w:t>首先，我们对输入的不一致的数据库实例I，初始化构造出一个违背约束的超图G1。</w:t>
      </w:r>
    </w:p>
    <w:p>
      <w:pPr>
        <w:pStyle w:val="10"/>
        <w:numPr>
          <w:ilvl w:val="0"/>
          <w:numId w:val="31"/>
        </w:numPr>
        <w:ind w:firstLineChars="0"/>
      </w:pPr>
      <w:r>
        <w:rPr>
          <w:rFonts w:hint="eastAsia"/>
        </w:rPr>
        <w:t>随后我们利用图论中的一个算法，得到一个关于G1的一个近似的最小顶点覆盖VC。</w:t>
      </w:r>
    </w:p>
    <w:p>
      <w:pPr>
        <w:pStyle w:val="10"/>
        <w:numPr>
          <w:ilvl w:val="1"/>
          <w:numId w:val="31"/>
        </w:numPr>
        <w:ind w:firstLineChars="0"/>
      </w:pPr>
      <w:r>
        <w:rPr>
          <w:rFonts w:hint="eastAsia"/>
        </w:rPr>
        <w:t>(VC中的位置即为初始时刻需要改变的值的集合)。</w:t>
      </w:r>
    </w:p>
    <w:p>
      <w:pPr>
        <w:pStyle w:val="10"/>
        <w:numPr>
          <w:ilvl w:val="0"/>
          <w:numId w:val="31"/>
        </w:numPr>
        <w:ind w:firstLineChars="0"/>
      </w:pPr>
      <w:r>
        <w:rPr>
          <w:rFonts w:hint="eastAsia"/>
        </w:rPr>
        <w:t>对于VC中的每个位置，如果通过对当前位置的值取该属性处可取的另外一个值能够满足函数依赖，那么就将当前位置的值更改为另一个可取的值；若均无法满足函数依赖，则我们令当前这个值取另外一个新值。</w:t>
      </w:r>
    </w:p>
    <w:p>
      <w:pPr>
        <w:pStyle w:val="10"/>
        <w:numPr>
          <w:ilvl w:val="0"/>
          <w:numId w:val="31"/>
        </w:numPr>
        <w:ind w:firstLineChars="0"/>
      </w:pPr>
      <w:r>
        <w:rPr>
          <w:rFonts w:hint="eastAsia"/>
        </w:rPr>
        <w:t>得到的V-实例可能还包含违背函数依赖的情况，因此我们可以进一步调用RESOLVE NEW VIOLATIONS来进一步更改某些位置的值以保证不会有新的违背函数依赖的情况发生。</w:t>
      </w:r>
    </w:p>
    <w:p>
      <w:pPr>
        <w:pStyle w:val="4"/>
      </w:pPr>
      <w:r>
        <w:rPr>
          <w:rFonts w:hint="eastAsia"/>
          <w:lang w:val="en-US" w:eastAsia="zh-CN"/>
        </w:rPr>
        <w:t>III.</w:t>
      </w:r>
      <w:r>
        <w:rPr>
          <w:rFonts w:hint="eastAsia"/>
        </w:rPr>
        <w:t>算法的伪代码+解释</w:t>
      </w:r>
    </w:p>
    <w:p>
      <w:pPr>
        <w:pStyle w:val="10"/>
        <w:numPr>
          <w:ilvl w:val="0"/>
          <w:numId w:val="32"/>
        </w:numPr>
        <w:ind w:firstLineChars="0"/>
      </w:pPr>
      <w:r>
        <w:rPr>
          <w:rFonts w:hint="eastAsia"/>
        </w:rPr>
        <w:t>FINDVREPAIR算法伪代码</w:t>
      </w:r>
    </w:p>
    <w:p>
      <w:r>
        <w:rPr>
          <w:rFonts w:ascii="Calibri" w:hAnsi="Calibri" w:eastAsia="宋体" w:cs="黑体"/>
          <w:kern w:val="2"/>
          <w:sz w:val="21"/>
          <w:szCs w:val="22"/>
          <w:lang w:val="en-US" w:eastAsia="zh-CN" w:bidi="ar-SA"/>
        </w:rPr>
        <w:pict>
          <v:shape id="图片 2" o:spid="_x0000_s1084" type="#_x0000_t75" style="height:303pt;width:276.5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pStyle w:val="10"/>
        <w:numPr>
          <w:ilvl w:val="0"/>
          <w:numId w:val="32"/>
        </w:numPr>
        <w:ind w:firstLineChars="0"/>
      </w:pPr>
      <w:r>
        <w:rPr>
          <w:rFonts w:hint="eastAsia"/>
        </w:rPr>
        <w:t>FINDVREPAIR算法解释</w:t>
      </w:r>
    </w:p>
    <w:p>
      <w:pPr>
        <w:pStyle w:val="10"/>
        <w:ind w:left="420" w:firstLine="0" w:firstLineChars="0"/>
      </w:pPr>
      <w:r>
        <w:rPr>
          <w:rFonts w:hint="eastAsia"/>
        </w:rPr>
        <w:t>STEP1解释：</w:t>
      </w:r>
    </w:p>
    <w:p>
      <w:pPr>
        <w:pStyle w:val="10"/>
        <w:ind w:left="420" w:firstLine="0" w:firstLineChars="0"/>
      </w:pPr>
      <w:r>
        <w:rPr>
          <w:rFonts w:hint="eastAsia"/>
        </w:rPr>
        <w:t>首先，我们对输入的不一致的数据库实例I，初始化构造出一个违背约束的超图G1(第1行)。随后我们利用图论中的一个算法，得到一个关于G1的一个近似的最小顶点覆盖VC(第2行)。其中VC中的位置即为初始时刻需要改变的值的集合(第3行)。对于VC中的每个位置，如果通过对当前位置的值取该属性处可取的另外一个值能够满足函数依赖，那么就将当前位置的值更改为另一个可取的值；若均无法满足函数依赖，则我们令当前这个值取另外一个新值(第4-9行)。得到的V-实例可能还包含违背函数依赖的情况，因此我们在在最后一步中通过调用STEP2:RESOLVE NEW VIOLATIONS以某种方式来更改某些位置的值以保证不会有新的违背函数依赖的情况发生(第10行)。</w:t>
      </w:r>
    </w:p>
    <w:p>
      <w:pPr>
        <w:pStyle w:val="10"/>
        <w:ind w:left="420" w:firstLine="0" w:firstLineChars="0"/>
      </w:pPr>
      <w:r>
        <w:rPr>
          <w:rFonts w:hint="eastAsia"/>
        </w:rPr>
        <w:t>STEP2解释：</w:t>
      </w:r>
    </w:p>
    <w:p>
      <w:pPr>
        <w:pStyle w:val="10"/>
        <w:ind w:left="420" w:firstLine="0" w:firstLineChars="0"/>
      </w:pPr>
      <w:r>
        <w:rPr>
          <w:rFonts w:hint="eastAsia"/>
        </w:rPr>
        <w:t>当引入新的违背函数依赖的情况时(第11行)，根据贪心算法，我们选择一个会产生最小代价的位置(即具有最小的)来进行更改(第12-15行)，因此这样能够覆盖所有的违背约束的情况通过挑选出VC中的一个集合中的总权重最多为VC中所有位置权重和的一半的情况。最后返回(第16行)。</w:t>
      </w:r>
    </w:p>
    <w:p>
      <w:pPr>
        <w:pStyle w:val="4"/>
      </w:pPr>
      <w:r>
        <w:rPr>
          <w:rFonts w:hint="eastAsia"/>
          <w:lang w:val="en-US" w:eastAsia="zh-CN"/>
        </w:rPr>
        <w:t>IV.</w:t>
      </w:r>
      <w:r>
        <w:rPr>
          <w:rFonts w:hint="eastAsia"/>
        </w:rPr>
        <w:t>例子解释算法</w:t>
      </w:r>
    </w:p>
    <w:p>
      <w:pPr>
        <w:pStyle w:val="10"/>
        <w:ind w:left="360" w:firstLine="0" w:firstLineChars="0"/>
      </w:pPr>
      <w:r>
        <w:rPr>
          <w:rFonts w:ascii="Calibri" w:hAnsi="Calibri" w:eastAsia="宋体" w:cs="黑体"/>
          <w:kern w:val="2"/>
          <w:sz w:val="21"/>
          <w:szCs w:val="22"/>
          <w:lang w:val="en-US" w:eastAsia="zh-CN" w:bidi="ar-SA"/>
        </w:rPr>
        <w:pict>
          <v:shape id="图片 4" o:spid="_x0000_s1085" type="#_x0000_t75" style="height:198.95pt;width:247.7pt;rotation:0f;" o:ole="f"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w:pict>
      </w:r>
    </w:p>
    <w:p>
      <w:pPr>
        <w:ind w:firstLine="360"/>
      </w:pPr>
      <w:r>
        <w:rPr>
          <w:rFonts w:hint="eastAsia"/>
        </w:rPr>
        <w:t>Figure1(a),Figure1(b)分别表示一个数据库实例，和一个优化的V-repair方案(属性分别为name,coutry(cnt),province/state(prov),region(reg),area code(arCode),phone)。该数据库实例违背了函数依赖。其中，Figure1(b)的V-repair反映了两个必要的值修改。其中一个修改时将reg中的</w:t>
      </w:r>
      <w:r>
        <w:t>’</w:t>
      </w:r>
      <w:r>
        <w:rPr>
          <w:rFonts w:hint="eastAsia"/>
        </w:rPr>
        <w:t>Man</w:t>
      </w:r>
      <w:r>
        <w:t>’</w:t>
      </w:r>
      <w:r>
        <w:rPr>
          <w:rFonts w:hint="eastAsia"/>
        </w:rPr>
        <w:t>更改为正确的值</w:t>
      </w:r>
      <w:r>
        <w:t>’</w:t>
      </w:r>
      <w:r>
        <w:rPr>
          <w:rFonts w:hint="eastAsia"/>
        </w:rPr>
        <w:t>Van</w:t>
      </w:r>
      <w:r>
        <w:t>’</w:t>
      </w:r>
      <w:r>
        <w:rPr>
          <w:rFonts w:hint="eastAsia"/>
        </w:rPr>
        <w:t>，另一个修改是将值</w:t>
      </w:r>
      <w:r>
        <w:t>’</w:t>
      </w:r>
      <w:r>
        <w:rPr>
          <w:rFonts w:hint="eastAsia"/>
        </w:rPr>
        <w:t>CAN</w:t>
      </w:r>
      <w:r>
        <w:t>’</w:t>
      </w:r>
      <w:r>
        <w:rPr>
          <w:rFonts w:hint="eastAsia"/>
        </w:rPr>
        <w:t>更改为(即一个可行的方案是将属性cnt的该位置处的值修改为另外一个值)。其中的语义是取一个当前数据库实例中的该属性可取的值之外的任意值(此时的意思是可以取除</w:t>
      </w:r>
      <w:r>
        <w:t>’</w:t>
      </w:r>
      <w:r>
        <w:rPr>
          <w:rFonts w:hint="eastAsia"/>
        </w:rPr>
        <w:t>CAN</w:t>
      </w:r>
      <w:r>
        <w:t>’</w:t>
      </w:r>
      <w:r>
        <w:rPr>
          <w:rFonts w:hint="eastAsia"/>
        </w:rPr>
        <w:t>之外的其他任意可取值)。</w:t>
      </w:r>
    </w:p>
    <w:p>
      <w:pPr>
        <w:pStyle w:val="4"/>
      </w:pPr>
      <w:r>
        <w:rPr>
          <w:rFonts w:hint="eastAsia"/>
          <w:lang w:val="en-US" w:eastAsia="zh-CN"/>
        </w:rPr>
        <w:t>V.</w:t>
      </w:r>
      <w:r>
        <w:rPr>
          <w:rFonts w:hint="eastAsia"/>
        </w:rPr>
        <w:t>算法的结论</w:t>
      </w:r>
    </w:p>
    <w:p>
      <w:pPr>
        <w:pStyle w:val="10"/>
        <w:numPr>
          <w:ilvl w:val="0"/>
          <w:numId w:val="33"/>
        </w:numPr>
        <w:ind w:firstLineChars="0"/>
      </w:pPr>
      <w:r>
        <w:rPr>
          <w:rFonts w:hint="eastAsia"/>
        </w:rPr>
        <w:t>该算法主要针对违背函数依赖的修复进行研究，并提出了一个根据值修改的数目和被更改的元组的权重相关的修复模型。</w:t>
      </w:r>
    </w:p>
    <w:p>
      <w:pPr>
        <w:pStyle w:val="10"/>
        <w:numPr>
          <w:ilvl w:val="0"/>
          <w:numId w:val="33"/>
        </w:numPr>
        <w:ind w:firstLineChars="0"/>
      </w:pPr>
      <w:r>
        <w:rPr>
          <w:rFonts w:hint="eastAsia"/>
        </w:rPr>
        <w:t>该算法虽然比以往的修复算法更简洁。</w:t>
      </w:r>
    </w:p>
    <w:p>
      <w:pPr>
        <w:pStyle w:val="10"/>
        <w:numPr>
          <w:ilvl w:val="0"/>
          <w:numId w:val="33"/>
        </w:numPr>
        <w:ind w:firstLineChars="0"/>
      </w:pPr>
      <w:r>
        <w:rPr>
          <w:rFonts w:hint="eastAsia"/>
        </w:rPr>
        <w:t>我们提出了一个多项式时间算法，当函数依赖的集合是固定时，它能够产生一个关于最优修复的常数因子的近似修复算法，且该算法也能扩展到解决违背条件函数依赖问题。</w:t>
      </w:r>
    </w:p>
    <w:p>
      <w:pPr>
        <w:pStyle w:val="10"/>
        <w:numPr>
          <w:ilvl w:val="0"/>
          <w:numId w:val="33"/>
        </w:numPr>
        <w:ind w:firstLineChars="0"/>
      </w:pPr>
      <w:r>
        <w:rPr>
          <w:rFonts w:hint="eastAsia"/>
        </w:rPr>
        <w:t>未来可以通过结合用户的背景知识与偏好等，来设计出更好的算法；用于解决条件函数依赖的算法还能做更广泛地扩充。</w:t>
      </w:r>
    </w:p>
    <w:p/>
    <w:p/>
    <w:p>
      <w:pPr>
        <w:ind w:left="0" w:leftChars="0" w:firstLine="0" w:firstLineChars="0"/>
      </w:pPr>
    </w:p>
    <w:p>
      <w:pPr>
        <w:pStyle w:val="3"/>
        <w:rPr>
          <w:rFonts w:hint="eastAsia"/>
          <w:lang w:val="en-US" w:eastAsia="zh-CN"/>
        </w:rPr>
      </w:pPr>
      <w:r>
        <w:rPr>
          <w:rFonts w:hint="eastAsia"/>
          <w:lang w:val="en-US" w:eastAsia="zh-CN"/>
        </w:rPr>
        <w:t>9.Continuous Data Cleaning</w:t>
      </w:r>
    </w:p>
    <w:p>
      <w:pPr>
        <w:pStyle w:val="4"/>
      </w:pPr>
      <w:r>
        <w:rPr>
          <w:rFonts w:hint="eastAsia"/>
          <w:lang w:val="en-US"/>
        </w:rPr>
        <w:t>I</w:t>
      </w:r>
      <w:r>
        <w:rPr>
          <w:rFonts w:hint="eastAsia"/>
          <w:lang w:val="en-US" w:eastAsia="zh-CN"/>
        </w:rPr>
        <w:t>. 动机</w:t>
      </w:r>
    </w:p>
    <w:p>
      <w:pPr>
        <w:rPr>
          <w:rFonts w:hint="eastAsia"/>
          <w:lang w:val="en-US" w:eastAsia="zh-CN"/>
        </w:rPr>
      </w:pPr>
      <w:r>
        <w:rPr>
          <w:rFonts w:hint="eastAsia"/>
          <w:lang w:val="en-US" w:eastAsia="zh-CN"/>
        </w:rPr>
        <w:t>对于现代商业应用程序来说，其数据和函数依赖都在不断的变化。在这种动态环境中，即使数据或函数依赖发生了变化，我们也很难发现。因此，这就很容易造成数据的不一致性问题。</w:t>
      </w:r>
    </w:p>
    <w:p>
      <w:pPr>
        <w:rPr>
          <w:rFonts w:hint="eastAsia"/>
          <w:lang w:val="en-US" w:eastAsia="zh-CN"/>
        </w:rPr>
      </w:pPr>
      <w:r>
        <w:rPr>
          <w:rFonts w:hint="eastAsia"/>
          <w:lang w:val="en-US" w:eastAsia="zh-CN"/>
        </w:rPr>
        <w:t>为了解决这种动态环境中的数据不一致性问题，我们提出了一个数据清洗框架。在该框架中可以进行三种类型的修复：数据修复、函数依赖修复、数据和函数依赖一起修复。下面举两个例子，来进行具体说明。</w:t>
      </w:r>
    </w:p>
    <w:p>
      <w:pPr>
        <w:jc w:val="both"/>
        <w:rPr>
          <w:rFonts w:hint="eastAsia"/>
          <w:lang w:val="en-US"/>
        </w:rPr>
      </w:pPr>
      <w:r>
        <w:rPr>
          <w:rFonts w:ascii="Calibri" w:hAnsi="Calibri" w:eastAsia="宋体" w:cs="黑体"/>
          <w:kern w:val="2"/>
          <w:sz w:val="21"/>
          <w:szCs w:val="22"/>
          <w:lang w:val="en-US" w:eastAsia="zh-CN" w:bidi="ar-SA"/>
        </w:rPr>
        <w:pict>
          <v:shape id="图片 7" o:spid="_x0000_s1086" type="#_x0000_t75" style="height:166.25pt;width:376.9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rPr>
          <w:rFonts w:hint="eastAsia"/>
          <w:lang w:val="en-US" w:eastAsia="zh-CN"/>
        </w:rPr>
      </w:pPr>
      <w:r>
        <w:rPr>
          <w:rFonts w:hint="eastAsia"/>
          <w:lang w:val="en-US" w:eastAsia="zh-CN"/>
        </w:rPr>
        <w:t xml:space="preserve">对于表I和函数依赖 </w:t>
      </w:r>
      <w:r>
        <w:rPr>
          <w:rFonts w:ascii="Calibri" w:hAnsi="Calibri" w:eastAsia="宋体" w:cs="黑体"/>
          <w:kern w:val="2"/>
          <w:sz w:val="21"/>
          <w:szCs w:val="22"/>
          <w:lang w:val="en-US" w:eastAsia="zh-CN" w:bidi="ar-SA"/>
        </w:rPr>
        <w:pict>
          <v:shape id="图片 9" o:spid="_x0000_s1087" type="#_x0000_t75" style="height:11.05pt;width:200.4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r>
        <w:rPr>
          <w:rFonts w:hint="eastAsia"/>
          <w:lang w:eastAsia="zh-CN"/>
        </w:rPr>
        <w:t>，我们从表</w:t>
      </w:r>
      <w:r>
        <w:rPr>
          <w:rFonts w:hint="eastAsia"/>
          <w:lang w:val="en-US" w:eastAsia="zh-CN"/>
        </w:rPr>
        <w:t>I</w:t>
      </w:r>
      <w:r>
        <w:rPr>
          <w:rFonts w:hint="eastAsia"/>
          <w:lang w:eastAsia="zh-CN"/>
        </w:rPr>
        <w:t>中可以看出</w:t>
      </w:r>
      <w:r>
        <w:rPr>
          <w:rFonts w:hint="eastAsia"/>
          <w:lang w:val="en-US" w:eastAsia="zh-CN"/>
        </w:rPr>
        <w:t>[t1,t3,t5]、[t2,t7]、[t4,t6]均违反了函数依赖F1，此时我们发现只要在约束条件的左边加上一个BranchID，就能保证数据的一致性。这时，我们采用的就是函数依赖修复。</w:t>
      </w:r>
    </w:p>
    <w:p>
      <w:pPr>
        <w:rPr>
          <w:rFonts w:hint="eastAsia"/>
          <w:lang w:val="en-US" w:eastAsia="zh-CN"/>
        </w:rPr>
      </w:pPr>
      <w:r>
        <w:rPr>
          <w:rFonts w:hint="eastAsia"/>
          <w:lang w:val="en-US" w:eastAsia="zh-CN"/>
        </w:rPr>
        <w:t xml:space="preserve">然后我们考虑表I和函数依赖 </w:t>
      </w:r>
      <w:r>
        <w:rPr>
          <w:rFonts w:ascii="Calibri" w:hAnsi="Calibri" w:eastAsia="宋体" w:cs="黑体"/>
          <w:kern w:val="2"/>
          <w:sz w:val="21"/>
          <w:szCs w:val="22"/>
          <w:lang w:val="en-US" w:eastAsia="zh-CN" w:bidi="ar-SA"/>
        </w:rPr>
        <w:pict>
          <v:shape id="图片 11" o:spid="_x0000_s1088" type="#_x0000_t75" style="height:11.3pt;width:109.9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r>
        <w:rPr>
          <w:rFonts w:hint="eastAsia"/>
          <w:lang w:eastAsia="zh-CN"/>
        </w:rPr>
        <w:t>，我们从表</w:t>
      </w:r>
      <w:r>
        <w:rPr>
          <w:rFonts w:hint="eastAsia"/>
          <w:lang w:val="en-US" w:eastAsia="zh-CN"/>
        </w:rPr>
        <w:t>I中可以看出[t3,t4]、[t5,t6,t7,t8]均违反了函数依赖F2。对于[t3,t4]，我们发现其属性Zip的值都是21100，但属性City的值却不同，此时只需把其中一个属性值改为和另一个相同即可（如把t3.City改为Houston，此时t3和t4的City值都是Houston）。同样的对于[t5,t6,t7,t8]，其Zip的值都是65300，只有t7属性City的值和其余3个不同，此时可把t7.City改为NY。此时，数据一致性就得到了恢复，我们采用的方法就是数据修复。</w:t>
      </w:r>
    </w:p>
    <w:p>
      <w:pPr>
        <w:rPr>
          <w:rFonts w:hint="eastAsia"/>
          <w:lang w:val="en-US" w:eastAsia="zh-CN"/>
        </w:rPr>
      </w:pPr>
    </w:p>
    <w:p>
      <w:pPr>
        <w:pStyle w:val="4"/>
        <w:rPr>
          <w:rFonts w:hint="eastAsia"/>
          <w:lang w:val="en-US" w:eastAsia="zh-CN"/>
        </w:rPr>
      </w:pPr>
      <w:r>
        <w:rPr>
          <w:rFonts w:hint="eastAsia"/>
          <w:lang w:val="en-US"/>
        </w:rPr>
        <w:t>II.</w:t>
      </w:r>
      <w:r>
        <w:rPr>
          <w:rFonts w:hint="eastAsia"/>
          <w:lang w:val="en-US" w:eastAsia="zh-CN"/>
        </w:rPr>
        <w:t>系统结构</w:t>
      </w:r>
    </w:p>
    <w:p>
      <w:pPr>
        <w:rPr>
          <w:rFonts w:hint="eastAsia"/>
          <w:lang w:val="en-US" w:eastAsia="zh-CN"/>
        </w:rPr>
      </w:pPr>
      <w:r>
        <w:rPr>
          <w:rFonts w:ascii="Calibri" w:hAnsi="Calibri" w:eastAsia="宋体" w:cs="黑体"/>
          <w:kern w:val="2"/>
          <w:sz w:val="21"/>
          <w:szCs w:val="22"/>
          <w:lang w:val="en-US" w:eastAsia="zh-CN" w:bidi="ar-SA"/>
        </w:rPr>
        <w:pict>
          <v:shape id="图片 1" o:spid="_x0000_s1089" type="#_x0000_t75" style="height:200.2pt;width:369.7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rPr>
          <w:rFonts w:hint="eastAsia"/>
          <w:lang w:val="en-US" w:eastAsia="zh-CN"/>
        </w:rPr>
      </w:pPr>
      <w:r>
        <w:rPr>
          <w:rFonts w:hint="eastAsia"/>
          <w:lang w:val="en-US" w:eastAsia="zh-CN"/>
        </w:rPr>
        <w:t>如上图所示，我们的框架由四个阶段（a、b、c、d）组成。在第一阶段（a），使用被用户验证过的修复我们训练出了一个概率分类器,这些修复结合了用户和应用程序的偏好。在第二阶段（b），我们使用一个修复类型分类器来对输入的违反模式进行修复类型的预测，本文中提出了7种修复类型，分别是：1NOT REPAIRED、2REPAIRED COMPLETELY BY FD REPAIR(S) 、3REPAIRED COMPLETELY BY DATA REPAIR(S)、4REPAIRED COMPLETELY BY DATA AND FD REPAIR(S)、5REPAIRED PARTIALLY BY FD REPAIR(S) 、6REPAIRED PARTIALLY BY DATA REPAIR(S)、7REPAIRED PARTIALLY BY DATA  AND FD REPAIR(S)。为了进行修复类型预测，我们计算了一组（22个）关于数据和约束的统计量，这些统计量能较好的描述违反模式的性质。通过计算这组统计量，我们的分类器会产生修复类型（数据修复、函数依赖修复、数据和函数依赖混合修复）预测。对于预测出来的修复类型，我们的分类器再计算其概率。然后我们就得到了一个最终的修复类型（上面7种修复中的一种），分类器把最终的修复类型传递给一个修复搜索算法，我们就进入了第三阶段（c）。在该阶段，利用预测出来的修复类型，修复搜索算法可以缩小修复搜索空间，修复搜索算法会根据一个代价模型来决定使用一个最好的修复来解决不一致性问题。修复搜索算法会给出一个数据修复和（或）函数依赖修复的集合给用户，这样进入第四阶段（d）。在这个阶段中，用户将决定哪一个修复被应用。被应用修复的数据会再次被分类器（b）作为训练集进行训练，重复整个过程。</w:t>
      </w:r>
    </w:p>
    <w:p>
      <w:pPr>
        <w:pStyle w:val="4"/>
        <w:rPr>
          <w:rFonts w:hint="eastAsia"/>
          <w:lang w:val="en-US" w:eastAsia="zh-CN"/>
        </w:rPr>
      </w:pPr>
      <w:r>
        <w:rPr>
          <w:rFonts w:hint="eastAsia"/>
          <w:lang w:val="en-US"/>
        </w:rPr>
        <w:t>III.</w:t>
      </w:r>
      <w:r>
        <w:rPr>
          <w:rFonts w:hint="eastAsia"/>
          <w:lang w:val="en-US" w:eastAsia="zh-CN"/>
        </w:rPr>
        <w:t>关键技术</w:t>
      </w:r>
    </w:p>
    <w:p>
      <w:pPr>
        <w:pStyle w:val="11"/>
        <w:rPr>
          <w:rFonts w:hint="eastAsia"/>
          <w:lang w:val="en-US" w:eastAsia="zh-CN"/>
        </w:rPr>
      </w:pPr>
      <w:r>
        <w:rPr>
          <w:rFonts w:hint="eastAsia"/>
          <w:lang w:val="en-US" w:eastAsia="zh-CN"/>
        </w:rPr>
        <w:t>A.修复统计量</w:t>
      </w:r>
    </w:p>
    <w:p>
      <w:pPr>
        <w:rPr>
          <w:rFonts w:hint="eastAsia"/>
          <w:lang w:val="en-US" w:eastAsia="zh-CN"/>
        </w:rPr>
      </w:pPr>
      <w:r>
        <w:rPr>
          <w:rFonts w:hint="eastAsia"/>
          <w:lang w:val="en-US" w:eastAsia="zh-CN"/>
        </w:rPr>
        <w:t>在以往的工作中，我们发现统计量可以提高数据清洗的质量。在动态环境中，数据和函数依赖都在不断变化，我们可以使用统计量来捕获这种变化。因此，我们提出了一组修复统计量来提高预测的准确性。</w:t>
      </w:r>
    </w:p>
    <w:p>
      <w:pPr>
        <w:ind w:left="0" w:leftChars="0" w:firstLine="0" w:firstLineChars="0"/>
        <w:rPr>
          <w:rFonts w:hint="eastAsia"/>
          <w:lang w:val="en-US" w:eastAsia="zh-CN"/>
        </w:rPr>
      </w:pPr>
      <w:r>
        <w:rPr>
          <w:rFonts w:hint="eastAsia"/>
          <w:lang w:val="en-US" w:eastAsia="zh-CN"/>
        </w:rPr>
        <w:t>对于关系</w:t>
      </w:r>
      <w:r>
        <w:rPr>
          <w:rFonts w:hint="eastAsia" w:ascii="Calibri" w:hAnsi="Calibri" w:eastAsia="宋体" w:cs="黑体"/>
          <w:kern w:val="2"/>
          <w:position w:val="-10"/>
          <w:sz w:val="21"/>
          <w:szCs w:val="22"/>
          <w:lang w:val="en-US" w:eastAsia="zh-CN" w:bidi="ar-SA"/>
        </w:rPr>
        <w:object>
          <v:shape id="图片 9" type="#_x0000_t75" style="height:17pt;width:81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 ShapeID="图片 9" DrawAspect="Content" ObjectID="_65" r:id="rId67"/>
        </w:object>
      </w:r>
      <w:r>
        <w:rPr>
          <w:rFonts w:hint="eastAsia"/>
          <w:lang w:val="en-US" w:eastAsia="zh-CN"/>
        </w:rPr>
        <w:t>（M个属性），我们定义</w:t>
      </w:r>
      <w:r>
        <w:rPr>
          <w:rFonts w:hint="eastAsia" w:ascii="Calibri" w:hAnsi="Calibri" w:eastAsia="宋体" w:cs="黑体"/>
          <w:kern w:val="2"/>
          <w:position w:val="-4"/>
          <w:sz w:val="21"/>
          <w:szCs w:val="22"/>
          <w:lang w:val="en-US" w:eastAsia="zh-CN" w:bidi="ar-SA"/>
        </w:rPr>
        <w:object>
          <v:shape id="图片 10" type="#_x0000_t75" style="height:13pt;width:10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 ShapeID="图片 10" DrawAspect="Content" ObjectID="_66" r:id="rId69"/>
        </w:object>
      </w:r>
      <w:r>
        <w:rPr>
          <w:rFonts w:hint="eastAsia"/>
          <w:lang w:val="en-US" w:eastAsia="zh-CN"/>
        </w:rPr>
        <w:t>表示该关系的一个元组集合，</w:t>
      </w:r>
      <w:r>
        <w:rPr>
          <w:rFonts w:hint="eastAsia" w:ascii="Calibri" w:hAnsi="Calibri" w:eastAsia="宋体" w:cs="黑体"/>
          <w:kern w:val="2"/>
          <w:position w:val="-10"/>
          <w:sz w:val="21"/>
          <w:szCs w:val="22"/>
          <w:lang w:val="en-US" w:eastAsia="zh-CN" w:bidi="ar-SA"/>
        </w:rPr>
        <w:object>
          <v:shape id="图片 11" type="#_x0000_t75" style="height:16pt;width:37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 ShapeID="图片 11" DrawAspect="Content" ObjectID="_67" r:id="rId71"/>
        </w:object>
      </w:r>
      <w:r>
        <w:rPr>
          <w:rFonts w:hint="eastAsia"/>
          <w:lang w:val="en-US" w:eastAsia="zh-CN"/>
        </w:rPr>
        <w:t>表示元组的数量，</w:t>
      </w:r>
      <w:r>
        <w:rPr>
          <w:rFonts w:hint="eastAsia" w:ascii="Calibri" w:hAnsi="Calibri" w:eastAsia="宋体" w:cs="黑体"/>
          <w:kern w:val="2"/>
          <w:position w:val="-12"/>
          <w:sz w:val="21"/>
          <w:szCs w:val="22"/>
          <w:lang w:val="en-US" w:eastAsia="zh-CN" w:bidi="ar-SA"/>
        </w:rPr>
        <w:object>
          <v:shape id="图片 12" type="#_x0000_t75" style="height:18pt;width:72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 ShapeID="图片 12" DrawAspect="Content" ObjectID="_68" r:id="rId73"/>
        </w:object>
      </w:r>
      <w:r>
        <w:rPr>
          <w:rFonts w:hint="eastAsia"/>
          <w:lang w:val="en-US" w:eastAsia="zh-CN"/>
        </w:rPr>
        <w:t>为该关系的一个函数依赖集。</w:t>
      </w:r>
    </w:p>
    <w:p>
      <w:pPr>
        <w:ind w:left="0" w:leftChars="0" w:firstLine="0" w:firstLineChars="0"/>
        <w:rPr>
          <w:rFonts w:hint="eastAsia"/>
          <w:lang w:val="en-US" w:eastAsia="zh-CN"/>
        </w:rPr>
      </w:pPr>
      <w:r>
        <w:rPr>
          <w:rFonts w:hint="eastAsia"/>
          <w:lang w:val="en-US" w:eastAsia="zh-CN"/>
        </w:rPr>
        <w:t>数据修复可以看作是模式替换，记作</w:t>
      </w:r>
      <w:r>
        <w:rPr>
          <w:rFonts w:hint="eastAsia" w:ascii="Calibri" w:hAnsi="Calibri" w:eastAsia="宋体" w:cs="黑体"/>
          <w:kern w:val="2"/>
          <w:position w:val="-10"/>
          <w:sz w:val="21"/>
          <w:szCs w:val="22"/>
          <w:lang w:val="en-US" w:eastAsia="zh-CN" w:bidi="ar-SA"/>
        </w:rPr>
        <w:object>
          <v:shape id="图片 22" type="#_x0000_t75" style="height:18pt;width:41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 ShapeID="图片 22" DrawAspect="Content" ObjectID="_69" r:id="rId75"/>
        </w:object>
      </w:r>
      <w:r>
        <w:rPr>
          <w:rFonts w:hint="eastAsia"/>
          <w:lang w:val="en-US" w:eastAsia="zh-CN"/>
        </w:rPr>
        <w:t>。</w:t>
      </w:r>
    </w:p>
    <w:p>
      <w:pPr>
        <w:ind w:left="0" w:leftChars="0" w:firstLine="0" w:firstLineChars="0"/>
        <w:rPr>
          <w:rFonts w:hint="eastAsia"/>
          <w:lang w:val="en-US" w:eastAsia="zh-CN"/>
        </w:rPr>
      </w:pPr>
      <w:r>
        <w:rPr>
          <w:rFonts w:hint="eastAsia"/>
          <w:lang w:val="en-US" w:eastAsia="zh-CN"/>
        </w:rPr>
        <w:t>函数依赖修复可以看作是函数依赖替换，记作</w:t>
      </w:r>
      <w:r>
        <w:rPr>
          <w:rFonts w:hint="eastAsia" w:ascii="Calibri" w:hAnsi="Calibri" w:eastAsia="宋体" w:cs="黑体"/>
          <w:kern w:val="2"/>
          <w:position w:val="-6"/>
          <w:sz w:val="21"/>
          <w:szCs w:val="22"/>
          <w:lang w:val="en-US" w:eastAsia="zh-CN" w:bidi="ar-SA"/>
        </w:rPr>
        <w:object>
          <v:shape id="图片 23" type="#_x0000_t75" style="height:16pt;width:42.95pt;rotation:0f;" o:ole="t"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o:OLEObject Type="Embed" ProgID="" ShapeID="图片 23" DrawAspect="Content" ObjectID="_70" r:id="rId77"/>
        </w:object>
      </w:r>
      <w:r>
        <w:rPr>
          <w:rFonts w:hint="eastAsia"/>
          <w:lang w:val="en-US" w:eastAsia="zh-CN"/>
        </w:rPr>
        <w:t>。</w:t>
      </w:r>
    </w:p>
    <w:p>
      <w:pPr>
        <w:ind w:left="0" w:leftChars="0" w:firstLine="0" w:firstLineChars="0"/>
        <w:rPr>
          <w:rFonts w:hint="eastAsia"/>
          <w:lang w:val="en-US" w:eastAsia="zh-CN"/>
        </w:rPr>
      </w:pPr>
      <w:r>
        <w:rPr>
          <w:rFonts w:hint="eastAsia"/>
          <w:lang w:val="en-US" w:eastAsia="zh-CN"/>
        </w:rPr>
        <w:t>对于函数依赖</w:t>
      </w:r>
      <w:r>
        <w:rPr>
          <w:rFonts w:hint="eastAsia" w:ascii="Calibri" w:hAnsi="Calibri" w:eastAsia="宋体" w:cs="黑体"/>
          <w:kern w:val="2"/>
          <w:position w:val="-6"/>
          <w:sz w:val="21"/>
          <w:szCs w:val="22"/>
          <w:lang w:val="en-US" w:eastAsia="zh-CN" w:bidi="ar-SA"/>
        </w:rPr>
        <w:object>
          <v:shape id="图片 15" type="#_x0000_t75" style="height:13.95pt;width:50.95pt;rotation:0f;" o:ole="t"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o:OLEObject Type="Embed" ProgID="" ShapeID="图片 15" DrawAspect="Content" ObjectID="_71" r:id="rId79"/>
        </w:object>
      </w:r>
      <w:r>
        <w:rPr>
          <w:rFonts w:hint="eastAsia"/>
          <w:lang w:val="en-US" w:eastAsia="zh-CN"/>
        </w:rPr>
        <w:t>，模式</w:t>
      </w:r>
      <w:r>
        <w:rPr>
          <w:rFonts w:hint="eastAsia" w:ascii="Calibri" w:hAnsi="Calibri" w:eastAsia="宋体" w:cs="黑体"/>
          <w:kern w:val="2"/>
          <w:position w:val="-10"/>
          <w:sz w:val="21"/>
          <w:szCs w:val="22"/>
          <w:lang w:val="en-US" w:eastAsia="zh-CN" w:bidi="ar-SA"/>
        </w:rPr>
        <w:object>
          <v:shape id="图片 21" type="#_x0000_t75" style="height:17pt;width:75pt;rotation:0f;" o:ole="t"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o:OLEObject Type="Embed" ProgID="" ShapeID="图片 21" DrawAspect="Content" ObjectID="_72" r:id="rId81"/>
        </w:object>
      </w:r>
      <w:r>
        <w:rPr>
          <w:rFonts w:hint="eastAsia"/>
          <w:lang w:val="en-US" w:eastAsia="zh-CN"/>
        </w:rPr>
        <w:t>，其中</w:t>
      </w:r>
      <w:r>
        <w:rPr>
          <w:rFonts w:hint="eastAsia" w:ascii="Calibri" w:hAnsi="Calibri" w:eastAsia="宋体" w:cs="黑体"/>
          <w:kern w:val="2"/>
          <w:position w:val="-6"/>
          <w:sz w:val="21"/>
          <w:szCs w:val="22"/>
          <w:lang w:val="en-US" w:eastAsia="zh-CN" w:bidi="ar-SA"/>
        </w:rPr>
        <w:object>
          <v:shape id="图片 19" type="#_x0000_t75" style="height:13.95pt;width:26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 ShapeID="图片 19" DrawAspect="Content" ObjectID="_73" r:id="rId83"/>
        </w:object>
      </w:r>
      <w:r>
        <w:rPr>
          <w:rFonts w:hint="eastAsia"/>
          <w:lang w:val="en-US" w:eastAsia="zh-CN"/>
        </w:rPr>
        <w:t>表示违反函数依赖</w:t>
      </w:r>
      <w:r>
        <w:rPr>
          <w:rFonts w:hint="eastAsia" w:ascii="Calibri" w:hAnsi="Calibri" w:eastAsia="宋体" w:cs="黑体"/>
          <w:kern w:val="2"/>
          <w:position w:val="-4"/>
          <w:sz w:val="21"/>
          <w:szCs w:val="22"/>
          <w:lang w:val="en-US" w:eastAsia="zh-CN" w:bidi="ar-SA"/>
        </w:rPr>
        <w:object>
          <v:shape id="图片 20" type="#_x0000_t75" style="height:13pt;width:13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 ShapeID="图片 20" DrawAspect="Content" ObjectID="_74" r:id="rId85"/>
        </w:object>
      </w:r>
      <w:r>
        <w:rPr>
          <w:rFonts w:hint="eastAsia"/>
          <w:lang w:val="en-US" w:eastAsia="zh-CN"/>
        </w:rPr>
        <w:t>的元组集合。</w:t>
      </w:r>
    </w:p>
    <w:p>
      <w:pPr>
        <w:ind w:left="0" w:leftChars="0" w:firstLine="0" w:firstLineChars="0"/>
        <w:rPr>
          <w:rFonts w:hint="eastAsia"/>
          <w:lang w:val="en-US" w:eastAsia="zh-CN"/>
        </w:rPr>
      </w:pPr>
      <w:r>
        <w:rPr>
          <w:rFonts w:hint="eastAsia"/>
          <w:lang w:val="en-US" w:eastAsia="zh-CN"/>
        </w:rPr>
        <w:t>我们使用</w:t>
      </w:r>
      <w:r>
        <w:rPr>
          <w:rFonts w:hint="eastAsia" w:ascii="Calibri" w:hAnsi="Calibri" w:eastAsia="宋体" w:cs="黑体"/>
          <w:kern w:val="2"/>
          <w:position w:val="-10"/>
          <w:sz w:val="21"/>
          <w:szCs w:val="22"/>
          <w:lang w:val="en-US" w:eastAsia="zh-CN" w:bidi="ar-SA"/>
        </w:rPr>
        <w:object>
          <v:shape id="图片 27" type="#_x0000_t75" style="height:17pt;width:60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 ShapeID="图片 27" DrawAspect="Content" ObjectID="_75" r:id="rId87"/>
        </w:object>
      </w:r>
      <w:r>
        <w:rPr>
          <w:rFonts w:hint="eastAsia"/>
          <w:lang w:val="en-US" w:eastAsia="zh-CN"/>
        </w:rPr>
        <w:t>来表示违反函数依赖F的元组数，</w:t>
      </w:r>
      <w:r>
        <w:rPr>
          <w:rFonts w:hint="eastAsia" w:ascii="Calibri" w:hAnsi="Calibri" w:eastAsia="宋体" w:cs="黑体"/>
          <w:kern w:val="2"/>
          <w:position w:val="-10"/>
          <w:sz w:val="21"/>
          <w:szCs w:val="22"/>
          <w:lang w:val="en-US" w:eastAsia="zh-CN" w:bidi="ar-SA"/>
        </w:rPr>
        <w:object>
          <v:shape id="图片 28" type="#_x0000_t75" style="height:17pt;width:119.85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 ShapeID="图片 28" DrawAspect="Content" ObjectID="_76" r:id="rId89"/>
        </w:object>
      </w:r>
      <w:r>
        <w:rPr>
          <w:rFonts w:hint="eastAsia"/>
          <w:lang w:val="en-US" w:eastAsia="zh-CN"/>
        </w:rPr>
        <w:t>表示包含模式p的元组数。</w:t>
      </w:r>
    </w:p>
    <w:p>
      <w:pPr>
        <w:ind w:left="0" w:leftChars="0" w:firstLine="0" w:firstLineChars="0"/>
        <w:rPr>
          <w:rFonts w:hint="eastAsia"/>
          <w:b/>
          <w:bCs/>
          <w:lang w:val="en-US" w:eastAsia="zh-CN"/>
        </w:rPr>
      </w:pPr>
      <w:r>
        <w:rPr>
          <w:rFonts w:hint="eastAsia"/>
          <w:b/>
          <w:bCs/>
          <w:lang w:val="en-US" w:eastAsia="zh-CN"/>
        </w:rPr>
        <w:t>关于函数依赖F的统计量</w:t>
      </w:r>
    </w:p>
    <w:p>
      <w:pPr>
        <w:numPr>
          <w:ilvl w:val="0"/>
          <w:numId w:val="34"/>
        </w:numPr>
        <w:ind w:left="0" w:leftChars="0" w:firstLine="0" w:firstLineChars="0"/>
        <w:rPr>
          <w:rFonts w:hint="eastAsia"/>
          <w:b w:val="0"/>
          <w:bCs w:val="0"/>
          <w:lang w:val="en-US" w:eastAsia="zh-CN"/>
        </w:rPr>
      </w:pPr>
      <w:r>
        <w:rPr>
          <w:rFonts w:hint="eastAsia" w:ascii="Calibri" w:hAnsi="Calibri" w:eastAsia="宋体" w:cs="黑体"/>
          <w:b w:val="0"/>
          <w:bCs w:val="0"/>
          <w:kern w:val="2"/>
          <w:position w:val="-10"/>
          <w:sz w:val="21"/>
          <w:szCs w:val="22"/>
          <w:lang w:val="en-US" w:eastAsia="zh-CN" w:bidi="ar-SA"/>
        </w:rPr>
        <w:object>
          <v:shape id="图片 29" type="#_x0000_t75" style="height:17pt;width:60pt;rotation:0f;" o:ole="t"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o:OLEObject Type="Embed" ProgID="" ShapeID="图片 29" DrawAspect="Content" ObjectID="_77" r:id="rId91"/>
        </w:object>
      </w:r>
    </w:p>
    <w:p>
      <w:pPr>
        <w:numPr>
          <w:numId w:val="0"/>
        </w:numPr>
        <w:ind w:leftChars="0"/>
        <w:rPr>
          <w:rFonts w:hint="eastAsia"/>
          <w:b/>
          <w:bCs/>
          <w:lang w:val="en-US" w:eastAsia="zh-CN"/>
        </w:rPr>
      </w:pPr>
      <w:r>
        <w:rPr>
          <w:rFonts w:hint="eastAsia"/>
          <w:b/>
          <w:bCs/>
          <w:lang w:val="en-US" w:eastAsia="zh-CN"/>
        </w:rPr>
        <w:t>违反函数依赖F的模式p统计量</w:t>
      </w:r>
    </w:p>
    <w:p>
      <w:pPr>
        <w:numPr>
          <w:ilvl w:val="0"/>
          <w:numId w:val="34"/>
        </w:numPr>
        <w:ind w:left="0" w:leftChars="0" w:firstLine="0" w:firstLineChars="0"/>
        <w:rPr>
          <w:rFonts w:hint="eastAsia"/>
          <w:b w:val="0"/>
          <w:bCs w:val="0"/>
          <w:lang w:val="en-US" w:eastAsia="zh-CN"/>
        </w:rPr>
      </w:pPr>
      <w:r>
        <w:rPr>
          <w:rFonts w:hint="eastAsia" w:ascii="Calibri" w:hAnsi="Calibri" w:eastAsia="宋体" w:cs="黑体"/>
          <w:b w:val="0"/>
          <w:bCs w:val="0"/>
          <w:kern w:val="2"/>
          <w:position w:val="-10"/>
          <w:sz w:val="21"/>
          <w:szCs w:val="22"/>
          <w:lang w:val="en-US" w:eastAsia="zh-CN" w:bidi="ar-SA"/>
        </w:rPr>
        <w:object>
          <v:shape id="图片 29" type="#_x0000_t75" style="height:17pt;width:83pt;rotation:0f;" o:ole="t"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o:OLEObject Type="Embed" ProgID="" ShapeID="图片 29" DrawAspect="Content" ObjectID="_78" r:id="rId93"/>
        </w:object>
      </w:r>
    </w:p>
    <w:p>
      <w:pPr>
        <w:numPr>
          <w:ilvl w:val="0"/>
          <w:numId w:val="34"/>
        </w:numPr>
        <w:ind w:left="0" w:leftChars="0" w:firstLine="0" w:firstLineChars="0"/>
        <w:rPr>
          <w:rFonts w:hint="eastAsia"/>
          <w:b w:val="0"/>
          <w:bCs w:val="0"/>
          <w:lang w:val="en-US" w:eastAsia="zh-CN"/>
        </w:rPr>
      </w:pPr>
      <w:r>
        <w:rPr>
          <w:rFonts w:hint="eastAsia" w:ascii="Calibri" w:hAnsi="Calibri" w:eastAsia="宋体" w:cs="黑体"/>
          <w:b w:val="0"/>
          <w:bCs w:val="0"/>
          <w:kern w:val="2"/>
          <w:position w:val="-10"/>
          <w:sz w:val="21"/>
          <w:szCs w:val="22"/>
          <w:lang w:val="en-US" w:eastAsia="zh-CN" w:bidi="ar-SA"/>
        </w:rPr>
        <w:object>
          <v:shape id="图片 29" type="#_x0000_t75" style="height:18pt;width:88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 ShapeID="图片 29" DrawAspect="Content" ObjectID="_79" r:id="rId95"/>
        </w:object>
      </w:r>
    </w:p>
    <w:p>
      <w:pPr>
        <w:numPr>
          <w:numId w:val="0"/>
        </w:numPr>
        <w:ind w:leftChars="0"/>
        <w:rPr>
          <w:rFonts w:hint="eastAsia"/>
          <w:b/>
          <w:bCs/>
          <w:lang w:val="en-US" w:eastAsia="zh-CN"/>
        </w:rPr>
      </w:pPr>
      <w:r>
        <w:rPr>
          <w:rFonts w:hint="eastAsia"/>
          <w:b/>
          <w:bCs/>
          <w:lang w:val="en-US" w:eastAsia="zh-CN"/>
        </w:rPr>
        <w:t>遍历所有的函数依赖获得关于模式p的统计量</w:t>
      </w:r>
    </w:p>
    <w:p>
      <w:pPr>
        <w:numPr>
          <w:ilvl w:val="0"/>
          <w:numId w:val="34"/>
        </w:numPr>
        <w:ind w:left="0" w:leftChars="0" w:firstLine="0" w:firstLineChars="0"/>
        <w:rPr>
          <w:rFonts w:hint="eastAsia"/>
          <w:b w:val="0"/>
          <w:bCs w:val="0"/>
          <w:lang w:val="en-US" w:eastAsia="zh-CN"/>
        </w:rPr>
      </w:pPr>
      <w:r>
        <w:rPr>
          <w:rFonts w:hint="eastAsia"/>
          <w:b w:val="0"/>
          <w:bCs w:val="0"/>
          <w:lang w:val="en-US" w:eastAsia="zh-CN"/>
        </w:rPr>
        <w:t>对于一个函数依赖</w:t>
      </w:r>
      <w:r>
        <w:rPr>
          <w:rFonts w:hint="eastAsia" w:ascii="Calibri" w:hAnsi="Calibri" w:eastAsia="宋体" w:cs="黑体"/>
          <w:b w:val="0"/>
          <w:bCs w:val="0"/>
          <w:kern w:val="2"/>
          <w:position w:val="-4"/>
          <w:sz w:val="21"/>
          <w:szCs w:val="22"/>
          <w:lang w:val="en-US" w:eastAsia="zh-CN" w:bidi="ar-SA"/>
        </w:rPr>
        <w:object>
          <v:shape id="图片 20" type="#_x0000_t75" style="height:13pt;width:37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 ShapeID="图片 20" DrawAspect="Content" ObjectID="_80" r:id="rId97"/>
        </w:object>
      </w:r>
      <w:r>
        <w:rPr>
          <w:rFonts w:hint="eastAsia"/>
          <w:b w:val="0"/>
          <w:bCs w:val="0"/>
          <w:lang w:val="en-US" w:eastAsia="zh-CN"/>
        </w:rPr>
        <w:t>，我们定义</w:t>
      </w:r>
      <w:r>
        <w:rPr>
          <w:rFonts w:hint="eastAsia" w:ascii="Calibri" w:hAnsi="Calibri" w:eastAsia="宋体" w:cs="黑体"/>
          <w:b w:val="0"/>
          <w:bCs w:val="0"/>
          <w:kern w:val="2"/>
          <w:position w:val="-10"/>
          <w:sz w:val="21"/>
          <w:szCs w:val="22"/>
          <w:lang w:val="en-US" w:eastAsia="zh-CN" w:bidi="ar-SA"/>
        </w:rPr>
        <w:object>
          <v:shape id="图片 21" type="#_x0000_t75" style="height:17pt;width:201pt;rotation:0f;" o:ole="t"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o:OLEObject Type="Embed" ProgID="" ShapeID="图片 21" DrawAspect="Content" ObjectID="_81" r:id="rId99"/>
        </w:object>
      </w:r>
      <w:r>
        <w:rPr>
          <w:rFonts w:hint="eastAsia"/>
          <w:b w:val="0"/>
          <w:bCs w:val="0"/>
          <w:lang w:val="en-US" w:eastAsia="zh-CN"/>
        </w:rPr>
        <w:t>，利用这个函数，我们计算函数依赖集中所有描述性统计量：</w:t>
      </w:r>
    </w:p>
    <w:p>
      <w:pPr>
        <w:numPr>
          <w:numId w:val="0"/>
        </w:numPr>
        <w:ind w:leftChars="0"/>
        <w:rPr>
          <w:rFonts w:hint="eastAsia"/>
          <w:b w:val="0"/>
          <w:bCs w:val="0"/>
          <w:lang w:val="en-US" w:eastAsia="zh-CN"/>
        </w:rPr>
      </w:pP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17pt;width:160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 ShapeID="图片 22" DrawAspect="Content" ObjectID="_82" r:id="rId101"/>
        </w:object>
      </w: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18pt;width:149pt;rotation:0f;" o:ole="t"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o:OLEObject Type="Embed" ProgID="" ShapeID="图片 22" DrawAspect="Content" ObjectID="_83" r:id="rId103"/>
        </w:object>
      </w: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18pt;width:154pt;rotation:0f;" o:ole="t"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o:OLEObject Type="Embed" ProgID="" ShapeID="图片 22" DrawAspect="Content" ObjectID="_84" r:id="rId105"/>
        </w:object>
      </w: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18pt;width:152pt;rotation:0f;" o:ole="t"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o:OLEObject Type="Embed" ProgID="" ShapeID="图片 22" DrawAspect="Content" ObjectID="_85" r:id="rId107"/>
        </w:object>
      </w:r>
    </w:p>
    <w:p>
      <w:pPr>
        <w:ind w:left="0" w:leftChars="0" w:firstLine="0" w:firstLineChars="0"/>
        <w:rPr>
          <w:rFonts w:hint="eastAsia"/>
          <w:lang w:val="en-US" w:eastAsia="zh-CN"/>
        </w:rPr>
      </w:pPr>
      <w:r>
        <w:rPr>
          <w:rFonts w:hint="eastAsia"/>
          <w:lang w:val="en-US" w:eastAsia="zh-CN"/>
        </w:rPr>
        <w:t>这里std是标准偏差函数。</w:t>
      </w:r>
    </w:p>
    <w:p>
      <w:pPr>
        <w:ind w:left="0" w:leftChars="0" w:firstLine="0" w:firstLineChars="0"/>
        <w:rPr>
          <w:rFonts w:hint="eastAsia"/>
          <w:b/>
          <w:bCs/>
          <w:lang w:val="en-US" w:eastAsia="zh-CN"/>
        </w:rPr>
      </w:pPr>
      <w:r>
        <w:rPr>
          <w:rFonts w:hint="eastAsia"/>
          <w:b/>
          <w:bCs/>
          <w:lang w:val="en-US" w:eastAsia="zh-CN"/>
        </w:rPr>
        <w:t>遍历所有可能的约束修复获得关于模式p的统计量</w:t>
      </w:r>
    </w:p>
    <w:p>
      <w:pPr>
        <w:ind w:left="0" w:leftChars="0" w:firstLine="0" w:firstLineChars="0"/>
        <w:rPr>
          <w:rFonts w:hint="eastAsia"/>
          <w:lang w:val="en-US" w:eastAsia="zh-CN"/>
        </w:rPr>
      </w:pPr>
      <w:r>
        <w:rPr>
          <w:rFonts w:hint="eastAsia"/>
          <w:lang w:val="en-US" w:eastAsia="zh-CN"/>
        </w:rPr>
        <w:t>5）函数依赖</w:t>
      </w:r>
      <w:r>
        <w:rPr>
          <w:rFonts w:hint="eastAsia" w:ascii="Calibri" w:hAnsi="Calibri" w:eastAsia="宋体" w:cs="黑体"/>
          <w:kern w:val="2"/>
          <w:position w:val="-4"/>
          <w:sz w:val="21"/>
          <w:szCs w:val="22"/>
          <w:lang w:val="en-US" w:eastAsia="zh-CN" w:bidi="ar-SA"/>
        </w:rPr>
        <w:object>
          <v:shape id="图片 30" type="#_x0000_t75" style="height:13pt;width:13pt;rotation:0f;" o:ole="t"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o:OLEObject Type="Embed" ProgID="" ShapeID="图片 30" DrawAspect="Content" ObjectID="_86" r:id="rId109"/>
        </w:object>
      </w:r>
      <w:r>
        <w:rPr>
          <w:rFonts w:hint="eastAsia"/>
          <w:lang w:val="en-US" w:eastAsia="zh-CN"/>
        </w:rPr>
        <w:t>的函数依赖修复集合为</w:t>
      </w:r>
      <w:r>
        <w:rPr>
          <w:rFonts w:hint="eastAsia" w:ascii="Calibri" w:hAnsi="Calibri" w:eastAsia="宋体" w:cs="黑体"/>
          <w:kern w:val="2"/>
          <w:position w:val="-10"/>
          <w:sz w:val="21"/>
          <w:szCs w:val="22"/>
          <w:lang w:val="en-US" w:eastAsia="zh-CN" w:bidi="ar-SA"/>
        </w:rPr>
        <w:object>
          <v:shape id="图片 26" type="#_x0000_t75" style="height:17pt;width:21.05pt;rotation:0f;" o:ole="t"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o:OLEObject Type="Embed" ProgID="" ShapeID="图片 26" DrawAspect="Content" ObjectID="_87" r:id="rId111"/>
        </w:object>
      </w:r>
      <w:r>
        <w:rPr>
          <w:rFonts w:hint="eastAsia"/>
          <w:lang w:val="en-US" w:eastAsia="zh-CN"/>
        </w:rPr>
        <w:t>，对于任意</w:t>
      </w:r>
      <w:r>
        <w:rPr>
          <w:rFonts w:hint="eastAsia" w:ascii="Calibri" w:hAnsi="Calibri" w:eastAsia="宋体" w:cs="黑体"/>
          <w:kern w:val="2"/>
          <w:position w:val="-10"/>
          <w:sz w:val="21"/>
          <w:szCs w:val="22"/>
          <w:lang w:val="en-US" w:eastAsia="zh-CN" w:bidi="ar-SA"/>
        </w:rPr>
        <w:object>
          <v:shape id="图片 31" type="#_x0000_t75" style="height:18pt;width:74pt;rotation:0f;" o:ole="t"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o:OLEObject Type="Embed" ProgID="" ShapeID="图片 31" DrawAspect="Content" ObjectID="_88" r:id="rId113"/>
        </w:object>
      </w:r>
      <w:r>
        <w:rPr>
          <w:rFonts w:hint="eastAsia"/>
          <w:lang w:val="en-US" w:eastAsia="zh-CN"/>
        </w:rPr>
        <w:t>，我们定义如下函数</w:t>
      </w:r>
      <w:r>
        <w:rPr>
          <w:rFonts w:hint="eastAsia" w:ascii="Calibri" w:hAnsi="Calibri" w:eastAsia="宋体" w:cs="黑体"/>
          <w:kern w:val="2"/>
          <w:position w:val="-28"/>
          <w:sz w:val="21"/>
          <w:szCs w:val="22"/>
          <w:lang w:val="en-US" w:eastAsia="zh-CN" w:bidi="ar-SA"/>
        </w:rPr>
        <w:object>
          <v:shape id="图片 27" type="#_x0000_t75" style="height:35pt;width:220pt;rotation:0f;" o:ole="t"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o:OLEObject Type="Embed" ProgID="" ShapeID="图片 27" DrawAspect="Content" ObjectID="_89" r:id="rId115"/>
        </w:object>
      </w:r>
      <w:r>
        <w:rPr>
          <w:rFonts w:hint="eastAsia"/>
          <w:lang w:val="en-US" w:eastAsia="zh-CN"/>
        </w:rPr>
        <w:t>。</w:t>
      </w:r>
    </w:p>
    <w:p>
      <w:pPr>
        <w:ind w:left="0" w:leftChars="0" w:firstLine="0" w:firstLineChars="0"/>
        <w:rPr>
          <w:rFonts w:hint="eastAsia"/>
          <w:lang w:val="en-US" w:eastAsia="zh-CN"/>
        </w:rPr>
      </w:pPr>
      <w:r>
        <w:rPr>
          <w:rFonts w:hint="eastAsia"/>
          <w:lang w:val="en-US" w:eastAsia="zh-CN"/>
        </w:rPr>
        <w:t>我们注意到</w:t>
      </w:r>
      <w:r>
        <w:rPr>
          <w:rFonts w:hint="eastAsia" w:ascii="Calibri" w:hAnsi="Calibri" w:eastAsia="宋体" w:cs="黑体"/>
          <w:kern w:val="2"/>
          <w:position w:val="-10"/>
          <w:sz w:val="21"/>
          <w:szCs w:val="22"/>
          <w:lang w:val="en-US" w:eastAsia="zh-CN" w:bidi="ar-SA"/>
        </w:rPr>
        <w:object>
          <v:shape id="图片 28" type="#_x0000_t75" style="height:18pt;width:120pt;rotation:0f;" o:ole="t"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o:OLEObject Type="Embed" ProgID="" ShapeID="图片 28" DrawAspect="Content" ObjectID="_90" r:id="rId117"/>
        </w:object>
      </w:r>
      <w:r>
        <w:rPr>
          <w:rFonts w:hint="eastAsia"/>
          <w:lang w:val="en-US" w:eastAsia="zh-CN"/>
        </w:rPr>
        <w:t>，0意味着函数依赖修复</w:t>
      </w:r>
      <w:r>
        <w:rPr>
          <w:rFonts w:hint="eastAsia" w:ascii="Calibri" w:hAnsi="Calibri" w:eastAsia="宋体" w:cs="黑体"/>
          <w:kern w:val="2"/>
          <w:position w:val="-6"/>
          <w:sz w:val="21"/>
          <w:szCs w:val="22"/>
          <w:lang w:val="en-US" w:eastAsia="zh-CN" w:bidi="ar-SA"/>
        </w:rPr>
        <w:object>
          <v:shape id="图片 26" type="#_x0000_t75" style="height:16pt;width:35.9pt;rotation:0f;" o:ole="t"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o:OLEObject Type="Embed" ProgID="" ShapeID="图片 26" DrawAspect="Content" ObjectID="_91" r:id="rId119"/>
        </w:object>
      </w:r>
      <w:r>
        <w:rPr>
          <w:rFonts w:hint="eastAsia"/>
          <w:lang w:val="en-US" w:eastAsia="zh-CN"/>
        </w:rPr>
        <w:t>修复了所有包含模式p的元组。我们定义如下统计量来概括这个函数的功能：</w:t>
      </w: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22pt;width:188pt;rotation:0f;" o:ole="t"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o:OLEObject Type="Embed" ProgID="" ShapeID="图片 22" DrawAspect="Content" ObjectID="_92" r:id="rId121"/>
        </w:object>
      </w: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22pt;width:195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 ShapeID="图片 22" DrawAspect="Content" ObjectID="_93" r:id="rId123"/>
        </w:object>
      </w:r>
    </w:p>
    <w:p>
      <w:pPr>
        <w:rPr>
          <w:rFonts w:hint="eastAsia"/>
          <w:lang w:val="en-US" w:eastAsia="zh-CN"/>
        </w:rPr>
      </w:pPr>
      <w:r>
        <w:rPr>
          <w:rFonts w:hint="eastAsia" w:ascii="Calibri" w:hAnsi="Calibri" w:eastAsia="宋体" w:cs="黑体"/>
          <w:kern w:val="2"/>
          <w:position w:val="-10"/>
          <w:sz w:val="21"/>
          <w:szCs w:val="22"/>
          <w:lang w:val="en-US" w:eastAsia="zh-CN" w:bidi="ar-SA"/>
        </w:rPr>
        <w:object>
          <v:shape id="图片 22" type="#_x0000_t75" style="height:22pt;width:185pt;rotation:0f;" o:ole="t"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o:OLEObject Type="Embed" ProgID="" ShapeID="图片 22" DrawAspect="Content" ObjectID="_94" r:id="rId125"/>
        </w:object>
      </w:r>
    </w:p>
    <w:p>
      <w:pPr>
        <w:rPr>
          <w:rFonts w:hint="eastAsia"/>
          <w:lang w:val="en-US" w:eastAsia="zh-CN"/>
        </w:rPr>
      </w:pPr>
      <w:r>
        <w:rPr>
          <w:rFonts w:hint="eastAsia"/>
          <w:lang w:val="en-US" w:eastAsia="zh-CN"/>
        </w:rPr>
        <w:t>我们没有给出max形式的统计量，因为这种函数依赖修复了很少（或零个）违反F的模式，对分类器几乎不能提供有用的信息。</w:t>
      </w:r>
    </w:p>
    <w:p>
      <w:pPr>
        <w:ind w:left="0" w:leftChars="0" w:firstLine="0" w:firstLineChars="0"/>
        <w:rPr>
          <w:rFonts w:hint="eastAsia"/>
          <w:b/>
          <w:bCs/>
          <w:lang w:val="en-US" w:eastAsia="zh-CN"/>
        </w:rPr>
      </w:pPr>
      <w:r>
        <w:rPr>
          <w:rFonts w:hint="eastAsia"/>
          <w:b/>
          <w:bCs/>
          <w:lang w:val="en-US" w:eastAsia="zh-CN"/>
        </w:rPr>
        <w:t>遍历函数依赖F的所有数据修复获得关于模式p的统计量</w:t>
      </w:r>
    </w:p>
    <w:p>
      <w:pPr>
        <w:ind w:left="0" w:leftChars="0" w:firstLine="0" w:firstLineChars="0"/>
        <w:rPr>
          <w:rFonts w:hint="eastAsia"/>
          <w:b w:val="0"/>
          <w:bCs w:val="0"/>
          <w:lang w:val="en-US" w:eastAsia="zh-CN"/>
        </w:rPr>
      </w:pPr>
      <w:r>
        <w:rPr>
          <w:rFonts w:hint="eastAsia"/>
          <w:b w:val="0"/>
          <w:bCs w:val="0"/>
          <w:lang w:val="en-US" w:eastAsia="zh-CN"/>
        </w:rPr>
        <w:t>6）对于函数依赖F，我们定义</w:t>
      </w:r>
      <w:r>
        <w:rPr>
          <w:rFonts w:hint="eastAsia" w:ascii="Calibri" w:hAnsi="Calibri" w:eastAsia="宋体" w:cs="黑体"/>
          <w:b w:val="0"/>
          <w:bCs w:val="0"/>
          <w:kern w:val="2"/>
          <w:position w:val="-10"/>
          <w:sz w:val="21"/>
          <w:szCs w:val="22"/>
          <w:lang w:val="en-US" w:eastAsia="zh-CN" w:bidi="ar-SA"/>
        </w:rPr>
        <w:object>
          <v:shape id="图片 40" type="#_x0000_t75" style="height:17pt;width:112pt;rotation:0f;" o:ole="t"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o:OLEObject Type="Embed" ProgID="" ShapeID="图片 40" DrawAspect="Content" ObjectID="_95" r:id="rId127"/>
        </w:object>
      </w:r>
      <w:r>
        <w:rPr>
          <w:rFonts w:hint="eastAsia"/>
          <w:b w:val="0"/>
          <w:bCs w:val="0"/>
          <w:lang w:val="en-US" w:eastAsia="zh-CN"/>
        </w:rPr>
        <w:t>，基于频率的熵统计量如下：</w: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2"/>
          <w:sz w:val="21"/>
          <w:szCs w:val="22"/>
          <w:lang w:val="en-US" w:eastAsia="zh-CN" w:bidi="ar-SA"/>
        </w:rPr>
        <w:object>
          <v:shape id="图片 41" type="#_x0000_t75" style="height:35pt;width:168.95pt;rotation:0f;" o:ole="t"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o:OLEObject Type="Embed" ProgID="" ShapeID="图片 41" DrawAspect="Content" ObjectID="_96" r:id="rId129"/>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96pt;rotation:0f;" o:ole="t"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o:OLEObject Type="Embed" ProgID="" ShapeID="图片 42" DrawAspect="Content" ObjectID="_97" r:id="rId131"/>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94pt;rotation:0f;" o:ole="t"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o:OLEObject Type="Embed" ProgID="" ShapeID="图片 42" DrawAspect="Content" ObjectID="_98" r:id="rId133"/>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114.95pt;rotation:0f;" o:ole="t"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o:OLEObject Type="Embed" ProgID="" ShapeID="图片 42" DrawAspect="Content" ObjectID="_99" r:id="rId135"/>
        </w:object>
      </w:r>
    </w:p>
    <w:p>
      <w:pPr>
        <w:ind w:left="0" w:leftChars="0" w:firstLine="0" w:firstLineChars="0"/>
        <w:rPr>
          <w:rFonts w:hint="eastAsia"/>
          <w:b w:val="0"/>
          <w:bCs w:val="0"/>
          <w:lang w:val="en-US" w:eastAsia="zh-CN"/>
        </w:rPr>
      </w:pPr>
      <w:r>
        <w:rPr>
          <w:rFonts w:hint="eastAsia"/>
          <w:b w:val="0"/>
          <w:bCs w:val="0"/>
          <w:lang w:val="en-US" w:eastAsia="zh-CN"/>
        </w:rPr>
        <w:t>7）对于函数依赖F，我们定义</w:t>
      </w:r>
      <w:r>
        <w:rPr>
          <w:rFonts w:hint="eastAsia" w:ascii="Calibri" w:hAnsi="Calibri" w:eastAsia="宋体" w:cs="黑体"/>
          <w:b w:val="0"/>
          <w:bCs w:val="0"/>
          <w:kern w:val="2"/>
          <w:position w:val="-10"/>
          <w:sz w:val="21"/>
          <w:szCs w:val="22"/>
          <w:lang w:val="en-US" w:eastAsia="zh-CN" w:bidi="ar-SA"/>
        </w:rPr>
        <w:object>
          <v:shape id="图片 40" type="#_x0000_t75" style="height:17pt;width:113pt;rotation:0f;" o:ole="t"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o:OLEObject Type="Embed" ProgID="" ShapeID="图片 40" DrawAspect="Content" ObjectID="_100" r:id="rId137"/>
        </w:object>
      </w:r>
      <w:r>
        <w:rPr>
          <w:rFonts w:hint="eastAsia"/>
          <w:b w:val="0"/>
          <w:bCs w:val="0"/>
          <w:lang w:val="en-US" w:eastAsia="zh-CN"/>
        </w:rPr>
        <w:t>，基于频率的熵统计量如下：</w: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2"/>
          <w:sz w:val="21"/>
          <w:szCs w:val="22"/>
          <w:lang w:val="en-US" w:eastAsia="zh-CN" w:bidi="ar-SA"/>
        </w:rPr>
        <w:object>
          <v:shape id="图片 41" type="#_x0000_t75" style="height:35pt;width:168.95pt;rotation:0f;" o:ole="t"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o:OLEObject Type="Embed" ProgID="" ShapeID="图片 41" DrawAspect="Content" ObjectID="_101" r:id="rId139"/>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96pt;rotation:0f;" o:ole="t"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o:OLEObject Type="Embed" ProgID="" ShapeID="图片 42" DrawAspect="Content" ObjectID="_102" r:id="rId141"/>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95pt;rotation:0f;" o:ole="t"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o:OLEObject Type="Embed" ProgID="" ShapeID="图片 42" DrawAspect="Content" ObjectID="_103" r:id="rId143"/>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114.95pt;rotation:0f;" o:ole="t"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o:OLEObject Type="Embed" ProgID="" ShapeID="图片 42" DrawAspect="Content" ObjectID="_104" r:id="rId145"/>
        </w:object>
      </w:r>
    </w:p>
    <w:p>
      <w:pPr>
        <w:ind w:left="0" w:leftChars="0" w:firstLine="0" w:firstLineChars="0"/>
        <w:rPr>
          <w:rFonts w:hint="eastAsia"/>
          <w:b w:val="0"/>
          <w:bCs w:val="0"/>
          <w:lang w:val="en-US" w:eastAsia="zh-CN"/>
        </w:rPr>
      </w:pPr>
      <w:r>
        <w:rPr>
          <w:rFonts w:hint="eastAsia"/>
          <w:b w:val="0"/>
          <w:bCs w:val="0"/>
          <w:lang w:val="en-US" w:eastAsia="zh-CN"/>
        </w:rPr>
        <w:t>8）对于函数依赖F，我们定义</w:t>
      </w:r>
      <w:r>
        <w:rPr>
          <w:rFonts w:hint="eastAsia" w:ascii="Calibri" w:hAnsi="Calibri" w:eastAsia="宋体" w:cs="黑体"/>
          <w:b w:val="0"/>
          <w:bCs w:val="0"/>
          <w:kern w:val="2"/>
          <w:position w:val="-10"/>
          <w:sz w:val="21"/>
          <w:szCs w:val="22"/>
          <w:lang w:val="en-US" w:eastAsia="zh-CN" w:bidi="ar-SA"/>
        </w:rPr>
        <w:object>
          <v:shape id="图片 40" type="#_x0000_t75" style="height:17pt;width:190pt;rotation:0f;" o:ole="t"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o:OLEObject Type="Embed" ProgID="" ShapeID="图片 40" DrawAspect="Content" ObjectID="_105" r:id="rId147"/>
        </w:object>
      </w:r>
      <w:r>
        <w:rPr>
          <w:rFonts w:hint="eastAsia"/>
          <w:b w:val="0"/>
          <w:bCs w:val="0"/>
          <w:lang w:val="en-US" w:eastAsia="zh-CN"/>
        </w:rPr>
        <w:t>，基于频率的熵统计量如下：</w: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2"/>
          <w:sz w:val="21"/>
          <w:szCs w:val="22"/>
          <w:lang w:val="en-US" w:eastAsia="zh-CN" w:bidi="ar-SA"/>
        </w:rPr>
        <w:object>
          <v:shape id="图片 41" type="#_x0000_t75" style="height:35pt;width:168pt;rotation:0f;" o:ole="t" fillcolor="#FFFFFF" filled="f" o:preferrelative="t" stroked="f" coordorigin="0,0" coordsize="21600,21600">
            <v:fill on="f" color2="#FFFFFF" focus="0%"/>
            <v:imagedata gain="65536f" blacklevel="0f" gamma="0" o:title="" r:id="rId150"/>
            <o:lock v:ext="edit" position="f" selection="f" grouping="f" rotation="f" cropping="f" text="f" aspectratio="t"/>
            <w10:wrap type="none"/>
            <w10:anchorlock/>
          </v:shape>
          <o:OLEObject Type="Embed" ProgID="" ShapeID="图片 41" DrawAspect="Content" ObjectID="_106" r:id="rId149"/>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96.95pt;rotation:0f;" o:ole="t" fillcolor="#FFFFFF" filled="f" o:preferrelative="t" stroked="f" coordorigin="0,0" coordsize="21600,21600">
            <v:fill on="f" color2="#FFFFFF" focus="0%"/>
            <v:imagedata gain="65536f" blacklevel="0f" gamma="0" o:title="" r:id="rId152"/>
            <o:lock v:ext="edit" position="f" selection="f" grouping="f" rotation="f" cropping="f" text="f" aspectratio="t"/>
            <w10:wrap type="none"/>
            <w10:anchorlock/>
          </v:shape>
          <o:OLEObject Type="Embed" ProgID="" ShapeID="图片 42" DrawAspect="Content" ObjectID="_107" r:id="rId151"/>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94pt;rotation:0f;" o:ole="t"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o:OLEObject Type="Embed" ProgID="" ShapeID="图片 42" DrawAspect="Content" ObjectID="_108" r:id="rId153"/>
        </w:object>
      </w:r>
    </w:p>
    <w:p>
      <w:pPr>
        <w:ind w:left="0" w:leftChars="0" w:firstLine="0" w:firstLineChars="0"/>
        <w:rPr>
          <w:rFonts w:hint="eastAsia"/>
          <w:b w:val="0"/>
          <w:bCs w:val="0"/>
          <w:lang w:val="en-US" w:eastAsia="zh-CN"/>
        </w:rPr>
      </w:pPr>
      <w:r>
        <w:rPr>
          <w:rFonts w:hint="eastAsia" w:ascii="Calibri" w:hAnsi="Calibri" w:eastAsia="宋体" w:cs="黑体"/>
          <w:b w:val="0"/>
          <w:bCs w:val="0"/>
          <w:kern w:val="2"/>
          <w:position w:val="-30"/>
          <w:sz w:val="21"/>
          <w:szCs w:val="22"/>
          <w:lang w:val="en-US" w:eastAsia="zh-CN" w:bidi="ar-SA"/>
        </w:rPr>
        <w:object>
          <v:shape id="图片 42" type="#_x0000_t75" style="height:34pt;width:116pt;rotation:0f;" o:ole="t"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o:OLEObject Type="Embed" ProgID="" ShapeID="图片 42" DrawAspect="Content" ObjectID="_109" r:id="rId155"/>
        </w:object>
      </w:r>
    </w:p>
    <w:p>
      <w:pPr>
        <w:pStyle w:val="11"/>
        <w:rPr>
          <w:rFonts w:hint="eastAsia"/>
          <w:lang w:val="en-US" w:eastAsia="zh-CN"/>
        </w:rPr>
      </w:pPr>
      <w:r>
        <w:rPr>
          <w:rFonts w:hint="eastAsia"/>
          <w:lang w:val="en-US" w:eastAsia="zh-CN"/>
        </w:rPr>
        <w:t>B.逻辑回归</w:t>
      </w:r>
    </w:p>
    <w:p>
      <w:pPr>
        <w:rPr>
          <w:rFonts w:hint="eastAsia"/>
          <w:lang w:val="en-US" w:eastAsia="zh-CN"/>
        </w:rPr>
      </w:pPr>
      <w:r>
        <w:rPr>
          <w:rFonts w:hint="eastAsia"/>
          <w:lang w:val="en-US" w:eastAsia="zh-CN"/>
        </w:rPr>
        <w:t>在逻辑回归模型下，一个给定类别的概率被如下函数给出：</w:t>
      </w:r>
    </w:p>
    <w:p>
      <w:pPr>
        <w:jc w:val="center"/>
        <w:rPr>
          <w:rFonts w:hint="eastAsia"/>
          <w:lang w:val="en-US" w:eastAsia="zh-CN"/>
        </w:rPr>
      </w:pPr>
      <w:r>
        <w:rPr>
          <w:rFonts w:hint="eastAsia" w:ascii="Calibri" w:hAnsi="Calibri" w:eastAsia="宋体" w:cs="黑体"/>
          <w:kern w:val="2"/>
          <w:position w:val="-40"/>
          <w:sz w:val="21"/>
          <w:szCs w:val="22"/>
          <w:lang w:val="en-US" w:eastAsia="zh-CN" w:bidi="ar-SA"/>
        </w:rPr>
        <w:object>
          <v:shape id="图片 58" type="#_x0000_t75" style="height:39pt;width:213pt;rotation:0f;" o:ole="t"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o:OLEObject Type="Embed" ProgID="" ShapeID="图片 58" DrawAspect="Content" ObjectID="_110" r:id="rId157"/>
        </w:object>
      </w:r>
    </w:p>
    <w:p>
      <w:pPr>
        <w:rPr>
          <w:rFonts w:hint="eastAsia"/>
          <w:lang w:val="en-US" w:eastAsia="zh-CN"/>
        </w:rPr>
      </w:pPr>
      <w:r>
        <w:rPr>
          <w:rFonts w:hint="eastAsia"/>
          <w:lang w:val="en-US" w:eastAsia="zh-CN"/>
        </w:rPr>
        <w:t>这里</w:t>
      </w:r>
      <w:r>
        <w:rPr>
          <w:rFonts w:hint="eastAsia" w:ascii="Calibri" w:hAnsi="Calibri" w:eastAsia="宋体" w:cs="黑体"/>
          <w:kern w:val="2"/>
          <w:position w:val="-12"/>
          <w:sz w:val="21"/>
          <w:szCs w:val="22"/>
          <w:lang w:val="en-US" w:eastAsia="zh-CN" w:bidi="ar-SA"/>
        </w:rPr>
        <w:object>
          <v:shape id="图片 59" type="#_x0000_t75" style="height:18pt;width:15pt;rotation:0f;" o:ole="t" fillcolor="#FFFFFF" filled="f" o:preferrelative="t" stroked="f" coordorigin="0,0" coordsize="21600,21600">
            <v:fill on="f" color2="#FFFFFF" focus="0%"/>
            <v:imagedata gain="65536f" blacklevel="0f" gamma="0" o:title="" r:id="rId160"/>
            <o:lock v:ext="edit" position="f" selection="f" grouping="f" rotation="f" cropping="f" text="f" aspectratio="t"/>
            <w10:wrap type="none"/>
            <w10:anchorlock/>
          </v:shape>
          <o:OLEObject Type="Embed" ProgID="" ShapeID="图片 59" DrawAspect="Content" ObjectID="_111" r:id="rId159"/>
        </w:object>
      </w:r>
      <w:r>
        <w:rPr>
          <w:rFonts w:hint="eastAsia"/>
          <w:lang w:val="en-US" w:eastAsia="zh-CN"/>
        </w:rPr>
        <w:t>是一个和</w:t>
      </w:r>
      <w:r>
        <w:rPr>
          <w:rFonts w:hint="eastAsia" w:ascii="Calibri" w:hAnsi="Calibri" w:eastAsia="宋体" w:cs="黑体"/>
          <w:kern w:val="2"/>
          <w:position w:val="-10"/>
          <w:sz w:val="21"/>
          <w:szCs w:val="22"/>
          <w:lang w:val="en-US" w:eastAsia="zh-CN" w:bidi="ar-SA"/>
        </w:rPr>
        <w:object>
          <v:shape id="图片 60" type="#_x0000_t75" style="height:16pt;width:29pt;rotation:0f;" o:ole="t"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o:OLEObject Type="Embed" ProgID="" ShapeID="图片 60" DrawAspect="Content" ObjectID="_112" r:id="rId161"/>
        </w:object>
      </w:r>
      <w:r>
        <w:rPr>
          <w:rFonts w:hint="eastAsia"/>
          <w:lang w:val="en-US" w:eastAsia="zh-CN"/>
        </w:rPr>
        <w:t>具有相同维度的权重向量（每一个统计量都对应一个权重），</w:t>
      </w:r>
      <w:r>
        <w:rPr>
          <w:rFonts w:hint="eastAsia" w:ascii="Calibri" w:hAnsi="Calibri" w:eastAsia="宋体" w:cs="黑体"/>
          <w:kern w:val="2"/>
          <w:position w:val="-12"/>
          <w:sz w:val="21"/>
          <w:szCs w:val="22"/>
          <w:lang w:val="en-US" w:eastAsia="zh-CN" w:bidi="ar-SA"/>
        </w:rPr>
        <w:object>
          <v:shape id="图片 61" type="#_x0000_t75" style="height:18pt;width:11pt;rotation:0f;" o:ole="t"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o:OLEObject Type="Embed" ProgID="" ShapeID="图片 61" DrawAspect="Content" ObjectID="_113" r:id="rId163"/>
        </w:object>
      </w:r>
      <w:r>
        <w:rPr>
          <w:rFonts w:hint="eastAsia"/>
          <w:lang w:val="en-US" w:eastAsia="zh-CN"/>
        </w:rPr>
        <w:t>是偏差项。</w:t>
      </w:r>
    </w:p>
    <w:p>
      <w:pPr>
        <w:rPr>
          <w:rFonts w:hint="eastAsia"/>
          <w:lang w:val="en-US" w:eastAsia="zh-CN"/>
        </w:rPr>
      </w:pPr>
      <w:r>
        <w:rPr>
          <w:rFonts w:hint="eastAsia"/>
          <w:lang w:val="en-US" w:eastAsia="zh-CN"/>
        </w:rPr>
        <w:t>我们定义</w:t>
      </w:r>
      <w:r>
        <w:rPr>
          <w:rFonts w:hint="eastAsia" w:ascii="Calibri" w:hAnsi="Calibri" w:eastAsia="宋体" w:cs="黑体"/>
          <w:kern w:val="2"/>
          <w:position w:val="-10"/>
          <w:sz w:val="21"/>
          <w:szCs w:val="22"/>
          <w:lang w:val="en-US" w:eastAsia="zh-CN" w:bidi="ar-SA"/>
        </w:rPr>
        <w:object>
          <v:shape id="图片 62" type="#_x0000_t75" style="height:16pt;width:70pt;rotation:0f;" o:ole="t"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o:OLEObject Type="Embed" ProgID="" ShapeID="图片 62" DrawAspect="Content" ObjectID="_114" r:id="rId165"/>
        </w:object>
      </w:r>
      <w:r>
        <w:rPr>
          <w:rFonts w:hint="eastAsia"/>
          <w:lang w:val="en-US" w:eastAsia="zh-CN"/>
        </w:rPr>
        <w:t>，表示模式p的类别。那么目标类别的概率为：</w:t>
      </w:r>
    </w:p>
    <w:p>
      <w:pPr>
        <w:jc w:val="center"/>
        <w:rPr>
          <w:rFonts w:hint="eastAsia"/>
          <w:lang w:val="en-US" w:eastAsia="zh-CN"/>
        </w:rPr>
      </w:pPr>
      <w:r>
        <w:rPr>
          <w:rFonts w:hint="eastAsia" w:ascii="Calibri" w:hAnsi="Calibri" w:eastAsia="宋体" w:cs="黑体"/>
          <w:kern w:val="2"/>
          <w:position w:val="-32"/>
          <w:sz w:val="21"/>
          <w:szCs w:val="22"/>
          <w:lang w:val="en-US" w:eastAsia="zh-CN" w:bidi="ar-SA"/>
        </w:rPr>
        <w:object>
          <v:shape id="图片 63" type="#_x0000_t75" style="height:38pt;width:174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图片 63" DrawAspect="Content" ObjectID="_115" r:id="rId167"/>
        </w:object>
      </w:r>
    </w:p>
    <w:p>
      <w:pPr>
        <w:jc w:val="both"/>
        <w:rPr>
          <w:rFonts w:hint="eastAsia"/>
          <w:lang w:val="en-US" w:eastAsia="zh-CN"/>
        </w:rPr>
      </w:pPr>
      <w:r>
        <w:rPr>
          <w:rFonts w:hint="eastAsia"/>
          <w:lang w:val="en-US" w:eastAsia="zh-CN"/>
        </w:rPr>
        <w:t>通过最小化交叉熵，我们可以让</w:t>
      </w:r>
      <w:r>
        <w:rPr>
          <w:rFonts w:hint="eastAsia" w:ascii="Calibri" w:hAnsi="Calibri" w:eastAsia="宋体" w:cs="黑体"/>
          <w:kern w:val="2"/>
          <w:position w:val="-10"/>
          <w:sz w:val="21"/>
          <w:szCs w:val="22"/>
          <w:lang w:val="en-US" w:eastAsia="zh-CN" w:bidi="ar-SA"/>
        </w:rPr>
        <w:object>
          <v:shape id="图片 64" type="#_x0000_t75" style="height:16pt;width:12pt;rotation:0f;" o:ole="t" fillcolor="#FFFFFF" filled="f" o:preferrelative="t" stroked="f" coordorigin="0,0" coordsize="21600,21600">
            <v:fill on="f" color2="#FFFFFF" focus="0%"/>
            <v:imagedata gain="65536f" blacklevel="0f" gamma="0" o:title="" r:id="rId170"/>
            <o:lock v:ext="edit" position="f" selection="f" grouping="f" rotation="f" cropping="f" text="f" aspectratio="t"/>
            <w10:wrap type="none"/>
            <w10:anchorlock/>
          </v:shape>
          <o:OLEObject Type="Embed" ProgID="" ShapeID="图片 64" DrawAspect="Content" ObjectID="_116" r:id="rId169"/>
        </w:object>
      </w:r>
      <w:r>
        <w:rPr>
          <w:rFonts w:hint="eastAsia"/>
          <w:lang w:val="en-US" w:eastAsia="zh-CN"/>
        </w:rPr>
        <w:t>尽可能的匹配</w:t>
      </w:r>
      <w:r>
        <w:rPr>
          <w:rFonts w:hint="eastAsia" w:ascii="Calibri" w:hAnsi="Calibri" w:eastAsia="宋体" w:cs="黑体"/>
          <w:kern w:val="2"/>
          <w:position w:val="-4"/>
          <w:sz w:val="21"/>
          <w:szCs w:val="22"/>
          <w:lang w:val="en-US" w:eastAsia="zh-CN" w:bidi="ar-SA"/>
        </w:rPr>
        <w:object>
          <v:shape id="图片 65" type="#_x0000_t75" style="height:13pt;width:12pt;rotation:0f;" o:ole="t" fillcolor="#FFFFFF" filled="f" o:preferrelative="t" stroked="f" coordorigin="0,0" coordsize="21600,21600">
            <v:fill on="f" color2="#FFFFFF" focus="0%"/>
            <v:imagedata gain="65536f" blacklevel="0f" gamma="0" o:title="" r:id="rId172"/>
            <o:lock v:ext="edit" position="f" selection="f" grouping="f" rotation="f" cropping="f" text="f" aspectratio="t"/>
            <w10:wrap type="none"/>
            <w10:anchorlock/>
          </v:shape>
          <o:OLEObject Type="Embed" ProgID="" ShapeID="图片 65" DrawAspect="Content" ObjectID="_117" r:id="rId171"/>
        </w:object>
      </w:r>
      <w:r>
        <w:rPr>
          <w:rFonts w:hint="eastAsia"/>
          <w:lang w:val="en-US" w:eastAsia="zh-CN"/>
        </w:rPr>
        <w:t>：</w:t>
      </w:r>
    </w:p>
    <w:p>
      <w:pPr>
        <w:jc w:val="center"/>
        <w:rPr>
          <w:rFonts w:hint="eastAsia"/>
          <w:lang w:val="en-US" w:eastAsia="zh-CN"/>
        </w:rPr>
      </w:pPr>
      <w:r>
        <w:rPr>
          <w:rFonts w:hint="eastAsia" w:ascii="Calibri" w:hAnsi="Calibri" w:eastAsia="宋体" w:cs="黑体"/>
          <w:kern w:val="2"/>
          <w:position w:val="-4"/>
          <w:sz w:val="21"/>
          <w:szCs w:val="22"/>
          <w:lang w:val="en-US" w:eastAsia="zh-CN" w:bidi="ar-SA"/>
        </w:rPr>
        <w:object>
          <v:shape id="图片 66" type="#_x0000_t75" style="height:35pt;width:260pt;rotation:0f;" o:ole="t" fillcolor="#FFFFFF" filled="f" o:preferrelative="t" stroked="f" coordorigin="0,0" coordsize="21600,21600">
            <v:fill on="f" color2="#FFFFFF" focus="0%"/>
            <v:imagedata gain="65536f" blacklevel="0f" gamma="0" o:title="" r:id="rId174"/>
            <o:lock v:ext="edit" position="f" selection="f" grouping="f" rotation="f" cropping="f" text="f" aspectratio="t"/>
            <w10:wrap type="none"/>
            <w10:anchorlock/>
          </v:shape>
          <o:OLEObject Type="Embed" ProgID="" ShapeID="图片 66" DrawAspect="Content" ObjectID="_118" r:id="rId173"/>
        </w:object>
      </w:r>
    </w:p>
    <w:p>
      <w:pPr>
        <w:jc w:val="both"/>
        <w:rPr>
          <w:rFonts w:hint="eastAsia"/>
          <w:lang w:val="en-US" w:eastAsia="zh-CN"/>
        </w:rPr>
      </w:pPr>
      <w:r>
        <w:rPr>
          <w:rFonts w:hint="eastAsia"/>
          <w:lang w:val="en-US" w:eastAsia="zh-CN"/>
        </w:rPr>
        <w:t>其中</w:t>
      </w:r>
      <w:r>
        <w:rPr>
          <w:rFonts w:hint="eastAsia" w:ascii="Calibri" w:hAnsi="Calibri" w:eastAsia="宋体" w:cs="黑体"/>
          <w:kern w:val="2"/>
          <w:position w:val="-28"/>
          <w:sz w:val="21"/>
          <w:szCs w:val="22"/>
          <w:lang w:val="en-US" w:eastAsia="zh-CN" w:bidi="ar-SA"/>
        </w:rPr>
        <w:object>
          <v:shape id="图片 59" type="#_x0000_t75" style="height:27pt;width:95pt;rotation:0f;" o:ole="t"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o:OLEObject Type="Embed" ProgID="" ShapeID="图片 59" DrawAspect="Content" ObjectID="_119" r:id="rId175"/>
        </w:object>
      </w:r>
      <w:r>
        <w:rPr>
          <w:rFonts w:hint="eastAsia"/>
          <w:lang w:val="en-US" w:eastAsia="zh-CN"/>
        </w:rPr>
        <w:t>。</w:t>
      </w:r>
    </w:p>
    <w:p>
      <w:pPr>
        <w:jc w:val="both"/>
        <w:rPr>
          <w:rFonts w:hint="eastAsia"/>
          <w:lang w:val="en-US" w:eastAsia="zh-CN"/>
        </w:rPr>
      </w:pPr>
      <w:r>
        <w:rPr>
          <w:rFonts w:hint="eastAsia"/>
          <w:lang w:val="en-US" w:eastAsia="zh-CN"/>
        </w:rPr>
        <w:t>为了解决各个类别权重的不平衡问题，我们重新定义交叉熵项的权重：</w:t>
      </w:r>
    </w:p>
    <w:p>
      <w:pPr>
        <w:jc w:val="both"/>
        <w:rPr>
          <w:rFonts w:hint="eastAsia"/>
          <w:lang w:val="en-US" w:eastAsia="zh-CN"/>
        </w:rPr>
      </w:pPr>
    </w:p>
    <w:p>
      <w:pPr>
        <w:jc w:val="center"/>
        <w:rPr>
          <w:rFonts w:hint="eastAsia"/>
          <w:lang w:val="en-US" w:eastAsia="zh-CN"/>
        </w:rPr>
      </w:pPr>
      <w:r>
        <w:rPr>
          <w:rFonts w:hint="eastAsia" w:ascii="Calibri" w:hAnsi="Calibri" w:eastAsia="宋体" w:cs="黑体"/>
          <w:kern w:val="2"/>
          <w:position w:val="-4"/>
          <w:sz w:val="21"/>
          <w:szCs w:val="22"/>
          <w:lang w:val="en-US" w:eastAsia="zh-CN" w:bidi="ar-SA"/>
        </w:rPr>
        <w:object>
          <v:shape id="图片 66" type="#_x0000_t75" style="height:35pt;width:261pt;rotation:0f;" o:ole="t" fillcolor="#FFFFFF" filled="f" o:preferrelative="t" stroked="f" coordorigin="0,0" coordsize="21600,21600">
            <v:fill on="f" color2="#FFFFFF" focus="0%"/>
            <v:imagedata gain="65536f" blacklevel="0f" gamma="0" o:title="" r:id="rId178"/>
            <o:lock v:ext="edit" position="f" selection="f" grouping="f" rotation="f" cropping="f" text="f" aspectratio="t"/>
            <w10:wrap type="none"/>
            <w10:anchorlock/>
          </v:shape>
          <o:OLEObject Type="Embed" ProgID="" ShapeID="图片 66" DrawAspect="Content" ObjectID="_120" r:id="rId177"/>
        </w:object>
      </w:r>
    </w:p>
    <w:p>
      <w:pPr>
        <w:jc w:val="both"/>
        <w:rPr>
          <w:rFonts w:hint="eastAsia"/>
          <w:lang w:val="en-US" w:eastAsia="zh-CN"/>
        </w:rPr>
      </w:pPr>
      <w:r>
        <w:rPr>
          <w:rFonts w:hint="eastAsia"/>
          <w:lang w:val="en-US" w:eastAsia="zh-CN"/>
        </w:rPr>
        <w:t>这里</w:t>
      </w:r>
      <w:r>
        <w:rPr>
          <w:rFonts w:hint="eastAsia" w:ascii="Calibri" w:hAnsi="Calibri" w:eastAsia="宋体" w:cs="黑体"/>
          <w:kern w:val="2"/>
          <w:position w:val="-12"/>
          <w:sz w:val="21"/>
          <w:szCs w:val="22"/>
          <w:lang w:val="en-US" w:eastAsia="zh-CN" w:bidi="ar-SA"/>
        </w:rPr>
        <w:object>
          <v:shape id="图片 61" type="#_x0000_t75" style="height:18pt;width:119pt;rotation:0f;" o:ole="t" fillcolor="#FFFFFF" filled="f" o:preferrelative="t" stroked="f" coordorigin="0,0" coordsize="21600,21600">
            <v:fill on="f" color2="#FFFFFF" focus="0%"/>
            <v:imagedata gain="65536f" blacklevel="0f" gamma="0" o:title="" r:id="rId180"/>
            <o:lock v:ext="edit" position="f" selection="f" grouping="f" rotation="f" cropping="f" text="f" aspectratio="t"/>
            <w10:wrap type="none"/>
            <w10:anchorlock/>
          </v:shape>
          <o:OLEObject Type="Embed" ProgID="" ShapeID="图片 61" DrawAspect="Content" ObjectID="_121" r:id="rId179"/>
        </w:object>
      </w:r>
      <w:r>
        <w:rPr>
          <w:rFonts w:hint="eastAsia"/>
          <w:lang w:val="en-US" w:eastAsia="zh-CN"/>
        </w:rPr>
        <w:t>，这样就保证每一个类别的权重都相等。</w:t>
      </w:r>
    </w:p>
    <w:p>
      <w:pPr>
        <w:jc w:val="both"/>
        <w:rPr>
          <w:rFonts w:hint="eastAsia"/>
          <w:lang w:val="en-US" w:eastAsia="zh-CN"/>
        </w:rPr>
      </w:pPr>
      <w:r>
        <w:rPr>
          <w:rFonts w:hint="eastAsia"/>
          <w:lang w:val="en-US" w:eastAsia="zh-CN"/>
        </w:rPr>
        <w:t>我们使用随机梯度下降的方法来最小化</w:t>
      </w:r>
      <w:r>
        <w:rPr>
          <w:rFonts w:hint="eastAsia" w:ascii="Calibri" w:hAnsi="Calibri" w:eastAsia="宋体" w:cs="黑体"/>
          <w:kern w:val="2"/>
          <w:position w:val="-4"/>
          <w:sz w:val="21"/>
          <w:szCs w:val="22"/>
          <w:lang w:val="en-US" w:eastAsia="zh-CN" w:bidi="ar-SA"/>
        </w:rPr>
        <w:object>
          <v:shape id="图片 62" type="#_x0000_t75" style="height:13pt;width:11pt;rotation:0f;" o:ole="t" fillcolor="#FFFFFF" filled="f" o:preferrelative="t" stroked="f" coordorigin="0,0" coordsize="21600,21600">
            <v:fill on="f" color2="#FFFFFF" focus="0%"/>
            <v:imagedata gain="65536f" blacklevel="0f" gamma="0" o:title="" r:id="rId182"/>
            <o:lock v:ext="edit" position="f" selection="f" grouping="f" rotation="f" cropping="f" text="f" aspectratio="t"/>
            <w10:wrap type="none"/>
            <w10:anchorlock/>
          </v:shape>
          <o:OLEObject Type="Embed" ProgID="" ShapeID="图片 62" DrawAspect="Content" ObjectID="_122" r:id="rId181"/>
        </w:object>
      </w:r>
      <w:r>
        <w:rPr>
          <w:rFonts w:hint="eastAsia"/>
          <w:lang w:val="en-US" w:eastAsia="zh-CN"/>
        </w:rPr>
        <w:t>。</w:t>
      </w:r>
    </w:p>
    <w:p>
      <w:pPr>
        <w:pStyle w:val="4"/>
        <w:rPr>
          <w:rFonts w:hint="eastAsia"/>
          <w:lang w:val="en-US" w:eastAsia="zh-CN"/>
        </w:rPr>
      </w:pPr>
      <w:r>
        <w:rPr>
          <w:rFonts w:hint="eastAsia"/>
          <w:lang w:val="en-US"/>
        </w:rPr>
        <w:t xml:space="preserve">IV. </w:t>
      </w:r>
      <w:r>
        <w:rPr>
          <w:rFonts w:hint="eastAsia"/>
          <w:lang w:val="en-US" w:eastAsia="zh-CN"/>
        </w:rPr>
        <w:t>应用</w:t>
      </w:r>
    </w:p>
    <w:p>
      <w:pPr>
        <w:rPr>
          <w:rFonts w:hint="eastAsia"/>
          <w:lang w:val="en-US" w:eastAsia="zh-CN"/>
        </w:rPr>
      </w:pPr>
      <w:r>
        <w:rPr>
          <w:rFonts w:hint="eastAsia"/>
          <w:lang w:val="en-US" w:eastAsia="zh-CN"/>
        </w:rPr>
        <w:t>我们使用两个真实的数据集合进行实验。第一个数据集（FVV）包含财政、车辆和退伍军人数据集。财政数据集包含27602个元组（25个属性，10个函数依赖）。车辆数据集包含2294个元组（18个属性，6个函数依赖），退伍军人数据集包含95412个元组（9个属性，5个函数依赖）。第二个数据集包含来自加拿大、德国、意大利和日本四个国家的临床试验数据集。我们只使用了这个数据集的一个子集，这个子集包含34818个元组（29个属性，5个函数依赖）。关于每个数据集的函数依赖见下表：</w:t>
      </w:r>
    </w:p>
    <w:p>
      <w:pPr>
        <w:numPr>
          <w:numId w:val="0"/>
        </w:numPr>
        <w:rPr>
          <w:rFonts w:hint="eastAsia"/>
          <w:lang w:val="en-US" w:eastAsia="zh-CN"/>
        </w:rPr>
      </w:pPr>
      <w:r>
        <w:rPr>
          <w:rFonts w:ascii="Calibri" w:hAnsi="Calibri" w:eastAsia="宋体" w:cs="黑体"/>
          <w:kern w:val="2"/>
          <w:sz w:val="21"/>
          <w:szCs w:val="22"/>
          <w:lang w:val="en-US" w:eastAsia="zh-CN" w:bidi="ar-SA"/>
        </w:rPr>
        <w:pict>
          <v:shape id="图片 64" o:spid="_x0000_s1148" type="#_x0000_t75" style="height:84.8pt;width:415.3pt;rotation:0f;" o:ole="f"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w:pict>
      </w:r>
    </w:p>
    <w:p>
      <w:pPr>
        <w:rPr>
          <w:rFonts w:hint="eastAsia"/>
          <w:lang w:val="en-US" w:eastAsia="zh-CN"/>
        </w:rPr>
      </w:pPr>
      <w:r>
        <w:rPr>
          <w:rFonts w:hint="eastAsia"/>
          <w:lang w:val="en-US" w:eastAsia="zh-CN"/>
        </w:rPr>
        <w:t>为了研究这个框架的有效性，在每一个数据集上我们训练并评估两个分类器模型。当我们的框架一开始启动时，我们不可能利用被用户验证过的修复来训练分类器。为了解决冷启动问题，我们利用Chiang和Miller提出的修复算法的原始版本产生初始的修复集合（集合A）。使用集合A作为最基本的事实，我们训练出分类器CL-A，并把该分类器的预测结果传递给分类修复搜索算法，这个算法将产生新的修复集合，这些修复被提高给用户进行验证，并产生被用户验证过的修复集合B，我们利用集合B重新训练出分类器CL-B，我们利用集合B的子集来分别评估分类器CL-A和CL-B。</w:t>
      </w:r>
    </w:p>
    <w:p>
      <w:pPr>
        <w:rPr>
          <w:rFonts w:hint="eastAsia"/>
          <w:lang w:val="en-US" w:eastAsia="zh-CN"/>
        </w:rPr>
      </w:pPr>
      <w:r>
        <w:rPr>
          <w:rFonts w:hint="eastAsia"/>
          <w:lang w:val="en-US" w:eastAsia="zh-CN"/>
        </w:rPr>
        <w:t>对于包含财政、车辆和退伍军人的数据集FVV和临床试验数据集Clinal，通过实验我们得出不同修复类别（1~7）在这两个数据集的不同版本（A和B）的分布。数据集FVV和Clinal的版本有FVV-A、FVV-B、Clinal-A、Clinal-B。具体分布如下：</w:t>
      </w:r>
    </w:p>
    <w:p>
      <w:pPr>
        <w:numPr>
          <w:numId w:val="0"/>
        </w:numPr>
        <w:jc w:val="center"/>
      </w:pPr>
      <w:r>
        <w:rPr>
          <w:rFonts w:ascii="Calibri" w:hAnsi="Calibri" w:eastAsia="宋体" w:cs="黑体"/>
          <w:kern w:val="2"/>
          <w:sz w:val="21"/>
          <w:szCs w:val="22"/>
          <w:lang w:val="en-US" w:eastAsia="zh-CN" w:bidi="ar-SA"/>
        </w:rPr>
        <w:pict>
          <v:shape id="图片 65" o:spid="_x0000_s1149" type="#_x0000_t75" style="height:176.25pt;width:384.7pt;rotation:0f;" o:ole="f" fillcolor="#FFFFFF" filled="f" o:preferrelative="t" stroked="f" coordorigin="0,0" coordsize="21600,21600">
            <v:fill on="f" color2="#FFFFFF" focus="0%"/>
            <v:imagedata gain="65536f" blacklevel="0f" gamma="0" o:title="" r:id="rId184"/>
            <o:lock v:ext="edit" position="f" selection="f" grouping="f" rotation="f" cropping="f" text="f" aspectratio="t"/>
            <w10:wrap type="none"/>
            <w10:anchorlock/>
          </v:shape>
        </w:pict>
      </w:r>
    </w:p>
    <w:p>
      <w:pPr>
        <w:rPr>
          <w:rFonts w:hint="eastAsia"/>
          <w:lang w:val="en-US" w:eastAsia="zh-CN"/>
        </w:rPr>
      </w:pPr>
      <w:r>
        <w:rPr>
          <w:rFonts w:hint="eastAsia"/>
          <w:lang w:val="en-US" w:eastAsia="zh-CN"/>
        </w:rPr>
        <w:t>从数据集我们可以看出，对于数据集FVV，无论是FVV-A还是FVV-B，模式的总数是相等的，都是2288。对于每一个类别，除了类别4、6、7基本没有之外，其他的类别除了类别5呈明显增加趋势，其他类别基本都呈下降趋势。这就说明与修复搜索算法初始化的数据修复集FVV-A相比，用户更倾向于用函数依赖修复来修复数据集。</w:t>
      </w:r>
    </w:p>
    <w:p>
      <w:pPr>
        <w:ind w:left="0" w:leftChars="0" w:firstLine="0" w:firstLineChars="0"/>
        <w:rPr>
          <w:rFonts w:hint="eastAsia"/>
          <w:b/>
          <w:bCs/>
          <w:lang w:val="en-US" w:eastAsia="zh-CN"/>
        </w:rPr>
      </w:pPr>
      <w:r>
        <w:rPr>
          <w:rFonts w:hint="eastAsia"/>
          <w:lang w:val="en-US" w:eastAsia="zh-CN"/>
        </w:rPr>
        <w:t>我们利用集合B重新训练出分类器CL-B，我们利用集合B的子集来分别评估分类器CL-A和CL-B的准确性，实验结果如下：</w:t>
      </w:r>
    </w:p>
    <w:p>
      <w:pPr>
        <w:ind w:left="0" w:leftChars="0" w:firstLine="0" w:firstLineChars="0"/>
        <w:jc w:val="center"/>
        <w:rPr>
          <w:rFonts w:hint="eastAsia"/>
          <w:lang w:val="en-US" w:eastAsia="zh-CN"/>
        </w:rPr>
      </w:pPr>
      <w:r>
        <w:rPr>
          <w:rFonts w:ascii="Calibri" w:hAnsi="Calibri" w:eastAsia="宋体" w:cs="黑体"/>
          <w:kern w:val="2"/>
          <w:sz w:val="21"/>
          <w:szCs w:val="22"/>
          <w:lang w:val="en-US" w:eastAsia="zh-CN" w:bidi="ar-SA"/>
        </w:rPr>
        <w:pict>
          <v:shape id="图片 66" o:spid="_x0000_s1150" type="#_x0000_t75" style="height:90.35pt;width:382.9pt;rotation:0f;" o:ole="f"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w:pict>
      </w:r>
    </w:p>
    <w:p>
      <w:pPr>
        <w:numPr>
          <w:numId w:val="0"/>
        </w:numPr>
        <w:jc w:val="both"/>
        <w:rPr>
          <w:rFonts w:hint="eastAsia"/>
          <w:lang w:val="en-US" w:eastAsia="zh-CN"/>
        </w:rPr>
      </w:pPr>
      <w:r>
        <w:rPr>
          <w:rFonts w:hint="eastAsia"/>
          <w:lang w:val="en-US" w:eastAsia="zh-CN"/>
        </w:rPr>
        <w:t>我们可以看出在两个数据集上分类器CL-B比分类器CL-A的准确性要提高10%左右。</w:t>
      </w:r>
    </w:p>
    <w:p>
      <w:pPr>
        <w:numPr>
          <w:numId w:val="0"/>
        </w:numPr>
        <w:jc w:val="both"/>
        <w:rPr>
          <w:rFonts w:hint="eastAsia"/>
          <w:lang w:val="en-US" w:eastAsia="zh-CN"/>
        </w:rPr>
      </w:pPr>
      <w:r>
        <w:rPr>
          <w:rFonts w:hint="eastAsia"/>
          <w:lang w:val="en-US" w:eastAsia="zh-CN"/>
        </w:rPr>
        <w:t>接下来，我们还统计了分类修复算法（classify-repair）和统一修复算法（unified-repair）的准确性。对于分类修复算法，我们还进一步分析了修复准确性提高的同时，运行时间方面改善效果。具体结果如下：</w:t>
      </w:r>
    </w:p>
    <w:p>
      <w:pPr>
        <w:numPr>
          <w:numId w:val="0"/>
        </w:numPr>
        <w:jc w:val="center"/>
      </w:pPr>
      <w:r>
        <w:rPr>
          <w:rFonts w:ascii="Calibri" w:hAnsi="Calibri" w:eastAsia="宋体" w:cs="黑体"/>
          <w:kern w:val="2"/>
          <w:sz w:val="21"/>
          <w:szCs w:val="22"/>
          <w:lang w:val="en-US" w:eastAsia="zh-CN" w:bidi="ar-SA"/>
        </w:rPr>
        <w:pict>
          <v:shape id="图片 68" o:spid="_x0000_s1151" type="#_x0000_t75" style="height:154.5pt;width:344.95pt;rotation:0f;" o:ole="f" fillcolor="#FFFFFF" filled="f" o:preferrelative="t" stroked="f" coordorigin="0,0" coordsize="21600,21600">
            <v:fill on="f" color2="#FFFFFF" focus="0%"/>
            <v:imagedata gain="65536f" blacklevel="0f" gamma="0" o:title="" r:id="rId186"/>
            <o:lock v:ext="edit" position="f" selection="f" grouping="f" rotation="f" cropping="f" text="f" aspectratio="t"/>
            <w10:wrap type="none"/>
            <w10:anchorlock/>
          </v:shape>
        </w:pict>
      </w:r>
    </w:p>
    <w:p>
      <w:pPr>
        <w:numPr>
          <w:numId w:val="0"/>
        </w:numPr>
        <w:jc w:val="center"/>
      </w:pPr>
      <w:r>
        <w:rPr>
          <w:rFonts w:ascii="Calibri" w:hAnsi="Calibri" w:eastAsia="宋体" w:cs="黑体"/>
          <w:kern w:val="2"/>
          <w:sz w:val="21"/>
          <w:szCs w:val="22"/>
          <w:lang w:val="en-US" w:eastAsia="zh-CN" w:bidi="ar-SA"/>
        </w:rPr>
        <w:pict>
          <v:shape id="图片 69" o:spid="_x0000_s1152" type="#_x0000_t75" style="height:126pt;width:339.7pt;rotation:0f;" o:ole="f"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w:pict>
      </w:r>
    </w:p>
    <w:p>
      <w:pPr>
        <w:numPr>
          <w:numId w:val="0"/>
        </w:numPr>
        <w:jc w:val="both"/>
        <w:rPr>
          <w:rFonts w:hint="eastAsia" w:eastAsia="宋体"/>
          <w:lang w:val="en-US" w:eastAsia="zh-CN"/>
        </w:rPr>
      </w:pPr>
      <w:r>
        <w:rPr>
          <w:rFonts w:hint="eastAsia"/>
          <w:lang w:eastAsia="zh-CN"/>
        </w:rPr>
        <w:t>从上表可以看出，分类修复算法</w:t>
      </w:r>
      <w:r>
        <w:rPr>
          <w:rFonts w:hint="eastAsia"/>
          <w:lang w:val="en-US" w:eastAsia="zh-CN"/>
        </w:rPr>
        <w:t>（classify-repair）</w:t>
      </w:r>
      <w:r>
        <w:rPr>
          <w:rFonts w:hint="eastAsia"/>
          <w:lang w:eastAsia="zh-CN"/>
        </w:rPr>
        <w:t>不仅在准确性上比统一修复算法</w:t>
      </w:r>
      <w:r>
        <w:rPr>
          <w:rFonts w:hint="eastAsia"/>
          <w:lang w:val="en-US" w:eastAsia="zh-CN"/>
        </w:rPr>
        <w:t>（unified-repair）</w:t>
      </w:r>
      <w:r>
        <w:rPr>
          <w:rFonts w:hint="eastAsia"/>
          <w:lang w:eastAsia="zh-CN"/>
        </w:rPr>
        <w:t>提高了</w:t>
      </w:r>
      <w:r>
        <w:rPr>
          <w:rFonts w:hint="eastAsia"/>
          <w:lang w:val="en-US" w:eastAsia="zh-CN"/>
        </w:rPr>
        <w:t>20%左右，在时间效率方面也提高了13%~19%。</w:t>
      </w:r>
    </w:p>
    <w:p>
      <w:pPr>
        <w:pStyle w:val="3"/>
        <w:rPr>
          <w:rFonts w:hint="eastAsia"/>
          <w:lang w:val="en-US" w:eastAsia="zh-CN"/>
        </w:rPr>
      </w:pPr>
      <w:r>
        <w:rPr>
          <w:rFonts w:hint="eastAsia"/>
          <w:lang w:val="en-US" w:eastAsia="zh-CN"/>
        </w:rPr>
        <w:t>10.Guided Data Repair</w:t>
      </w:r>
    </w:p>
    <w:p>
      <w:pPr>
        <w:pStyle w:val="4"/>
        <w:rPr>
          <w:rFonts w:hint="eastAsia"/>
          <w:lang w:val="en-US" w:eastAsia="zh-CN"/>
        </w:rPr>
      </w:pPr>
      <w:r>
        <w:rPr>
          <w:rFonts w:hint="eastAsia"/>
          <w:lang w:val="en-US"/>
        </w:rPr>
        <w:t>I</w:t>
      </w:r>
      <w:r>
        <w:rPr>
          <w:rFonts w:hint="eastAsia"/>
          <w:lang w:val="en-US" w:eastAsia="zh-CN"/>
        </w:rPr>
        <w:t>. 动机</w:t>
      </w:r>
    </w:p>
    <w:p>
      <w:pPr>
        <w:rPr>
          <w:rFonts w:hint="eastAsia"/>
          <w:lang w:val="en-US" w:eastAsia="zh-CN"/>
        </w:rPr>
      </w:pPr>
      <w:r>
        <w:rPr>
          <w:rFonts w:ascii="Calibri" w:hAnsi="Calibri" w:eastAsia="宋体" w:cs="黑体"/>
          <w:kern w:val="2"/>
          <w:sz w:val="21"/>
          <w:szCs w:val="22"/>
          <w:lang w:val="en-US" w:eastAsia="zh-CN" w:bidi="ar-SA"/>
        </w:rPr>
        <w:pict>
          <v:shape id="图片 3" o:spid="_x0000_s1153" type="#_x0000_t75" style="height:346.4pt;width:397.1pt;rotation:0f;" o:ole="f" fillcolor="#FFFFFF" filled="f" o:preferrelative="t" stroked="f" coordorigin="0,0" coordsize="21600,21600">
            <v:fill on="f" color2="#FFFFFF" focus="0%"/>
            <v:imagedata gain="65536f" blacklevel="0f" gamma="0" o:title="" r:id="rId188"/>
            <o:lock v:ext="edit" position="f" selection="f" grouping="f" rotation="f" cropping="f" text="f" aspectratio="t"/>
            <w10:wrap type="none"/>
            <w10:anchorlock/>
          </v:shape>
        </w:pict>
      </w:r>
    </w:p>
    <w:p>
      <w:pPr>
        <w:rPr>
          <w:rFonts w:hint="eastAsia"/>
          <w:lang w:val="en-US" w:eastAsia="zh-CN"/>
        </w:rPr>
      </w:pPr>
      <w:r>
        <w:rPr>
          <w:rFonts w:hint="eastAsia"/>
          <w:lang w:val="en-US" w:eastAsia="zh-CN"/>
        </w:rPr>
        <w:t>在这篇论文中，我们提出了一个有指导的数据修复框架。在数据修复过程中，我们把用户的反馈和现有的自动修复技术相结合，来提高数据质量。每次产生的自动更新都会提交给用户，根据用户的反馈结果（确认、拒绝、重新训练），我们来决定是否把这个更新应用到数据库中进行数据修复。</w:t>
      </w:r>
    </w:p>
    <w:p>
      <w:pPr>
        <w:rPr>
          <w:rFonts w:hint="eastAsia"/>
          <w:lang w:val="en-US" w:eastAsia="zh-CN"/>
        </w:rPr>
      </w:pPr>
      <w:r>
        <w:rPr>
          <w:rFonts w:hint="eastAsia"/>
          <w:lang w:val="en-US" w:eastAsia="zh-CN"/>
        </w:rPr>
        <w:t>考虑上表关系Customer(Name,SRC,STR,CT,STT,ZIP)，该表表示个人地址信息，各个属性依次表示姓名、数据来源、街道（Street-&gt;STR）、城市（City-&gt;CT）、国家（State-&gt;STT）和邮编（zip code-&gt;ZIP），我们使用条件函数依赖（CFD）作为数据质量规则，条件函数依赖（CFD）由两部分构成：标准函数依赖（形式为：X</w:t>
      </w:r>
      <w:r>
        <w:rPr>
          <w:rFonts w:hint="default" w:ascii="Arial" w:hAnsi="Arial" w:cs="Arial"/>
          <w:lang w:val="en-US" w:eastAsia="zh-CN"/>
        </w:rPr>
        <w:t>→</w:t>
      </w:r>
      <w:r>
        <w:rPr>
          <w:rFonts w:hint="eastAsia"/>
          <w:lang w:val="en-US" w:eastAsia="zh-CN"/>
        </w:rPr>
        <w:t>Y）和表模式。根据（b）给出的条件函数规则，我们可以验证（a）中的数据全部违反了规则。为了让用户更有效的参与到修复过程中，修复算法产生的更新最好以分组的形式提交给用户来验证。</w:t>
      </w:r>
    </w:p>
    <w:p>
      <w:pPr>
        <w:rPr>
          <w:rFonts w:hint="eastAsia"/>
          <w:lang w:val="en-US" w:eastAsia="zh-CN"/>
        </w:rPr>
      </w:pPr>
      <w:r>
        <w:rPr>
          <w:rFonts w:hint="eastAsia"/>
          <w:lang w:val="en-US" w:eastAsia="zh-CN"/>
        </w:rPr>
        <w:t>在上表中，我们假设清洗算法产生了两组更新。第一组，替换元组t2、t3、t4的属性CT为Michigan City。第二组，替换元组t5和t8的属性ZIP为46825。让我们进一步假设，用户能够获得用户反馈正确的值，也就是说，用户能够确认替换属性CT为Michigan City对于元组t2和t3是正确的，但对于元组t4是不正确的，替换ZIP为46825对于元组t5是正确的，但对于t8是不正确的。在这种情况下，因为第一组有更多的正确更新，所以第一组能以更快的速度收敛到清洁的数据库，第二组将不会有这么快的速度。</w:t>
      </w:r>
    </w:p>
    <w:p>
      <w:pPr>
        <w:pStyle w:val="4"/>
        <w:rPr>
          <w:rFonts w:hint="eastAsia"/>
          <w:lang w:val="en-US" w:eastAsia="zh-CN"/>
        </w:rPr>
      </w:pPr>
      <w:r>
        <w:rPr>
          <w:rFonts w:hint="eastAsia"/>
          <w:lang w:val="en-US"/>
        </w:rPr>
        <w:t>II.</w:t>
      </w:r>
      <w:r>
        <w:rPr>
          <w:rFonts w:hint="eastAsia"/>
          <w:lang w:val="en-US" w:eastAsia="zh-CN"/>
        </w:rPr>
        <w:t>系统结构</w:t>
      </w:r>
    </w:p>
    <w:p>
      <w:pPr>
        <w:jc w:val="both"/>
      </w:pPr>
      <w:r>
        <w:rPr>
          <w:rFonts w:ascii="Calibri" w:hAnsi="Calibri" w:eastAsia="宋体" w:cs="黑体"/>
          <w:kern w:val="2"/>
          <w:sz w:val="21"/>
          <w:szCs w:val="22"/>
          <w:lang w:val="en-US" w:eastAsia="zh-CN" w:bidi="ar-SA"/>
        </w:rPr>
        <w:pict>
          <v:shape id="图片 1" o:spid="_x0000_s1154" type="#_x0000_t75" style="height:115.4pt;width:392.6pt;rotation:0f;" o:ole="f"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w:pict>
      </w:r>
    </w:p>
    <w:p>
      <w:pPr>
        <w:rPr>
          <w:rFonts w:hint="eastAsia"/>
          <w:lang w:val="en-US" w:eastAsia="zh-CN"/>
        </w:rPr>
      </w:pPr>
      <w:r>
        <w:rPr>
          <w:rFonts w:hint="eastAsia"/>
          <w:lang w:val="en-US" w:eastAsia="zh-CN"/>
        </w:rPr>
        <w:t>上图（a）给出了数据清洗的框架，图（b）给出了数据清洗的过程。GDR引导用户把他们的注意力集中在对系统提供的更新给出反馈，这些反馈能快速的提高数据质量，与此同时，用户也引导系统自动识别和应用这些更新到数据上。当数据库中有脏数据且用户能够给出反馈时，这个不断的反馈过程就会一直运行，图（b）中的3-10步给出了描述。</w:t>
      </w:r>
    </w:p>
    <w:p>
      <w:pPr>
        <w:rPr>
          <w:rFonts w:hint="eastAsia"/>
          <w:lang w:val="en-US" w:eastAsia="zh-CN"/>
        </w:rPr>
      </w:pPr>
      <w:r>
        <w:rPr>
          <w:rFonts w:hint="eastAsia"/>
          <w:lang w:val="en-US" w:eastAsia="zh-CN"/>
        </w:rPr>
        <w:t>步骤1中，违反规则的脏数据都被识别出来，并且一个修复算法将生成候选更新。在步骤2种，为了便于用户对这些更新进行批量审查，我们以某种方式对这些更新进行分组。在步骤3-10中，一开始就对更新组进行排名，这样我们可以以最快的速度使数据库达到清洁状态。然后用户取出更新组中的第一组，用交互式主动学习的方式对这组更新给出反馈。在步骤7中，来自用户和学习组件的决策都被应用到数据库。在步骤8种，通过替换被拒绝的更新和由于更新被应用到数据库产生的新的脏数据的更新，候选更新列表会被修改。获得用户反馈后，违反的元组会被一致性管理器重新计算，并且会产生新的更新。我们的假设是，如果每一个元组的属性都被用户验证了，那么最终的数据是规则一致的。这就保证了我们始终朝着最终一致的数据库前进，并且这个过程最终会停止。</w:t>
      </w:r>
    </w:p>
    <w:p>
      <w:pPr>
        <w:pStyle w:val="4"/>
        <w:rPr>
          <w:rFonts w:hint="eastAsia"/>
          <w:lang w:val="en-US" w:eastAsia="zh-CN"/>
        </w:rPr>
      </w:pPr>
      <w:r>
        <w:rPr>
          <w:rFonts w:hint="eastAsia"/>
          <w:lang w:val="en-US"/>
        </w:rPr>
        <w:t>III.</w:t>
      </w:r>
      <w:r>
        <w:rPr>
          <w:rFonts w:hint="eastAsia"/>
          <w:lang w:val="en-US" w:eastAsia="zh-CN"/>
        </w:rPr>
        <w:t>关键技术</w:t>
      </w:r>
    </w:p>
    <w:p>
      <w:pPr>
        <w:pStyle w:val="11"/>
        <w:rPr>
          <w:rFonts w:hint="eastAsia"/>
          <w:lang w:val="en-US" w:eastAsia="zh-CN"/>
        </w:rPr>
      </w:pPr>
      <w:r>
        <w:rPr>
          <w:rFonts w:hint="eastAsia"/>
          <w:lang w:val="en-US" w:eastAsia="zh-CN"/>
        </w:rPr>
        <w:t>A.基于VOI的排名</w:t>
      </w:r>
    </w:p>
    <w:p>
      <w:pPr>
        <w:rPr>
          <w:rFonts w:hint="eastAsia"/>
          <w:lang w:val="en-US" w:eastAsia="zh-CN"/>
        </w:rPr>
      </w:pPr>
      <w:r>
        <w:rPr>
          <w:rFonts w:hint="eastAsia"/>
          <w:lang w:val="en-US" w:eastAsia="zh-CN"/>
        </w:rPr>
        <w:t>我们利用决策论中的概念-信息价值（value of information-VOI）来对产生的更新组进行排序。VOI是对未知信息价值进行量化的一种方式。VOI的核心是损失函数，这个函数量化了当前数据库的数据质量相比期望数据库的距离。</w:t>
      </w:r>
    </w:p>
    <w:p>
      <w:pPr>
        <w:ind w:left="0" w:leftChars="0" w:firstLine="0" w:firstLineChars="0"/>
        <w:rPr>
          <w:rFonts w:hint="eastAsia"/>
          <w:lang w:val="en-US" w:eastAsia="zh-CN"/>
        </w:rPr>
      </w:pPr>
      <w:r>
        <w:rPr>
          <w:rFonts w:hint="eastAsia"/>
          <w:lang w:val="en-US" w:eastAsia="zh-CN"/>
        </w:rPr>
        <w:t>给定数据库D和一个条件函数依赖</w:t>
      </w:r>
      <w:r>
        <w:rPr>
          <w:rFonts w:hint="eastAsia" w:ascii="Calibri" w:hAnsi="Calibri" w:eastAsia="宋体" w:cs="黑体"/>
          <w:kern w:val="2"/>
          <w:position w:val="-10"/>
          <w:sz w:val="21"/>
          <w:szCs w:val="22"/>
          <w:lang w:val="en-US" w:eastAsia="zh-CN" w:bidi="ar-SA"/>
        </w:rPr>
        <w:object>
          <v:shape id="图片 3" type="#_x0000_t75" style="height:16pt;width:10pt;rotation:0f;" o:ole="t"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o:OLEObject Type="Embed" ProgID="" ShapeID="图片 3" DrawAspect="Content" ObjectID="_130" r:id="rId190"/>
        </w:object>
      </w:r>
      <w:r>
        <w:rPr>
          <w:rFonts w:hint="eastAsia"/>
          <w:lang w:val="en-US" w:eastAsia="zh-CN"/>
        </w:rPr>
        <w:t>，我们定义元组t违反了</w:t>
      </w:r>
      <w:r>
        <w:rPr>
          <w:rFonts w:hint="eastAsia" w:ascii="Calibri" w:hAnsi="Calibri" w:eastAsia="宋体" w:cs="黑体"/>
          <w:kern w:val="2"/>
          <w:position w:val="-10"/>
          <w:sz w:val="21"/>
          <w:szCs w:val="22"/>
          <w:lang w:val="en-US" w:eastAsia="zh-CN" w:bidi="ar-SA"/>
        </w:rPr>
        <w:object>
          <v:shape id="图片 3" type="#_x0000_t75" style="height:16pt;width:10pt;rotation:0f;" o:ole="t"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o:OLEObject Type="Embed" ProgID="" ShapeID="图片 3" DrawAspect="Content" ObjectID="_131" r:id="rId192"/>
        </w:object>
      </w:r>
      <w:r>
        <w:rPr>
          <w:rFonts w:hint="eastAsia"/>
          <w:lang w:val="en-US" w:eastAsia="zh-CN"/>
        </w:rPr>
        <w:t>，表示为</w:t>
      </w:r>
      <w:r>
        <w:rPr>
          <w:rFonts w:hint="eastAsia" w:ascii="Calibri" w:hAnsi="Calibri" w:eastAsia="宋体" w:cs="黑体"/>
          <w:kern w:val="2"/>
          <w:position w:val="-10"/>
          <w:sz w:val="21"/>
          <w:szCs w:val="22"/>
          <w:lang w:val="en-US" w:eastAsia="zh-CN" w:bidi="ar-SA"/>
        </w:rPr>
        <w:object>
          <v:shape id="图片 5" type="#_x0000_t75" style="height:16pt;width:51pt;rotation:0f;" o:ole="t" fillcolor="#FFFFFF" filled="f" o:preferrelative="t" stroked="f" coordorigin="0,0" coordsize="21600,21600">
            <v:fill on="f" color2="#FFFFFF" focus="0%"/>
            <v:imagedata gain="65536f" blacklevel="0f" gamma="0" o:title="" r:id="rId194"/>
            <o:lock v:ext="edit" position="f" selection="f" grouping="f" rotation="f" cropping="f" text="f" aspectratio="t"/>
            <w10:wrap type="none"/>
            <w10:anchorlock/>
          </v:shape>
          <o:OLEObject Type="Embed" ProgID="" ShapeID="图片 5" DrawAspect="Content" ObjectID="_132" r:id="rId193"/>
        </w:object>
      </w:r>
      <w:r>
        <w:rPr>
          <w:rFonts w:hint="eastAsia"/>
          <w:lang w:val="en-US" w:eastAsia="zh-CN"/>
        </w:rPr>
        <w:t>，具体定义如下：</w:t>
      </w:r>
    </w:p>
    <w:p>
      <w:pPr>
        <w:ind w:left="0" w:leftChars="0" w:firstLine="0" w:firstLineChars="0"/>
      </w:pPr>
      <w:r>
        <w:rPr>
          <w:rFonts w:ascii="Calibri" w:hAnsi="Calibri" w:eastAsia="宋体" w:cs="黑体"/>
          <w:kern w:val="2"/>
          <w:sz w:val="21"/>
          <w:szCs w:val="22"/>
          <w:lang w:val="en-US" w:eastAsia="zh-CN" w:bidi="ar-SA"/>
        </w:rPr>
        <w:pict>
          <v:shape id="图片 6" o:spid="_x0000_s1158" type="#_x0000_t75" style="height:58.8pt;width:414.9pt;rotation:0f;" o:ole="f" fillcolor="#FFFFFF" filled="f" o:preferrelative="t" stroked="f" coordorigin="0,0" coordsize="21600,21600">
            <v:fill on="f" color2="#FFFFFF" focus="0%"/>
            <v:imagedata gain="65536f" blacklevel="0f" gamma="0" o:title="" r:id="rId195"/>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eastAsia="zh-CN"/>
        </w:rPr>
        <w:t>因此，给定条件函数依赖集合</w:t>
      </w:r>
      <w:r>
        <w:rPr>
          <w:rFonts w:hint="eastAsia" w:ascii="Calibri" w:hAnsi="Calibri" w:eastAsia="宋体" w:cs="黑体"/>
          <w:kern w:val="2"/>
          <w:position w:val="-4"/>
          <w:sz w:val="21"/>
          <w:szCs w:val="22"/>
          <w:lang w:val="en-US" w:eastAsia="zh-CN" w:bidi="ar-SA"/>
        </w:rPr>
        <w:object>
          <v:shape id="图片 7" type="#_x0000_t75" style="height:12pt;width:11pt;rotation:0f;" o:ole="t" fillcolor="#FFFFFF" filled="f" o:preferrelative="t" stroked="f" coordorigin="0,0" coordsize="21600,21600">
            <v:fill on="f" color2="#FFFFFF" focus="0%"/>
            <v:imagedata gain="65536f" blacklevel="0f" gamma="0" o:title="" r:id="rId197"/>
            <o:lock v:ext="edit" position="f" selection="f" grouping="f" rotation="f" cropping="f" text="f" aspectratio="t"/>
            <w10:wrap type="none"/>
            <w10:anchorlock/>
          </v:shape>
          <o:OLEObject Type="Embed" ProgID="" ShapeID="图片 7" DrawAspect="Content" ObjectID="_134" r:id="rId196"/>
        </w:object>
      </w:r>
      <w:r>
        <w:rPr>
          <w:rFonts w:hint="eastAsia"/>
          <w:lang w:eastAsia="zh-CN"/>
        </w:rPr>
        <w:t>，数据库</w:t>
      </w:r>
      <w:r>
        <w:rPr>
          <w:rFonts w:hint="eastAsia"/>
          <w:lang w:val="en-US" w:eastAsia="zh-CN"/>
        </w:rPr>
        <w:t>D的总违反数是：</w:t>
      </w:r>
    </w:p>
    <w:p>
      <w:pPr>
        <w:ind w:left="0" w:leftChars="0" w:firstLine="0" w:firstLineChars="0"/>
      </w:pPr>
      <w:r>
        <w:rPr>
          <w:rFonts w:ascii="Calibri" w:hAnsi="Calibri" w:eastAsia="宋体" w:cs="黑体"/>
          <w:kern w:val="2"/>
          <w:sz w:val="21"/>
          <w:szCs w:val="22"/>
          <w:lang w:val="en-US" w:eastAsia="zh-CN" w:bidi="ar-SA"/>
        </w:rPr>
        <w:pict>
          <v:shape id="图片 8" o:spid="_x0000_s1160" type="#_x0000_t75" style="height:73.7pt;width:415.3pt;rotation:0f;" o:ole="f" fillcolor="#FFFFFF" filled="f" o:preferrelative="t" stroked="f" coordorigin="0,0" coordsize="21600,21600">
            <v:fill on="f" color2="#FFFFFF" focus="0%"/>
            <v:imagedata gain="65536f" blacklevel="0f" gamma="0" o:title="" r:id="rId198"/>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eastAsia="zh-CN"/>
        </w:rPr>
        <w:t>给定一个数据库</w:t>
      </w:r>
      <w:r>
        <w:rPr>
          <w:rFonts w:hint="eastAsia"/>
          <w:lang w:val="en-US" w:eastAsia="zh-CN"/>
        </w:rPr>
        <w:t>D和一组更新</w:t>
      </w:r>
      <w:r>
        <w:rPr>
          <w:rFonts w:hint="eastAsia" w:ascii="Calibri" w:hAnsi="Calibri" w:eastAsia="宋体" w:cs="黑体"/>
          <w:kern w:val="2"/>
          <w:position w:val="-12"/>
          <w:sz w:val="21"/>
          <w:szCs w:val="22"/>
          <w:lang w:val="en-US" w:eastAsia="zh-CN" w:bidi="ar-SA"/>
        </w:rPr>
        <w:object>
          <v:shape id="图片 9" type="#_x0000_t75" style="height:18pt;width:63pt;rotation:0f;" o:ole="t" fillcolor="#FFFFFF" filled="f" o:preferrelative="t" stroked="f" coordorigin="0,0" coordsize="21600,21600">
            <v:fill on="f" color2="#FFFFFF" focus="0%"/>
            <v:imagedata gain="65536f" blacklevel="0f" gamma="0" o:title="" r:id="rId200"/>
            <o:lock v:ext="edit" position="f" selection="f" grouping="f" rotation="f" cropping="f" text="f" aspectratio="t"/>
            <w10:wrap type="none"/>
            <w10:anchorlock/>
          </v:shape>
          <o:OLEObject Type="Embed" ProgID="" ShapeID="图片 9" DrawAspect="Content" ObjectID="_136" r:id="rId199"/>
        </w:object>
      </w:r>
      <w:r>
        <w:rPr>
          <w:rFonts w:hint="eastAsia"/>
          <w:lang w:val="en-US" w:eastAsia="zh-CN"/>
        </w:rPr>
        <w:t>，对于更新</w:t>
      </w:r>
      <w:r>
        <w:rPr>
          <w:rFonts w:hint="eastAsia" w:ascii="Calibri" w:hAnsi="Calibri" w:eastAsia="宋体" w:cs="黑体"/>
          <w:kern w:val="2"/>
          <w:position w:val="-14"/>
          <w:sz w:val="21"/>
          <w:szCs w:val="22"/>
          <w:lang w:val="en-US" w:eastAsia="zh-CN" w:bidi="ar-SA"/>
        </w:rPr>
        <w:object>
          <v:shape id="图片 10" type="#_x0000_t75" style="height:19pt;width:11pt;rotation:0f;" o:ole="t"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o:OLEObject Type="Embed" ProgID="" ShapeID="图片 10" DrawAspect="Content" ObjectID="_137" r:id="rId201"/>
        </w:object>
      </w:r>
      <w:r>
        <w:rPr>
          <w:rFonts w:hint="eastAsia"/>
          <w:lang w:val="en-US" w:eastAsia="zh-CN"/>
        </w:rPr>
        <w:t>，用户可能将</w:t>
      </w:r>
      <w:r>
        <w:rPr>
          <w:rFonts w:hint="eastAsia" w:ascii="Calibri" w:hAnsi="Calibri" w:eastAsia="宋体" w:cs="黑体"/>
          <w:kern w:val="2"/>
          <w:position w:val="-14"/>
          <w:sz w:val="21"/>
          <w:szCs w:val="22"/>
          <w:lang w:val="en-US" w:eastAsia="zh-CN" w:bidi="ar-SA"/>
        </w:rPr>
        <w:object>
          <v:shape id="图片 10" type="#_x0000_t75" style="height:19pt;width:11pt;rotation:0f;" o:ole="t"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o:OLEObject Type="Embed" ProgID="" ShapeID="图片 10" DrawAspect="Content" ObjectID="_138" r:id="rId203"/>
        </w:object>
      </w:r>
      <w:r>
        <w:rPr>
          <w:rFonts w:hint="eastAsia"/>
          <w:lang w:val="en-US" w:eastAsia="zh-CN"/>
        </w:rPr>
        <w:t>更新至数据库D或不更新，我们分别用</w:t>
      </w:r>
      <w:r>
        <w:rPr>
          <w:rFonts w:hint="eastAsia" w:ascii="Calibri" w:hAnsi="Calibri" w:eastAsia="宋体" w:cs="黑体"/>
          <w:kern w:val="2"/>
          <w:position w:val="-4"/>
          <w:sz w:val="21"/>
          <w:szCs w:val="22"/>
          <w:lang w:val="en-US" w:eastAsia="zh-CN" w:bidi="ar-SA"/>
        </w:rPr>
        <w:object>
          <v:shape id="图片 12" type="#_x0000_t75" style="height:16pt;width:19pt;rotation:0f;" o:ole="t"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o:OLEObject Type="Embed" ProgID="" ShapeID="图片 12" DrawAspect="Content" ObjectID="_139" r:id="rId204"/>
        </w:object>
      </w:r>
      <w:r>
        <w:rPr>
          <w:rFonts w:hint="eastAsia"/>
          <w:lang w:val="en-US" w:eastAsia="zh-CN"/>
        </w:rPr>
        <w:t>和</w:t>
      </w:r>
      <w:r>
        <w:rPr>
          <w:rFonts w:hint="eastAsia" w:ascii="Calibri" w:hAnsi="Calibri" w:eastAsia="宋体" w:cs="黑体"/>
          <w:kern w:val="2"/>
          <w:position w:val="-4"/>
          <w:sz w:val="21"/>
          <w:szCs w:val="22"/>
          <w:lang w:val="en-US" w:eastAsia="zh-CN" w:bidi="ar-SA"/>
        </w:rPr>
        <w:object>
          <v:shape id="图片 13" type="#_x0000_t75" style="height:18pt;width:19pt;rotation:0f;" o:ole="t"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o:OLEObject Type="Embed" ProgID="" ShapeID="图片 13" DrawAspect="Content" ObjectID="_140" r:id="rId206"/>
        </w:object>
      </w:r>
      <w:r>
        <w:rPr>
          <w:rFonts w:hint="eastAsia"/>
          <w:lang w:val="en-US" w:eastAsia="zh-CN"/>
        </w:rPr>
        <w:t>表示这两个数据库。我们假设用户以概率</w:t>
      </w:r>
      <w:r>
        <w:rPr>
          <w:rFonts w:hint="eastAsia" w:ascii="Calibri" w:hAnsi="Calibri" w:eastAsia="宋体" w:cs="黑体"/>
          <w:kern w:val="2"/>
          <w:position w:val="-14"/>
          <w:sz w:val="21"/>
          <w:szCs w:val="22"/>
          <w:lang w:val="en-US" w:eastAsia="zh-CN" w:bidi="ar-SA"/>
        </w:rPr>
        <w:object>
          <v:shape id="图片 14" type="#_x0000_t75" style="height:19pt;width:15pt;rotation:0f;" o:ole="t"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o:OLEObject Type="Embed" ProgID="" ShapeID="图片 14" DrawAspect="Content" ObjectID="_141" r:id="rId208"/>
        </w:object>
      </w:r>
      <w:r>
        <w:rPr>
          <w:rFonts w:hint="eastAsia"/>
          <w:lang w:val="en-US" w:eastAsia="zh-CN"/>
        </w:rPr>
        <w:t>接受</w:t>
      </w:r>
      <w:r>
        <w:rPr>
          <w:rFonts w:hint="eastAsia" w:ascii="Calibri" w:hAnsi="Calibri" w:eastAsia="宋体" w:cs="黑体"/>
          <w:kern w:val="2"/>
          <w:position w:val="-14"/>
          <w:sz w:val="21"/>
          <w:szCs w:val="22"/>
          <w:lang w:val="en-US" w:eastAsia="zh-CN" w:bidi="ar-SA"/>
        </w:rPr>
        <w:object>
          <v:shape id="图片 10" type="#_x0000_t75" style="height:19pt;width:11pt;rotation:0f;" o:ole="t" fillcolor="#FFFFFF" filled="f" o:preferrelative="t" stroked="f" coordorigin="0,0" coordsize="21600,21600">
            <v:fill on="f" color2="#FFFFFF" focus="0%"/>
            <v:imagedata gain="65536f" blacklevel="0f" gamma="0" o:title="" r:id="rId202"/>
            <o:lock v:ext="edit" position="f" selection="f" grouping="f" rotation="f" cropping="f" text="f" aspectratio="t"/>
            <w10:wrap type="none"/>
            <w10:anchorlock/>
          </v:shape>
          <o:OLEObject Type="Embed" ProgID="" ShapeID="图片 10" DrawAspect="Content" ObjectID="_142" r:id="rId210"/>
        </w:object>
      </w:r>
      <w:r>
        <w:rPr>
          <w:rFonts w:hint="eastAsia"/>
          <w:lang w:val="en-US" w:eastAsia="zh-CN"/>
        </w:rPr>
        <w:t>，那么期望的数据质量损失为：</w:t>
      </w:r>
      <w:r>
        <w:rPr>
          <w:rFonts w:hint="eastAsia" w:ascii="Calibri" w:hAnsi="Calibri" w:eastAsia="宋体" w:cs="黑体"/>
          <w:kern w:val="2"/>
          <w:position w:val="-14"/>
          <w:sz w:val="21"/>
          <w:szCs w:val="22"/>
          <w:lang w:val="en-US" w:eastAsia="zh-CN" w:bidi="ar-SA"/>
        </w:rPr>
        <w:object>
          <v:shape id="图片 16" type="#_x0000_t75" style="height:23pt;width:127pt;rotation:0f;" o:ole="t" fillcolor="#FFFFFF" filled="f" o:preferrelative="t" stroked="f" coordorigin="0,0" coordsize="21600,21600">
            <v:fill on="f" color2="#FFFFFF" focus="0%"/>
            <v:imagedata gain="65536f" blacklevel="0f" gamma="0" o:title="" r:id="rId212"/>
            <o:lock v:ext="edit" position="f" selection="f" grouping="f" rotation="f" cropping="f" text="f" aspectratio="t"/>
            <w10:wrap type="none"/>
            <w10:anchorlock/>
          </v:shape>
          <o:OLEObject Type="Embed" ProgID="" ShapeID="图片 16" DrawAspect="Content" ObjectID="_143" r:id="rId211"/>
        </w:object>
      </w:r>
      <w:r>
        <w:rPr>
          <w:rFonts w:hint="eastAsia"/>
          <w:lang w:val="en-US" w:eastAsia="zh-CN"/>
        </w:rPr>
        <w:t>。如果我们进一步假设所有的组内更新都是独立的，那么对于更新</w:t>
      </w:r>
      <w:r>
        <w:rPr>
          <w:rFonts w:hint="eastAsia" w:ascii="Calibri" w:hAnsi="Calibri" w:eastAsia="宋体" w:cs="黑体"/>
          <w:kern w:val="2"/>
          <w:position w:val="-6"/>
          <w:sz w:val="21"/>
          <w:szCs w:val="22"/>
          <w:lang w:val="en-US" w:eastAsia="zh-CN" w:bidi="ar-SA"/>
        </w:rPr>
        <w:object>
          <v:shape id="图片 17" type="#_x0000_t75" style="height:11pt;width:9pt;rotation:0f;" o:ole="t"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o:OLEObject Type="Embed" ProgID="" ShapeID="图片 17" DrawAspect="Content" ObjectID="_144" r:id="rId213"/>
        </w:object>
      </w:r>
      <w:r>
        <w:rPr>
          <w:rFonts w:hint="eastAsia"/>
          <w:lang w:val="en-US" w:eastAsia="zh-CN"/>
        </w:rPr>
        <w:t>通过用户反馈所获得的更新收益</w:t>
      </w:r>
      <w:r>
        <w:rPr>
          <w:rFonts w:hint="eastAsia" w:ascii="Calibri" w:hAnsi="Calibri" w:eastAsia="宋体" w:cs="黑体"/>
          <w:kern w:val="2"/>
          <w:position w:val="-10"/>
          <w:sz w:val="21"/>
          <w:szCs w:val="22"/>
          <w:lang w:val="en-US" w:eastAsia="zh-CN" w:bidi="ar-SA"/>
        </w:rPr>
        <w:object>
          <v:shape id="图片 18" type="#_x0000_t75" style="height:13pt;width:11pt;rotation:0f;" o:ole="t" fillcolor="#FFFFFF" filled="f" o:preferrelative="t" stroked="f" coordorigin="0,0" coordsize="21600,21600">
            <v:fill on="f" color2="#FFFFFF" focus="0%"/>
            <v:imagedata gain="65536f" blacklevel="0f" gamma="0" o:title="" r:id="rId216"/>
            <o:lock v:ext="edit" position="f" selection="f" grouping="f" rotation="f" cropping="f" text="f" aspectratio="t"/>
            <w10:wrap type="none"/>
            <w10:anchorlock/>
          </v:shape>
          <o:OLEObject Type="Embed" ProgID="" ShapeID="图片 18" DrawAspect="Content" ObjectID="_145" r:id="rId215"/>
        </w:object>
      </w:r>
      <w:r>
        <w:rPr>
          <w:rFonts w:hint="eastAsia"/>
          <w:lang w:val="en-US" w:eastAsia="zh-CN"/>
        </w:rPr>
        <w:t>为：</w:t>
      </w:r>
    </w:p>
    <w:p>
      <w:pPr>
        <w:ind w:left="0" w:leftChars="0" w:firstLine="0" w:firstLineChars="0"/>
      </w:pPr>
      <w:r>
        <w:rPr>
          <w:rFonts w:ascii="Calibri" w:hAnsi="Calibri" w:eastAsia="宋体" w:cs="黑体"/>
          <w:kern w:val="2"/>
          <w:sz w:val="21"/>
          <w:szCs w:val="22"/>
          <w:lang w:val="en-US" w:eastAsia="zh-CN" w:bidi="ar-SA"/>
        </w:rPr>
        <w:pict>
          <v:shape id="图片 20" o:spid="_x0000_s1171" type="#_x0000_t75" style="height:45.95pt;width:415.25pt;rotation:0f;" o:ole="f"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w:pict>
      </w:r>
    </w:p>
    <w:p>
      <w:pPr>
        <w:ind w:left="0" w:leftChars="0" w:firstLine="0" w:firstLineChars="0"/>
        <w:rPr>
          <w:rFonts w:hint="eastAsia"/>
          <w:lang w:val="en-US" w:eastAsia="zh-CN"/>
        </w:rPr>
      </w:pPr>
      <w:r>
        <w:rPr>
          <w:rFonts w:hint="eastAsia"/>
          <w:lang w:eastAsia="zh-CN"/>
        </w:rPr>
        <w:t>这里</w:t>
      </w:r>
      <w:r>
        <w:rPr>
          <w:rFonts w:hint="eastAsia" w:ascii="Calibri" w:hAnsi="Calibri" w:eastAsia="宋体" w:cs="黑体"/>
          <w:kern w:val="2"/>
          <w:position w:val="-10"/>
          <w:sz w:val="21"/>
          <w:szCs w:val="22"/>
          <w:lang w:val="en-US" w:eastAsia="zh-CN" w:bidi="ar-SA"/>
        </w:rPr>
        <w:object>
          <v:shape id="图片 21" type="#_x0000_t75" style="height:16pt;width:41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 ShapeID="图片 21" DrawAspect="Content" ObjectID="_147" r:id="rId218"/>
        </w:object>
      </w:r>
      <w:r>
        <w:rPr>
          <w:rFonts w:hint="eastAsia"/>
          <w:lang w:eastAsia="zh-CN"/>
        </w:rPr>
        <w:t>是在给定更新</w:t>
      </w:r>
      <w:r>
        <w:rPr>
          <w:rFonts w:hint="eastAsia" w:ascii="Calibri" w:hAnsi="Calibri" w:eastAsia="宋体" w:cs="黑体"/>
          <w:kern w:val="2"/>
          <w:position w:val="-6"/>
          <w:sz w:val="21"/>
          <w:szCs w:val="22"/>
          <w:lang w:val="en-US" w:eastAsia="zh-CN" w:bidi="ar-SA"/>
        </w:rPr>
        <w:object>
          <v:shape id="图片 17" type="#_x0000_t75" style="height:11pt;width:9pt;rotation:0f;" o:ole="t" fillcolor="#FFFFFF" filled="f" o:preferrelative="t" stroked="f" coordorigin="0,0" coordsize="21600,21600">
            <v:fill on="f" color2="#FFFFFF" focus="0%"/>
            <v:imagedata gain="65536f" blacklevel="0f" gamma="0" o:title="" r:id="rId214"/>
            <o:lock v:ext="edit" position="f" selection="f" grouping="f" rotation="f" cropping="f" text="f" aspectratio="t"/>
            <w10:wrap type="none"/>
            <w10:anchorlock/>
          </v:shape>
          <o:OLEObject Type="Embed" ProgID="" ShapeID="图片 17" DrawAspect="Content" ObjectID="_148" r:id="rId220"/>
        </w:object>
      </w:r>
      <w:r>
        <w:rPr>
          <w:rFonts w:hint="eastAsia"/>
          <w:lang w:val="en-US" w:eastAsia="zh-CN"/>
        </w:rPr>
        <w:t>的前提下的数据质量损失。</w:t>
      </w:r>
    </w:p>
    <w:p>
      <w:pPr>
        <w:ind w:left="0" w:leftChars="0" w:firstLine="0" w:firstLineChars="0"/>
        <w:rPr>
          <w:rFonts w:hint="eastAsia"/>
          <w:lang w:val="en-US" w:eastAsia="zh-CN"/>
        </w:rPr>
      </w:pPr>
      <w:r>
        <w:rPr>
          <w:rFonts w:hint="eastAsia"/>
          <w:lang w:val="en-US" w:eastAsia="zh-CN"/>
        </w:rPr>
        <w:t>数据质量损失是和满足条件函数依赖集合</w:t>
      </w:r>
      <w:r>
        <w:rPr>
          <w:rFonts w:hint="eastAsia" w:ascii="Calibri" w:hAnsi="Calibri" w:eastAsia="宋体" w:cs="黑体"/>
          <w:kern w:val="2"/>
          <w:position w:val="-4"/>
          <w:sz w:val="21"/>
          <w:szCs w:val="22"/>
          <w:lang w:val="en-US" w:eastAsia="zh-CN" w:bidi="ar-SA"/>
        </w:rPr>
        <w:object>
          <v:shape id="图片 7" type="#_x0000_t75" style="height:12pt;width:11pt;rotation:0f;" o:ole="t" fillcolor="#FFFFFF" filled="f" o:preferrelative="t" stroked="f" coordorigin="0,0" coordsize="21600,21600">
            <v:fill on="f" color2="#FFFFFF" focus="0%"/>
            <v:imagedata gain="65536f" blacklevel="0f" gamma="0" o:title="" r:id="rId197"/>
            <o:lock v:ext="edit" position="f" selection="f" grouping="f" rotation="f" cropping="f" text="f" aspectratio="t"/>
            <w10:wrap type="none"/>
            <w10:anchorlock/>
          </v:shape>
          <o:OLEObject Type="Embed" ProgID="" ShapeID="图片 7" DrawAspect="Content" ObjectID="_149" r:id="rId221"/>
        </w:object>
      </w:r>
      <w:r>
        <w:rPr>
          <w:rFonts w:hint="eastAsia"/>
          <w:lang w:eastAsia="zh-CN"/>
        </w:rPr>
        <w:t>的元组数成反比的。为了计算数据质量损失</w:t>
      </w:r>
      <w:r>
        <w:rPr>
          <w:rFonts w:hint="eastAsia" w:ascii="Calibri" w:hAnsi="Calibri" w:eastAsia="宋体" w:cs="黑体"/>
          <w:kern w:val="2"/>
          <w:position w:val="-10"/>
          <w:sz w:val="21"/>
          <w:szCs w:val="22"/>
          <w:lang w:val="en-US" w:eastAsia="zh-CN" w:bidi="ar-SA"/>
        </w:rPr>
        <w:object>
          <v:shape id="图片 21" type="#_x0000_t75" style="height:16pt;width:37.8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 ShapeID="图片 21" DrawAspect="Content" ObjectID="_150" r:id="rId222"/>
        </w:object>
      </w:r>
      <w:r>
        <w:rPr>
          <w:rFonts w:hint="eastAsia"/>
          <w:lang w:eastAsia="zh-CN"/>
        </w:rPr>
        <w:t>，我们首先应该计算违反每一个条件函数依赖</w:t>
      </w:r>
      <w:r>
        <w:rPr>
          <w:rFonts w:hint="eastAsia" w:ascii="Calibri" w:hAnsi="Calibri" w:eastAsia="宋体" w:cs="黑体"/>
          <w:kern w:val="2"/>
          <w:position w:val="-10"/>
          <w:sz w:val="21"/>
          <w:szCs w:val="22"/>
          <w:lang w:val="en-US" w:eastAsia="zh-CN" w:bidi="ar-SA"/>
        </w:rPr>
        <w:object>
          <v:shape id="图片 3" type="#_x0000_t75" style="height:16pt;width:10pt;rotation:0f;" o:ole="t"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o:OLEObject Type="Embed" ProgID="" ShapeID="图片 3" DrawAspect="Content" ObjectID="_151" r:id="rId223"/>
        </w:object>
      </w:r>
      <w:r>
        <w:rPr>
          <w:rFonts w:hint="eastAsia"/>
          <w:lang w:val="en-US" w:eastAsia="zh-CN"/>
        </w:rPr>
        <w:t>的质量损失</w:t>
      </w:r>
      <w:r>
        <w:rPr>
          <w:rFonts w:hint="eastAsia" w:ascii="Calibri" w:hAnsi="Calibri" w:eastAsia="宋体" w:cs="黑体"/>
          <w:kern w:val="2"/>
          <w:position w:val="-10"/>
          <w:sz w:val="21"/>
          <w:szCs w:val="22"/>
          <w:lang w:val="en-US" w:eastAsia="zh-CN" w:bidi="ar-SA"/>
        </w:rPr>
        <w:object>
          <v:shape id="图片 26" type="#_x0000_t75" style="height:16pt;width:46.95pt;rotation:0f;" o:ole="t"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o:OLEObject Type="Embed" ProgID="" ShapeID="图片 26" DrawAspect="Content" ObjectID="_152" r:id="rId224"/>
        </w:object>
      </w:r>
      <w:r>
        <w:rPr>
          <w:rFonts w:hint="eastAsia"/>
          <w:lang w:val="en-US" w:eastAsia="zh-CN"/>
        </w:rPr>
        <w:t>，这里</w:t>
      </w:r>
      <w:r>
        <w:rPr>
          <w:rFonts w:hint="eastAsia" w:ascii="Calibri" w:hAnsi="Calibri" w:eastAsia="宋体" w:cs="黑体"/>
          <w:kern w:val="2"/>
          <w:position w:val="-10"/>
          <w:sz w:val="21"/>
          <w:szCs w:val="22"/>
          <w:lang w:val="en-US" w:eastAsia="zh-CN" w:bidi="ar-SA"/>
        </w:rPr>
        <w:object>
          <v:shape id="图片 27" type="#_x0000_t75" style="height:16pt;width:29pt;rotation:0f;" o:ole="t"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o:OLEObject Type="Embed" ProgID="" ShapeID="图片 27" DrawAspect="Content" ObjectID="_153" r:id="rId226"/>
        </w:object>
      </w:r>
      <w:r>
        <w:rPr>
          <w:rFonts w:hint="eastAsia"/>
          <w:lang w:val="en-US" w:eastAsia="zh-CN"/>
        </w:rPr>
        <w:t>。我们假设</w:t>
      </w:r>
      <w:r>
        <w:rPr>
          <w:rFonts w:hint="eastAsia" w:ascii="Calibri" w:hAnsi="Calibri" w:eastAsia="宋体" w:cs="黑体"/>
          <w:kern w:val="2"/>
          <w:position w:val="-4"/>
          <w:sz w:val="21"/>
          <w:szCs w:val="22"/>
          <w:lang w:val="en-US" w:eastAsia="zh-CN" w:bidi="ar-SA"/>
        </w:rPr>
        <w:object>
          <v:shape id="图片 28" type="#_x0000_t75" style="height:15pt;width:23pt;rotation:0f;" o:ole="t"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o:OLEObject Type="Embed" ProgID="" ShapeID="图片 28" DrawAspect="Content" ObjectID="_154" r:id="rId228"/>
        </w:object>
      </w:r>
      <w:r>
        <w:rPr>
          <w:rFonts w:hint="eastAsia"/>
          <w:lang w:val="en-US" w:eastAsia="zh-CN"/>
        </w:rPr>
        <w:t>是清洁的数据库，那么</w:t>
      </w:r>
      <w:r>
        <w:rPr>
          <w:rFonts w:hint="eastAsia"/>
          <w:i/>
          <w:iCs/>
          <w:lang w:val="en-US" w:eastAsia="zh-CN"/>
        </w:rPr>
        <w:t>ql</w:t>
      </w:r>
      <w:r>
        <w:rPr>
          <w:rFonts w:hint="eastAsia"/>
          <w:lang w:val="en-US" w:eastAsia="zh-CN"/>
        </w:rPr>
        <w:t>可以表达如下：</w:t>
      </w:r>
    </w:p>
    <w:p>
      <w:pPr>
        <w:ind w:left="0" w:leftChars="0" w:firstLine="0" w:firstLineChars="0"/>
      </w:pPr>
      <w:r>
        <w:rPr>
          <w:rFonts w:ascii="Calibri" w:hAnsi="Calibri" w:eastAsia="宋体" w:cs="黑体"/>
          <w:kern w:val="2"/>
          <w:sz w:val="21"/>
          <w:szCs w:val="22"/>
          <w:lang w:val="en-US" w:eastAsia="zh-CN" w:bidi="ar-SA"/>
        </w:rPr>
        <w:pict>
          <v:shape id="图片 29" o:spid="_x0000_s1180" type="#_x0000_t75" style="height:41.1pt;width:414.8pt;rotation:0f;" o:ole="f" fillcolor="#FFFFFF" filled="f" o:preferrelative="t" stroked="f" coordorigin="0,0" coordsize="21600,21600">
            <v:fill on="f" color2="#FFFFFF" focus="0%"/>
            <v:imagedata gain="65536f" blacklevel="0f" gamma="0" o:title="" r:id="rId230"/>
            <o:lock v:ext="edit" position="f" selection="f" grouping="f" rotation="f" cropping="f" text="f" aspectratio="t"/>
            <w10:wrap type="none"/>
            <w10:anchorlock/>
          </v:shape>
        </w:pict>
      </w:r>
    </w:p>
    <w:p>
      <w:pPr>
        <w:ind w:left="0" w:leftChars="0" w:firstLine="0" w:firstLineChars="0"/>
        <w:rPr>
          <w:rFonts w:hint="eastAsia"/>
          <w:lang w:eastAsia="zh-CN"/>
        </w:rPr>
      </w:pPr>
      <w:r>
        <w:rPr>
          <w:rFonts w:hint="eastAsia"/>
          <w:lang w:eastAsia="zh-CN"/>
        </w:rPr>
        <w:t>这里，</w:t>
      </w:r>
      <w:r>
        <w:rPr>
          <w:rFonts w:ascii="Calibri" w:hAnsi="Calibri" w:eastAsia="宋体" w:cs="黑体"/>
          <w:kern w:val="2"/>
          <w:sz w:val="21"/>
          <w:szCs w:val="22"/>
          <w:lang w:val="en-US" w:eastAsia="zh-CN" w:bidi="ar-SA"/>
        </w:rPr>
        <w:pict>
          <v:shape id="图片 31" o:spid="_x0000_s1181" type="#_x0000_t75" style="height:10.75pt;width:38.65pt;rotation:0f;" o:ole="f"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w:pict>
      </w:r>
      <w:r>
        <w:rPr>
          <w:rFonts w:hint="eastAsia"/>
          <w:lang w:eastAsia="zh-CN"/>
        </w:rPr>
        <w:t>和</w:t>
      </w:r>
      <w:r>
        <w:rPr>
          <w:rFonts w:ascii="Calibri" w:hAnsi="Calibri" w:eastAsia="宋体" w:cs="黑体"/>
          <w:kern w:val="2"/>
          <w:sz w:val="21"/>
          <w:szCs w:val="22"/>
          <w:lang w:val="en-US" w:eastAsia="zh-CN" w:bidi="ar-SA"/>
        </w:rPr>
        <w:pict>
          <v:shape id="图片 32" o:spid="_x0000_s1182" type="#_x0000_t75" style="height:9.4pt;width:41.5pt;rotation:0f;" o:ole="f" fillcolor="#FFFFFF" filled="f" o:preferrelative="t" stroked="f" coordorigin="0,0" coordsize="21600,21600">
            <v:fill on="f" color2="#FFFFFF" focus="0%"/>
            <v:imagedata gain="65536f" blacklevel="0f" gamma="0" o:title="" r:id="rId232"/>
            <o:lock v:ext="edit" position="f" selection="f" grouping="f" rotation="f" cropping="f" text="f" aspectratio="t"/>
            <w10:wrap type="none"/>
            <w10:anchorlock/>
          </v:shape>
        </w:pict>
      </w:r>
      <w:r>
        <w:rPr>
          <w:rFonts w:hint="eastAsia"/>
          <w:lang w:eastAsia="zh-CN"/>
        </w:rPr>
        <w:t>表示数据库</w:t>
      </w:r>
      <w:r>
        <w:rPr>
          <w:rFonts w:hint="eastAsia"/>
          <w:lang w:val="en-US" w:eastAsia="zh-CN"/>
        </w:rPr>
        <w:t>D和</w:t>
      </w:r>
      <w:r>
        <w:rPr>
          <w:rFonts w:hint="eastAsia" w:ascii="Calibri" w:hAnsi="Calibri" w:eastAsia="宋体" w:cs="黑体"/>
          <w:kern w:val="2"/>
          <w:position w:val="-4"/>
          <w:sz w:val="21"/>
          <w:szCs w:val="22"/>
          <w:lang w:val="en-US" w:eastAsia="zh-CN" w:bidi="ar-SA"/>
        </w:rPr>
        <w:object>
          <v:shape id="图片 28" type="#_x0000_t75" style="height:15pt;width:23pt;rotation:0f;" o:ole="t"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o:OLEObject Type="Embed" ProgID="" ShapeID="图片 28" DrawAspect="Content" ObjectID="_158" r:id="rId233"/>
        </w:object>
      </w:r>
      <w:r>
        <w:rPr>
          <w:rFonts w:hint="eastAsia"/>
          <w:lang w:val="en-US" w:eastAsia="zh-CN"/>
        </w:rPr>
        <w:t>中满足规则</w:t>
      </w:r>
      <w:r>
        <w:rPr>
          <w:rFonts w:hint="eastAsia" w:ascii="Calibri" w:hAnsi="Calibri" w:eastAsia="宋体" w:cs="黑体"/>
          <w:kern w:val="2"/>
          <w:position w:val="-10"/>
          <w:sz w:val="21"/>
          <w:szCs w:val="22"/>
          <w:lang w:val="en-US" w:eastAsia="zh-CN" w:bidi="ar-SA"/>
        </w:rPr>
        <w:object>
          <v:shape id="图片 3" type="#_x0000_t75" style="height:16pt;width:10pt;rotation:0f;" o:ole="t"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o:OLEObject Type="Embed" ProgID="" ShapeID="图片 3" DrawAspect="Content" ObjectID="_159" r:id="rId234"/>
        </w:object>
      </w:r>
      <w:r>
        <w:rPr>
          <w:rFonts w:hint="eastAsia"/>
          <w:lang w:val="en-US" w:eastAsia="zh-CN"/>
        </w:rPr>
        <w:t>的元组数，因此，</w:t>
      </w:r>
      <w:r>
        <w:rPr>
          <w:rFonts w:hint="eastAsia" w:ascii="Calibri" w:hAnsi="Calibri" w:eastAsia="宋体" w:cs="黑体"/>
          <w:kern w:val="2"/>
          <w:position w:val="-10"/>
          <w:sz w:val="21"/>
          <w:szCs w:val="22"/>
          <w:lang w:val="en-US" w:eastAsia="zh-CN" w:bidi="ar-SA"/>
        </w:rPr>
        <w:object>
          <v:shape id="图片 21" type="#_x0000_t75" style="height:16pt;width:37.8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 ShapeID="图片 21" DrawAspect="Content" ObjectID="_160" r:id="rId235"/>
        </w:object>
      </w:r>
      <w:r>
        <w:rPr>
          <w:rFonts w:hint="eastAsia"/>
          <w:lang w:eastAsia="zh-CN"/>
        </w:rPr>
        <w:t>可以按如下公式计算：</w:t>
      </w:r>
    </w:p>
    <w:p>
      <w:pPr>
        <w:ind w:left="0" w:leftChars="0" w:firstLine="0" w:firstLineChars="0"/>
        <w:jc w:val="center"/>
      </w:pPr>
      <w:r>
        <w:rPr>
          <w:rFonts w:ascii="Calibri" w:hAnsi="Calibri" w:eastAsia="宋体" w:cs="黑体"/>
          <w:kern w:val="2"/>
          <w:sz w:val="21"/>
          <w:szCs w:val="22"/>
          <w:lang w:val="en-US" w:eastAsia="zh-CN" w:bidi="ar-SA"/>
        </w:rPr>
        <w:pict>
          <v:shape id="图片 36" o:spid="_x0000_s1186" type="#_x0000_t75" style="height:75pt;width:379.45pt;rotation:0f;" o:ole="f" fillcolor="#FFFFFF" filled="f" o:preferrelative="t" stroked="f" coordorigin="0,0" coordsize="21600,21600">
            <v:fill on="f" color2="#FFFFFF" focus="0%"/>
            <v:imagedata gain="65536f" blacklevel="0f" gamma="0" o:title="" r:id="rId236"/>
            <o:lock v:ext="edit" position="f" selection="f" grouping="f" rotation="f" cropping="f" text="f" aspectratio="t"/>
            <w10:wrap type="none"/>
            <w10:anchorlock/>
          </v:shape>
        </w:pict>
      </w:r>
    </w:p>
    <w:p>
      <w:pPr>
        <w:ind w:left="0" w:leftChars="0" w:firstLine="0" w:firstLineChars="0"/>
        <w:jc w:val="both"/>
        <w:rPr>
          <w:rFonts w:hint="eastAsia"/>
          <w:lang w:val="en-US" w:eastAsia="zh-CN"/>
        </w:rPr>
      </w:pPr>
      <w:r>
        <w:rPr>
          <w:rFonts w:hint="eastAsia"/>
          <w:lang w:eastAsia="zh-CN"/>
        </w:rPr>
        <w:t>这里</w:t>
      </w:r>
      <w:r>
        <w:rPr>
          <w:rFonts w:hint="eastAsia" w:ascii="Calibri" w:hAnsi="Calibri" w:eastAsia="宋体" w:cs="黑体"/>
          <w:kern w:val="2"/>
          <w:position w:val="-12"/>
          <w:sz w:val="21"/>
          <w:szCs w:val="22"/>
          <w:lang w:val="en-US" w:eastAsia="zh-CN" w:bidi="ar-SA"/>
        </w:rPr>
        <w:object>
          <v:shape id="图片 37" type="#_x0000_t75" style="height:18pt;width:13.95pt;rotation:0f;" o:ole="t" fillcolor="#FFFFFF" filled="f" o:preferrelative="t" stroked="f" coordorigin="0,0" coordsize="21600,21600">
            <v:fill on="f" color2="#FFFFFF" focus="0%"/>
            <v:imagedata gain="65536f" blacklevel="0f" gamma="0" o:title="" r:id="rId238"/>
            <o:lock v:ext="edit" position="f" selection="f" grouping="f" rotation="f" cropping="f" text="f" aspectratio="t"/>
            <w10:wrap type="none"/>
            <w10:anchorlock/>
          </v:shape>
          <o:OLEObject Type="Embed" ProgID="" ShapeID="图片 37" DrawAspect="Content" ObjectID="_162" r:id="rId237"/>
        </w:object>
      </w:r>
      <w:r>
        <w:rPr>
          <w:rFonts w:hint="eastAsia"/>
          <w:lang w:eastAsia="zh-CN"/>
        </w:rPr>
        <w:t>是用户定义的对于规则</w:t>
      </w:r>
      <w:r>
        <w:rPr>
          <w:rFonts w:hint="eastAsia" w:ascii="Calibri" w:hAnsi="Calibri" w:eastAsia="宋体" w:cs="黑体"/>
          <w:kern w:val="2"/>
          <w:position w:val="-10"/>
          <w:sz w:val="21"/>
          <w:szCs w:val="22"/>
          <w:lang w:val="en-US" w:eastAsia="zh-CN" w:bidi="ar-SA"/>
        </w:rPr>
        <w:object>
          <v:shape id="图片 3" type="#_x0000_t75" style="height:18pt;width:11pt;rotation:0f;" o:ole="t"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o:OLEObject Type="Embed" ProgID="" ShapeID="图片 3" DrawAspect="Content" ObjectID="_163" r:id="rId239"/>
        </w:object>
      </w:r>
      <w:r>
        <w:rPr>
          <w:rFonts w:hint="eastAsia"/>
          <w:lang w:val="en-US" w:eastAsia="zh-CN"/>
        </w:rPr>
        <w:t>的权重。在我们的实验中，我们定义权重</w:t>
      </w:r>
      <w:r>
        <w:rPr>
          <w:rFonts w:hint="eastAsia" w:ascii="Calibri" w:hAnsi="Calibri" w:eastAsia="宋体" w:cs="黑体"/>
          <w:kern w:val="2"/>
          <w:position w:val="-28"/>
          <w:sz w:val="21"/>
          <w:szCs w:val="22"/>
          <w:lang w:val="en-US" w:eastAsia="zh-CN" w:bidi="ar-SA"/>
        </w:rPr>
        <w:object>
          <v:shape id="图片 40" type="#_x0000_t75" style="height:33pt;width:63pt;rotation:0f;" o:ole="t" fillcolor="#FFFFFF" filled="f" o:preferrelative="t" stroked="f" coordorigin="0,0" coordsize="21600,21600">
            <v:fill on="f" color2="#FFFFFF" focus="0%"/>
            <v:imagedata gain="65536f" blacklevel="0f" gamma="0" o:title="" r:id="rId242"/>
            <o:lock v:ext="edit" position="f" selection="f" grouping="f" rotation="f" cropping="f" text="f" aspectratio="t"/>
            <w10:wrap type="none"/>
            <w10:anchorlock/>
          </v:shape>
          <o:OLEObject Type="Embed" ProgID="" ShapeID="图片 40" DrawAspect="Content" ObjectID="_164" r:id="rId241"/>
        </w:object>
      </w:r>
      <w:r>
        <w:rPr>
          <w:rFonts w:hint="eastAsia"/>
          <w:lang w:val="en-US" w:eastAsia="zh-CN"/>
        </w:rPr>
        <w:t>，其中</w:t>
      </w:r>
      <w:r>
        <w:rPr>
          <w:rFonts w:hint="eastAsia" w:ascii="Calibri" w:hAnsi="Calibri" w:eastAsia="宋体" w:cs="黑体"/>
          <w:kern w:val="2"/>
          <w:position w:val="-12"/>
          <w:sz w:val="21"/>
          <w:szCs w:val="22"/>
          <w:lang w:val="en-US" w:eastAsia="zh-CN" w:bidi="ar-SA"/>
        </w:rPr>
        <w:object>
          <v:shape id="图片 41" type="#_x0000_t75" style="height:18pt;width:38pt;rotation:0f;" o:ole="t" fillcolor="#FFFFFF" filled="f" o:preferrelative="t" stroked="f" coordorigin="0,0" coordsize="21600,21600">
            <v:fill on="f" color2="#FFFFFF" focus="0%"/>
            <v:imagedata gain="65536f" blacklevel="0f" gamma="0" o:title="" r:id="rId244"/>
            <o:lock v:ext="edit" position="f" selection="f" grouping="f" rotation="f" cropping="f" text="f" aspectratio="t"/>
            <w10:wrap type="none"/>
            <w10:anchorlock/>
          </v:shape>
          <o:OLEObject Type="Embed" ProgID="" ShapeID="图片 41" DrawAspect="Content" ObjectID="_165" r:id="rId243"/>
        </w:object>
      </w:r>
      <w:r>
        <w:rPr>
          <w:rFonts w:hint="eastAsia"/>
          <w:lang w:val="en-US" w:eastAsia="zh-CN"/>
        </w:rPr>
        <w:t>表示落入规则</w:t>
      </w:r>
      <w:r>
        <w:rPr>
          <w:rFonts w:hint="eastAsia" w:ascii="Calibri" w:hAnsi="Calibri" w:eastAsia="宋体" w:cs="黑体"/>
          <w:kern w:val="2"/>
          <w:position w:val="-10"/>
          <w:sz w:val="21"/>
          <w:szCs w:val="22"/>
          <w:lang w:val="en-US" w:eastAsia="zh-CN" w:bidi="ar-SA"/>
        </w:rPr>
        <w:object>
          <v:shape id="图片 3" type="#_x0000_t75" style="height:18pt;width:11pt;rotation:0f;" o:ole="t"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o:OLEObject Type="Embed" ProgID="" ShapeID="图片 3" DrawAspect="Content" ObjectID="_166" r:id="rId245"/>
        </w:object>
      </w:r>
      <w:r>
        <w:rPr>
          <w:rFonts w:hint="eastAsia"/>
          <w:lang w:val="en-US" w:eastAsia="zh-CN"/>
        </w:rPr>
        <w:t>上下文的元组数。直观的解释就是越多的元组落入规则</w:t>
      </w:r>
      <w:r>
        <w:rPr>
          <w:rFonts w:hint="eastAsia" w:ascii="Calibri" w:hAnsi="Calibri" w:eastAsia="宋体" w:cs="黑体"/>
          <w:kern w:val="2"/>
          <w:position w:val="-10"/>
          <w:sz w:val="21"/>
          <w:szCs w:val="22"/>
          <w:lang w:val="en-US" w:eastAsia="zh-CN" w:bidi="ar-SA"/>
        </w:rPr>
        <w:object>
          <v:shape id="图片 3" type="#_x0000_t75" style="height:18pt;width:11pt;rotation:0f;" o:ole="t"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o:OLEObject Type="Embed" ProgID="" ShapeID="图片 3" DrawAspect="Content" ObjectID="_167" r:id="rId246"/>
        </w:object>
      </w:r>
      <w:r>
        <w:rPr>
          <w:rFonts w:hint="eastAsia"/>
          <w:lang w:val="en-US" w:eastAsia="zh-CN"/>
        </w:rPr>
        <w:t>，那么满足规则</w:t>
      </w:r>
      <w:r>
        <w:rPr>
          <w:rFonts w:hint="eastAsia" w:ascii="Calibri" w:hAnsi="Calibri" w:eastAsia="宋体" w:cs="黑体"/>
          <w:kern w:val="2"/>
          <w:position w:val="-10"/>
          <w:sz w:val="21"/>
          <w:szCs w:val="22"/>
          <w:lang w:val="en-US" w:eastAsia="zh-CN" w:bidi="ar-SA"/>
        </w:rPr>
        <w:object>
          <v:shape id="图片 3" type="#_x0000_t75" style="height:18pt;width:11pt;rotation:0f;" o:ole="t" fillcolor="#FFFFFF" filled="f" o:preferrelative="t" stroked="f" coordorigin="0,0" coordsize="21600,21600">
            <v:fill on="f" color2="#FFFFFF" focus="0%"/>
            <v:imagedata gain="65536f" blacklevel="0f" gamma="0" o:title="" r:id="rId240"/>
            <o:lock v:ext="edit" position="f" selection="f" grouping="f" rotation="f" cropping="f" text="f" aspectratio="t"/>
            <w10:wrap type="none"/>
            <w10:anchorlock/>
          </v:shape>
          <o:OLEObject Type="Embed" ProgID="" ShapeID="图片 3" DrawAspect="Content" ObjectID="_168" r:id="rId247"/>
        </w:object>
      </w:r>
      <w:r>
        <w:rPr>
          <w:rFonts w:hint="eastAsia"/>
          <w:lang w:val="en-US" w:eastAsia="zh-CN"/>
        </w:rPr>
        <w:t>就越重要。</w:t>
      </w:r>
    </w:p>
    <w:p>
      <w:pPr>
        <w:ind w:left="0" w:leftChars="0" w:firstLine="0" w:firstLineChars="0"/>
        <w:jc w:val="both"/>
        <w:rPr>
          <w:rFonts w:hint="eastAsia"/>
          <w:lang w:val="en-US" w:eastAsia="zh-CN"/>
        </w:rPr>
      </w:pPr>
      <w:r>
        <w:rPr>
          <w:rFonts w:hint="eastAsia"/>
          <w:lang w:val="en-US" w:eastAsia="zh-CN"/>
        </w:rPr>
        <w:t>为了使用上面的公式，我们面临着两个挑战：（1）因为我们不知道</w:t>
      </w:r>
      <w:r>
        <w:rPr>
          <w:rFonts w:hint="eastAsia" w:ascii="Calibri" w:hAnsi="Calibri" w:eastAsia="宋体" w:cs="黑体"/>
          <w:kern w:val="2"/>
          <w:position w:val="-14"/>
          <w:sz w:val="21"/>
          <w:szCs w:val="22"/>
          <w:lang w:val="en-US" w:eastAsia="zh-CN" w:bidi="ar-SA"/>
        </w:rPr>
        <w:object>
          <v:shape id="图片 45" type="#_x0000_t75" style="height:19pt;width:11pt;rotation:0f;" o:ole="t"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o:OLEObject Type="Embed" ProgID="" ShapeID="图片 45" DrawAspect="Content" ObjectID="_169" r:id="rId248"/>
        </w:object>
      </w:r>
      <w:r>
        <w:rPr>
          <w:rFonts w:hint="eastAsia"/>
          <w:lang w:val="en-US" w:eastAsia="zh-CN"/>
        </w:rPr>
        <w:t>更新的正确性，所以我们不知道概率</w:t>
      </w:r>
      <w:r>
        <w:rPr>
          <w:rFonts w:hint="eastAsia" w:ascii="Calibri" w:hAnsi="Calibri" w:eastAsia="宋体" w:cs="黑体"/>
          <w:kern w:val="2"/>
          <w:position w:val="-14"/>
          <w:sz w:val="21"/>
          <w:szCs w:val="22"/>
          <w:lang w:val="en-US" w:eastAsia="zh-CN" w:bidi="ar-SA"/>
        </w:rPr>
        <w:object>
          <v:shape id="图片 46" type="#_x0000_t75" style="height:19pt;width:15pt;rotation:0f;" o:ole="t"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o:OLEObject Type="Embed" ProgID="" ShapeID="图片 46" DrawAspect="Content" ObjectID="_170" r:id="rId250"/>
        </w:object>
      </w:r>
      <w:r>
        <w:rPr>
          <w:rFonts w:hint="eastAsia"/>
          <w:lang w:val="en-US" w:eastAsia="zh-CN"/>
        </w:rPr>
        <w:t>。（2）我们不知道期望的清洁数据库</w:t>
      </w:r>
      <w:r>
        <w:rPr>
          <w:rFonts w:hint="eastAsia" w:ascii="Calibri" w:hAnsi="Calibri" w:eastAsia="宋体" w:cs="黑体"/>
          <w:kern w:val="2"/>
          <w:position w:val="-4"/>
          <w:sz w:val="21"/>
          <w:szCs w:val="22"/>
          <w:lang w:val="en-US" w:eastAsia="zh-CN" w:bidi="ar-SA"/>
        </w:rPr>
        <w:object>
          <v:shape id="图片 28" type="#_x0000_t75" style="height:15pt;width:23pt;rotation:0f;" o:ole="t"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o:OLEObject Type="Embed" ProgID="" ShapeID="图片 28" DrawAspect="Content" ObjectID="_171" r:id="rId252"/>
        </w:object>
      </w:r>
      <w:r>
        <w:rPr>
          <w:rFonts w:hint="eastAsia"/>
          <w:lang w:val="en-US" w:eastAsia="zh-CN"/>
        </w:rPr>
        <w:t>。</w:t>
      </w:r>
    </w:p>
    <w:p>
      <w:pPr>
        <w:ind w:left="0" w:leftChars="0" w:firstLine="0" w:firstLineChars="0"/>
        <w:jc w:val="both"/>
        <w:rPr>
          <w:rFonts w:hint="eastAsia"/>
          <w:lang w:val="en-US" w:eastAsia="zh-CN"/>
        </w:rPr>
      </w:pPr>
      <w:r>
        <w:rPr>
          <w:rFonts w:hint="eastAsia"/>
          <w:lang w:val="en-US" w:eastAsia="zh-CN"/>
        </w:rPr>
        <w:t>我们假设每一个更新</w:t>
      </w:r>
      <w:r>
        <w:rPr>
          <w:rFonts w:hint="eastAsia" w:ascii="Calibri" w:hAnsi="Calibri" w:eastAsia="宋体" w:cs="黑体"/>
          <w:kern w:val="2"/>
          <w:position w:val="-14"/>
          <w:sz w:val="21"/>
          <w:szCs w:val="22"/>
          <w:lang w:val="en-US" w:eastAsia="zh-CN" w:bidi="ar-SA"/>
        </w:rPr>
        <w:object>
          <v:shape id="图片 48" type="#_x0000_t75" style="height:19pt;width:29pt;rotation:0f;" o:ole="t" fillcolor="#FFFFFF" filled="f" o:preferrelative="t" stroked="f" coordorigin="0,0" coordsize="21600,21600">
            <v:fill on="f" color2="#FFFFFF" focus="0%"/>
            <v:imagedata gain="65536f" blacklevel="0f" gamma="0" o:title="" r:id="rId254"/>
            <o:lock v:ext="edit" position="f" selection="f" grouping="f" rotation="f" cropping="f" text="f" aspectratio="t"/>
            <w10:wrap type="none"/>
            <w10:anchorlock/>
          </v:shape>
          <o:OLEObject Type="Embed" ProgID="" ShapeID="图片 48" DrawAspect="Content" ObjectID="_172" r:id="rId253"/>
        </w:object>
      </w:r>
      <w:r>
        <w:rPr>
          <w:rFonts w:hint="eastAsia"/>
          <w:lang w:val="en-US" w:eastAsia="zh-CN"/>
        </w:rPr>
        <w:t>都是独立的，然后我们用下面的公式估计</w:t>
      </w:r>
      <w:r>
        <w:rPr>
          <w:rFonts w:hint="eastAsia"/>
          <w:i/>
          <w:iCs/>
          <w:lang w:val="en-US" w:eastAsia="zh-CN"/>
        </w:rPr>
        <w:t>ql</w:t>
      </w:r>
      <w:r>
        <w:rPr>
          <w:rFonts w:hint="eastAsia"/>
          <w:lang w:val="en-US" w:eastAsia="zh-CN"/>
        </w:rPr>
        <w:t>：</w:t>
      </w:r>
    </w:p>
    <w:p>
      <w:pPr>
        <w:ind w:left="0" w:leftChars="0" w:firstLine="0" w:firstLineChars="0"/>
        <w:jc w:val="both"/>
      </w:pPr>
      <w:r>
        <w:rPr>
          <w:rFonts w:ascii="Calibri" w:hAnsi="Calibri" w:eastAsia="宋体" w:cs="黑体"/>
          <w:kern w:val="2"/>
          <w:sz w:val="21"/>
          <w:szCs w:val="22"/>
          <w:lang w:val="en-US" w:eastAsia="zh-CN" w:bidi="ar-SA"/>
        </w:rPr>
        <w:pict>
          <v:shape id="图片 49" o:spid="_x0000_s1198" type="#_x0000_t75" style="height:50.1pt;width:414.65pt;rotation:0f;" o:ole="f"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w:pict>
      </w:r>
    </w:p>
    <w:p>
      <w:pPr>
        <w:ind w:left="0" w:leftChars="0" w:firstLine="0" w:firstLineChars="0"/>
        <w:jc w:val="both"/>
        <w:rPr>
          <w:rFonts w:hint="eastAsia"/>
          <w:lang w:eastAsia="zh-CN"/>
        </w:rPr>
      </w:pPr>
      <w:r>
        <w:rPr>
          <w:rFonts w:hint="eastAsia"/>
          <w:lang w:eastAsia="zh-CN"/>
        </w:rPr>
        <w:t>这里，我们使用</w:t>
      </w:r>
      <w:r>
        <w:rPr>
          <w:rFonts w:hint="eastAsia" w:ascii="Calibri" w:hAnsi="Calibri" w:eastAsia="宋体" w:cs="黑体"/>
          <w:kern w:val="2"/>
          <w:position w:val="-14"/>
          <w:sz w:val="21"/>
          <w:szCs w:val="22"/>
          <w:lang w:val="en-US" w:eastAsia="zh-CN" w:bidi="ar-SA"/>
        </w:rPr>
        <w:object>
          <v:shape id="图片 50" type="#_x0000_t75" style="height:19.9pt;width:16pt;rotation:0f;" o:ole="t"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o:OLEObject Type="Embed" ProgID="" ShapeID="图片 50" DrawAspect="Content" ObjectID="_174" r:id="rId256"/>
        </w:object>
      </w:r>
      <w:r>
        <w:rPr>
          <w:rFonts w:hint="eastAsia"/>
          <w:lang w:eastAsia="zh-CN"/>
        </w:rPr>
        <w:t>来估计</w:t>
      </w:r>
      <w:r>
        <w:rPr>
          <w:rFonts w:hint="eastAsia" w:ascii="Calibri" w:hAnsi="Calibri" w:eastAsia="宋体" w:cs="黑体"/>
          <w:kern w:val="2"/>
          <w:position w:val="-14"/>
          <w:sz w:val="21"/>
          <w:szCs w:val="22"/>
          <w:lang w:val="en-US" w:eastAsia="zh-CN" w:bidi="ar-SA"/>
        </w:rPr>
        <w:object>
          <v:shape id="图片 51" type="#_x0000_t75" style="height:19pt;width:15pt;rotation:0f;" o:ole="t"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o:OLEObject Type="Embed" ProgID="" ShapeID="图片 51" DrawAspect="Content" ObjectID="_175" r:id="rId258"/>
        </w:object>
      </w:r>
      <w:r>
        <w:rPr>
          <w:rFonts w:hint="eastAsia"/>
          <w:lang w:eastAsia="zh-CN"/>
        </w:rPr>
        <w:t>，那么对于数据</w:t>
      </w:r>
      <w:r>
        <w:rPr>
          <w:rFonts w:hint="eastAsia"/>
          <w:lang w:val="en-US" w:eastAsia="zh-CN"/>
        </w:rPr>
        <w:t>D的损失</w:t>
      </w:r>
      <w:r>
        <w:rPr>
          <w:rFonts w:hint="eastAsia" w:ascii="Calibri" w:hAnsi="Calibri" w:eastAsia="宋体" w:cs="黑体"/>
          <w:kern w:val="2"/>
          <w:position w:val="-10"/>
          <w:sz w:val="21"/>
          <w:szCs w:val="22"/>
          <w:lang w:val="en-US" w:eastAsia="zh-CN" w:bidi="ar-SA"/>
        </w:rPr>
        <w:object>
          <v:shape id="图片 21" type="#_x0000_t75" style="height:16pt;width:37.8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 ShapeID="图片 21" DrawAspect="Content" ObjectID="_176" r:id="rId260"/>
        </w:object>
      </w:r>
      <w:r>
        <w:rPr>
          <w:rFonts w:hint="eastAsia"/>
          <w:lang w:eastAsia="zh-CN"/>
        </w:rPr>
        <w:t>，我们可以用下式估计：</w:t>
      </w:r>
    </w:p>
    <w:p>
      <w:pPr>
        <w:ind w:left="0" w:leftChars="0" w:firstLine="0" w:firstLineChars="0"/>
        <w:jc w:val="both"/>
      </w:pPr>
      <w:r>
        <w:rPr>
          <w:rFonts w:ascii="Calibri" w:hAnsi="Calibri" w:eastAsia="宋体" w:cs="黑体"/>
          <w:kern w:val="2"/>
          <w:sz w:val="21"/>
          <w:szCs w:val="22"/>
          <w:lang w:val="en-US" w:eastAsia="zh-CN" w:bidi="ar-SA"/>
        </w:rPr>
        <w:pict>
          <v:shape id="图片 53" o:spid="_x0000_s1202" type="#_x0000_t75" style="height:39.25pt;width:415.15pt;rotation:0f;" o:ole="f"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w:pict>
      </w:r>
    </w:p>
    <w:p>
      <w:pPr>
        <w:ind w:left="0" w:leftChars="0" w:firstLine="0" w:firstLineChars="0"/>
        <w:jc w:val="both"/>
        <w:rPr>
          <w:rFonts w:hint="eastAsia"/>
          <w:lang w:eastAsia="zh-CN"/>
        </w:rPr>
      </w:pPr>
      <w:r>
        <w:rPr>
          <w:rFonts w:hint="eastAsia"/>
          <w:lang w:eastAsia="zh-CN"/>
        </w:rPr>
        <w:t>最后，我们可以获得对</w:t>
      </w:r>
      <w:r>
        <w:rPr>
          <w:rFonts w:hint="eastAsia" w:ascii="Calibri" w:hAnsi="Calibri" w:eastAsia="宋体" w:cs="黑体"/>
          <w:kern w:val="2"/>
          <w:position w:val="-10"/>
          <w:sz w:val="21"/>
          <w:szCs w:val="22"/>
          <w:lang w:val="en-US" w:eastAsia="zh-CN" w:bidi="ar-SA"/>
        </w:rPr>
        <w:object>
          <v:shape id="图片 54" type="#_x0000_t75" style="height:16pt;width:24.95pt;rotation:0f;" o:ole="t"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o:OLEObject Type="Embed" ProgID="" ShapeID="图片 54" DrawAspect="Content" ObjectID="_178" r:id="rId262"/>
        </w:object>
      </w:r>
      <w:r>
        <w:rPr>
          <w:rFonts w:hint="eastAsia"/>
          <w:lang w:eastAsia="zh-CN"/>
        </w:rPr>
        <w:t>的估计：</w:t>
      </w:r>
    </w:p>
    <w:p>
      <w:pPr>
        <w:ind w:left="0" w:leftChars="0" w:firstLine="0" w:firstLineChars="0"/>
        <w:jc w:val="both"/>
      </w:pPr>
      <w:r>
        <w:rPr>
          <w:rFonts w:ascii="Calibri" w:hAnsi="Calibri" w:eastAsia="宋体" w:cs="黑体"/>
          <w:kern w:val="2"/>
          <w:sz w:val="21"/>
          <w:szCs w:val="22"/>
          <w:lang w:val="en-US" w:eastAsia="zh-CN" w:bidi="ar-SA"/>
        </w:rPr>
        <w:pict>
          <v:shape id="图片 55" o:spid="_x0000_s1204" type="#_x0000_t75" style="height:187.9pt;width:415.25pt;rotation:0f;" o:ole="f" fillcolor="#FFFFFF" filled="f" o:preferrelative="t" stroked="f" coordorigin="0,0" coordsize="21600,21600">
            <v:fill on="f" color2="#FFFFFF" focus="0%"/>
            <v:imagedata gain="65536f" blacklevel="0f" gamma="0" o:title="" r:id="rId264"/>
            <o:lock v:ext="edit" position="f" selection="f" grouping="f" rotation="f" cropping="f" text="f" aspectratio="t"/>
            <w10:wrap type="none"/>
            <w10:anchorlock/>
          </v:shape>
        </w:pict>
      </w:r>
    </w:p>
    <w:p>
      <w:pPr>
        <w:ind w:left="0" w:leftChars="0" w:firstLine="0" w:firstLineChars="0"/>
        <w:jc w:val="both"/>
        <w:rPr>
          <w:rFonts w:hint="eastAsia"/>
          <w:lang w:eastAsia="zh-CN"/>
        </w:rPr>
      </w:pPr>
      <w:r>
        <w:rPr>
          <w:rFonts w:hint="eastAsia"/>
          <w:lang w:eastAsia="zh-CN"/>
        </w:rPr>
        <w:t>整理后，得：</w:t>
      </w:r>
    </w:p>
    <w:p>
      <w:pPr>
        <w:ind w:left="0" w:leftChars="0" w:firstLine="0" w:firstLineChars="0"/>
        <w:jc w:val="both"/>
        <w:rPr>
          <w:rFonts w:hint="eastAsia"/>
          <w:lang w:val="en-US" w:eastAsia="zh-CN"/>
        </w:rPr>
      </w:pPr>
      <w:r>
        <w:rPr>
          <w:rFonts w:ascii="Calibri" w:hAnsi="Calibri" w:eastAsia="宋体" w:cs="黑体"/>
          <w:kern w:val="2"/>
          <w:sz w:val="21"/>
          <w:szCs w:val="22"/>
          <w:lang w:val="en-US" w:eastAsia="zh-CN" w:bidi="ar-SA"/>
        </w:rPr>
        <w:pict>
          <v:shape id="图片 56" o:spid="_x0000_s1205" type="#_x0000_t75" style="height:61.75pt;width:414.8pt;rotation:0f;" o:ole="f"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w:pict>
      </w:r>
    </w:p>
    <w:p>
      <w:pPr>
        <w:pStyle w:val="11"/>
        <w:rPr>
          <w:rFonts w:hint="eastAsia"/>
          <w:lang w:val="en-US" w:eastAsia="zh-CN"/>
        </w:rPr>
      </w:pPr>
      <w:r>
        <w:rPr>
          <w:rFonts w:hint="eastAsia"/>
          <w:lang w:val="en-US" w:eastAsia="zh-CN"/>
        </w:rPr>
        <w:t>B.主动学习排序</w:t>
      </w:r>
    </w:p>
    <w:p>
      <w:pPr>
        <w:rPr>
          <w:rFonts w:hint="eastAsia"/>
          <w:lang w:val="en-US" w:eastAsia="zh-CN"/>
        </w:rPr>
      </w:pPr>
      <w:r>
        <w:rPr>
          <w:rFonts w:hint="eastAsia"/>
          <w:lang w:val="en-US" w:eastAsia="zh-CN"/>
        </w:rPr>
        <w:t>对于更新</w:t>
      </w:r>
      <w:r>
        <w:rPr>
          <w:rFonts w:hint="eastAsia" w:ascii="Calibri" w:hAnsi="Calibri" w:eastAsia="宋体" w:cs="黑体"/>
          <w:kern w:val="2"/>
          <w:position w:val="-12"/>
          <w:sz w:val="21"/>
          <w:szCs w:val="22"/>
          <w:lang w:val="en-US" w:eastAsia="zh-CN" w:bidi="ar-SA"/>
        </w:rPr>
        <w:object>
          <v:shape id="图片 9" type="#_x0000_t75" style="height:18pt;width:63pt;rotation:0f;" o:ole="t"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o:OLEObject Type="Embed" ProgID="" ShapeID="图片 9" DrawAspect="Content" ObjectID="_181" r:id="rId266"/>
        </w:object>
      </w:r>
      <w:r>
        <w:rPr>
          <w:rFonts w:hint="eastAsia"/>
          <w:lang w:val="en-US" w:eastAsia="zh-CN"/>
        </w:rPr>
        <w:t>，我们使用主动学习的方法对</w:t>
      </w:r>
      <w:r>
        <w:rPr>
          <w:rFonts w:hint="eastAsia" w:ascii="Calibri" w:hAnsi="Calibri" w:eastAsia="宋体" w:cs="黑体"/>
          <w:kern w:val="2"/>
          <w:position w:val="-12"/>
          <w:sz w:val="21"/>
          <w:szCs w:val="22"/>
          <w:lang w:val="en-US" w:eastAsia="zh-CN" w:bidi="ar-SA"/>
        </w:rPr>
        <w:object>
          <v:shape id="图片 61" type="#_x0000_t75" style="height:18pt;width:36pt;rotation:0f;" o:ole="t"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o:OLEObject Type="Embed" ProgID="" ShapeID="图片 61" DrawAspect="Content" ObjectID="_182" r:id="rId268"/>
        </w:object>
      </w:r>
      <w:r>
        <w:rPr>
          <w:rFonts w:hint="eastAsia"/>
          <w:lang w:val="en-US" w:eastAsia="zh-CN"/>
        </w:rPr>
        <w:t>进行排序。对于训练集数据我们训练出了</w:t>
      </w:r>
      <w:r>
        <w:rPr>
          <w:rFonts w:hint="eastAsia" w:ascii="Calibri" w:hAnsi="Calibri" w:eastAsia="宋体" w:cs="黑体"/>
          <w:kern w:val="2"/>
          <w:position w:val="-14"/>
          <w:sz w:val="21"/>
          <w:szCs w:val="22"/>
          <w:lang w:val="en-US" w:eastAsia="zh-CN" w:bidi="ar-SA"/>
        </w:rPr>
        <w:object>
          <v:shape id="图片 62" type="#_x0000_t75" style="height:19pt;width:60pt;rotation:0f;" o:ole="t"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o:OLEObject Type="Embed" ProgID="" ShapeID="图片 62" DrawAspect="Content" ObjectID="_183" r:id="rId270"/>
        </w:object>
      </w:r>
      <w:r>
        <w:rPr>
          <w:rFonts w:hint="eastAsia"/>
          <w:lang w:val="en-US" w:eastAsia="zh-CN"/>
        </w:rPr>
        <w:t>k个分类器，其中每一个分类器都是一个随机森林，我们利用k个分类器对每一个更新</w:t>
      </w:r>
      <w:r>
        <w:rPr>
          <w:rFonts w:hint="eastAsia" w:ascii="Calibri" w:hAnsi="Calibri" w:eastAsia="宋体" w:cs="黑体"/>
          <w:kern w:val="2"/>
          <w:position w:val="-14"/>
          <w:sz w:val="21"/>
          <w:szCs w:val="22"/>
          <w:lang w:val="en-US" w:eastAsia="zh-CN" w:bidi="ar-SA"/>
        </w:rPr>
        <w:object>
          <v:shape id="图片 63" type="#_x0000_t75" style="height:19pt;width:11pt;rotation:0f;" o:ole="t"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o:OLEObject Type="Embed" ProgID="" ShapeID="图片 63" DrawAspect="Content" ObjectID="_184" r:id="rId272"/>
        </w:object>
      </w:r>
      <w:r>
        <w:rPr>
          <w:rFonts w:hint="eastAsia"/>
          <w:lang w:val="en-US" w:eastAsia="zh-CN"/>
        </w:rPr>
        <w:t>进行投票，以此来确定每一个更新</w:t>
      </w:r>
      <w:r>
        <w:rPr>
          <w:rFonts w:hint="eastAsia" w:ascii="Calibri" w:hAnsi="Calibri" w:eastAsia="宋体" w:cs="黑体"/>
          <w:kern w:val="2"/>
          <w:position w:val="-14"/>
          <w:sz w:val="21"/>
          <w:szCs w:val="22"/>
          <w:lang w:val="en-US" w:eastAsia="zh-CN" w:bidi="ar-SA"/>
        </w:rPr>
        <w:object>
          <v:shape id="图片 63" type="#_x0000_t75" style="height:19pt;width:11pt;rotation:0f;" o:ole="t"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o:OLEObject Type="Embed" ProgID="" ShapeID="图片 63" DrawAspect="Content" ObjectID="_185" r:id="rId274"/>
        </w:object>
      </w:r>
      <w:r>
        <w:rPr>
          <w:rFonts w:hint="eastAsia"/>
          <w:lang w:val="en-US" w:eastAsia="zh-CN"/>
        </w:rPr>
        <w:t>的不确定性，我们利用熵来计算，具体例子如下：</w:t>
      </w:r>
    </w:p>
    <w:p>
      <w:pPr>
        <w:rPr>
          <w:rFonts w:hint="eastAsia"/>
          <w:lang w:val="en-US" w:eastAsia="zh-CN"/>
        </w:rPr>
      </w:pPr>
      <w:r>
        <w:rPr>
          <w:rFonts w:hint="eastAsia"/>
          <w:lang w:val="en-US" w:eastAsia="zh-CN"/>
        </w:rPr>
        <w:t>我们假设</w:t>
      </w:r>
      <w:r>
        <w:rPr>
          <w:rFonts w:hint="eastAsia" w:ascii="Calibri" w:hAnsi="Calibri" w:eastAsia="宋体" w:cs="黑体"/>
          <w:kern w:val="2"/>
          <w:position w:val="-10"/>
          <w:sz w:val="21"/>
          <w:szCs w:val="22"/>
          <w:lang w:val="en-US" w:eastAsia="zh-CN" w:bidi="ar-SA"/>
        </w:rPr>
        <w:object>
          <v:shape id="图片 65" type="#_x0000_t75" style="height:17pt;width:10pt;rotation:0f;" o:ole="t"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o:OLEObject Type="Embed" ProgID="" ShapeID="图片 65" DrawAspect="Content" ObjectID="_186" r:id="rId275"/>
        </w:object>
      </w:r>
      <w:r>
        <w:rPr>
          <w:rFonts w:hint="eastAsia"/>
          <w:lang w:val="en-US" w:eastAsia="zh-CN"/>
        </w:rPr>
        <w:t>和</w:t>
      </w:r>
      <w:r>
        <w:rPr>
          <w:rFonts w:hint="eastAsia" w:ascii="Calibri" w:hAnsi="Calibri" w:eastAsia="宋体" w:cs="黑体"/>
          <w:kern w:val="2"/>
          <w:position w:val="-10"/>
          <w:sz w:val="21"/>
          <w:szCs w:val="22"/>
          <w:lang w:val="en-US" w:eastAsia="zh-CN" w:bidi="ar-SA"/>
        </w:rPr>
        <w:object>
          <v:shape id="图片 65" type="#_x0000_t75" style="height:17pt;width:11pt;rotation:0f;" o:ole="t" fillcolor="#FFFFFF" filled="f" o:preferrelative="t" stroked="f" coordorigin="0,0" coordsize="21600,21600">
            <v:fill on="f" color2="#FFFFFF" focus="0%"/>
            <v:imagedata gain="65536f" blacklevel="0f" gamma="0" o:title="" r:id="rId278"/>
            <o:lock v:ext="edit" position="f" selection="f" grouping="f" rotation="f" cropping="f" text="f" aspectratio="t"/>
            <w10:wrap type="none"/>
            <w10:anchorlock/>
          </v:shape>
          <o:OLEObject Type="Embed" ProgID="" ShapeID="图片 65" DrawAspect="Content" ObjectID="_187" r:id="rId277"/>
        </w:object>
      </w:r>
      <w:r>
        <w:rPr>
          <w:rFonts w:hint="eastAsia"/>
          <w:lang w:val="en-US" w:eastAsia="zh-CN"/>
        </w:rPr>
        <w:t>是两个候选的更新，这两个更新更改元组t2和t3属性CT的值为Michigan City，我们建立的模型含有5个随机森林，对于</w:t>
      </w:r>
      <w:r>
        <w:rPr>
          <w:rFonts w:hint="eastAsia" w:ascii="Calibri" w:hAnsi="Calibri" w:eastAsia="宋体" w:cs="黑体"/>
          <w:kern w:val="2"/>
          <w:position w:val="-10"/>
          <w:sz w:val="21"/>
          <w:szCs w:val="22"/>
          <w:lang w:val="en-US" w:eastAsia="zh-CN" w:bidi="ar-SA"/>
        </w:rPr>
        <w:object>
          <v:shape id="图片 65" type="#_x0000_t75" style="height:17pt;width:10pt;rotation:0f;" o:ole="t"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o:OLEObject Type="Embed" ProgID="" ShapeID="图片 65" DrawAspect="Content" ObjectID="_188" r:id="rId279"/>
        </w:object>
      </w:r>
      <w:r>
        <w:rPr>
          <w:rFonts w:hint="eastAsia"/>
          <w:lang w:val="en-US" w:eastAsia="zh-CN"/>
        </w:rPr>
        <w:t>，我们获得预测是{confirm，confirm，confirm，reject，retain}，对于</w:t>
      </w:r>
      <w:r>
        <w:rPr>
          <w:rFonts w:hint="eastAsia" w:ascii="Calibri" w:hAnsi="Calibri" w:eastAsia="宋体" w:cs="黑体"/>
          <w:kern w:val="2"/>
          <w:position w:val="-10"/>
          <w:sz w:val="21"/>
          <w:szCs w:val="22"/>
          <w:lang w:val="en-US" w:eastAsia="zh-CN" w:bidi="ar-SA"/>
        </w:rPr>
        <w:object>
          <v:shape id="图片 65" type="#_x0000_t75" style="height:17pt;width:11pt;rotation:0f;" o:ole="t" fillcolor="#FFFFFF" filled="f" o:preferrelative="t" stroked="f" coordorigin="0,0" coordsize="21600,21600">
            <v:fill on="f" color2="#FFFFFF" focus="0%"/>
            <v:imagedata gain="65536f" blacklevel="0f" gamma="0" o:title="" r:id="rId278"/>
            <o:lock v:ext="edit" position="f" selection="f" grouping="f" rotation="f" cropping="f" text="f" aspectratio="t"/>
            <w10:wrap type="none"/>
            <w10:anchorlock/>
          </v:shape>
          <o:OLEObject Type="Embed" ProgID="" ShapeID="图片 65" DrawAspect="Content" ObjectID="_189" r:id="rId280"/>
        </w:object>
      </w:r>
      <w:r>
        <w:rPr>
          <w:rFonts w:hint="eastAsia"/>
          <w:lang w:val="en-US" w:eastAsia="zh-CN"/>
        </w:rPr>
        <w:t>，我们预测的是{confirm, reject, reject, reject, reject}。这样我们对</w:t>
      </w:r>
      <w:r>
        <w:rPr>
          <w:rFonts w:hint="eastAsia" w:ascii="Calibri" w:hAnsi="Calibri" w:eastAsia="宋体" w:cs="黑体"/>
          <w:kern w:val="2"/>
          <w:position w:val="-10"/>
          <w:sz w:val="21"/>
          <w:szCs w:val="22"/>
          <w:lang w:val="en-US" w:eastAsia="zh-CN" w:bidi="ar-SA"/>
        </w:rPr>
        <w:object>
          <v:shape id="图片 65" type="#_x0000_t75" style="height:17pt;width:10pt;rotation:0f;" o:ole="t"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o:OLEObject Type="Embed" ProgID="" ShapeID="图片 65" DrawAspect="Content" ObjectID="_190" r:id="rId281"/>
        </w:object>
      </w:r>
      <w:r>
        <w:rPr>
          <w:rFonts w:hint="eastAsia"/>
          <w:lang w:val="en-US" w:eastAsia="zh-CN"/>
        </w:rPr>
        <w:t>的预测是confirm，不确定性得分为0.86（</w:t>
      </w:r>
      <w:r>
        <w:rPr>
          <w:rFonts w:hint="eastAsia" w:ascii="Calibri" w:hAnsi="Calibri" w:eastAsia="宋体" w:cs="黑体"/>
          <w:kern w:val="2"/>
          <w:position w:val="-24"/>
          <w:sz w:val="21"/>
          <w:szCs w:val="22"/>
          <w:lang w:val="en-US" w:eastAsia="zh-CN" w:bidi="ar-SA"/>
        </w:rPr>
        <w:object>
          <v:shape id="图片 70" type="#_x0000_t75" style="height:31pt;width:150.75pt;rotation:0f;" o:ole="t"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o:OLEObject Type="Embed" ProgID="" ShapeID="图片 70" DrawAspect="Content" ObjectID="_191" r:id="rId282"/>
        </w:object>
      </w:r>
      <w:r>
        <w:rPr>
          <w:rFonts w:hint="eastAsia"/>
          <w:lang w:val="en-US" w:eastAsia="zh-CN"/>
        </w:rPr>
        <w:t>），对于</w:t>
      </w:r>
      <w:r>
        <w:rPr>
          <w:rFonts w:hint="eastAsia" w:ascii="Calibri" w:hAnsi="Calibri" w:eastAsia="宋体" w:cs="黑体"/>
          <w:kern w:val="2"/>
          <w:position w:val="-10"/>
          <w:sz w:val="21"/>
          <w:szCs w:val="22"/>
          <w:lang w:val="en-US" w:eastAsia="zh-CN" w:bidi="ar-SA"/>
        </w:rPr>
        <w:object>
          <v:shape id="图片 65" type="#_x0000_t75" style="height:17pt;width:11pt;rotation:0f;" o:ole="t"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o:OLEObject Type="Embed" ProgID="" ShapeID="图片 65" DrawAspect="Content" ObjectID="_192" r:id="rId284"/>
        </w:object>
      </w:r>
      <w:r>
        <w:rPr>
          <w:rFonts w:hint="eastAsia"/>
          <w:lang w:val="en-US" w:eastAsia="zh-CN"/>
        </w:rPr>
        <w:t>，最终的预测是reject，不确定性得分为0.45。因为</w:t>
      </w:r>
      <w:r>
        <w:rPr>
          <w:rFonts w:hint="eastAsia" w:ascii="Calibri" w:hAnsi="Calibri" w:eastAsia="宋体" w:cs="黑体"/>
          <w:kern w:val="2"/>
          <w:position w:val="-10"/>
          <w:sz w:val="21"/>
          <w:szCs w:val="22"/>
          <w:lang w:val="en-US" w:eastAsia="zh-CN" w:bidi="ar-SA"/>
        </w:rPr>
        <w:object>
          <v:shape id="图片 65" type="#_x0000_t75" style="height:17pt;width:10pt;rotation:0f;" o:ole="t"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o:OLEObject Type="Embed" ProgID="" ShapeID="图片 65" DrawAspect="Content" ObjectID="_193" r:id="rId286"/>
        </w:object>
      </w:r>
      <w:r>
        <w:rPr>
          <w:rFonts w:hint="eastAsia"/>
          <w:lang w:val="en-US" w:eastAsia="zh-CN"/>
        </w:rPr>
        <w:t>的得分更高，</w:t>
      </w:r>
      <w:r>
        <w:rPr>
          <w:rFonts w:hint="eastAsia" w:ascii="Calibri" w:hAnsi="Calibri" w:eastAsia="宋体" w:cs="黑体"/>
          <w:kern w:val="2"/>
          <w:position w:val="-10"/>
          <w:sz w:val="21"/>
          <w:szCs w:val="22"/>
          <w:lang w:val="en-US" w:eastAsia="zh-CN" w:bidi="ar-SA"/>
        </w:rPr>
        <w:object>
          <v:shape id="图片 65" type="#_x0000_t75" style="height:17pt;width:10pt;rotation:0f;" o:ole="t" fillcolor="#FFFFFF" filled="f" o:preferrelative="t" stroked="f" coordorigin="0,0" coordsize="21600,21600">
            <v:fill on="f" color2="#FFFFFF" focus="0%"/>
            <v:imagedata gain="65536f" blacklevel="0f" gamma="0" o:title="" r:id="rId276"/>
            <o:lock v:ext="edit" position="f" selection="f" grouping="f" rotation="f" cropping="f" text="f" aspectratio="t"/>
            <w10:wrap type="none"/>
            <w10:anchorlock/>
          </v:shape>
          <o:OLEObject Type="Embed" ProgID="" ShapeID="图片 65" DrawAspect="Content" ObjectID="_194" r:id="rId287"/>
        </w:object>
      </w:r>
      <w:r>
        <w:rPr>
          <w:rFonts w:hint="eastAsia"/>
          <w:lang w:val="en-US" w:eastAsia="zh-CN"/>
        </w:rPr>
        <w:t>会在</w:t>
      </w:r>
      <w:r>
        <w:rPr>
          <w:rFonts w:hint="eastAsia" w:ascii="Calibri" w:hAnsi="Calibri" w:eastAsia="宋体" w:cs="黑体"/>
          <w:kern w:val="2"/>
          <w:position w:val="-10"/>
          <w:sz w:val="21"/>
          <w:szCs w:val="22"/>
          <w:lang w:val="en-US" w:eastAsia="zh-CN" w:bidi="ar-SA"/>
        </w:rPr>
        <w:object>
          <v:shape id="图片 65" type="#_x0000_t75" style="height:17pt;width:11pt;rotation:0f;" o:ole="t"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o:OLEObject Type="Embed" ProgID="" ShapeID="图片 65" DrawAspect="Content" ObjectID="_195" r:id="rId288"/>
        </w:object>
      </w:r>
      <w:r>
        <w:rPr>
          <w:rFonts w:hint="eastAsia"/>
          <w:lang w:val="en-US" w:eastAsia="zh-CN"/>
        </w:rPr>
        <w:t>之前提交给用户。</w:t>
      </w:r>
    </w:p>
    <w:p>
      <w:pPr>
        <w:pStyle w:val="4"/>
        <w:rPr>
          <w:rFonts w:hint="eastAsia"/>
          <w:lang w:val="en-US" w:eastAsia="zh-CN"/>
        </w:rPr>
      </w:pPr>
      <w:r>
        <w:rPr>
          <w:rFonts w:hint="eastAsia"/>
          <w:lang w:val="en-US"/>
        </w:rPr>
        <w:t xml:space="preserve">IV. </w:t>
      </w:r>
      <w:r>
        <w:rPr>
          <w:rFonts w:hint="eastAsia"/>
          <w:lang w:val="en-US" w:eastAsia="zh-CN"/>
        </w:rPr>
        <w:t>应用</w:t>
      </w:r>
    </w:p>
    <w:p>
      <w:pPr>
        <w:rPr>
          <w:rFonts w:hint="eastAsia"/>
          <w:lang w:val="en-US" w:eastAsia="zh-CN"/>
        </w:rPr>
      </w:pPr>
      <w:r>
        <w:rPr>
          <w:rFonts w:hint="eastAsia"/>
          <w:lang w:val="en-US" w:eastAsia="zh-CN"/>
        </w:rPr>
        <w:t>在这一部分，我们的目标是评估基于VOI排名机制的GDR有效性。在试验中，我们使用如下技术进行比较：GDR-NoLearning(没有学习组件的GDR框架)、贪心法和随机化的方法。具体对比结果如下：</w:t>
      </w:r>
    </w:p>
    <w:p>
      <w:r>
        <w:rPr>
          <w:rFonts w:ascii="Calibri" w:hAnsi="Calibri" w:eastAsia="宋体" w:cs="黑体"/>
          <w:kern w:val="2"/>
          <w:sz w:val="21"/>
          <w:szCs w:val="22"/>
          <w:lang w:val="en-US" w:eastAsia="zh-CN" w:bidi="ar-SA"/>
        </w:rPr>
        <w:pict>
          <v:shape id="图片 75" o:spid="_x0000_s1221" type="#_x0000_t75" style="height:311.85pt;width:415pt;rotation:0f;" o:ole="f" fillcolor="#FFFFFF" filled="f" o:preferrelative="t" stroked="f" coordorigin="0,0" coordsize="21600,21600">
            <v:fill on="f" color2="#FFFFFF" focus="0%"/>
            <v:imagedata gain="65536f" blacklevel="0f" gamma="0" o:title="" r:id="rId289"/>
            <o:lock v:ext="edit" position="f" selection="f" grouping="f" rotation="f" cropping="f" text="f" aspectratio="t"/>
            <w10:wrap type="none"/>
            <w10:anchorlock/>
          </v:shape>
        </w:pict>
      </w:r>
    </w:p>
    <w:p>
      <w:pPr>
        <w:rPr>
          <w:rFonts w:hint="eastAsia"/>
          <w:lang w:val="en-US" w:eastAsia="zh-CN"/>
        </w:rPr>
      </w:pPr>
      <w:r>
        <w:rPr>
          <w:rFonts w:hint="eastAsia"/>
          <w:lang w:eastAsia="zh-CN"/>
        </w:rPr>
        <w:t>以上结果清晰的表明了</w:t>
      </w:r>
      <w:r>
        <w:rPr>
          <w:rFonts w:hint="eastAsia"/>
          <w:lang w:val="en-US" w:eastAsia="zh-CN"/>
        </w:rPr>
        <w:t>GDR排名组件的重要性和有效性。GDR-NoLearning适合修复非常重要的数据，因为每一个更新在应用之前都会被验证。</w:t>
      </w:r>
    </w:p>
    <w:p>
      <w:pPr>
        <w:rPr>
          <w:rFonts w:hint="eastAsia"/>
          <w:lang w:val="en-US" w:eastAsia="zh-CN"/>
        </w:rPr>
      </w:pPr>
      <w:r>
        <w:rPr>
          <w:rFonts w:hint="eastAsia"/>
          <w:lang w:val="en-US" w:eastAsia="zh-CN"/>
        </w:rPr>
        <w:t>下面我们评估使用学习组件来减少用户参与的GDR的性能，在实验中，我们评估了如下方法：GDR、GDR-S-Learning、Active-Learning、 GDR-NoLearning、Automatic-Heuristic，具体结果如下：</w:t>
      </w:r>
    </w:p>
    <w:p>
      <w:pPr>
        <w:rPr>
          <w:rFonts w:hint="eastAsia"/>
          <w:lang w:val="en-US" w:eastAsia="zh-CN"/>
        </w:rPr>
      </w:pPr>
      <w:r>
        <w:rPr>
          <w:rFonts w:ascii="Calibri" w:hAnsi="Calibri" w:eastAsia="宋体" w:cs="黑体"/>
          <w:kern w:val="2"/>
          <w:sz w:val="21"/>
          <w:szCs w:val="22"/>
          <w:lang w:val="en-US" w:eastAsia="zh-CN" w:bidi="ar-SA"/>
        </w:rPr>
        <w:pict>
          <v:shape id="图片 76" o:spid="_x0000_s1222" type="#_x0000_t75" style="height:301.3pt;width:414.9pt;rotation:0f;" o:ole="f" fillcolor="#FFFFFF" filled="f" o:preferrelative="t" stroked="f" coordorigin="0,0" coordsize="21600,21600">
            <v:fill on="f" color2="#FFFFFF" focus="0%"/>
            <v:imagedata gain="65536f" blacklevel="0f" gamma="0" o:title="" r:id="rId290"/>
            <o:lock v:ext="edit" position="f" selection="f" grouping="f" rotation="f" cropping="f" text="f" aspectratio="t"/>
            <w10:wrap type="none"/>
            <w10:anchorlock/>
          </v:shape>
        </w:pict>
      </w:r>
    </w:p>
    <w:p>
      <w:pPr>
        <w:rPr>
          <w:rFonts w:hint="eastAsia"/>
          <w:lang w:val="en-US" w:eastAsia="zh-CN"/>
        </w:rPr>
      </w:pPr>
      <w:r>
        <w:rPr>
          <w:rFonts w:hint="eastAsia"/>
          <w:lang w:val="en-US" w:eastAsia="zh-CN"/>
        </w:rPr>
        <w:t>实验结果表明了，学习组件对于实现快速收敛到一个较好数据质量的重要性，结果支持了我们最初的假设，脏数据值和正确值之间是有相关性的。基于VOI的排名和主动学习方法的结合优于主动学习机制。</w:t>
      </w:r>
    </w:p>
    <w:p>
      <w:pPr>
        <w:pStyle w:val="3"/>
      </w:pPr>
      <w:r>
        <w:rPr>
          <w:rFonts w:hint="eastAsia"/>
          <w:lang w:val="en-US" w:eastAsia="zh-CN"/>
        </w:rPr>
        <w:t>11.</w:t>
      </w:r>
      <w:r>
        <w:rPr>
          <w:rFonts w:hint="eastAsia"/>
        </w:rPr>
        <w:t>Descriptive and Prescriptive Data Cleaning</w:t>
      </w:r>
    </w:p>
    <w:p>
      <w:pPr>
        <w:pStyle w:val="4"/>
      </w:pPr>
      <w:r>
        <w:rPr>
          <w:rFonts w:hint="eastAsia"/>
          <w:lang w:val="en-US" w:eastAsia="zh-CN"/>
        </w:rPr>
        <w:t>I.</w:t>
      </w:r>
      <w:r>
        <w:t>背景</w:t>
      </w:r>
    </w:p>
    <w:p>
      <w:pPr>
        <w:ind w:firstLine="420" w:firstLineChars="200"/>
        <w:rPr>
          <w:rStyle w:val="16"/>
          <w:rFonts w:ascii="Arial" w:hAnsi="Arial" w:cs="Arial"/>
          <w:color w:val="222222"/>
        </w:rPr>
      </w:pPr>
      <w:r>
        <w:rPr>
          <w:rFonts w:ascii="Arial" w:hAnsi="Arial" w:cs="Arial"/>
          <w:color w:val="222222"/>
        </w:rPr>
        <w:t>数据清洗技术通常依赖于一些质量规则</w:t>
      </w:r>
      <w:r>
        <w:rPr>
          <w:rFonts w:hint="eastAsia" w:ascii="Arial" w:hAnsi="Arial" w:cs="Arial"/>
          <w:color w:val="222222"/>
        </w:rPr>
        <w:t>，</w:t>
      </w:r>
      <w:r>
        <w:rPr>
          <w:rFonts w:ascii="Arial" w:hAnsi="Arial" w:cs="Arial"/>
          <w:color w:val="222222"/>
        </w:rPr>
        <w:t>来识别违规元组，然后通过使用一些修复算法来解决违规元组。</w:t>
      </w:r>
      <w:r>
        <w:rPr>
          <w:rStyle w:val="16"/>
          <w:rFonts w:ascii="Arial" w:hAnsi="Arial" w:cs="Arial"/>
          <w:color w:val="222222"/>
        </w:rPr>
        <w:t>通常情况下，这些与业务逻辑相关的规则，只能通过在多个数据源转换生成一些目标的报告来定义。这样就产生这样一种情况</w:t>
      </w:r>
      <w:r>
        <w:rPr>
          <w:rStyle w:val="16"/>
          <w:rFonts w:hint="eastAsia" w:ascii="Arial" w:hAnsi="Arial" w:cs="Arial"/>
          <w:color w:val="222222"/>
        </w:rPr>
        <w:t>，</w:t>
      </w:r>
      <w:r>
        <w:rPr>
          <w:rStyle w:val="16"/>
          <w:rFonts w:ascii="Arial" w:hAnsi="Arial" w:cs="Arial"/>
          <w:color w:val="222222"/>
        </w:rPr>
        <w:t>在报告中检测出的违规是由错误的实际源在时间和空间上</w:t>
      </w:r>
      <w:r>
        <w:rPr>
          <w:rStyle w:val="16"/>
          <w:rFonts w:hint="eastAsia" w:ascii="Arial" w:hAnsi="Arial" w:cs="Arial"/>
          <w:color w:val="222222"/>
        </w:rPr>
        <w:t>解耦得到的，另外在报告上应用这种修复，需要在数据源发生变化时重复更新。</w:t>
      </w:r>
      <w:r>
        <w:rPr>
          <w:rFonts w:ascii="Arial" w:hAnsi="Arial" w:cs="Arial"/>
          <w:color w:val="222222"/>
        </w:rPr>
        <w:t>最后，即使修复报告是可能的并且价格合理的，对于确定和分析错误的实际来源以供将来防止在目标的违规也是帮助不大的。</w:t>
      </w:r>
      <w:r>
        <w:rPr>
          <w:rStyle w:val="16"/>
          <w:rFonts w:ascii="Arial" w:hAnsi="Arial" w:cs="Arial"/>
          <w:color w:val="222222"/>
        </w:rPr>
        <w:t>在本文中，我们提出了一个系统来解决这种解耦</w:t>
      </w:r>
      <w:r>
        <w:rPr>
          <w:rStyle w:val="16"/>
          <w:rFonts w:hint="eastAsia" w:ascii="Arial" w:hAnsi="Arial" w:cs="Arial"/>
          <w:color w:val="222222"/>
        </w:rPr>
        <w:t>。</w:t>
      </w:r>
      <w:r>
        <w:rPr>
          <w:rStyle w:val="16"/>
          <w:rFonts w:ascii="Arial" w:hAnsi="Arial" w:cs="Arial"/>
          <w:color w:val="222222"/>
        </w:rPr>
        <w:t>这个系统用质量规则定义了转换器的输出</w:t>
      </w:r>
      <w:r>
        <w:rPr>
          <w:rStyle w:val="16"/>
          <w:rFonts w:hint="eastAsia" w:ascii="Arial" w:hAnsi="Arial" w:cs="Arial"/>
          <w:color w:val="222222"/>
        </w:rPr>
        <w:t>，</w:t>
      </w:r>
      <w:r>
        <w:rPr>
          <w:rStyle w:val="16"/>
          <w:rFonts w:ascii="Arial" w:hAnsi="Arial" w:cs="Arial"/>
          <w:color w:val="222222"/>
        </w:rPr>
        <w:t>并且计算出在输出上看到的错误的解释</w:t>
      </w:r>
      <w:r>
        <w:rPr>
          <w:rStyle w:val="16"/>
          <w:rFonts w:hint="eastAsia" w:ascii="Arial" w:hAnsi="Arial" w:cs="Arial"/>
          <w:color w:val="222222"/>
        </w:rPr>
        <w:t>。</w:t>
      </w:r>
      <w:r>
        <w:rPr>
          <w:rStyle w:val="16"/>
          <w:rFonts w:ascii="Arial" w:hAnsi="Arial" w:cs="Arial"/>
          <w:color w:val="222222"/>
        </w:rPr>
        <w:t>它不仅执行在目标水平来描述这些错误</w:t>
      </w:r>
      <w:r>
        <w:rPr>
          <w:rStyle w:val="16"/>
          <w:rFonts w:hint="eastAsia" w:ascii="Arial" w:hAnsi="Arial" w:cs="Arial"/>
          <w:color w:val="222222"/>
        </w:rPr>
        <w:t>，</w:t>
      </w:r>
      <w:r>
        <w:rPr>
          <w:rStyle w:val="16"/>
          <w:rFonts w:ascii="Arial" w:hAnsi="Arial" w:cs="Arial"/>
          <w:color w:val="222222"/>
        </w:rPr>
        <w:t>还在源水平上规定措施来解决这些错误</w:t>
      </w:r>
      <w:r>
        <w:rPr>
          <w:rStyle w:val="16"/>
          <w:rFonts w:hint="eastAsia" w:ascii="Arial" w:hAnsi="Arial" w:cs="Arial"/>
          <w:color w:val="222222"/>
        </w:rPr>
        <w:t>。</w:t>
      </w:r>
      <w:r>
        <w:rPr>
          <w:rStyle w:val="16"/>
          <w:rFonts w:ascii="Arial" w:hAnsi="Arial" w:cs="Arial"/>
          <w:color w:val="222222"/>
        </w:rPr>
        <w:t>我们提出了可扩展的技术来检测，传播，并解释错误。</w:t>
      </w:r>
    </w:p>
    <w:p>
      <w:pPr>
        <w:pStyle w:val="4"/>
      </w:pPr>
      <w:r>
        <w:rPr>
          <w:rFonts w:hint="eastAsia"/>
          <w:lang w:val="en-US" w:eastAsia="zh-CN"/>
        </w:rPr>
        <w:t>II.</w:t>
      </w:r>
      <w:r>
        <w:t>介绍</w:t>
      </w:r>
    </w:p>
    <w:p>
      <w:pPr>
        <w:ind w:firstLine="420" w:firstLineChars="200"/>
        <w:rPr>
          <w:rFonts w:ascii="Arial" w:hAnsi="Arial" w:cs="Arial"/>
          <w:color w:val="222222"/>
        </w:rPr>
      </w:pPr>
      <w:r>
        <w:rPr>
          <w:rFonts w:ascii="Arial" w:hAnsi="Arial" w:cs="Arial"/>
          <w:color w:val="222222"/>
        </w:rPr>
        <w:t>常见的解决脏数据的方法是在目标数据库上应用一组数据质量规则或约束</w:t>
      </w:r>
      <w:r>
        <w:rPr>
          <w:rFonts w:hint="eastAsia" w:ascii="Arial" w:hAnsi="Arial" w:cs="Arial"/>
          <w:color w:val="222222"/>
        </w:rPr>
        <w:t>，</w:t>
      </w:r>
      <w:r>
        <w:rPr>
          <w:rFonts w:ascii="Arial" w:hAnsi="Arial" w:cs="Arial"/>
          <w:color w:val="222222"/>
        </w:rPr>
        <w:t>从检测，并到最终修复错误的数据</w:t>
      </w:r>
      <w:r>
        <w:rPr>
          <w:rFonts w:hint="eastAsia" w:ascii="Arial" w:hAnsi="Arial" w:cs="Arial"/>
          <w:color w:val="222222"/>
        </w:rPr>
        <w:t>。</w:t>
      </w:r>
      <w:r>
        <w:rPr>
          <w:rFonts w:ascii="Arial" w:hAnsi="Arial" w:cs="Arial"/>
          <w:color w:val="222222"/>
        </w:rPr>
        <w:t>修复步骤一般是清洗脏数据通过产生一组</w:t>
      </w:r>
      <w:r>
        <w:rPr>
          <w:rFonts w:hint="eastAsia" w:ascii="Arial" w:hAnsi="Arial" w:cs="Arial"/>
          <w:color w:val="222222"/>
        </w:rPr>
        <w:t>在D上方的更新产生一个满足规则的新的数据库D0。</w:t>
      </w:r>
    </w:p>
    <w:p>
      <w:pPr>
        <w:ind w:firstLine="420" w:firstLineChars="200"/>
        <w:rPr>
          <w:rStyle w:val="16"/>
          <w:rFonts w:ascii="Arial" w:hAnsi="Arial" w:cs="Arial"/>
          <w:color w:val="222222"/>
        </w:rPr>
      </w:pPr>
      <w:r>
        <w:rPr>
          <w:rFonts w:ascii="Arial" w:hAnsi="Arial" w:cs="Arial"/>
          <w:color w:val="222222"/>
        </w:rPr>
        <w:t>为了解释这些错误</w:t>
      </w:r>
      <w:r>
        <w:rPr>
          <w:rFonts w:hint="eastAsia" w:ascii="Arial" w:hAnsi="Arial" w:cs="Arial"/>
          <w:color w:val="222222"/>
        </w:rPr>
        <w:t>，</w:t>
      </w:r>
      <w:r>
        <w:rPr>
          <w:rFonts w:ascii="Arial" w:hAnsi="Arial" w:cs="Arial"/>
          <w:color w:val="222222"/>
        </w:rPr>
        <w:t>我们采用了总结在数据库谓词方面的错误的方法</w:t>
      </w:r>
      <w:r>
        <w:rPr>
          <w:rFonts w:hint="eastAsia" w:ascii="Arial" w:hAnsi="Arial" w:cs="Arial"/>
          <w:color w:val="222222"/>
        </w:rPr>
        <w:t>。</w:t>
      </w:r>
      <w:r>
        <w:rPr>
          <w:rFonts w:ascii="Arial" w:hAnsi="Arial" w:cs="Arial"/>
          <w:color w:val="222222"/>
        </w:rPr>
        <w:t>对于有的属性</w:t>
      </w:r>
      <w:r>
        <w:rPr>
          <w:rFonts w:hint="eastAsia" w:ascii="Arial" w:hAnsi="Arial" w:cs="Arial"/>
          <w:color w:val="222222"/>
        </w:rPr>
        <w:t>涉及违规的所有元组，但也包括</w:t>
      </w:r>
      <w:r>
        <w:rPr>
          <w:rStyle w:val="16"/>
          <w:rFonts w:ascii="Arial" w:hAnsi="Arial" w:cs="Arial"/>
          <w:color w:val="222222"/>
        </w:rPr>
        <w:t>并不一定是错误的元组</w:t>
      </w:r>
      <w:r>
        <w:rPr>
          <w:rStyle w:val="16"/>
          <w:rFonts w:hint="eastAsia" w:ascii="Arial" w:hAnsi="Arial" w:cs="Arial"/>
          <w:color w:val="222222"/>
        </w:rPr>
        <w:t>。</w:t>
      </w:r>
      <w:r>
        <w:rPr>
          <w:rStyle w:val="16"/>
          <w:rFonts w:ascii="Arial" w:hAnsi="Arial" w:cs="Arial"/>
          <w:color w:val="222222"/>
        </w:rPr>
        <w:t>在许多情况下，只更新一个错误的元组（元组的集合），就足以使数据库成为一致的状态</w:t>
      </w:r>
      <w:r>
        <w:rPr>
          <w:rStyle w:val="16"/>
          <w:rFonts w:hint="eastAsia" w:ascii="Arial" w:hAnsi="Arial" w:cs="Arial"/>
          <w:color w:val="222222"/>
        </w:rPr>
        <w:t>。</w:t>
      </w:r>
      <w:r>
        <w:rPr>
          <w:rStyle w:val="16"/>
          <w:rFonts w:ascii="Arial" w:hAnsi="Arial" w:cs="Arial"/>
          <w:color w:val="222222"/>
        </w:rPr>
        <w:t>例如，修复算法将确定在报告中tb.Grd作为一个错误的可能</w:t>
      </w:r>
      <w:r>
        <w:rPr>
          <w:rStyle w:val="16"/>
          <w:rFonts w:hint="eastAsia" w:ascii="Arial" w:hAnsi="Arial" w:cs="Arial"/>
          <w:color w:val="222222"/>
        </w:rPr>
        <w:t>。</w:t>
      </w:r>
      <w:r>
        <w:rPr>
          <w:rStyle w:val="16"/>
          <w:rFonts w:ascii="Arial" w:hAnsi="Arial" w:cs="Arial"/>
          <w:color w:val="222222"/>
        </w:rPr>
        <w:t>因此，通过更新tb.Grd，两个违规将被删除</w:t>
      </w:r>
      <w:r>
        <w:rPr>
          <w:rStyle w:val="16"/>
          <w:rFonts w:hint="eastAsia" w:ascii="Arial" w:hAnsi="Arial" w:cs="Arial"/>
          <w:color w:val="222222"/>
        </w:rPr>
        <w:t>，</w:t>
      </w:r>
      <w:r>
        <w:rPr>
          <w:rStyle w:val="16"/>
          <w:rFonts w:ascii="Arial" w:hAnsi="Arial" w:cs="Arial"/>
          <w:color w:val="222222"/>
        </w:rPr>
        <w:t>限制错误的元组可以引导我们得到一个更精确的解释</w:t>
      </w:r>
      <w:r>
        <w:rPr>
          <w:rStyle w:val="16"/>
          <w:rFonts w:hint="eastAsia" w:ascii="Arial" w:hAnsi="Arial" w:cs="Arial"/>
          <w:color w:val="222222"/>
        </w:rPr>
        <w:t>。</w:t>
      </w:r>
      <w:r>
        <w:rPr>
          <w:rStyle w:val="16"/>
          <w:rFonts w:ascii="Arial" w:hAnsi="Arial" w:cs="Arial"/>
          <w:color w:val="222222"/>
        </w:rPr>
        <w:t>如果我们相信tb.Grd是错误的属性</w:t>
      </w:r>
      <w:r>
        <w:rPr>
          <w:rStyle w:val="16"/>
          <w:rFonts w:hint="eastAsia" w:ascii="Arial" w:hAnsi="Arial" w:cs="Arial"/>
          <w:color w:val="222222"/>
        </w:rPr>
        <w:t>，</w:t>
      </w:r>
      <w:r>
        <w:rPr>
          <w:rStyle w:val="16"/>
          <w:rFonts w:ascii="Arial" w:hAnsi="Arial" w:cs="Arial"/>
          <w:color w:val="222222"/>
        </w:rPr>
        <w:t>在这个例子中[T:Region = US^T:Shop = NY 1] 是比较特殊的</w:t>
      </w:r>
      <w:r>
        <w:rPr>
          <w:rStyle w:val="16"/>
          <w:rFonts w:hint="eastAsia" w:ascii="Arial" w:hAnsi="Arial" w:cs="Arial"/>
          <w:color w:val="222222"/>
        </w:rPr>
        <w:t>。解释错误数据的进程是双重的，识别一组可能的错误元组，并且找到简洁的描述汇总这些错误并能够由用户或其他分析层利用。</w:t>
      </w:r>
    </w:p>
    <w:p>
      <w:pPr>
        <w:ind w:firstLine="420" w:firstLineChars="200"/>
        <w:rPr>
          <w:rFonts w:ascii="Arial" w:hAnsi="Arial" w:cs="Arial"/>
          <w:color w:val="222222"/>
        </w:rPr>
      </w:pPr>
      <w:r>
        <w:rPr>
          <w:rStyle w:val="16"/>
          <w:rFonts w:ascii="Arial" w:hAnsi="Arial" w:cs="Arial"/>
          <w:color w:val="222222"/>
        </w:rPr>
        <w:t>我们将重点介绍错误被确定在不同空间和延后的阶段</w:t>
      </w:r>
      <w:r>
        <w:rPr>
          <w:rStyle w:val="16"/>
          <w:rFonts w:hint="eastAsia" w:ascii="Arial" w:hAnsi="Arial" w:cs="Arial"/>
          <w:color w:val="222222"/>
        </w:rPr>
        <w:t>，</w:t>
      </w:r>
      <w:r>
        <w:rPr>
          <w:rStyle w:val="16"/>
          <w:rFonts w:ascii="Arial" w:hAnsi="Arial" w:cs="Arial"/>
          <w:color w:val="222222"/>
        </w:rPr>
        <w:t>而不是错误刚刚出现时</w:t>
      </w:r>
      <w:r>
        <w:rPr>
          <w:rStyle w:val="16"/>
          <w:rFonts w:hint="eastAsia" w:ascii="Arial" w:hAnsi="Arial" w:cs="Arial"/>
          <w:color w:val="222222"/>
        </w:rPr>
        <w:t>。</w:t>
      </w:r>
      <w:r>
        <w:rPr>
          <w:rStyle w:val="16"/>
          <w:rFonts w:ascii="Arial" w:hAnsi="Arial" w:cs="Arial"/>
          <w:color w:val="222222"/>
        </w:rPr>
        <w:t>由于在报告中检测的违规实际上是由在早期错误悄悄引起的</w:t>
      </w:r>
      <w:r>
        <w:rPr>
          <w:rStyle w:val="16"/>
          <w:rFonts w:hint="eastAsia" w:ascii="Arial" w:hAnsi="Arial" w:cs="Arial"/>
          <w:color w:val="222222"/>
        </w:rPr>
        <w:t>。</w:t>
      </w:r>
      <w:r>
        <w:rPr>
          <w:rStyle w:val="16"/>
          <w:rFonts w:ascii="Arial" w:hAnsi="Arial" w:cs="Arial"/>
          <w:color w:val="222222"/>
        </w:rPr>
        <w:t>从源头</w:t>
      </w:r>
      <w:r>
        <w:rPr>
          <w:rStyle w:val="16"/>
          <w:rFonts w:hint="eastAsia" w:ascii="Arial" w:hAnsi="Arial" w:cs="Arial"/>
          <w:color w:val="222222"/>
        </w:rPr>
        <w:t>，传播这些错误</w:t>
      </w:r>
      <w:r>
        <w:rPr>
          <w:rStyle w:val="16"/>
          <w:rFonts w:ascii="Arial" w:hAnsi="Arial" w:cs="Arial"/>
          <w:color w:val="222222"/>
        </w:rPr>
        <w:t>从更高的水平变换到更深层的源头</w:t>
      </w:r>
      <w:r>
        <w:rPr>
          <w:rStyle w:val="16"/>
          <w:rFonts w:hint="eastAsia" w:ascii="Arial" w:hAnsi="Arial" w:cs="Arial"/>
          <w:color w:val="222222"/>
        </w:rPr>
        <w:t>可以帮助识别错误的来源并在规定操作予以纠正。我们要追溯促成所述问题的元组在目标中。通过从所有源中移除这些元组，违规将被移除。正如我们前面提到的，</w:t>
      </w:r>
      <w:r>
        <w:rPr>
          <w:rStyle w:val="16"/>
          <w:rFonts w:ascii="Arial" w:hAnsi="Arial" w:cs="Arial"/>
          <w:color w:val="222222"/>
        </w:rPr>
        <w:t>tb是由修复算法确定了错误的元组。基于以上我们设计了一个支持描述和说明的数据清洗系统</w:t>
      </w:r>
      <w:r>
        <w:rPr>
          <w:rStyle w:val="16"/>
          <w:rFonts w:hint="eastAsia" w:ascii="Arial" w:hAnsi="Arial" w:cs="Arial"/>
          <w:color w:val="222222"/>
        </w:rPr>
        <w:t>。</w:t>
      </w:r>
      <w:r>
        <w:rPr>
          <w:rFonts w:ascii="Arial" w:hAnsi="Arial" w:cs="Arial"/>
          <w:color w:val="222222"/>
        </w:rPr>
        <w:t>DBRx用质量规则定义转换器的输出并且计算出错误的解释。</w:t>
      </w:r>
      <w:r>
        <w:rPr>
          <w:rFonts w:hint="eastAsia" w:ascii="Arial" w:hAnsi="Arial" w:cs="Arial"/>
          <w:color w:val="222222"/>
        </w:rPr>
        <w:t>鉴于转换方案（来源SI，1&lt;I&lt;N，和查询Q）和一组质量规则，</w:t>
      </w:r>
      <w:r>
        <w:rPr>
          <w:rFonts w:ascii="Arial" w:hAnsi="Arial" w:cs="Arial"/>
          <w:color w:val="222222"/>
        </w:rPr>
        <w:t>DBRx计算出一个包含不满足规则的元组的违规表</w:t>
      </w:r>
      <w:r>
        <w:rPr>
          <w:rFonts w:hint="eastAsia" w:ascii="Arial" w:hAnsi="Arial" w:cs="Arial"/>
          <w:color w:val="222222"/>
        </w:rPr>
        <w:t>。</w:t>
      </w:r>
      <w:r>
        <w:rPr>
          <w:rFonts w:ascii="Arial" w:hAnsi="Arial" w:cs="Arial"/>
          <w:color w:val="222222"/>
        </w:rPr>
        <w:t>但是建立这个</w:t>
      </w:r>
      <w:r>
        <w:rPr>
          <w:rFonts w:hint="eastAsia" w:ascii="Arial" w:hAnsi="Arial" w:cs="Arial"/>
          <w:color w:val="222222"/>
        </w:rPr>
        <w:t>DBRx</w:t>
      </w:r>
      <w:r>
        <w:rPr>
          <w:rFonts w:ascii="Arial" w:hAnsi="Arial" w:cs="Arial"/>
          <w:color w:val="222222"/>
        </w:rPr>
        <w:t>系统还有以下一些挑战</w:t>
      </w:r>
      <w:r>
        <w:rPr>
          <w:rFonts w:hint="eastAsia" w:ascii="Arial" w:hAnsi="Arial" w:cs="Arial"/>
          <w:color w:val="222222"/>
        </w:rPr>
        <w:t>。</w:t>
      </w:r>
    </w:p>
    <w:p>
      <w:pPr>
        <w:pStyle w:val="4"/>
        <w:rPr>
          <w:rFonts w:hint="eastAsia"/>
        </w:rPr>
      </w:pPr>
      <w:r>
        <w:rPr>
          <w:rFonts w:hint="eastAsia"/>
          <w:lang w:val="en-US" w:eastAsia="zh-CN"/>
        </w:rPr>
        <w:t>III.</w:t>
      </w:r>
      <w:r>
        <w:rPr>
          <w:rFonts w:hint="eastAsia"/>
        </w:rPr>
        <w:t>错误判定和检测</w:t>
      </w:r>
    </w:p>
    <w:p>
      <w:pPr>
        <w:ind w:firstLine="420" w:firstLineChars="200"/>
        <w:rPr>
          <w:rStyle w:val="16"/>
          <w:rFonts w:ascii="Arial" w:hAnsi="Arial" w:cs="Arial"/>
          <w:color w:val="222222"/>
        </w:rPr>
      </w:pPr>
      <w:r>
        <w:rPr>
          <w:rFonts w:ascii="Arial" w:hAnsi="Arial" w:cs="Arial"/>
          <w:color w:val="222222"/>
        </w:rPr>
        <w:t>设</w:t>
      </w:r>
      <w:r>
        <w:rPr>
          <w:rFonts w:hint="eastAsia" w:ascii="Arial" w:hAnsi="Arial" w:cs="Arial"/>
          <w:color w:val="222222"/>
        </w:rPr>
        <w:t>S={S1，S2，</w:t>
      </w:r>
      <w:r>
        <w:rPr>
          <w:rFonts w:ascii="Arial" w:hAnsi="Arial" w:cs="Arial"/>
          <w:color w:val="222222"/>
        </w:rPr>
        <w:t>….Sn</w:t>
      </w:r>
      <w:r>
        <w:rPr>
          <w:rFonts w:hint="eastAsia" w:ascii="Arial" w:hAnsi="Arial" w:cs="Arial"/>
          <w:color w:val="222222"/>
        </w:rPr>
        <w:t>}</w:t>
      </w:r>
      <w:r>
        <w:rPr>
          <w:rFonts w:ascii="Arial" w:hAnsi="Arial" w:cs="Arial"/>
          <w:color w:val="222222"/>
        </w:rPr>
        <w:t>是n个源关系的集合</w:t>
      </w:r>
      <w:r>
        <w:rPr>
          <w:rFonts w:hint="eastAsia" w:ascii="Arial" w:hAnsi="Arial" w:cs="Arial"/>
          <w:color w:val="222222"/>
        </w:rPr>
        <w:t>，</w:t>
      </w:r>
      <w:r>
        <w:rPr>
          <w:rFonts w:ascii="Arial" w:hAnsi="Arial" w:cs="Arial"/>
          <w:color w:val="222222"/>
        </w:rPr>
        <w:t>对于每个源关系Si有di个属性</w:t>
      </w:r>
      <w:r>
        <w:rPr>
          <w:rFonts w:hint="eastAsia" w:ascii="Arial" w:hAnsi="Arial" w:cs="Arial"/>
          <w:color w:val="222222"/>
        </w:rPr>
        <w:t>，R是由S产生的目标模式。转换器是由S</w:t>
      </w:r>
      <w:r>
        <w:rPr>
          <w:rFonts w:ascii="Arial" w:hAnsi="Arial" w:cs="Arial"/>
          <w:color w:val="222222"/>
        </w:rPr>
        <w:t>产生的一个特殊实例</w:t>
      </w:r>
      <w:r>
        <w:rPr>
          <w:rFonts w:hint="eastAsia" w:ascii="Arial" w:hAnsi="Arial" w:cs="Arial"/>
          <w:color w:val="222222"/>
        </w:rPr>
        <w:t>T</w:t>
      </w:r>
      <w:r>
        <w:rPr>
          <w:rFonts w:ascii="Arial" w:hAnsi="Arial" w:cs="Arial"/>
          <w:color w:val="222222"/>
        </w:rPr>
        <w:t>包含</w:t>
      </w:r>
      <w:r>
        <w:rPr>
          <w:rFonts w:hint="eastAsia" w:ascii="Arial" w:hAnsi="Arial" w:cs="Arial"/>
          <w:color w:val="222222"/>
        </w:rPr>
        <w:t>R的t个属性所构成的一组查询集合。</w:t>
      </w:r>
      <w:r>
        <w:rPr>
          <w:rFonts w:ascii="Arial" w:hAnsi="Arial" w:cs="Arial"/>
          <w:color w:val="222222"/>
        </w:rPr>
        <w:t>Detect(T)确定在</w:t>
      </w:r>
      <w:r>
        <w:rPr>
          <w:rFonts w:hint="eastAsia" w:ascii="Arial" w:hAnsi="Arial" w:cs="Arial"/>
          <w:color w:val="222222"/>
        </w:rPr>
        <w:t>T中的属性不满足规则，并且把它们存储在违规表VT中。</w:t>
      </w:r>
      <w:r>
        <w:rPr>
          <w:rFonts w:ascii="Arial" w:hAnsi="Arial" w:cs="Arial"/>
          <w:color w:val="222222"/>
        </w:rPr>
        <w:t>Error (V (T))返回对于</w:t>
      </w:r>
      <w:r>
        <w:rPr>
          <w:rFonts w:hint="eastAsia" w:ascii="Arial" w:hAnsi="Arial" w:cs="Arial"/>
          <w:color w:val="222222"/>
        </w:rPr>
        <w:t>V</w:t>
      </w:r>
      <w:r>
        <w:rPr>
          <w:rFonts w:ascii="Arial" w:hAnsi="Arial" w:cs="Arial"/>
          <w:color w:val="222222"/>
        </w:rPr>
        <w:t>T最可能的错误属性</w:t>
      </w:r>
      <w:r>
        <w:rPr>
          <w:rFonts w:hint="eastAsia" w:ascii="Arial" w:hAnsi="Arial" w:cs="Arial"/>
          <w:color w:val="222222"/>
        </w:rPr>
        <w:t>，并且把它们存储在错误表ET中。尽管</w:t>
      </w:r>
      <w:r>
        <w:rPr>
          <w:rFonts w:ascii="Arial" w:hAnsi="Arial" w:cs="Arial"/>
          <w:color w:val="222222"/>
        </w:rPr>
        <w:t>Detect(T)含有明确的语义</w:t>
      </w:r>
      <w:r>
        <w:rPr>
          <w:rFonts w:hint="eastAsia" w:ascii="Arial" w:hAnsi="Arial" w:cs="Arial"/>
          <w:color w:val="222222"/>
        </w:rPr>
        <w:t>，</w:t>
      </w:r>
      <w:r>
        <w:rPr>
          <w:rFonts w:ascii="Arial" w:hAnsi="Arial" w:cs="Arial"/>
          <w:color w:val="222222"/>
        </w:rPr>
        <w:t>在</w:t>
      </w:r>
      <w:r>
        <w:rPr>
          <w:rFonts w:hint="eastAsia" w:ascii="Arial" w:hAnsi="Arial" w:cs="Arial"/>
          <w:color w:val="222222"/>
        </w:rPr>
        <w:t>Error中需要一些说明。我们的方法可以应用任何有效的修复算法，我们的目标是用简洁的解释描述有问题的数据。不幸的是，所有的错误必须被覆盖，并且不能覆盖没有错误的数据，最坏的情况下，准确的结论是不存在的，在其他情况中错误的个数等同于查询的个数，导致解释难以被理解。</w:t>
      </w:r>
      <w:r>
        <w:rPr>
          <w:rStyle w:val="16"/>
          <w:rFonts w:ascii="Arial" w:hAnsi="Arial" w:cs="Arial"/>
          <w:color w:val="222222"/>
        </w:rPr>
        <w:t>为了增加灵活性</w:t>
      </w:r>
      <w:r>
        <w:rPr>
          <w:rStyle w:val="16"/>
          <w:rFonts w:hint="eastAsia" w:ascii="Arial" w:hAnsi="Arial" w:cs="Arial"/>
          <w:color w:val="222222"/>
        </w:rPr>
        <w:t>，</w:t>
      </w:r>
      <w:r>
        <w:rPr>
          <w:rStyle w:val="16"/>
          <w:rFonts w:ascii="Arial" w:hAnsi="Arial" w:cs="Arial"/>
          <w:color w:val="222222"/>
        </w:rPr>
        <w:t>我们放弃对于结论精确性的严格要求</w:t>
      </w:r>
      <w:r>
        <w:rPr>
          <w:rStyle w:val="16"/>
          <w:rFonts w:hint="eastAsia" w:ascii="Arial" w:hAnsi="Arial" w:cs="Arial"/>
          <w:color w:val="222222"/>
        </w:rPr>
        <w:t>，</w:t>
      </w:r>
      <w:r>
        <w:rPr>
          <w:rStyle w:val="16"/>
          <w:rFonts w:ascii="Arial" w:hAnsi="Arial" w:cs="Arial"/>
          <w:color w:val="222222"/>
        </w:rPr>
        <w:t>允许它覆盖一些正确的元组</w:t>
      </w:r>
      <w:r>
        <w:rPr>
          <w:rStyle w:val="16"/>
          <w:rFonts w:hint="eastAsia" w:ascii="Arial" w:hAnsi="Arial" w:cs="Arial"/>
          <w:color w:val="222222"/>
        </w:rPr>
        <w:t>。</w:t>
      </w:r>
      <w:r>
        <w:rPr>
          <w:rStyle w:val="16"/>
          <w:rFonts w:ascii="Arial" w:hAnsi="Arial" w:cs="Arial"/>
          <w:color w:val="222222"/>
        </w:rPr>
        <w:t>对于查询我们引入了权重的概念</w:t>
      </w:r>
      <w:r>
        <w:rPr>
          <w:rStyle w:val="16"/>
          <w:rFonts w:hint="eastAsia" w:ascii="Arial" w:hAnsi="Arial" w:cs="Arial"/>
          <w:color w:val="222222"/>
        </w:rPr>
        <w:t>，</w:t>
      </w:r>
      <w:r>
        <w:rPr>
          <w:rStyle w:val="16"/>
          <w:rFonts w:ascii="Arial" w:hAnsi="Arial" w:cs="Arial"/>
          <w:color w:val="222222"/>
        </w:rPr>
        <w:t>依靠正确和错误元组的个数</w:t>
      </w:r>
      <w:r>
        <w:rPr>
          <w:rStyle w:val="16"/>
          <w:rFonts w:hint="eastAsia" w:ascii="Arial" w:hAnsi="Arial" w:cs="Arial"/>
          <w:color w:val="222222"/>
        </w:rPr>
        <w:t>。这个权重有两个成员，它支持覆盖大量错误的查询来减少查询的个数获得全覆盖，它也支持覆盖了一些正确元组的查询。我们可以这个问题映射到著名的加权集合覆盖问题，这被证明是一个NP完全问题。</w:t>
      </w:r>
    </w:p>
    <w:p>
      <w:pPr>
        <w:ind w:firstLine="420" w:firstLineChars="200"/>
        <w:rPr>
          <w:rStyle w:val="16"/>
          <w:rFonts w:ascii="Arial" w:hAnsi="Arial" w:cs="Arial"/>
          <w:color w:val="222222"/>
        </w:rPr>
      </w:pPr>
      <w:r>
        <w:rPr>
          <w:rStyle w:val="16"/>
          <w:rFonts w:ascii="Arial" w:hAnsi="Arial" w:cs="Arial"/>
          <w:color w:val="222222"/>
        </w:rPr>
        <w:t>给出一组规则的集合</w:t>
      </w:r>
      <w:r>
        <w:rPr>
          <w:rStyle w:val="16"/>
          <w:rFonts w:hint="eastAsia" w:ascii="Arial" w:hAnsi="Arial" w:cs="Arial"/>
          <w:color w:val="222222"/>
        </w:rPr>
        <w:t>，VID代表违反ID，R是规则，tid是元组，ID，ATT是元组的属性名称和值，value</w:t>
      </w:r>
      <w:r>
        <w:rPr>
          <w:rStyle w:val="16"/>
          <w:rFonts w:ascii="Arial" w:hAnsi="Arial" w:cs="Arial"/>
          <w:color w:val="222222"/>
        </w:rPr>
        <w:t xml:space="preserve"> </w:t>
      </w:r>
      <w:r>
        <w:rPr>
          <w:rStyle w:val="16"/>
          <w:rFonts w:hint="eastAsia" w:ascii="Arial" w:hAnsi="Arial" w:cs="Arial"/>
          <w:color w:val="222222"/>
        </w:rPr>
        <w:t>TID：在元组中的att，我们表示目标的视图为违规的表。检测可以很容易地获得。</w:t>
      </w:r>
      <w:r>
        <w:rPr>
          <w:rStyle w:val="16"/>
          <w:rFonts w:ascii="Arial" w:hAnsi="Arial" w:cs="Arial"/>
          <w:color w:val="222222"/>
        </w:rPr>
        <w:t>A DC</w:t>
      </w:r>
      <w:r>
        <w:rPr>
          <w:rStyle w:val="16"/>
          <w:rFonts w:hint="eastAsia" w:ascii="Arial" w:hAnsi="Arial" w:cs="Arial"/>
          <w:color w:val="222222"/>
        </w:rPr>
        <w:t>指出在同一时间所有谓词不能是真的，否则，我们设定为一个违规。对于P中的规则，当应用于数据时，输出通过代码发射，可以用来提取所需要的输出检测。正如我们在引言中提到的，确定实际的错误的能力可以提高该系统的性能。我们可以在数据修复上依靠数据文献让它作为一种工具来识别数据库中的错误。如果一个元组需要改变使情况一致，那么该源组被认为是一个错误。修复是指在检测的过程中纠正发现的违规，已经提出了几种算法的修复不一致的数据，主要是基于声明的数据质量规则，给出一个特定的违反规则，该函数输出一个更新到数据库，满足确定违规的相应检测。通过启发式算法来计算修复确定元组的最小数目的变化来获得符合规则的例子。</w:t>
      </w:r>
    </w:p>
    <w:p>
      <w:pPr>
        <w:pStyle w:val="4"/>
        <w:rPr>
          <w:rFonts w:hint="eastAsia"/>
        </w:rPr>
      </w:pPr>
      <w:r>
        <w:rPr>
          <w:rFonts w:hint="eastAsia"/>
          <w:lang w:val="en-US" w:eastAsia="zh-CN"/>
        </w:rPr>
        <w:t>IV.</w:t>
      </w:r>
      <w:r>
        <w:rPr>
          <w:rFonts w:hint="eastAsia"/>
        </w:rPr>
        <w:t>证据传播</w:t>
      </w:r>
    </w:p>
    <w:p>
      <w:pPr>
        <w:ind w:firstLine="420" w:firstLineChars="200"/>
        <w:rPr>
          <w:rStyle w:val="16"/>
          <w:rFonts w:hint="eastAsia" w:ascii="Arial" w:hAnsi="Arial" w:cs="Arial"/>
          <w:color w:val="222222"/>
        </w:rPr>
      </w:pPr>
      <w:r>
        <w:rPr>
          <w:rStyle w:val="16"/>
          <w:rFonts w:hint="eastAsia" w:ascii="Arial" w:hAnsi="Arial" w:cs="Arial"/>
          <w:color w:val="222222"/>
        </w:rPr>
        <w:t>证据传播模块包括两个任务：第一个任务是追溯从目标到源产生的违规，我们通过提出</w:t>
      </w:r>
      <w:r>
        <w:rPr>
          <w:rStyle w:val="16"/>
          <w:rFonts w:ascii="Arial" w:hAnsi="Arial" w:cs="Arial"/>
          <w:color w:val="222222"/>
        </w:rPr>
        <w:t>Cui et al实施了逆查询技术</w:t>
      </w:r>
      <w:r>
        <w:rPr>
          <w:rStyle w:val="16"/>
          <w:rFonts w:hint="eastAsia" w:ascii="Arial" w:hAnsi="Arial" w:cs="Arial"/>
          <w:color w:val="222222"/>
        </w:rPr>
        <w:t>。</w:t>
      </w:r>
      <w:r>
        <w:rPr>
          <w:rStyle w:val="16"/>
          <w:rFonts w:ascii="Arial" w:hAnsi="Arial" w:cs="Arial"/>
          <w:color w:val="222222"/>
        </w:rPr>
        <w:t>第二个任务是确定怎样通过证据传播违规</w:t>
      </w:r>
      <w:r>
        <w:rPr>
          <w:rStyle w:val="16"/>
          <w:rFonts w:hint="eastAsia" w:ascii="Arial" w:hAnsi="Arial" w:cs="Arial"/>
          <w:color w:val="222222"/>
        </w:rPr>
        <w:t>。</w:t>
      </w:r>
      <w:r>
        <w:rPr>
          <w:rStyle w:val="16"/>
          <w:rFonts w:ascii="Arial" w:hAnsi="Arial" w:cs="Arial"/>
          <w:color w:val="222222"/>
        </w:rPr>
        <w:t>对于在违规表中的</w:t>
      </w:r>
    </w:p>
    <w:p>
      <w:pPr>
        <w:rPr>
          <w:rStyle w:val="16"/>
          <w:rFonts w:ascii="Arial" w:hAnsi="Arial" w:cs="Arial"/>
          <w:color w:val="222222"/>
        </w:rPr>
      </w:pPr>
      <w:r>
        <w:rPr>
          <w:rStyle w:val="16"/>
          <w:rFonts w:ascii="Arial" w:hAnsi="Arial" w:cs="Arial"/>
          <w:color w:val="222222"/>
        </w:rPr>
        <w:t>每一个元组</w:t>
      </w:r>
      <w:r>
        <w:rPr>
          <w:rStyle w:val="16"/>
          <w:rFonts w:hint="eastAsia" w:ascii="Arial" w:hAnsi="Arial" w:cs="Arial"/>
          <w:color w:val="222222"/>
        </w:rPr>
        <w:t>，</w:t>
      </w:r>
      <w:r>
        <w:rPr>
          <w:rStyle w:val="16"/>
          <w:rFonts w:ascii="Arial" w:hAnsi="Arial" w:cs="Arial"/>
          <w:color w:val="222222"/>
        </w:rPr>
        <w:t>我们表示在t中的元组</w:t>
      </w:r>
      <w:r>
        <w:rPr>
          <w:rStyle w:val="16"/>
          <w:rFonts w:hint="eastAsia" w:ascii="Arial" w:hAnsi="Arial" w:cs="Arial"/>
          <w:color w:val="222222"/>
        </w:rPr>
        <w:t>，</w:t>
      </w:r>
      <w:r>
        <w:rPr>
          <w:rStyle w:val="16"/>
          <w:rFonts w:ascii="Arial" w:hAnsi="Arial" w:cs="Arial"/>
          <w:color w:val="222222"/>
        </w:rPr>
        <w:t>并且问题元组参与其中</w:t>
      </w:r>
      <w:r>
        <w:rPr>
          <w:rStyle w:val="16"/>
          <w:rFonts w:hint="eastAsia" w:ascii="Arial" w:hAnsi="Arial" w:cs="Arial"/>
          <w:color w:val="222222"/>
        </w:rPr>
        <w:t>。从某些源的元组，这些元组依次被计算。为了解决违规行为，我们认为用删除操作源。然而，如上面所讨论的，我们不想确定最小的有问题的元组。相反的，我们将采取切实可行的方法。给出一个违规v，对于v，我们想要衡量每个有问题的源单元格的值。事实上，并非所有的问题元组对于v都有贡献。我们从敏感性分析中获得我们的定义的贡献和清除分数。我们要通过熟人计算一个模型的灵敏度。在一般情况下，给定的一个的功能，该影响是由输出改变了多少给定输入变量之一的变化所定义。在我们的情况下，该模型是运营商的SQL查询，取一组源元组作为有问题的元组中输入和输出。</w:t>
      </w:r>
    </w:p>
    <w:p>
      <w:pPr>
        <w:ind w:firstLine="420"/>
        <w:rPr>
          <w:rStyle w:val="16"/>
          <w:rFonts w:ascii="Arial" w:hAnsi="Arial" w:cs="Arial"/>
          <w:color w:val="222222"/>
        </w:rPr>
      </w:pPr>
      <w:r>
        <w:rPr>
          <w:rStyle w:val="16"/>
          <w:rFonts w:hint="eastAsia" w:ascii="Arial" w:hAnsi="Arial" w:cs="Arial"/>
          <w:color w:val="222222"/>
        </w:rPr>
        <w:t>相反，贡献得分，去除分数在元组上直接计算。如果违规可以通过除去一个源元组被淘汰独立于其它的元组，那么这样的元组是重要的。这种启发式规则让我们确定，可以通过去除解决它违规元组最小的子集。相反，计算所有子集，检查每个源元组允许快速计算。我们用一个简单的自底向上的算法来计算RSVs。它开始在违规的来源元组。对于每个源关系S和每个问题的元组属于S，它消除s和在从S中的路径上的中间关系至T的查询树。如果违规被删除，我们分配分数1</w:t>
      </w:r>
      <w:r>
        <w:rPr>
          <w:rStyle w:val="16"/>
          <w:rFonts w:ascii="Arial" w:hAnsi="Arial" w:cs="Arial"/>
          <w:color w:val="222222"/>
        </w:rPr>
        <w:t xml:space="preserve"> </w:t>
      </w:r>
      <w:r>
        <w:rPr>
          <w:rStyle w:val="16"/>
          <w:rFonts w:hint="eastAsia" w:ascii="Arial" w:hAnsi="Arial" w:cs="Arial"/>
          <w:color w:val="222222"/>
        </w:rPr>
        <w:t>to</w:t>
      </w:r>
      <w:r>
        <w:rPr>
          <w:rStyle w:val="16"/>
          <w:rFonts w:ascii="Arial" w:hAnsi="Arial" w:cs="Arial"/>
          <w:color w:val="222222"/>
        </w:rPr>
        <w:t xml:space="preserve"> s1</w:t>
      </w:r>
      <w:r>
        <w:rPr>
          <w:rStyle w:val="16"/>
          <w:rFonts w:hint="eastAsia" w:ascii="Arial" w:hAnsi="Arial" w:cs="Arial"/>
          <w:color w:val="222222"/>
        </w:rPr>
        <w:t>，否则为0。</w:t>
      </w:r>
    </w:p>
    <w:p>
      <w:pPr>
        <w:pStyle w:val="4"/>
      </w:pPr>
      <w:r>
        <w:rPr>
          <w:rFonts w:hint="eastAsia"/>
          <w:lang w:val="en-US" w:eastAsia="zh-CN"/>
        </w:rPr>
        <w:t>V.</w:t>
      </w:r>
      <w:r>
        <w:rPr>
          <w:rFonts w:hint="eastAsia"/>
        </w:rPr>
        <w:t>错误发现</w:t>
      </w:r>
    </w:p>
    <w:p>
      <w:pPr>
        <w:ind w:firstLine="420"/>
        <w:rPr>
          <w:rFonts w:hint="eastAsia" w:ascii="Arial" w:hAnsi="Arial" w:cs="Arial"/>
          <w:color w:val="222222"/>
          <w:szCs w:val="21"/>
        </w:rPr>
      </w:pPr>
      <w:r>
        <w:rPr>
          <w:rFonts w:hint="eastAsia" w:ascii="Arial" w:hAnsi="Arial" w:cs="Arial"/>
          <w:color w:val="222222"/>
          <w:szCs w:val="21"/>
        </w:rPr>
        <w:t>鉴于目标的违法行为，我们用我们的评分方法以确定在源中最可能的错误。由于目标要正确地从非错误元组中分离出潜在错误的元组，我们使用了最有可能的误差，预期具有较高的分数的直觉。对于每个违规，元组的得分的TOP-K分析可以发现潜在的错误。</w:t>
      </w:r>
      <w:r>
        <w:rPr>
          <w:rFonts w:ascii="Arial" w:hAnsi="Arial" w:cs="Arial"/>
          <w:color w:val="222222"/>
          <w:szCs w:val="21"/>
        </w:rPr>
        <w:t>然而，K表不能适用于所有的情况</w:t>
      </w:r>
      <w:r>
        <w:rPr>
          <w:rFonts w:hint="eastAsia" w:ascii="Arial" w:hAnsi="Arial" w:cs="Arial"/>
          <w:color w:val="222222"/>
          <w:szCs w:val="21"/>
        </w:rPr>
        <w:t>。我们提出了两种方法来解决这个问题。第一种，我们设计了一个异常值函数分别进行高而得分较低的元组的每个冲突。第二种，我们展示从选址减少问题并应用多项式时间日志正逼近算法来计算可能的误差源。</w:t>
      </w:r>
    </w:p>
    <w:p>
      <w:pPr>
        <w:ind w:firstLine="420"/>
        <w:rPr>
          <w:rFonts w:ascii="Arial" w:hAnsi="Arial" w:cs="Arial"/>
          <w:color w:val="222222"/>
          <w:szCs w:val="21"/>
        </w:rPr>
      </w:pPr>
      <w:r>
        <w:rPr>
          <w:rFonts w:hint="eastAsia" w:ascii="Arial" w:hAnsi="Arial" w:cs="Arial"/>
          <w:color w:val="222222"/>
          <w:szCs w:val="21"/>
        </w:rPr>
        <w:t>在一些情况下（如与聚集体的查询），基于我们的评分模型，源在违规的谱系元组组成的一个子集的元组具有高的分数，剩下的，同时具有低的分数。精确测量的元组之间的距离，我们定义它如下。两元组具有较高的分数预计将有一个较小的比一高之间的距离在它们之间的距离评分元组和一个低分之一。我们的目标是获得高和低分元组之间的最佳的分离。我们引入了查找全局最可能的错误的元组的另一种方法。该算法识别元组的全局（累计）贡献（所有违法行为）是显着高于他人，这一全球性的信息会导致更高的精度相比于基于距离误差分离，而是以一个较低的召回如果多于一个元组是参与违反。因为它是更容易从解释中发现比从误差和清洁元组的混合，发现更少的错误。</w:t>
      </w:r>
    </w:p>
    <w:p>
      <w:pPr>
        <w:pStyle w:val="4"/>
      </w:pPr>
      <w:r>
        <w:rPr>
          <w:rFonts w:hint="eastAsia"/>
          <w:lang w:val="en-US" w:eastAsia="zh-CN"/>
        </w:rPr>
        <w:t>VI.</w:t>
      </w:r>
      <w:r>
        <w:rPr>
          <w:rFonts w:hint="eastAsia"/>
        </w:rPr>
        <w:t>总结</w:t>
      </w:r>
    </w:p>
    <w:p>
      <w:pPr>
        <w:ind w:firstLine="420" w:firstLineChars="200"/>
        <w:rPr>
          <w:rFonts w:hint="eastAsia" w:ascii="Arial" w:hAnsi="Arial" w:cs="Arial"/>
          <w:color w:val="222222"/>
          <w:szCs w:val="21"/>
        </w:rPr>
      </w:pPr>
      <w:r>
        <w:rPr>
          <w:rFonts w:hint="eastAsia" w:ascii="Arial" w:hAnsi="Arial" w:cs="Arial"/>
          <w:color w:val="222222"/>
          <w:szCs w:val="21"/>
        </w:rPr>
        <w:t>给定一个源的视图和一组质量规则来识别违规行为，我们引进了不仅在在目标，还在有问题的数据源的水平的解释。为了使这些解释对于用户来说更容易理解，我们制尽量减少它们的大小，同时保证覆违规的问题。工作的主要包括：（ⅰ）违规在目标级别可以表示为来源问题的证据，（ii）总结这些证据导致的问题的有意义的解释。我们计划通过考虑多层次的变化。</w:t>
      </w:r>
    </w:p>
    <w:p/>
    <w:p>
      <w:pPr>
        <w:pStyle w:val="3"/>
        <w:rPr>
          <w:rFonts w:hint="default" w:ascii="Times New Roman" w:hAnsi="Times New Roman" w:cs="Times New Roman"/>
        </w:rPr>
      </w:pPr>
      <w:r>
        <w:rPr>
          <w:rFonts w:hint="default" w:ascii="Times New Roman" w:hAnsi="Times New Roman" w:cs="Times New Roman"/>
          <w:lang w:val="en-US" w:eastAsia="zh-CN"/>
        </w:rPr>
        <w:t>12</w:t>
      </w:r>
      <w:r>
        <w:rPr>
          <w:rFonts w:hint="eastAsia" w:ascii="Times New Roman" w:hAnsi="Times New Roman" w:cs="Times New Roman"/>
          <w:lang w:val="en-US" w:eastAsia="zh-CN"/>
        </w:rPr>
        <w:t>.</w:t>
      </w:r>
      <w:r>
        <w:rPr>
          <w:rFonts w:hint="default" w:ascii="Times New Roman" w:hAnsi="Times New Roman" w:cs="Times New Roman"/>
        </w:rPr>
        <w:t>Sampling the Repairs of Functional Dependency Violations under Hard Constraints</w:t>
      </w:r>
    </w:p>
    <w:p>
      <w:pPr>
        <w:pStyle w:val="4"/>
      </w:pPr>
      <w:r>
        <w:rPr>
          <w:rFonts w:hint="eastAsia"/>
          <w:lang w:val="en-US" w:eastAsia="zh-CN"/>
        </w:rPr>
        <w:t>I.</w:t>
      </w:r>
      <w:r>
        <w:t>背景</w:t>
      </w:r>
    </w:p>
    <w:p>
      <w:pPr>
        <w:ind w:firstLine="420" w:firstLineChars="200"/>
      </w:pPr>
      <w:r>
        <w:rPr>
          <w:rFonts w:hint="eastAsia"/>
        </w:rPr>
        <w:t>函数依赖（FDS）的违规函数在实践中常见的，经常出现在整合数据的上下文中或是web数据的提取。解决这些违规被称为是具有挑战性，对于各种原因，其中之一是可能的“修复”的指数。以前的工作已经解决了这个问题，或者通过产生一个相对于一些度量是（几乎）最佳的单一修复。或者通过计算一致的答案来选择没有明确生成修复查询的类。在本文中，我们设计了并不限定于查找单个修复或到特定类的查询的新的数据的清洗方法，即，从可能的修复空间采样。我们设计了一些促进方案，从FD修复的空间采样是可取。提出了一类新的有用的修复，并且提出了随机从这个空间采样的算法。我们还给出了如何限制基于该定义输入关系的不可变可信子集的用户自定义的硬约束生成修理的空间。</w:t>
      </w:r>
    </w:p>
    <w:p>
      <w:pPr>
        <w:pStyle w:val="4"/>
      </w:pPr>
      <w:r>
        <w:rPr>
          <w:rFonts w:hint="eastAsia"/>
          <w:lang w:val="en-US" w:eastAsia="zh-CN"/>
        </w:rPr>
        <w:t>II.</w:t>
      </w:r>
      <w:r>
        <w:rPr>
          <w:rFonts w:hint="eastAsia"/>
        </w:rPr>
        <w:t>介绍</w:t>
      </w:r>
    </w:p>
    <w:p>
      <w:pPr>
        <w:ind w:firstLine="420" w:firstLineChars="200"/>
      </w:pPr>
      <w:r>
        <w:rPr>
          <w:rFonts w:hint="eastAsia"/>
        </w:rPr>
        <w:t>函数依赖（FDS）可以被看作是编码数据的语义完整性约束，函数依赖的违规指出了从预期的语义的偏差。可能通过数据质量问题引起的。在实践中，函数依赖倾向于打破从Web集成异类数据或解压后的数据。即使是在传统的DBMS，未知函数依赖可能隐藏在一个复杂的演变模式，数据库管理员可以选择因各种原因不执行一些函数依赖。经常有一个非常大的数量的方式来修改一个表，以便它满足所有需要的函数依赖。一种方法是，删除违规元组（理想情况下，删除了尽可能少的这样的元组），使得剩余满足所有函数依赖。在本文中，我们提出了一种新的方法来修复违规函数依赖，从“适用于”维修空间抽样。我们的技术是互补的，对于现有的数据质量和清洁工具。正如我们展示的，它是在各种实际情况下是有用的，在本文，虽然我们专注于修复函数依赖，我们认为拟议的抽样方法可以为复杂的维修空间其他完整性约束的有效工具。</w:t>
      </w:r>
    </w:p>
    <w:p>
      <w:pPr>
        <w:ind w:firstLine="420" w:firstLineChars="200"/>
      </w:pPr>
      <w:r>
        <w:rPr>
          <w:rFonts w:hint="eastAsia"/>
        </w:rPr>
        <w:t>令R是一组函数依赖的被定义的关系，R的属性记为ATTRS(</w:t>
      </w:r>
      <w:r>
        <w:t>R</w:t>
      </w:r>
      <w:r>
        <w:rPr>
          <w:rFonts w:hint="eastAsia"/>
        </w:rPr>
        <w:t>)，DOM(A)表示属性的域。R的实例I是一组元组，其中每一个所属的域。我们记</w:t>
      </w:r>
      <w:r>
        <w:t>DomI (A)为属性值的集合</w:t>
      </w:r>
      <w:r>
        <w:rPr>
          <w:rFonts w:hint="eastAsia"/>
        </w:rPr>
        <w:t>。我们假设，在I中的每一个元组是与标识符t保持不变，即使一些相关联属性一直在变化。一个不一致实例I的修复是另一个满足所有规则的实例I0。我们将只考虑由一组包含I的一组修改集合的修理。我们假设每个属性A</w:t>
      </w:r>
      <w:r>
        <w:rPr>
          <w:rFonts w:hint="eastAsia"/>
        </w:rPr>
        <w:sym w:font="Symbol" w:char="F0CE"/>
      </w:r>
      <w:r>
        <w:rPr>
          <w:rFonts w:hint="eastAsia"/>
        </w:rPr>
        <w:t xml:space="preserve"> ATTRS（R）。</w:t>
      </w:r>
    </w:p>
    <w:p>
      <w:pPr>
        <w:pStyle w:val="4"/>
      </w:pPr>
      <w:r>
        <w:rPr>
          <w:rFonts w:hint="eastAsia"/>
          <w:lang w:val="en-US" w:eastAsia="zh-CN"/>
        </w:rPr>
        <w:t>III.</w:t>
      </w:r>
      <w:r>
        <w:t>抽取可能的修复</w:t>
      </w:r>
    </w:p>
    <w:p>
      <w:pPr>
        <w:ind w:firstLine="420" w:firstLineChars="200"/>
      </w:pPr>
      <w:r>
        <w:t>单独从修复空间中抽样</w:t>
      </w:r>
      <w:r>
        <w:rPr>
          <w:rFonts w:hint="eastAsia"/>
        </w:rPr>
        <w:t>，由于违规函数依赖之间的相互作用是具有挑战的。例如，解决了一个违反都可能导致解决其他违规行为的副作用，并可能创造新的违规行为。因此，我们给出了一个算法，从各个基数，设定最低的维修，加上一些设置最小维修空间。需要注意的是，虽然现有的方法可以找到单个近似最优修复可被修改，以生成多个随机修理。对于生成的维修空间，他们不给任何保证。</w:t>
      </w:r>
    </w:p>
    <w:p>
      <w:pPr>
        <w:ind w:firstLine="420" w:firstLineChars="200"/>
      </w:pPr>
      <w:r>
        <w:rPr>
          <w:rStyle w:val="16"/>
          <w:rFonts w:ascii="Arial" w:hAnsi="Arial" w:cs="Arial"/>
          <w:color w:val="222222"/>
        </w:rPr>
        <w:t>需要注意的是对于任何两个元</w:t>
      </w:r>
      <w:r>
        <w:rPr>
          <w:rStyle w:val="16"/>
          <w:rFonts w:hint="eastAsia" w:ascii="Arial" w:hAnsi="Arial" w:cs="Arial"/>
          <w:color w:val="222222"/>
        </w:rPr>
        <w:t>组t</w:t>
      </w:r>
      <w:r>
        <w:rPr>
          <w:rStyle w:val="16"/>
          <w:rFonts w:ascii="Arial" w:hAnsi="Arial" w:cs="Arial"/>
          <w:color w:val="222222"/>
        </w:rPr>
        <w:t>1</w:t>
      </w:r>
      <w:r>
        <w:rPr>
          <w:rStyle w:val="16"/>
          <w:rFonts w:hint="eastAsia" w:ascii="Arial" w:hAnsi="Arial" w:cs="Arial"/>
          <w:color w:val="222222"/>
        </w:rPr>
        <w:t>，</w:t>
      </w:r>
      <w:r>
        <w:rPr>
          <w:rStyle w:val="16"/>
          <w:rFonts w:ascii="Arial" w:hAnsi="Arial" w:cs="Arial"/>
          <w:color w:val="222222"/>
        </w:rPr>
        <w:t>t2</w:t>
      </w:r>
      <w:r>
        <w:rPr>
          <w:rStyle w:val="16"/>
          <w:rFonts w:hint="eastAsia" w:ascii="Arial" w:hAnsi="Arial" w:cs="Arial"/>
          <w:color w:val="222222"/>
        </w:rPr>
        <w:t>，违反了一个函数依赖</w:t>
      </w:r>
      <w:r>
        <w:rPr>
          <w:rStyle w:val="16"/>
          <w:rFonts w:ascii="Arial" w:hAnsi="Arial" w:cs="Arial"/>
          <w:color w:val="222222"/>
        </w:rPr>
        <w:t xml:space="preserve">X </w:t>
      </w:r>
      <w:r>
        <w:rPr>
          <w:rStyle w:val="16"/>
          <w:rFonts w:ascii="Arial" w:hAnsi="Arial" w:cs="Arial"/>
          <w:color w:val="222222"/>
        </w:rPr>
        <w:sym w:font="Symbol" w:char="F0AE"/>
      </w:r>
      <w:r>
        <w:rPr>
          <w:rStyle w:val="16"/>
          <w:rFonts w:ascii="Arial" w:hAnsi="Arial" w:cs="Arial"/>
          <w:color w:val="222222"/>
        </w:rPr>
        <w:t xml:space="preserve"> A</w:t>
      </w:r>
      <w:r>
        <w:rPr>
          <w:rStyle w:val="16"/>
          <w:rFonts w:hint="eastAsia" w:ascii="Arial" w:hAnsi="Arial" w:cs="Arial"/>
          <w:color w:val="222222"/>
        </w:rPr>
        <w:t>。</w:t>
      </w:r>
      <w:r>
        <w:rPr>
          <w:rStyle w:val="16"/>
          <w:rFonts w:ascii="Arial" w:hAnsi="Arial" w:cs="Arial"/>
          <w:color w:val="222222"/>
        </w:rPr>
        <w:t>满足</w:t>
      </w:r>
      <w:r>
        <w:rPr>
          <w:rStyle w:val="16"/>
          <w:rFonts w:hint="eastAsia" w:ascii="Arial" w:hAnsi="Arial" w:cs="Arial"/>
          <w:color w:val="222222"/>
        </w:rPr>
        <w:t>X但不满足A。足以产生一个修复：我们可以修改T1[A]使其等于T2[A]（反之亦然），或者在t</w:t>
      </w:r>
      <w:r>
        <w:rPr>
          <w:rStyle w:val="16"/>
          <w:rFonts w:ascii="Arial" w:hAnsi="Arial" w:cs="Arial"/>
          <w:color w:val="222222"/>
        </w:rPr>
        <w:t>1或t2</w:t>
      </w:r>
      <w:r>
        <w:rPr>
          <w:rStyle w:val="16"/>
          <w:rFonts w:hint="eastAsia" w:ascii="Arial" w:hAnsi="Arial" w:cs="Arial"/>
          <w:color w:val="222222"/>
        </w:rPr>
        <w:t>修改属性</w:t>
      </w:r>
      <w:r>
        <w:rPr>
          <w:rFonts w:hint="eastAsia"/>
        </w:rPr>
        <w:t>B</w:t>
      </w:r>
      <w:r>
        <w:rPr>
          <w:rFonts w:hint="eastAsia"/>
        </w:rPr>
        <w:sym w:font="Symbol" w:char="F0CE"/>
      </w:r>
      <w:r>
        <w:t>X</w:t>
      </w:r>
      <w:r>
        <w:rPr>
          <w:rFonts w:hint="eastAsia"/>
        </w:rPr>
        <w:t>，以至于t</w:t>
      </w:r>
      <w:r>
        <w:t>1</w:t>
      </w:r>
      <w:r>
        <w:rPr>
          <w:rFonts w:hint="eastAsia"/>
        </w:rPr>
        <w:t>[</w:t>
      </w:r>
      <w:r>
        <w:t>B</w:t>
      </w:r>
      <w:r>
        <w:rPr>
          <w:rFonts w:hint="eastAsia"/>
        </w:rPr>
        <w:t>]</w:t>
      </w:r>
      <w:r>
        <w:rPr>
          <w:rFonts w:hint="eastAsia"/>
        </w:rPr>
        <w:sym w:font="Symbol" w:char="F0B9"/>
      </w:r>
      <w:r>
        <w:t>t</w:t>
      </w:r>
      <w:r>
        <w:rPr>
          <w:rFonts w:hint="eastAsia"/>
        </w:rPr>
        <w:t>2[</w:t>
      </w:r>
      <w:r>
        <w:t>B</w:t>
      </w:r>
      <w:r>
        <w:rPr>
          <w:rFonts w:hint="eastAsia"/>
        </w:rPr>
        <w:t>]。概括这一观察，如果一个元组的集合不违反函数依赖。这组集合C</w:t>
      </w:r>
      <w:r>
        <w:rPr>
          <w:rFonts w:hint="eastAsia"/>
        </w:rPr>
        <w:sym w:font="Symbol" w:char="F0C8"/>
      </w:r>
      <w:r>
        <w:t>{C}</w:t>
      </w:r>
      <w:r>
        <w:rPr>
          <w:rFonts w:hint="eastAsia"/>
        </w:rPr>
        <w:t>的一致性，对于任何元组C，总是可以通过修改C来执行（如有必要）。我们的算法</w:t>
      </w:r>
      <w:r>
        <w:t>是</w:t>
      </w:r>
      <w:r>
        <w:rPr>
          <w:rFonts w:hint="eastAsia"/>
        </w:rPr>
        <w:t>基于这一观察;它维护一组元组的清洗是通过在每次迭代中插入新随机选择的元组，对插入的元组进行有必要的修改。我们首先定义一组清洗单元，实例如下。在实例ID一组元组C是干净的，如果有至少一种修复</w:t>
      </w:r>
      <w:r>
        <w:t>I1</w:t>
      </w:r>
      <w:r>
        <w:rPr>
          <w:rFonts w:hint="eastAsia"/>
        </w:rPr>
        <w:sym w:font="Symbol" w:char="F0CE"/>
      </w:r>
      <w:r>
        <w:t>Repairs(I)就像</w:t>
      </w:r>
      <w:r>
        <w:rPr/>
        <w:sym w:font="Symbol" w:char="F022"/>
      </w:r>
      <w:r>
        <w:t>C</w:t>
      </w:r>
      <w:r>
        <w:rPr/>
        <w:sym w:font="Symbol" w:char="F0CE"/>
      </w:r>
      <w:r>
        <w:t>C; I1(C) = I(C)</w:t>
      </w:r>
      <w:r>
        <w:rPr>
          <w:rFonts w:hint="eastAsia"/>
        </w:rPr>
        <w:t>。</w:t>
      </w:r>
    </w:p>
    <w:p>
      <w:pPr>
        <w:ind w:firstLine="420" w:firstLineChars="200"/>
      </w:pPr>
      <w:r>
        <w:rPr>
          <w:rFonts w:hint="eastAsia"/>
        </w:rPr>
        <w:t>也就是说，一个实例I中的一组元组是干净的，如果在I中元组的值可以保持不变，在获得</w:t>
      </w:r>
      <w:r>
        <w:t>I的一个</w:t>
      </w:r>
      <w:r>
        <w:rPr>
          <w:rFonts w:hint="eastAsia"/>
        </w:rPr>
        <w:t>修复中。请注意，这是不足以证明C中元组单独的不违反任何函数依赖。例如，考虑，这表明的一个实例中的元组的集合，假设我们需要确定是否显示元组是干净的。虽然显示的元组不违反任何函数依赖。</w:t>
      </w:r>
      <w:r>
        <w:t>没有修复可能含有其它单元的值与那些单元的当前值无关</w:t>
      </w:r>
      <w:r>
        <w:rPr>
          <w:rFonts w:hint="eastAsia"/>
        </w:rPr>
        <w:t>。这是因为t</w:t>
      </w:r>
      <w:r>
        <w:t>1</w:t>
      </w:r>
      <w:r>
        <w:rPr>
          <w:rFonts w:hint="eastAsia"/>
        </w:rPr>
        <w:t>[</w:t>
      </w:r>
      <w:r>
        <w:t>C</w:t>
      </w:r>
      <w:r>
        <w:rPr>
          <w:rFonts w:hint="eastAsia"/>
        </w:rPr>
        <w:t>]</w:t>
      </w:r>
      <w:r>
        <w:t>=t2[C]</w:t>
      </w:r>
      <w:r>
        <w:rPr>
          <w:rFonts w:hint="eastAsia"/>
        </w:rPr>
        <w:t>(</w:t>
      </w:r>
      <w:r>
        <w:t>by A</w:t>
      </w:r>
      <w:r>
        <w:rPr/>
        <w:sym w:font="Symbol" w:char="F0AE"/>
      </w:r>
      <w:r>
        <w:t>C</w:t>
      </w:r>
      <w:r>
        <w:rPr>
          <w:rFonts w:hint="eastAsia"/>
        </w:rPr>
        <w:t>)，</w:t>
      </w:r>
      <w:r>
        <w:t>和t2</w:t>
      </w:r>
      <w:r>
        <w:rPr>
          <w:rFonts w:hint="eastAsia"/>
        </w:rPr>
        <w:t>[</w:t>
      </w:r>
      <w:r>
        <w:t>B</w:t>
      </w:r>
      <w:r>
        <w:rPr>
          <w:rFonts w:hint="eastAsia"/>
        </w:rPr>
        <w:t>]</w:t>
      </w:r>
      <w:r>
        <w:t>=t3[B]表示t2[C]=t</w:t>
      </w:r>
      <w:r>
        <w:rPr>
          <w:rFonts w:hint="eastAsia"/>
        </w:rPr>
        <w:t>3[</w:t>
      </w:r>
      <w:r>
        <w:t>C</w:t>
      </w:r>
      <w:r>
        <w:rPr>
          <w:rFonts w:hint="eastAsia"/>
        </w:rPr>
        <w:t>]</w:t>
      </w:r>
      <w:r>
        <w:t>(By B</w:t>
      </w:r>
      <w:r>
        <w:rPr/>
        <w:sym w:font="Symbol" w:char="F0AE"/>
      </w:r>
      <w:r>
        <w:t>C)但是t1[C]</w:t>
      </w:r>
      <w:r>
        <w:rPr/>
        <w:sym w:font="Symbol" w:char="F0B9"/>
      </w:r>
      <w:r>
        <w:t>t3[C]</w:t>
      </w:r>
      <w:r>
        <w:rPr>
          <w:rFonts w:ascii="Arial" w:hAnsi="Arial" w:cs="Arial"/>
          <w:color w:val="222222"/>
        </w:rPr>
        <w:t xml:space="preserve"> </w:t>
      </w:r>
      <w:r>
        <w:t>为了系统地确定一组元组是否是干净的，我们需要跟踪等价类</w:t>
      </w:r>
      <w:r>
        <w:rPr>
          <w:rFonts w:hint="eastAsia"/>
        </w:rPr>
        <w:t>。</w:t>
      </w:r>
      <w:r>
        <w:t>我们分别用E等价关系（即一组等价类）。我们表示由EC（E; CI）的等价E 2 E到该元组Ci的所属。我们的意思是在E中取代合并两个等价类</w:t>
      </w:r>
      <w:r>
        <w:rPr>
          <w:rFonts w:hint="eastAsia"/>
        </w:rPr>
        <w:t>，</w:t>
      </w:r>
      <w:r>
        <w:t>他们由一个新的等价类别等于他们的结合</w:t>
      </w:r>
      <w:r>
        <w:rPr>
          <w:rFonts w:hint="eastAsia"/>
        </w:rPr>
        <w:t>。</w:t>
      </w:r>
      <w:r>
        <w:t>算法1描述了如何建立一个等价关系E的一组单元C的一个实例I</w:t>
      </w:r>
      <w:r>
        <w:rPr>
          <w:rFonts w:hint="eastAsia"/>
        </w:rPr>
        <w:t>。</w:t>
      </w:r>
    </w:p>
    <w:p>
      <w:pPr>
        <w:pStyle w:val="4"/>
      </w:pPr>
      <w:r>
        <w:rPr>
          <w:rFonts w:hint="eastAsia"/>
          <w:lang w:val="en-US" w:eastAsia="zh-CN"/>
        </w:rPr>
        <w:t>IV.</w:t>
      </w:r>
      <w:r>
        <w:rPr>
          <w:rFonts w:hint="eastAsia"/>
        </w:rPr>
        <w:t>总结</w:t>
      </w:r>
    </w:p>
    <w:p>
      <w:r>
        <w:rPr>
          <w:rFonts w:hint="eastAsia"/>
        </w:rPr>
        <w:t>在本文中，我们提出了基于约束的数据库修复新技术，我们在其中产生可能的随机样本修复。我们描述了一个实现该技术的函数依赖背景，给定一个新的修复空间，它结合了两个著名的现有空间的特点。我们也扩大了我们的采样算法以允许指定的一组单元的用户定义硬约束，在修复过程中必须保持不变。我们的实验研究表明，分割输入的实例为可以修复的块独立地导致数量级性能提升。</w:t>
      </w:r>
    </w:p>
    <w:p>
      <w:pPr>
        <w:pStyle w:val="2"/>
        <w:ind w:left="0" w:leftChars="0" w:firstLine="0" w:firstLineChars="0"/>
        <w:jc w:val="center"/>
        <w:rPr>
          <w:rFonts w:hint="eastAsia"/>
          <w:lang w:eastAsia="zh-CN"/>
        </w:rPr>
      </w:pPr>
      <w:bookmarkStart w:id="273" w:name="_GoBack"/>
      <w:bookmarkEnd w:id="273"/>
      <w:r>
        <w:rPr>
          <w:rFonts w:hint="eastAsia"/>
          <w:lang w:eastAsia="zh-CN"/>
        </w:rPr>
        <w:t>三、结论</w:t>
      </w:r>
    </w:p>
    <w:p>
      <w:pPr>
        <w:rPr>
          <w:rFonts w:hint="eastAsia"/>
        </w:rPr>
      </w:pPr>
      <w:r>
        <w:rPr>
          <w:rFonts w:hint="eastAsia"/>
          <w:lang w:eastAsia="zh-CN"/>
        </w:rPr>
        <w:t>函数依赖和</w:t>
      </w:r>
      <w:r>
        <w:rPr>
          <w:rFonts w:hint="eastAsia"/>
        </w:rPr>
        <w:t>条件函数依赖通过对数据一致性的形式化建模, 定义了应用相关的正确数据的模式, 可以检测数据元组粒度的不一致性。</w:t>
      </w:r>
      <w:r>
        <w:rPr>
          <w:rFonts w:hint="eastAsia"/>
          <w:lang w:eastAsia="zh-CN"/>
        </w:rPr>
        <w:t>它也</w:t>
      </w:r>
      <w:r>
        <w:rPr>
          <w:rFonts w:hint="eastAsia"/>
        </w:rPr>
        <w:t>体现了特定应用数据间的内在语义关联, 通过应用相关的语义约束检测实例层次上的不一致数据。一致性检测和求解极小覆盖等技术有助于提高大规模数据清洗的效率, 为自动实现数据不一致性检测、减少清洗过程的人工干预提供了基础</w:t>
      </w:r>
      <w:r>
        <w:rPr>
          <w:rFonts w:hint="eastAsia"/>
          <w:lang w:eastAsia="zh-CN"/>
        </w:rPr>
        <w:t>。</w:t>
      </w:r>
    </w:p>
    <w:p>
      <w:r>
        <w:rPr>
          <w:rFonts w:hint="eastAsia"/>
        </w:rPr>
        <w:t>数据清洗问题的重要性是不言而喻的</w:t>
      </w:r>
      <w:r>
        <w:rPr>
          <w:rFonts w:hint="eastAsia"/>
          <w:lang w:eastAsia="zh-CN"/>
        </w:rPr>
        <w:t>。</w:t>
      </w:r>
      <w:r>
        <w:rPr>
          <w:rFonts w:hint="eastAsia"/>
        </w:rPr>
        <w:t>从市场上如此多的相关产品</w:t>
      </w:r>
      <w:r>
        <w:rPr>
          <w:rFonts w:hint="eastAsia"/>
          <w:lang w:eastAsia="zh-CN"/>
        </w:rPr>
        <w:t>，</w:t>
      </w:r>
      <w:r>
        <w:rPr>
          <w:rFonts w:hint="eastAsia"/>
        </w:rPr>
        <w:t>可以明白这一点</w:t>
      </w:r>
      <w:r>
        <w:rPr>
          <w:rFonts w:hint="eastAsia"/>
          <w:lang w:eastAsia="zh-CN"/>
        </w:rPr>
        <w:t>。</w:t>
      </w:r>
      <w:r>
        <w:rPr>
          <w:rFonts w:hint="eastAsia"/>
        </w:rPr>
        <w:t>有些人认为数据清洗是一个需要大量劳动力的过程</w:t>
      </w:r>
      <w:r>
        <w:rPr>
          <w:rFonts w:hint="eastAsia"/>
          <w:lang w:eastAsia="zh-CN"/>
        </w:rPr>
        <w:t>，</w:t>
      </w:r>
      <w:r>
        <w:rPr>
          <w:rFonts w:hint="eastAsia"/>
        </w:rPr>
        <w:t>而且往往过于依赖特定应用领域</w:t>
      </w:r>
      <w:r>
        <w:rPr>
          <w:rFonts w:hint="eastAsia"/>
          <w:lang w:eastAsia="zh-CN"/>
        </w:rPr>
        <w:t>。</w:t>
      </w:r>
      <w:r>
        <w:rPr>
          <w:rFonts w:hint="eastAsia"/>
        </w:rPr>
        <w:t>其实不然</w:t>
      </w:r>
      <w:r>
        <w:rPr>
          <w:rFonts w:hint="eastAsia"/>
          <w:lang w:eastAsia="zh-CN"/>
        </w:rPr>
        <w:t>，</w:t>
      </w:r>
      <w:r>
        <w:rPr>
          <w:rFonts w:hint="eastAsia"/>
        </w:rPr>
        <w:t>在数据清洗系统的灵活框架上仍然有很多东西值得研究</w:t>
      </w:r>
      <w:r>
        <w:rPr>
          <w:rFonts w:hint="eastAsia"/>
          <w:lang w:eastAsia="zh-CN"/>
        </w:rPr>
        <w:t>。</w:t>
      </w:r>
      <w:r>
        <w:rPr>
          <w:rFonts w:hint="eastAsia"/>
        </w:rPr>
        <w:t>在多语言环境中</w:t>
      </w:r>
      <w:r>
        <w:rPr>
          <w:rFonts w:hint="eastAsia"/>
          <w:lang w:eastAsia="zh-CN"/>
        </w:rPr>
        <w:t>，</w:t>
      </w:r>
      <w:r>
        <w:rPr>
          <w:rFonts w:hint="eastAsia"/>
        </w:rPr>
        <w:t>如何准确地识别多语言文本的相似重复记录</w:t>
      </w:r>
      <w:r>
        <w:rPr>
          <w:rFonts w:hint="eastAsia"/>
          <w:lang w:eastAsia="zh-CN"/>
        </w:rPr>
        <w:t>，</w:t>
      </w:r>
      <w:r>
        <w:rPr>
          <w:rFonts w:hint="eastAsia"/>
        </w:rPr>
        <w:t>也有很多工作可以做</w:t>
      </w:r>
      <w:r>
        <w:rPr>
          <w:rFonts w:hint="eastAsia"/>
          <w:lang w:eastAsia="zh-CN"/>
        </w:rPr>
        <w:t>。</w:t>
      </w:r>
      <w:r>
        <w:rPr>
          <w:rFonts w:hint="eastAsia"/>
        </w:rPr>
        <w:t>当前 Web 数据量迅速增长</w:t>
      </w:r>
      <w:r>
        <w:rPr>
          <w:rFonts w:hint="eastAsia"/>
          <w:lang w:eastAsia="zh-CN"/>
        </w:rPr>
        <w:t>，</w:t>
      </w:r>
      <w:r>
        <w:rPr>
          <w:rFonts w:hint="eastAsia"/>
        </w:rPr>
        <w:t>对Web 搜索引擎返回的结果进行清洗也是一个有价值的问题</w:t>
      </w:r>
      <w:r>
        <w:rPr>
          <w:rFonts w:hint="eastAsia"/>
          <w:lang w:eastAsia="zh-CN"/>
        </w:rPr>
        <w:t>。</w:t>
      </w:r>
      <w:r>
        <w:rPr>
          <w:rFonts w:hint="eastAsia"/>
        </w:rPr>
        <w:t>随着 XML 数据处理标准的日见成熟</w:t>
      </w:r>
      <w:r>
        <w:rPr>
          <w:rFonts w:hint="eastAsia"/>
          <w:lang w:eastAsia="zh-CN"/>
        </w:rPr>
        <w:t>，</w:t>
      </w:r>
      <w:r>
        <w:rPr>
          <w:rFonts w:hint="eastAsia"/>
        </w:rPr>
        <w:t>如何定义XML 文档数据的质量标准以及针对它们的清洗过程和针对关系数据的清洗过程的区别</w:t>
      </w:r>
      <w:r>
        <w:rPr>
          <w:rFonts w:hint="eastAsia"/>
          <w:lang w:eastAsia="zh-CN"/>
        </w:rPr>
        <w:t>，</w:t>
      </w:r>
      <w:r>
        <w:rPr>
          <w:rFonts w:hint="eastAsia"/>
        </w:rPr>
        <w:t>都是值得研究的</w:t>
      </w:r>
      <w:r>
        <w:rPr>
          <w:rFonts w:hint="eastAsia"/>
          <w:lang w:eastAsia="zh-CN"/>
        </w:rPr>
        <w:t>。有文献</w:t>
      </w:r>
      <w:r>
        <w:rPr>
          <w:rFonts w:hint="eastAsia"/>
        </w:rPr>
        <w:t>提出了XML键的概念</w:t>
      </w:r>
      <w:r>
        <w:rPr>
          <w:rFonts w:hint="eastAsia"/>
          <w:lang w:eastAsia="zh-CN"/>
        </w:rPr>
        <w:t>，</w:t>
      </w:r>
      <w:r>
        <w:rPr>
          <w:rFonts w:hint="eastAsia"/>
        </w:rPr>
        <w:t>完全有理由相信它们可以促进针对 XML 数据的清洗</w:t>
      </w:r>
      <w:r>
        <w:rPr>
          <w:rFonts w:hint="eastAsia"/>
          <w:lang w:eastAsia="zh-CN"/>
        </w:rPr>
        <w:t>，</w:t>
      </w:r>
      <w:r>
        <w:rPr>
          <w:rFonts w:hint="eastAsia"/>
        </w:rPr>
        <w:t>正如关系表的键在数据集成中扮演了特殊的角色一样</w:t>
      </w:r>
      <w:r>
        <w:rPr>
          <w:rFonts w:hint="eastAsia"/>
          <w:lang w:eastAsia="zh-CN"/>
        </w:rPr>
        <w:t>。</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Times-Roman">
    <w:altName w:val="Arial"/>
    <w:panose1 w:val="00000000000000000000"/>
    <w:charset w:val="00"/>
    <w:family w:val="auto"/>
    <w:pitch w:val="default"/>
    <w:sig w:usb0="00000003" w:usb1="00000000" w:usb2="00000000" w:usb3="00000000" w:csb0="00000001" w:csb1="00000000"/>
  </w:font>
  <w:font w:name="Bradley Hand ITC">
    <w:altName w:val="Mongolian Baiti"/>
    <w:panose1 w:val="03070402050302030203"/>
    <w:charset w:val="00"/>
    <w:family w:val="auto"/>
    <w:pitch w:val="default"/>
    <w:sig w:usb0="00000003" w:usb1="00000000" w:usb2="00000000" w:usb3="00000000" w:csb0="00000001" w:csb1="00000000"/>
  </w:font>
  <w:font w:name="CMR10">
    <w:altName w:val="宋体"/>
    <w:panose1 w:val="00000000000000000000"/>
    <w:charset w:val="86"/>
    <w:family w:val="auto"/>
    <w:pitch w:val="default"/>
    <w:sig w:usb0="00000003" w:usb1="080E0000" w:usb2="00000010" w:usb3="00000000" w:csb0="00040001" w:csb1="00000000"/>
  </w:font>
  <w:font w:name="CMMI10">
    <w:altName w:val="MS Mincho"/>
    <w:panose1 w:val="00000000000000000000"/>
    <w:charset w:val="80"/>
    <w:family w:val="auto"/>
    <w:pitch w:val="default"/>
    <w:sig w:usb0="00000003" w:usb1="080F0000" w:usb2="00000010" w:usb3="00000000" w:csb0="00060001" w:csb1="00000000"/>
  </w:font>
  <w:font w:name="CMR7">
    <w:altName w:val="Arial"/>
    <w:panose1 w:val="00000000000000000000"/>
    <w:charset w:val="00"/>
    <w:family w:val="auto"/>
    <w:pitch w:val="default"/>
    <w:sig w:usb0="00000003" w:usb1="00000000" w:usb2="00000000" w:usb3="00000000" w:csb0="00000001" w:csb1="00000000"/>
  </w:font>
  <w:font w:name="MS Mincho">
    <w:panose1 w:val="02020609040205080304"/>
    <w:charset w:val="80"/>
    <w:family w:val="auto"/>
    <w:pitch w:val="default"/>
    <w:sig w:usb0="E00002FF" w:usb1="6AC7FDFB" w:usb2="00000012" w:usb3="00000000" w:csb0="4002009F" w:csb1="DFD70000"/>
  </w:font>
  <w:font w:name="CMBX7">
    <w:altName w:val="Arial"/>
    <w:panose1 w:val="00000000000000000000"/>
    <w:charset w:val="00"/>
    <w:family w:val="auto"/>
    <w:pitch w:val="default"/>
    <w:sig w:usb0="00000003" w:usb1="00000000" w:usb2="00000000" w:usb3="00000000" w:csb0="00000001" w:csb1="00000000"/>
  </w:font>
  <w:font w:name="Blackadder ITC">
    <w:altName w:val="Gabriola"/>
    <w:panose1 w:val="04020505051007020D02"/>
    <w:charset w:val="00"/>
    <w:family w:val="auto"/>
    <w:pitch w:val="default"/>
    <w:sig w:usb0="00000003" w:usb1="00000000" w:usb2="00000000" w:usb3="00000000" w:csb0="00000001" w:csb1="00000000"/>
  </w:font>
  <w:font w:name="Cambria Math">
    <w:panose1 w:val="02040503050406030204"/>
    <w:charset w:val="00"/>
    <w:family w:val="auto"/>
    <w:pitch w:val="default"/>
    <w:sig w:usb0="E00002FF" w:usb1="420024FF" w:usb2="00000000" w:usb3="00000000" w:csb0="2000019F" w:csb1="00000000"/>
  </w:font>
  <w:font w:name="CMR9">
    <w:altName w:val="Times New Roman"/>
    <w:panose1 w:val="00000000000000000000"/>
    <w:charset w:val="00"/>
    <w:family w:val="auto"/>
    <w:pitch w:val="default"/>
    <w:sig w:usb0="00000000" w:usb1="00000000" w:usb2="00000000" w:usb3="00000000" w:csb0="00040001" w:csb1="00000000"/>
  </w:font>
  <w:font w:name="CMMI9">
    <w:altName w:val="Times New Roman"/>
    <w:panose1 w:val="00000000000000000000"/>
    <w:charset w:val="00"/>
    <w:family w:val="auto"/>
    <w:pitch w:val="default"/>
    <w:sig w:usb0="00000000" w:usb1="00000000" w:usb2="00000000" w:usb3="00000000" w:csb0="00040001" w:csb1="00000000"/>
  </w:font>
  <w:font w:name="CMMI6">
    <w:altName w:val="Times New Roman"/>
    <w:panose1 w:val="00000000000000000000"/>
    <w:charset w:val="00"/>
    <w:family w:val="auto"/>
    <w:pitch w:val="default"/>
    <w:sig w:usb0="00000000" w:usb1="00000000" w:usb2="00000000" w:usb3="00000000" w:csb0="00040001" w:csb1="00000000"/>
  </w:font>
  <w:font w:name="CMR6">
    <w:altName w:val="Times New Roman"/>
    <w:panose1 w:val="00000000000000000000"/>
    <w:charset w:val="00"/>
    <w:family w:val="auto"/>
    <w:pitch w:val="default"/>
    <w:sig w:usb0="00000000" w:usb1="00000000" w:usb2="00000000" w:usb3="00000000" w:csb0="00040001" w:csb1="00000000"/>
  </w:font>
  <w:font w:name="MSAM10">
    <w:altName w:val="Times New Roman"/>
    <w:panose1 w:val="00000000000000000000"/>
    <w:charset w:val="00"/>
    <w:family w:val="auto"/>
    <w:pitch w:val="default"/>
    <w:sig w:usb0="00000000" w:usb1="00000000" w:usb2="00000000" w:usb3="00000000" w:csb0="00040001" w:csb1="00000000"/>
  </w:font>
  <w:font w:name="CMSY6">
    <w:altName w:val="Times New Roman"/>
    <w:panose1 w:val="00000000000000000000"/>
    <w:charset w:val="00"/>
    <w:family w:val="auto"/>
    <w:pitch w:val="default"/>
    <w:sig w:usb0="00000000" w:usb1="00000000" w:usb2="00000000" w:usb3="00000000" w:csb0="00040001" w:csb1="00000000"/>
  </w:font>
  <w:font w:name="CMSY9">
    <w:altName w:val="Times New Roman"/>
    <w:panose1 w:val="00000000000000000000"/>
    <w:charset w:val="00"/>
    <w:family w:val="auto"/>
    <w:pitch w:val="default"/>
    <w:sig w:usb0="00000000" w:usb1="00000000" w:usb2="00000000" w:usb3="00000000" w:csb0="00040001" w:csb1="00000000"/>
  </w:font>
  <w:font w:name="Mongolian Baiti">
    <w:panose1 w:val="03000500000000000000"/>
    <w:charset w:val="00"/>
    <w:family w:val="auto"/>
    <w:pitch w:val="default"/>
    <w:sig w:usb0="80000023" w:usb1="00000000" w:usb2="00020000" w:usb3="00000000" w:csb0="00000001" w:csb1="00000000"/>
  </w:font>
  <w:font w:name="Gabriola">
    <w:panose1 w:val="04040605051002020D02"/>
    <w:charset w:val="00"/>
    <w:family w:val="auto"/>
    <w:pitch w:val="default"/>
    <w:sig w:usb0="E00002EF" w:usb1="5000204B"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0588121">
    <w:nsid w:val="567637D9"/>
    <w:multiLevelType w:val="multilevel"/>
    <w:tmpl w:val="567637D9"/>
    <w:lvl w:ilvl="0" w:tentative="1">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3643167">
    <w:nsid w:val="06C60E9F"/>
    <w:multiLevelType w:val="multilevel"/>
    <w:tmpl w:val="06C60E9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94732399">
    <w:nsid w:val="1D7D046F"/>
    <w:multiLevelType w:val="multilevel"/>
    <w:tmpl w:val="1D7D046F"/>
    <w:lvl w:ilvl="0" w:tentative="1">
      <w:start w:val="1"/>
      <w:numFmt w:val="upperLetter"/>
      <w:lvlText w:val="%1．"/>
      <w:lvlJc w:val="left"/>
      <w:pPr>
        <w:tabs>
          <w:tab w:val="left" w:pos="360"/>
        </w:tabs>
        <w:ind w:left="360" w:hanging="360"/>
      </w:pPr>
      <w:rPr>
        <w:rFonts w:hint="default" w:cs="Times New Roman"/>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1306159229">
    <w:nsid w:val="4DDA687D"/>
    <w:multiLevelType w:val="multilevel"/>
    <w:tmpl w:val="4DDA687D"/>
    <w:lvl w:ilvl="0" w:tentative="1">
      <w:start w:val="1"/>
      <w:numFmt w:val="upperLetter"/>
      <w:lvlText w:val="%1．"/>
      <w:lvlJc w:val="left"/>
      <w:pPr>
        <w:tabs>
          <w:tab w:val="left" w:pos="360"/>
        </w:tabs>
        <w:ind w:left="360" w:hanging="360"/>
      </w:pPr>
      <w:rPr>
        <w:rFonts w:hint="default" w:cs="Times New Roman"/>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793596824">
    <w:nsid w:val="2F4D5398"/>
    <w:multiLevelType w:val="multilevel"/>
    <w:tmpl w:val="2F4D5398"/>
    <w:lvl w:ilvl="0" w:tentative="1">
      <w:start w:val="1"/>
      <w:numFmt w:val="bullet"/>
      <w:lvlText w:val=""/>
      <w:lvlJc w:val="left"/>
      <w:pPr>
        <w:ind w:left="780" w:hanging="420"/>
      </w:pPr>
      <w:rPr>
        <w:rFonts w:hint="default" w:ascii="Wingdings" w:hAnsi="Wingdings"/>
      </w:rPr>
    </w:lvl>
    <w:lvl w:ilvl="1" w:tentative="1">
      <w:start w:val="1"/>
      <w:numFmt w:val="bullet"/>
      <w:lvlText w:val=""/>
      <w:lvlJc w:val="left"/>
      <w:pPr>
        <w:ind w:left="1200" w:hanging="420"/>
      </w:pPr>
      <w:rPr>
        <w:rFonts w:hint="default" w:ascii="Wingdings" w:hAnsi="Wingdings"/>
      </w:rPr>
    </w:lvl>
    <w:lvl w:ilvl="2" w:tentative="1">
      <w:start w:val="1"/>
      <w:numFmt w:val="bullet"/>
      <w:lvlText w:val=""/>
      <w:lvlJc w:val="left"/>
      <w:pPr>
        <w:ind w:left="1620" w:hanging="420"/>
      </w:pPr>
      <w:rPr>
        <w:rFonts w:hint="default" w:ascii="Wingdings" w:hAnsi="Wingdings"/>
      </w:rPr>
    </w:lvl>
    <w:lvl w:ilvl="3" w:tentative="1">
      <w:start w:val="1"/>
      <w:numFmt w:val="bullet"/>
      <w:lvlText w:val=""/>
      <w:lvlJc w:val="left"/>
      <w:pPr>
        <w:ind w:left="2040" w:hanging="420"/>
      </w:pPr>
      <w:rPr>
        <w:rFonts w:hint="default" w:ascii="Wingdings" w:hAnsi="Wingdings"/>
      </w:rPr>
    </w:lvl>
    <w:lvl w:ilvl="4" w:tentative="1">
      <w:start w:val="1"/>
      <w:numFmt w:val="bullet"/>
      <w:lvlText w:val=""/>
      <w:lvlJc w:val="left"/>
      <w:pPr>
        <w:ind w:left="2460" w:hanging="420"/>
      </w:pPr>
      <w:rPr>
        <w:rFonts w:hint="default" w:ascii="Wingdings" w:hAnsi="Wingdings"/>
      </w:rPr>
    </w:lvl>
    <w:lvl w:ilvl="5" w:tentative="1">
      <w:start w:val="1"/>
      <w:numFmt w:val="bullet"/>
      <w:lvlText w:val=""/>
      <w:lvlJc w:val="left"/>
      <w:pPr>
        <w:ind w:left="2880" w:hanging="420"/>
      </w:pPr>
      <w:rPr>
        <w:rFonts w:hint="default" w:ascii="Wingdings" w:hAnsi="Wingdings"/>
      </w:rPr>
    </w:lvl>
    <w:lvl w:ilvl="6" w:tentative="1">
      <w:start w:val="1"/>
      <w:numFmt w:val="bullet"/>
      <w:lvlText w:val=""/>
      <w:lvlJc w:val="left"/>
      <w:pPr>
        <w:ind w:left="3300" w:hanging="420"/>
      </w:pPr>
      <w:rPr>
        <w:rFonts w:hint="default" w:ascii="Wingdings" w:hAnsi="Wingdings"/>
      </w:rPr>
    </w:lvl>
    <w:lvl w:ilvl="7" w:tentative="1">
      <w:start w:val="1"/>
      <w:numFmt w:val="bullet"/>
      <w:lvlText w:val=""/>
      <w:lvlJc w:val="left"/>
      <w:pPr>
        <w:ind w:left="3720" w:hanging="420"/>
      </w:pPr>
      <w:rPr>
        <w:rFonts w:hint="default" w:ascii="Wingdings" w:hAnsi="Wingdings"/>
      </w:rPr>
    </w:lvl>
    <w:lvl w:ilvl="8" w:tentative="1">
      <w:start w:val="1"/>
      <w:numFmt w:val="bullet"/>
      <w:lvlText w:val=""/>
      <w:lvlJc w:val="left"/>
      <w:pPr>
        <w:ind w:left="4140" w:hanging="420"/>
      </w:pPr>
      <w:rPr>
        <w:rFonts w:hint="default" w:ascii="Wingdings" w:hAnsi="Wingdings"/>
      </w:rPr>
    </w:lvl>
  </w:abstractNum>
  <w:abstractNum w:abstractNumId="1230190559">
    <w:nsid w:val="495337DF"/>
    <w:multiLevelType w:val="multilevel"/>
    <w:tmpl w:val="495337D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98561821">
    <w:nsid w:val="4D667B1D"/>
    <w:multiLevelType w:val="multilevel"/>
    <w:tmpl w:val="4D667B1D"/>
    <w:lvl w:ilvl="0" w:tentative="1">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06701972">
    <w:nsid w:val="30154B94"/>
    <w:multiLevelType w:val="multilevel"/>
    <w:tmpl w:val="30154B94"/>
    <w:lvl w:ilvl="0" w:tentative="1">
      <w:start w:val="1"/>
      <w:numFmt w:val="upperLetter"/>
      <w:lvlText w:val="%1．"/>
      <w:lvlJc w:val="left"/>
      <w:pPr>
        <w:tabs>
          <w:tab w:val="left" w:pos="360"/>
        </w:tabs>
        <w:ind w:left="360" w:hanging="360"/>
      </w:pPr>
      <w:rPr>
        <w:rFonts w:hint="default" w:cs="Times New Roman"/>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538279662">
    <w:nsid w:val="20157EEE"/>
    <w:multiLevelType w:val="multilevel"/>
    <w:tmpl w:val="20157EEE"/>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935749172">
    <w:nsid w:val="73613034"/>
    <w:multiLevelType w:val="multilevel"/>
    <w:tmpl w:val="73613034"/>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430186144">
    <w:nsid w:val="553EE8A0"/>
    <w:multiLevelType w:val="singleLevel"/>
    <w:tmpl w:val="553EE8A0"/>
    <w:lvl w:ilvl="0" w:tentative="1">
      <w:start w:val="2"/>
      <w:numFmt w:val="chineseCounting"/>
      <w:suff w:val="nothing"/>
      <w:lvlText w:val="%1、"/>
      <w:lvlJc w:val="left"/>
    </w:lvl>
  </w:abstractNum>
  <w:abstractNum w:abstractNumId="1429609220">
    <w:nsid w:val="55361B04"/>
    <w:multiLevelType w:val="singleLevel"/>
    <w:tmpl w:val="55361B04"/>
    <w:lvl w:ilvl="0" w:tentative="1">
      <w:start w:val="1"/>
      <w:numFmt w:val="decimal"/>
      <w:suff w:val="nothing"/>
      <w:lvlText w:val="%1）"/>
      <w:lvlJc w:val="left"/>
    </w:lvl>
  </w:abstractNum>
  <w:abstractNum w:abstractNumId="695157997">
    <w:nsid w:val="296F44ED"/>
    <w:multiLevelType w:val="multilevel"/>
    <w:tmpl w:val="296F44ED"/>
    <w:lvl w:ilvl="0" w:tentative="1">
      <w:start w:val="1"/>
      <w:numFmt w:val="decimal"/>
      <w:lvlText w:val="%1."/>
      <w:lvlJc w:val="left"/>
      <w:pPr>
        <w:tabs>
          <w:tab w:val="left" w:pos="360"/>
        </w:tabs>
        <w:ind w:left="360" w:hanging="360"/>
      </w:pPr>
      <w:rPr>
        <w:rFonts w:hint="default" w:cs="Times New Roman"/>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624964273">
    <w:nsid w:val="254032B1"/>
    <w:multiLevelType w:val="multilevel"/>
    <w:tmpl w:val="254032B1"/>
    <w:lvl w:ilvl="0" w:tentative="1">
      <w:start w:val="1"/>
      <w:numFmt w:val="lowerLetter"/>
      <w:lvlText w:val="（%1）"/>
      <w:lvlJc w:val="left"/>
      <w:pPr>
        <w:ind w:left="1080" w:hanging="720"/>
      </w:pPr>
      <w:rPr>
        <w:rFonts w:hint="default" w:ascii="宋体" w:hAnsi="宋体" w:eastAsia="宋体" w:cs="宋体"/>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976254956">
    <w:nsid w:val="3A3077EC"/>
    <w:multiLevelType w:val="multilevel"/>
    <w:tmpl w:val="3A3077EC"/>
    <w:lvl w:ilvl="0" w:tentative="1">
      <w:start w:val="1"/>
      <w:numFmt w:val="japaneseCounting"/>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8433094">
    <w:nsid w:val="257520C6"/>
    <w:multiLevelType w:val="multilevel"/>
    <w:tmpl w:val="257520C6"/>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22724764">
    <w:nsid w:val="42EB6B9C"/>
    <w:multiLevelType w:val="multilevel"/>
    <w:tmpl w:val="42EB6B9C"/>
    <w:lvl w:ilvl="0" w:tentative="1">
      <w:start w:val="1"/>
      <w:numFmt w:val="upperLetter"/>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49244228">
    <w:nsid w:val="624D7844"/>
    <w:multiLevelType w:val="multilevel"/>
    <w:tmpl w:val="624D784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3"/>
      <w:numFmt w:val="decimal"/>
      <w:lvlText w:val="（%4）"/>
      <w:lvlJc w:val="left"/>
      <w:pPr>
        <w:ind w:left="1980" w:hanging="720"/>
      </w:pPr>
      <w:rPr>
        <w:rFonts w:hint="default" w:ascii="Calibri" w:hAnsi="Calibri" w:cs="黑体"/>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25857094">
    <w:nsid w:val="78C02046"/>
    <w:multiLevelType w:val="multilevel"/>
    <w:tmpl w:val="78C02046"/>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decimal"/>
      <w:lvlText w:val="（%3）"/>
      <w:lvlJc w:val="left"/>
      <w:pPr>
        <w:ind w:left="1980" w:hanging="720"/>
      </w:pPr>
      <w:rPr>
        <w:rFonts w:hint="default"/>
      </w:rPr>
    </w:lvl>
    <w:lvl w:ilvl="3" w:tentative="1">
      <w:start w:val="1"/>
      <w:numFmt w:val="upperLetter"/>
      <w:lvlText w:val="（%4）"/>
      <w:lvlJc w:val="left"/>
      <w:pPr>
        <w:ind w:left="2400" w:hanging="720"/>
      </w:pPr>
      <w:rPr>
        <w:rFonts w:hint="default"/>
      </w:r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90080849">
    <w:nsid w:val="7C941A51"/>
    <w:multiLevelType w:val="multilevel"/>
    <w:tmpl w:val="7C941A51"/>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68878087">
    <w:nsid w:val="33CA0707"/>
    <w:multiLevelType w:val="multilevel"/>
    <w:tmpl w:val="33CA0707"/>
    <w:lvl w:ilvl="0" w:tentative="1">
      <w:start w:val="1"/>
      <w:numFmt w:val="upperLetter"/>
      <w:lvlText w:val="%1．"/>
      <w:lvlJc w:val="left"/>
      <w:pPr>
        <w:tabs>
          <w:tab w:val="left" w:pos="780"/>
        </w:tabs>
        <w:ind w:left="780" w:hanging="360"/>
      </w:pPr>
      <w:rPr>
        <w:rFonts w:hint="default" w:cs="Times New Roman"/>
      </w:rPr>
    </w:lvl>
    <w:lvl w:ilvl="1" w:tentative="1">
      <w:start w:val="1"/>
      <w:numFmt w:val="lowerLetter"/>
      <w:lvlText w:val="%2)"/>
      <w:lvlJc w:val="left"/>
      <w:pPr>
        <w:tabs>
          <w:tab w:val="left" w:pos="1260"/>
        </w:tabs>
        <w:ind w:left="1260" w:hanging="420"/>
      </w:pPr>
      <w:rPr>
        <w:rFonts w:cs="Times New Roman"/>
      </w:rPr>
    </w:lvl>
    <w:lvl w:ilvl="2" w:tentative="1">
      <w:start w:val="1"/>
      <w:numFmt w:val="lowerRoman"/>
      <w:lvlText w:val="%3."/>
      <w:lvlJc w:val="right"/>
      <w:pPr>
        <w:tabs>
          <w:tab w:val="left" w:pos="1680"/>
        </w:tabs>
        <w:ind w:left="1680" w:hanging="420"/>
      </w:pPr>
      <w:rPr>
        <w:rFonts w:cs="Times New Roman"/>
      </w:rPr>
    </w:lvl>
    <w:lvl w:ilvl="3" w:tentative="1">
      <w:start w:val="1"/>
      <w:numFmt w:val="decimal"/>
      <w:lvlText w:val="%4."/>
      <w:lvlJc w:val="left"/>
      <w:pPr>
        <w:tabs>
          <w:tab w:val="left" w:pos="2100"/>
        </w:tabs>
        <w:ind w:left="2100" w:hanging="420"/>
      </w:pPr>
      <w:rPr>
        <w:rFonts w:cs="Times New Roman"/>
      </w:rPr>
    </w:lvl>
    <w:lvl w:ilvl="4" w:tentative="1">
      <w:start w:val="1"/>
      <w:numFmt w:val="lowerLetter"/>
      <w:lvlText w:val="%5)"/>
      <w:lvlJc w:val="left"/>
      <w:pPr>
        <w:tabs>
          <w:tab w:val="left" w:pos="2520"/>
        </w:tabs>
        <w:ind w:left="2520" w:hanging="420"/>
      </w:pPr>
      <w:rPr>
        <w:rFonts w:cs="Times New Roman"/>
      </w:rPr>
    </w:lvl>
    <w:lvl w:ilvl="5" w:tentative="1">
      <w:start w:val="1"/>
      <w:numFmt w:val="lowerRoman"/>
      <w:lvlText w:val="%6."/>
      <w:lvlJc w:val="right"/>
      <w:pPr>
        <w:tabs>
          <w:tab w:val="left" w:pos="2940"/>
        </w:tabs>
        <w:ind w:left="2940" w:hanging="420"/>
      </w:pPr>
      <w:rPr>
        <w:rFonts w:cs="Times New Roman"/>
      </w:rPr>
    </w:lvl>
    <w:lvl w:ilvl="6" w:tentative="1">
      <w:start w:val="1"/>
      <w:numFmt w:val="decimal"/>
      <w:lvlText w:val="%7."/>
      <w:lvlJc w:val="left"/>
      <w:pPr>
        <w:tabs>
          <w:tab w:val="left" w:pos="3360"/>
        </w:tabs>
        <w:ind w:left="3360" w:hanging="420"/>
      </w:pPr>
      <w:rPr>
        <w:rFonts w:cs="Times New Roman"/>
      </w:rPr>
    </w:lvl>
    <w:lvl w:ilvl="7" w:tentative="1">
      <w:start w:val="1"/>
      <w:numFmt w:val="lowerLetter"/>
      <w:lvlText w:val="%8)"/>
      <w:lvlJc w:val="left"/>
      <w:pPr>
        <w:tabs>
          <w:tab w:val="left" w:pos="3780"/>
        </w:tabs>
        <w:ind w:left="3780" w:hanging="420"/>
      </w:pPr>
      <w:rPr>
        <w:rFonts w:cs="Times New Roman"/>
      </w:rPr>
    </w:lvl>
    <w:lvl w:ilvl="8" w:tentative="1">
      <w:start w:val="1"/>
      <w:numFmt w:val="lowerRoman"/>
      <w:lvlText w:val="%9."/>
      <w:lvlJc w:val="right"/>
      <w:pPr>
        <w:tabs>
          <w:tab w:val="left" w:pos="4200"/>
        </w:tabs>
        <w:ind w:left="4200" w:hanging="420"/>
      </w:pPr>
      <w:rPr>
        <w:rFonts w:cs="Times New Roman"/>
      </w:rPr>
    </w:lvl>
  </w:abstractNum>
  <w:abstractNum w:abstractNumId="1467744903">
    <w:nsid w:val="577C0287"/>
    <w:multiLevelType w:val="multilevel"/>
    <w:tmpl w:val="577C0287"/>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99631536">
    <w:nsid w:val="5F5870B0"/>
    <w:multiLevelType w:val="multilevel"/>
    <w:tmpl w:val="5F5870B0"/>
    <w:lvl w:ilvl="0" w:tentative="1">
      <w:start w:val="1"/>
      <w:numFmt w:val="decimal"/>
      <w:lvlText w:val="%1."/>
      <w:lvlJc w:val="left"/>
      <w:pPr>
        <w:ind w:left="360" w:hanging="360"/>
      </w:pPr>
      <w:rPr>
        <w:rFonts w:hint="default" w:cs="Times New Roman"/>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650940179">
    <w:nsid w:val="62675913"/>
    <w:multiLevelType w:val="multilevel"/>
    <w:tmpl w:val="62675913"/>
    <w:lvl w:ilvl="0" w:tentative="1">
      <w:start w:val="1"/>
      <w:numFmt w:val="decimal"/>
      <w:lvlText w:val="%1."/>
      <w:lvlJc w:val="left"/>
      <w:pPr>
        <w:tabs>
          <w:tab w:val="left" w:pos="360"/>
        </w:tabs>
        <w:ind w:left="360" w:hanging="360"/>
      </w:pPr>
      <w:rPr>
        <w:rFonts w:hint="default" w:cs="Times New Roman"/>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1206139713">
    <w:nsid w:val="47E43B41"/>
    <w:multiLevelType w:val="multilevel"/>
    <w:tmpl w:val="47E43B41"/>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11614249">
    <w:nsid w:val="3C4C0229"/>
    <w:multiLevelType w:val="multilevel"/>
    <w:tmpl w:val="3C4C0229"/>
    <w:lvl w:ilvl="0" w:tentative="1">
      <w:start w:val="1"/>
      <w:numFmt w:val="decimal"/>
      <w:lvlText w:val="%1)"/>
      <w:lvlJc w:val="left"/>
      <w:pPr>
        <w:ind w:left="420" w:hanging="420"/>
      </w:pPr>
    </w:lvl>
    <w:lvl w:ilvl="1" w:tentative="1">
      <w:start w:val="1"/>
      <w:numFmt w:val="decimal"/>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33436802">
    <w:nsid w:val="615C4482"/>
    <w:multiLevelType w:val="multilevel"/>
    <w:tmpl w:val="615C4482"/>
    <w:lvl w:ilvl="0" w:tentative="1">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7095546">
    <w:nsid w:val="17AB327A"/>
    <w:multiLevelType w:val="multilevel"/>
    <w:tmpl w:val="17AB327A"/>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60020880">
    <w:nsid w:val="4B1A6490"/>
    <w:multiLevelType w:val="multilevel"/>
    <w:tmpl w:val="4B1A6490"/>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32146716">
    <w:nsid w:val="673E761C"/>
    <w:multiLevelType w:val="multilevel"/>
    <w:tmpl w:val="673E761C"/>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21136599">
    <w:nsid w:val="36E76DD7"/>
    <w:multiLevelType w:val="multilevel"/>
    <w:tmpl w:val="36E76DD7"/>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46744237">
    <w:nsid w:val="6E1314AD"/>
    <w:multiLevelType w:val="multilevel"/>
    <w:tmpl w:val="6E1314AD"/>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80360985">
    <w:nsid w:val="5E326519"/>
    <w:multiLevelType w:val="multilevel"/>
    <w:tmpl w:val="5E326519"/>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28475137">
    <w:nsid w:val="6CFC5101"/>
    <w:multiLevelType w:val="multilevel"/>
    <w:tmpl w:val="6CFC5101"/>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430186144"/>
  </w:num>
  <w:num w:numId="2">
    <w:abstractNumId w:val="976254956"/>
  </w:num>
  <w:num w:numId="3">
    <w:abstractNumId w:val="2025857094"/>
  </w:num>
  <w:num w:numId="4">
    <w:abstractNumId w:val="1649244228"/>
  </w:num>
  <w:num w:numId="5">
    <w:abstractNumId w:val="624964273"/>
  </w:num>
  <w:num w:numId="6">
    <w:abstractNumId w:val="2090080849"/>
  </w:num>
  <w:num w:numId="7">
    <w:abstractNumId w:val="1122724764"/>
  </w:num>
  <w:num w:numId="8">
    <w:abstractNumId w:val="628433094"/>
  </w:num>
  <w:num w:numId="9">
    <w:abstractNumId w:val="1935749172"/>
  </w:num>
  <w:num w:numId="10">
    <w:abstractNumId w:val="1599631536"/>
  </w:num>
  <w:num w:numId="11">
    <w:abstractNumId w:val="1467744903"/>
  </w:num>
  <w:num w:numId="12">
    <w:abstractNumId w:val="793596824"/>
  </w:num>
  <w:num w:numId="13">
    <w:abstractNumId w:val="806701972"/>
  </w:num>
  <w:num w:numId="14">
    <w:abstractNumId w:val="1306159229"/>
  </w:num>
  <w:num w:numId="15">
    <w:abstractNumId w:val="494732399"/>
  </w:num>
  <w:num w:numId="16">
    <w:abstractNumId w:val="538279662"/>
  </w:num>
  <w:num w:numId="17">
    <w:abstractNumId w:val="868878087"/>
  </w:num>
  <w:num w:numId="18">
    <w:abstractNumId w:val="695157997"/>
  </w:num>
  <w:num w:numId="19">
    <w:abstractNumId w:val="1650940179"/>
  </w:num>
  <w:num w:numId="20">
    <w:abstractNumId w:val="1298561821"/>
  </w:num>
  <w:num w:numId="21">
    <w:abstractNumId w:val="1450588121"/>
  </w:num>
  <w:num w:numId="22">
    <w:abstractNumId w:val="1732146716"/>
  </w:num>
  <w:num w:numId="23">
    <w:abstractNumId w:val="1011614249"/>
  </w:num>
  <w:num w:numId="24">
    <w:abstractNumId w:val="397095546"/>
  </w:num>
  <w:num w:numId="25">
    <w:abstractNumId w:val="1260020880"/>
  </w:num>
  <w:num w:numId="26">
    <w:abstractNumId w:val="1206139713"/>
  </w:num>
  <w:num w:numId="27">
    <w:abstractNumId w:val="1633436802"/>
  </w:num>
  <w:num w:numId="28">
    <w:abstractNumId w:val="1828475137"/>
  </w:num>
  <w:num w:numId="29">
    <w:abstractNumId w:val="1230190559"/>
  </w:num>
  <w:num w:numId="30">
    <w:abstractNumId w:val="113643167"/>
  </w:num>
  <w:num w:numId="31">
    <w:abstractNumId w:val="1846744237"/>
  </w:num>
  <w:num w:numId="32">
    <w:abstractNumId w:val="1580360985"/>
  </w:num>
  <w:num w:numId="33">
    <w:abstractNumId w:val="921136599"/>
  </w:num>
  <w:num w:numId="34">
    <w:abstractNumId w:val="14296092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FE38D1"/>
    <w:rsid w:val="00005BE9"/>
    <w:rsid w:val="00007C7E"/>
    <w:rsid w:val="00012D21"/>
    <w:rsid w:val="00020719"/>
    <w:rsid w:val="0002726D"/>
    <w:rsid w:val="00027FEF"/>
    <w:rsid w:val="000467CC"/>
    <w:rsid w:val="000628A2"/>
    <w:rsid w:val="00062956"/>
    <w:rsid w:val="00063142"/>
    <w:rsid w:val="00074943"/>
    <w:rsid w:val="000977DB"/>
    <w:rsid w:val="000A18B6"/>
    <w:rsid w:val="000A3570"/>
    <w:rsid w:val="000A5E13"/>
    <w:rsid w:val="000B086F"/>
    <w:rsid w:val="000C28F2"/>
    <w:rsid w:val="000D1AE1"/>
    <w:rsid w:val="000E13CC"/>
    <w:rsid w:val="001013FB"/>
    <w:rsid w:val="00110C10"/>
    <w:rsid w:val="001433F9"/>
    <w:rsid w:val="00144558"/>
    <w:rsid w:val="00162B39"/>
    <w:rsid w:val="0017076C"/>
    <w:rsid w:val="0017325D"/>
    <w:rsid w:val="00173A8B"/>
    <w:rsid w:val="00177EAE"/>
    <w:rsid w:val="00182C26"/>
    <w:rsid w:val="001A15DE"/>
    <w:rsid w:val="001A4885"/>
    <w:rsid w:val="001A661E"/>
    <w:rsid w:val="001B207B"/>
    <w:rsid w:val="001C3962"/>
    <w:rsid w:val="001C515D"/>
    <w:rsid w:val="001E2DB4"/>
    <w:rsid w:val="001E4B4C"/>
    <w:rsid w:val="001E5E62"/>
    <w:rsid w:val="001E7911"/>
    <w:rsid w:val="001F351B"/>
    <w:rsid w:val="001F3DA8"/>
    <w:rsid w:val="001F6CC9"/>
    <w:rsid w:val="00201615"/>
    <w:rsid w:val="00202F91"/>
    <w:rsid w:val="002101E9"/>
    <w:rsid w:val="00221556"/>
    <w:rsid w:val="0025140B"/>
    <w:rsid w:val="0025503E"/>
    <w:rsid w:val="00273DB4"/>
    <w:rsid w:val="0029245B"/>
    <w:rsid w:val="002B137C"/>
    <w:rsid w:val="002C58B4"/>
    <w:rsid w:val="002E6E70"/>
    <w:rsid w:val="002E73EF"/>
    <w:rsid w:val="002F6E0F"/>
    <w:rsid w:val="00312C85"/>
    <w:rsid w:val="003153BA"/>
    <w:rsid w:val="003178C2"/>
    <w:rsid w:val="00321385"/>
    <w:rsid w:val="003318AD"/>
    <w:rsid w:val="0033506D"/>
    <w:rsid w:val="0034007B"/>
    <w:rsid w:val="00343A68"/>
    <w:rsid w:val="0034695E"/>
    <w:rsid w:val="003506B8"/>
    <w:rsid w:val="00353455"/>
    <w:rsid w:val="003569CA"/>
    <w:rsid w:val="00367A30"/>
    <w:rsid w:val="00372D6D"/>
    <w:rsid w:val="0038076C"/>
    <w:rsid w:val="00383ACF"/>
    <w:rsid w:val="00387E78"/>
    <w:rsid w:val="00392522"/>
    <w:rsid w:val="00397CDC"/>
    <w:rsid w:val="003A2725"/>
    <w:rsid w:val="003B7AB5"/>
    <w:rsid w:val="003C0206"/>
    <w:rsid w:val="003C40C5"/>
    <w:rsid w:val="003D2CDB"/>
    <w:rsid w:val="003D76F4"/>
    <w:rsid w:val="003E1C35"/>
    <w:rsid w:val="003E64FC"/>
    <w:rsid w:val="003E76DA"/>
    <w:rsid w:val="003F124D"/>
    <w:rsid w:val="00401E25"/>
    <w:rsid w:val="004117F9"/>
    <w:rsid w:val="0041209E"/>
    <w:rsid w:val="00414D32"/>
    <w:rsid w:val="00421B5B"/>
    <w:rsid w:val="00450EA8"/>
    <w:rsid w:val="00456908"/>
    <w:rsid w:val="00473F41"/>
    <w:rsid w:val="00476F1A"/>
    <w:rsid w:val="00483134"/>
    <w:rsid w:val="00492CD8"/>
    <w:rsid w:val="0049362C"/>
    <w:rsid w:val="004B75B2"/>
    <w:rsid w:val="004C45E3"/>
    <w:rsid w:val="004D40D5"/>
    <w:rsid w:val="004D5528"/>
    <w:rsid w:val="004E06FE"/>
    <w:rsid w:val="00513CF0"/>
    <w:rsid w:val="00522163"/>
    <w:rsid w:val="005305C3"/>
    <w:rsid w:val="00535DFD"/>
    <w:rsid w:val="00547B80"/>
    <w:rsid w:val="00554DE2"/>
    <w:rsid w:val="00557410"/>
    <w:rsid w:val="00571F26"/>
    <w:rsid w:val="005906B8"/>
    <w:rsid w:val="00591121"/>
    <w:rsid w:val="005B6733"/>
    <w:rsid w:val="005B7BAA"/>
    <w:rsid w:val="005C75FE"/>
    <w:rsid w:val="005E4E87"/>
    <w:rsid w:val="005E6BAD"/>
    <w:rsid w:val="005F42CD"/>
    <w:rsid w:val="00606869"/>
    <w:rsid w:val="00623952"/>
    <w:rsid w:val="00626DAD"/>
    <w:rsid w:val="00633C13"/>
    <w:rsid w:val="006379C3"/>
    <w:rsid w:val="00640681"/>
    <w:rsid w:val="006442A4"/>
    <w:rsid w:val="00663E11"/>
    <w:rsid w:val="00670667"/>
    <w:rsid w:val="006774F3"/>
    <w:rsid w:val="00682F8A"/>
    <w:rsid w:val="00684A1E"/>
    <w:rsid w:val="00691482"/>
    <w:rsid w:val="006A5312"/>
    <w:rsid w:val="006C06BC"/>
    <w:rsid w:val="006E1120"/>
    <w:rsid w:val="006E2EF0"/>
    <w:rsid w:val="0072109E"/>
    <w:rsid w:val="00721A25"/>
    <w:rsid w:val="00725A0B"/>
    <w:rsid w:val="00726050"/>
    <w:rsid w:val="007548AD"/>
    <w:rsid w:val="007627DD"/>
    <w:rsid w:val="00763141"/>
    <w:rsid w:val="00764E44"/>
    <w:rsid w:val="0077394B"/>
    <w:rsid w:val="007824AB"/>
    <w:rsid w:val="007937CA"/>
    <w:rsid w:val="007B0A8E"/>
    <w:rsid w:val="007B3FE4"/>
    <w:rsid w:val="007C078D"/>
    <w:rsid w:val="007C545F"/>
    <w:rsid w:val="007E5585"/>
    <w:rsid w:val="007F255D"/>
    <w:rsid w:val="007F2C3B"/>
    <w:rsid w:val="007F5B0F"/>
    <w:rsid w:val="007F5F8A"/>
    <w:rsid w:val="007F672F"/>
    <w:rsid w:val="007F6CED"/>
    <w:rsid w:val="00827FF4"/>
    <w:rsid w:val="00837485"/>
    <w:rsid w:val="00840E5A"/>
    <w:rsid w:val="00843067"/>
    <w:rsid w:val="00860002"/>
    <w:rsid w:val="00877E72"/>
    <w:rsid w:val="00882A70"/>
    <w:rsid w:val="00891229"/>
    <w:rsid w:val="008A63CC"/>
    <w:rsid w:val="008B2214"/>
    <w:rsid w:val="008C11AA"/>
    <w:rsid w:val="008C27E1"/>
    <w:rsid w:val="008C5A06"/>
    <w:rsid w:val="008C7878"/>
    <w:rsid w:val="008F2981"/>
    <w:rsid w:val="008F373C"/>
    <w:rsid w:val="009005C9"/>
    <w:rsid w:val="0090136B"/>
    <w:rsid w:val="0093277A"/>
    <w:rsid w:val="00935705"/>
    <w:rsid w:val="00965D96"/>
    <w:rsid w:val="00994EE6"/>
    <w:rsid w:val="009A6995"/>
    <w:rsid w:val="009E03E6"/>
    <w:rsid w:val="009E4507"/>
    <w:rsid w:val="009F195D"/>
    <w:rsid w:val="009F47AB"/>
    <w:rsid w:val="009F7CC6"/>
    <w:rsid w:val="00A10FB0"/>
    <w:rsid w:val="00A21B25"/>
    <w:rsid w:val="00A22335"/>
    <w:rsid w:val="00A23223"/>
    <w:rsid w:val="00A264C2"/>
    <w:rsid w:val="00A2770B"/>
    <w:rsid w:val="00A41EFF"/>
    <w:rsid w:val="00A50009"/>
    <w:rsid w:val="00A51DA8"/>
    <w:rsid w:val="00A54EE4"/>
    <w:rsid w:val="00A574A7"/>
    <w:rsid w:val="00A61F20"/>
    <w:rsid w:val="00A61F92"/>
    <w:rsid w:val="00A63883"/>
    <w:rsid w:val="00A73087"/>
    <w:rsid w:val="00AA6944"/>
    <w:rsid w:val="00AB2F58"/>
    <w:rsid w:val="00AC33B1"/>
    <w:rsid w:val="00AD73D5"/>
    <w:rsid w:val="00AE47D0"/>
    <w:rsid w:val="00AF4C43"/>
    <w:rsid w:val="00B02940"/>
    <w:rsid w:val="00B10821"/>
    <w:rsid w:val="00B1428D"/>
    <w:rsid w:val="00B15C70"/>
    <w:rsid w:val="00B274EE"/>
    <w:rsid w:val="00B357DF"/>
    <w:rsid w:val="00B41CB8"/>
    <w:rsid w:val="00B54B84"/>
    <w:rsid w:val="00B55078"/>
    <w:rsid w:val="00B557FB"/>
    <w:rsid w:val="00B71150"/>
    <w:rsid w:val="00B7392A"/>
    <w:rsid w:val="00B87E53"/>
    <w:rsid w:val="00BA1586"/>
    <w:rsid w:val="00BD40DB"/>
    <w:rsid w:val="00BE260F"/>
    <w:rsid w:val="00BF41FD"/>
    <w:rsid w:val="00C049B8"/>
    <w:rsid w:val="00C10071"/>
    <w:rsid w:val="00C25F0C"/>
    <w:rsid w:val="00C276A2"/>
    <w:rsid w:val="00C31EDC"/>
    <w:rsid w:val="00C3533D"/>
    <w:rsid w:val="00C4100A"/>
    <w:rsid w:val="00C660E2"/>
    <w:rsid w:val="00C712D7"/>
    <w:rsid w:val="00C74906"/>
    <w:rsid w:val="00C95079"/>
    <w:rsid w:val="00CA05F2"/>
    <w:rsid w:val="00CB32B1"/>
    <w:rsid w:val="00CC3335"/>
    <w:rsid w:val="00CC3D4F"/>
    <w:rsid w:val="00CD3BCE"/>
    <w:rsid w:val="00CE506A"/>
    <w:rsid w:val="00CF22B2"/>
    <w:rsid w:val="00CF707C"/>
    <w:rsid w:val="00D002AC"/>
    <w:rsid w:val="00D02293"/>
    <w:rsid w:val="00D24CCF"/>
    <w:rsid w:val="00D30C39"/>
    <w:rsid w:val="00D32843"/>
    <w:rsid w:val="00D40068"/>
    <w:rsid w:val="00D4048F"/>
    <w:rsid w:val="00D40A9E"/>
    <w:rsid w:val="00D442B2"/>
    <w:rsid w:val="00D46ED7"/>
    <w:rsid w:val="00D57839"/>
    <w:rsid w:val="00D5794D"/>
    <w:rsid w:val="00D655F4"/>
    <w:rsid w:val="00D6683A"/>
    <w:rsid w:val="00D7578B"/>
    <w:rsid w:val="00D87941"/>
    <w:rsid w:val="00DA2716"/>
    <w:rsid w:val="00DB219A"/>
    <w:rsid w:val="00DD12D1"/>
    <w:rsid w:val="00DE5820"/>
    <w:rsid w:val="00E24526"/>
    <w:rsid w:val="00E25055"/>
    <w:rsid w:val="00E33BCF"/>
    <w:rsid w:val="00E429E5"/>
    <w:rsid w:val="00E53EDD"/>
    <w:rsid w:val="00E85F00"/>
    <w:rsid w:val="00EA1E83"/>
    <w:rsid w:val="00EB0830"/>
    <w:rsid w:val="00EB2AA8"/>
    <w:rsid w:val="00EB6A31"/>
    <w:rsid w:val="00EB6F2A"/>
    <w:rsid w:val="00EC51DF"/>
    <w:rsid w:val="00ED4B28"/>
    <w:rsid w:val="00ED6A35"/>
    <w:rsid w:val="00ED71A9"/>
    <w:rsid w:val="00EE317B"/>
    <w:rsid w:val="00EE40F2"/>
    <w:rsid w:val="00EE7C01"/>
    <w:rsid w:val="00EF3875"/>
    <w:rsid w:val="00EF6317"/>
    <w:rsid w:val="00F05260"/>
    <w:rsid w:val="00F0699A"/>
    <w:rsid w:val="00F14D96"/>
    <w:rsid w:val="00F26B9F"/>
    <w:rsid w:val="00F4190F"/>
    <w:rsid w:val="00F47EC0"/>
    <w:rsid w:val="00F57757"/>
    <w:rsid w:val="00F6103E"/>
    <w:rsid w:val="00F644BC"/>
    <w:rsid w:val="00F64D62"/>
    <w:rsid w:val="00F65B30"/>
    <w:rsid w:val="00F667E3"/>
    <w:rsid w:val="00F67A90"/>
    <w:rsid w:val="00F74B50"/>
    <w:rsid w:val="00F77F2D"/>
    <w:rsid w:val="00F90034"/>
    <w:rsid w:val="00F91D81"/>
    <w:rsid w:val="00F92909"/>
    <w:rsid w:val="00FA26D4"/>
    <w:rsid w:val="00FA544C"/>
    <w:rsid w:val="00FB7461"/>
    <w:rsid w:val="00FD1330"/>
    <w:rsid w:val="00FD5A94"/>
    <w:rsid w:val="00FD5DDF"/>
    <w:rsid w:val="00FE09BF"/>
    <w:rsid w:val="00FE38D1"/>
    <w:rsid w:val="00FE39A3"/>
    <w:rsid w:val="00FF3400"/>
    <w:rsid w:val="00FF54E9"/>
    <w:rsid w:val="033F7E69"/>
    <w:rsid w:val="06137208"/>
    <w:rsid w:val="10F86567"/>
    <w:rsid w:val="120A52A9"/>
    <w:rsid w:val="14732F9B"/>
    <w:rsid w:val="1579754F"/>
    <w:rsid w:val="17F77304"/>
    <w:rsid w:val="189C466F"/>
    <w:rsid w:val="27C53ADF"/>
    <w:rsid w:val="2EC71DCC"/>
    <w:rsid w:val="32BB1ECB"/>
    <w:rsid w:val="32C44BDA"/>
    <w:rsid w:val="3FD56DCB"/>
    <w:rsid w:val="47626028"/>
    <w:rsid w:val="4E537F10"/>
    <w:rsid w:val="566156C7"/>
    <w:rsid w:val="5A657871"/>
    <w:rsid w:val="5CAB2299"/>
    <w:rsid w:val="680B4215"/>
    <w:rsid w:val="68947D20"/>
    <w:rsid w:val="6DEA65E3"/>
    <w:rsid w:val="6E6D6BF9"/>
    <w:rsid w:val="70D26CF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0" w:firstLineChars="200"/>
      <w:jc w:val="both"/>
    </w:pPr>
    <w:rPr>
      <w:rFonts w:ascii="Calibri" w:hAnsi="Calibri" w:eastAsia="宋体" w:cs="黑体"/>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jc w:val="center"/>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ind w:firstLine="0" w:firstLineChars="0"/>
      <w:outlineLvl w:val="2"/>
    </w:pPr>
    <w:rPr>
      <w:b/>
      <w:sz w:val="32"/>
    </w:rPr>
  </w:style>
  <w:style w:type="character" w:default="1" w:styleId="8">
    <w:name w:val="Default Paragraph Font"/>
    <w:unhideWhenUsed/>
    <w:uiPriority w:val="1"/>
  </w:style>
  <w:style w:type="table" w:default="1" w:styleId="9">
    <w:name w:val="Normal Table"/>
    <w:unhideWhenUsed/>
    <w:uiPriority w:val="99"/>
    <w:tblPr>
      <w:tblStyle w:val="9"/>
      <w:tblLayout w:type="fixed"/>
      <w:tblCellMar>
        <w:top w:w="0" w:type="dxa"/>
        <w:left w:w="108" w:type="dxa"/>
        <w:bottom w:w="0" w:type="dxa"/>
        <w:right w:w="108" w:type="dxa"/>
      </w:tblCellMar>
    </w:tblPr>
    <w:tcPr>
      <w:textDirection w:val="lrTb"/>
    </w:tcPr>
  </w:style>
  <w:style w:type="paragraph" w:styleId="5">
    <w:name w:val="Balloon Text"/>
    <w:basedOn w:val="1"/>
    <w:link w:val="15"/>
    <w:unhideWhenUsed/>
    <w:uiPriority w:val="99"/>
    <w:rPr>
      <w:sz w:val="18"/>
      <w:szCs w:val="18"/>
    </w:rPr>
  </w:style>
  <w:style w:type="paragraph" w:styleId="6">
    <w:name w:val="footer"/>
    <w:basedOn w:val="1"/>
    <w:link w:val="13"/>
    <w:unhideWhenUsed/>
    <w:uiPriority w:val="99"/>
    <w:pPr>
      <w:tabs>
        <w:tab w:val="center" w:pos="4153"/>
        <w:tab w:val="right" w:pos="8306"/>
      </w:tabs>
      <w:snapToGrid w:val="0"/>
      <w:jc w:val="left"/>
    </w:pPr>
    <w:rPr>
      <w:sz w:val="18"/>
      <w:szCs w:val="18"/>
    </w:rPr>
  </w:style>
  <w:style w:type="paragraph" w:styleId="7">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10">
    <w:name w:val="List Paragraph"/>
    <w:basedOn w:val="1"/>
    <w:qFormat/>
    <w:uiPriority w:val="34"/>
    <w:pPr>
      <w:ind w:firstLine="420" w:firstLineChars="200"/>
    </w:pPr>
  </w:style>
  <w:style w:type="paragraph" w:customStyle="1" w:styleId="11">
    <w:name w:val="标题4"/>
    <w:basedOn w:val="1"/>
    <w:uiPriority w:val="0"/>
    <w:rPr>
      <w:rFonts w:eastAsia="黑体"/>
      <w:sz w:val="24"/>
    </w:rPr>
  </w:style>
  <w:style w:type="character" w:customStyle="1" w:styleId="12">
    <w:name w:val="页眉 Char"/>
    <w:basedOn w:val="8"/>
    <w:link w:val="7"/>
    <w:uiPriority w:val="99"/>
    <w:rPr>
      <w:sz w:val="18"/>
      <w:szCs w:val="18"/>
    </w:rPr>
  </w:style>
  <w:style w:type="character" w:customStyle="1" w:styleId="13">
    <w:name w:val="页脚 Char"/>
    <w:basedOn w:val="8"/>
    <w:link w:val="6"/>
    <w:uiPriority w:val="99"/>
    <w:rPr>
      <w:sz w:val="18"/>
      <w:szCs w:val="18"/>
    </w:rPr>
  </w:style>
  <w:style w:type="character" w:customStyle="1" w:styleId="14">
    <w:name w:val="Placeholder Text"/>
    <w:basedOn w:val="8"/>
    <w:semiHidden/>
    <w:uiPriority w:val="99"/>
    <w:rPr>
      <w:color w:val="808080"/>
    </w:rPr>
  </w:style>
  <w:style w:type="character" w:customStyle="1" w:styleId="15">
    <w:name w:val="批注框文本 Char"/>
    <w:basedOn w:val="8"/>
    <w:link w:val="5"/>
    <w:semiHidden/>
    <w:uiPriority w:val="99"/>
    <w:rPr>
      <w:sz w:val="18"/>
      <w:szCs w:val="18"/>
    </w:rPr>
  </w:style>
  <w:style w:type="character" w:customStyle="1" w:styleId="16">
    <w:name w:val="short_text"/>
    <w:basedOn w:val="8"/>
    <w:uiPriority w:val="0"/>
    <w:rPr/>
  </w:style>
  <w:style w:type="table" w:customStyle="1" w:styleId="17">
    <w:name w:val="三线表"/>
    <w:basedOn w:val="9"/>
    <w:uiPriority w:val="99"/>
    <w:pPr>
      <w:jc w:val="center"/>
    </w:pPr>
    <w:tblPr>
      <w:tblStyle w:val="9"/>
      <w:jc w:val="center"/>
      <w:tblBorders>
        <w:top w:val="single" w:color="auto" w:sz="12" w:space="0"/>
        <w:bottom w:val="single" w:color="auto" w:sz="12" w:space="0"/>
      </w:tblBorders>
      <w:tblLayout w:type="fixed"/>
      <w:tblCellMar>
        <w:top w:w="0" w:type="dxa"/>
        <w:left w:w="108" w:type="dxa"/>
        <w:bottom w:w="0" w:type="dxa"/>
        <w:right w:w="108" w:type="dxa"/>
      </w:tblCellMar>
    </w:tblPr>
    <w:trPr>
      <w:jc w:val="center"/>
    </w:trPr>
    <w:tcPr>
      <w:textDirection w:val="lrTb"/>
      <w:vAlign w:val="center"/>
    </w:tc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17.bin"/><Relationship Id="rId98" Type="http://schemas.openxmlformats.org/officeDocument/2006/relationships/image" Target="media/image78.wmf"/><Relationship Id="rId97" Type="http://schemas.openxmlformats.org/officeDocument/2006/relationships/oleObject" Target="embeddings/oleObject16.bin"/><Relationship Id="rId96" Type="http://schemas.openxmlformats.org/officeDocument/2006/relationships/image" Target="media/image77.wmf"/><Relationship Id="rId95" Type="http://schemas.openxmlformats.org/officeDocument/2006/relationships/oleObject" Target="embeddings/oleObject15.bin"/><Relationship Id="rId94" Type="http://schemas.openxmlformats.org/officeDocument/2006/relationships/image" Target="media/image76.wmf"/><Relationship Id="rId93" Type="http://schemas.openxmlformats.org/officeDocument/2006/relationships/oleObject" Target="embeddings/oleObject14.bin"/><Relationship Id="rId92" Type="http://schemas.openxmlformats.org/officeDocument/2006/relationships/image" Target="media/image75.wmf"/><Relationship Id="rId91" Type="http://schemas.openxmlformats.org/officeDocument/2006/relationships/oleObject" Target="embeddings/oleObject13.bin"/><Relationship Id="rId90" Type="http://schemas.openxmlformats.org/officeDocument/2006/relationships/image" Target="media/image74.wmf"/><Relationship Id="rId9" Type="http://schemas.openxmlformats.org/officeDocument/2006/relationships/image" Target="media/image5.png"/><Relationship Id="rId89" Type="http://schemas.openxmlformats.org/officeDocument/2006/relationships/oleObject" Target="embeddings/oleObject12.bin"/><Relationship Id="rId88" Type="http://schemas.openxmlformats.org/officeDocument/2006/relationships/image" Target="media/image73.wmf"/><Relationship Id="rId87" Type="http://schemas.openxmlformats.org/officeDocument/2006/relationships/oleObject" Target="embeddings/oleObject11.bin"/><Relationship Id="rId86" Type="http://schemas.openxmlformats.org/officeDocument/2006/relationships/image" Target="media/image72.wmf"/><Relationship Id="rId85" Type="http://schemas.openxmlformats.org/officeDocument/2006/relationships/oleObject" Target="embeddings/oleObject10.bin"/><Relationship Id="rId84" Type="http://schemas.openxmlformats.org/officeDocument/2006/relationships/image" Target="media/image71.wmf"/><Relationship Id="rId83" Type="http://schemas.openxmlformats.org/officeDocument/2006/relationships/oleObject" Target="embeddings/oleObject9.bin"/><Relationship Id="rId82" Type="http://schemas.openxmlformats.org/officeDocument/2006/relationships/image" Target="media/image70.wmf"/><Relationship Id="rId81" Type="http://schemas.openxmlformats.org/officeDocument/2006/relationships/oleObject" Target="embeddings/oleObject8.bin"/><Relationship Id="rId80" Type="http://schemas.openxmlformats.org/officeDocument/2006/relationships/image" Target="media/image69.wmf"/><Relationship Id="rId8" Type="http://schemas.openxmlformats.org/officeDocument/2006/relationships/image" Target="media/image4.png"/><Relationship Id="rId79" Type="http://schemas.openxmlformats.org/officeDocument/2006/relationships/oleObject" Target="embeddings/oleObject7.bin"/><Relationship Id="rId78" Type="http://schemas.openxmlformats.org/officeDocument/2006/relationships/image" Target="media/image68.wmf"/><Relationship Id="rId77" Type="http://schemas.openxmlformats.org/officeDocument/2006/relationships/oleObject" Target="embeddings/oleObject6.bin"/><Relationship Id="rId76" Type="http://schemas.openxmlformats.org/officeDocument/2006/relationships/image" Target="media/image67.wmf"/><Relationship Id="rId75" Type="http://schemas.openxmlformats.org/officeDocument/2006/relationships/oleObject" Target="embeddings/oleObject5.bin"/><Relationship Id="rId74" Type="http://schemas.openxmlformats.org/officeDocument/2006/relationships/image" Target="media/image66.wmf"/><Relationship Id="rId73" Type="http://schemas.openxmlformats.org/officeDocument/2006/relationships/oleObject" Target="embeddings/oleObject4.bin"/><Relationship Id="rId72" Type="http://schemas.openxmlformats.org/officeDocument/2006/relationships/image" Target="media/image65.wmf"/><Relationship Id="rId71" Type="http://schemas.openxmlformats.org/officeDocument/2006/relationships/oleObject" Target="embeddings/oleObject3.bin"/><Relationship Id="rId70" Type="http://schemas.openxmlformats.org/officeDocument/2006/relationships/image" Target="media/image64.wmf"/><Relationship Id="rId7" Type="http://schemas.openxmlformats.org/officeDocument/2006/relationships/image" Target="media/image3.png"/><Relationship Id="rId69" Type="http://schemas.openxmlformats.org/officeDocument/2006/relationships/oleObject" Target="embeddings/oleObject2.bin"/><Relationship Id="rId68" Type="http://schemas.openxmlformats.org/officeDocument/2006/relationships/image" Target="media/image63.wmf"/><Relationship Id="rId67" Type="http://schemas.openxmlformats.org/officeDocument/2006/relationships/oleObject" Target="embeddings/oleObject1.bin"/><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settings" Target="settings.xml"/><Relationship Id="rId292" Type="http://schemas.openxmlformats.org/officeDocument/2006/relationships/numbering" Target="numbering.xml"/><Relationship Id="rId291" Type="http://schemas.openxmlformats.org/officeDocument/2006/relationships/customXml" Target="../customXml/item1.xml"/><Relationship Id="rId290" Type="http://schemas.openxmlformats.org/officeDocument/2006/relationships/image" Target="media/image173.png"/><Relationship Id="rId29" Type="http://schemas.openxmlformats.org/officeDocument/2006/relationships/image" Target="media/image25.png"/><Relationship Id="rId289" Type="http://schemas.openxmlformats.org/officeDocument/2006/relationships/image" Target="media/image172.png"/><Relationship Id="rId288" Type="http://schemas.openxmlformats.org/officeDocument/2006/relationships/oleObject" Target="embeddings/oleObject113.bin"/><Relationship Id="rId287" Type="http://schemas.openxmlformats.org/officeDocument/2006/relationships/oleObject" Target="embeddings/oleObject112.bin"/><Relationship Id="rId286" Type="http://schemas.openxmlformats.org/officeDocument/2006/relationships/oleObject" Target="embeddings/oleObject111.bin"/><Relationship Id="rId285" Type="http://schemas.openxmlformats.org/officeDocument/2006/relationships/image" Target="media/image171.wmf"/><Relationship Id="rId284" Type="http://schemas.openxmlformats.org/officeDocument/2006/relationships/oleObject" Target="embeddings/oleObject110.bin"/><Relationship Id="rId283" Type="http://schemas.openxmlformats.org/officeDocument/2006/relationships/image" Target="media/image170.wmf"/><Relationship Id="rId282" Type="http://schemas.openxmlformats.org/officeDocument/2006/relationships/oleObject" Target="embeddings/oleObject109.bin"/><Relationship Id="rId281" Type="http://schemas.openxmlformats.org/officeDocument/2006/relationships/oleObject" Target="embeddings/oleObject108.bin"/><Relationship Id="rId280" Type="http://schemas.openxmlformats.org/officeDocument/2006/relationships/oleObject" Target="embeddings/oleObject107.bin"/><Relationship Id="rId28" Type="http://schemas.openxmlformats.org/officeDocument/2006/relationships/image" Target="media/image24.png"/><Relationship Id="rId279" Type="http://schemas.openxmlformats.org/officeDocument/2006/relationships/oleObject" Target="embeddings/oleObject106.bin"/><Relationship Id="rId278" Type="http://schemas.openxmlformats.org/officeDocument/2006/relationships/image" Target="media/image169.wmf"/><Relationship Id="rId277" Type="http://schemas.openxmlformats.org/officeDocument/2006/relationships/oleObject" Target="embeddings/oleObject105.bin"/><Relationship Id="rId276" Type="http://schemas.openxmlformats.org/officeDocument/2006/relationships/image" Target="media/image168.wmf"/><Relationship Id="rId275" Type="http://schemas.openxmlformats.org/officeDocument/2006/relationships/oleObject" Target="embeddings/oleObject104.bin"/><Relationship Id="rId274" Type="http://schemas.openxmlformats.org/officeDocument/2006/relationships/oleObject" Target="embeddings/oleObject103.bin"/><Relationship Id="rId273" Type="http://schemas.openxmlformats.org/officeDocument/2006/relationships/image" Target="media/image167.wmf"/><Relationship Id="rId272" Type="http://schemas.openxmlformats.org/officeDocument/2006/relationships/oleObject" Target="embeddings/oleObject102.bin"/><Relationship Id="rId271" Type="http://schemas.openxmlformats.org/officeDocument/2006/relationships/image" Target="media/image166.wmf"/><Relationship Id="rId270" Type="http://schemas.openxmlformats.org/officeDocument/2006/relationships/oleObject" Target="embeddings/oleObject101.bin"/><Relationship Id="rId27" Type="http://schemas.openxmlformats.org/officeDocument/2006/relationships/image" Target="media/image23.png"/><Relationship Id="rId269" Type="http://schemas.openxmlformats.org/officeDocument/2006/relationships/image" Target="media/image165.wmf"/><Relationship Id="rId268" Type="http://schemas.openxmlformats.org/officeDocument/2006/relationships/oleObject" Target="embeddings/oleObject100.bin"/><Relationship Id="rId267" Type="http://schemas.openxmlformats.org/officeDocument/2006/relationships/image" Target="media/image164.wmf"/><Relationship Id="rId266" Type="http://schemas.openxmlformats.org/officeDocument/2006/relationships/oleObject" Target="embeddings/oleObject99.bin"/><Relationship Id="rId265" Type="http://schemas.openxmlformats.org/officeDocument/2006/relationships/image" Target="media/image163.png"/><Relationship Id="rId264" Type="http://schemas.openxmlformats.org/officeDocument/2006/relationships/image" Target="media/image162.png"/><Relationship Id="rId263" Type="http://schemas.openxmlformats.org/officeDocument/2006/relationships/image" Target="media/image161.wmf"/><Relationship Id="rId262" Type="http://schemas.openxmlformats.org/officeDocument/2006/relationships/oleObject" Target="embeddings/oleObject98.bin"/><Relationship Id="rId261" Type="http://schemas.openxmlformats.org/officeDocument/2006/relationships/image" Target="media/image160.png"/><Relationship Id="rId260" Type="http://schemas.openxmlformats.org/officeDocument/2006/relationships/oleObject" Target="embeddings/oleObject97.bin"/><Relationship Id="rId26" Type="http://schemas.openxmlformats.org/officeDocument/2006/relationships/image" Target="media/image22.png"/><Relationship Id="rId259" Type="http://schemas.openxmlformats.org/officeDocument/2006/relationships/image" Target="media/image159.wmf"/><Relationship Id="rId258" Type="http://schemas.openxmlformats.org/officeDocument/2006/relationships/oleObject" Target="embeddings/oleObject96.bin"/><Relationship Id="rId257" Type="http://schemas.openxmlformats.org/officeDocument/2006/relationships/image" Target="media/image158.wmf"/><Relationship Id="rId256" Type="http://schemas.openxmlformats.org/officeDocument/2006/relationships/oleObject" Target="embeddings/oleObject95.bin"/><Relationship Id="rId255" Type="http://schemas.openxmlformats.org/officeDocument/2006/relationships/image" Target="media/image157.png"/><Relationship Id="rId254" Type="http://schemas.openxmlformats.org/officeDocument/2006/relationships/image" Target="media/image156.wmf"/><Relationship Id="rId253" Type="http://schemas.openxmlformats.org/officeDocument/2006/relationships/oleObject" Target="embeddings/oleObject94.bin"/><Relationship Id="rId252" Type="http://schemas.openxmlformats.org/officeDocument/2006/relationships/oleObject" Target="embeddings/oleObject93.bin"/><Relationship Id="rId251" Type="http://schemas.openxmlformats.org/officeDocument/2006/relationships/image" Target="media/image155.wmf"/><Relationship Id="rId250" Type="http://schemas.openxmlformats.org/officeDocument/2006/relationships/oleObject" Target="embeddings/oleObject92.bin"/><Relationship Id="rId25" Type="http://schemas.openxmlformats.org/officeDocument/2006/relationships/image" Target="media/image21.png"/><Relationship Id="rId249" Type="http://schemas.openxmlformats.org/officeDocument/2006/relationships/image" Target="media/image154.wmf"/><Relationship Id="rId248" Type="http://schemas.openxmlformats.org/officeDocument/2006/relationships/oleObject" Target="embeddings/oleObject91.bin"/><Relationship Id="rId247" Type="http://schemas.openxmlformats.org/officeDocument/2006/relationships/oleObject" Target="embeddings/oleObject90.bin"/><Relationship Id="rId246" Type="http://schemas.openxmlformats.org/officeDocument/2006/relationships/oleObject" Target="embeddings/oleObject89.bin"/><Relationship Id="rId245" Type="http://schemas.openxmlformats.org/officeDocument/2006/relationships/oleObject" Target="embeddings/oleObject88.bin"/><Relationship Id="rId244" Type="http://schemas.openxmlformats.org/officeDocument/2006/relationships/image" Target="media/image153.wmf"/><Relationship Id="rId243" Type="http://schemas.openxmlformats.org/officeDocument/2006/relationships/oleObject" Target="embeddings/oleObject87.bin"/><Relationship Id="rId242" Type="http://schemas.openxmlformats.org/officeDocument/2006/relationships/image" Target="media/image152.wmf"/><Relationship Id="rId241" Type="http://schemas.openxmlformats.org/officeDocument/2006/relationships/oleObject" Target="embeddings/oleObject86.bin"/><Relationship Id="rId240" Type="http://schemas.openxmlformats.org/officeDocument/2006/relationships/image" Target="media/image151.wmf"/><Relationship Id="rId24" Type="http://schemas.openxmlformats.org/officeDocument/2006/relationships/image" Target="media/image20.png"/><Relationship Id="rId239" Type="http://schemas.openxmlformats.org/officeDocument/2006/relationships/oleObject" Target="embeddings/oleObject85.bin"/><Relationship Id="rId238" Type="http://schemas.openxmlformats.org/officeDocument/2006/relationships/image" Target="media/image150.wmf"/><Relationship Id="rId237" Type="http://schemas.openxmlformats.org/officeDocument/2006/relationships/oleObject" Target="embeddings/oleObject84.bin"/><Relationship Id="rId236" Type="http://schemas.openxmlformats.org/officeDocument/2006/relationships/image" Target="media/image149.png"/><Relationship Id="rId235" Type="http://schemas.openxmlformats.org/officeDocument/2006/relationships/oleObject" Target="embeddings/oleObject83.bin"/><Relationship Id="rId234" Type="http://schemas.openxmlformats.org/officeDocument/2006/relationships/oleObject" Target="embeddings/oleObject82.bin"/><Relationship Id="rId233" Type="http://schemas.openxmlformats.org/officeDocument/2006/relationships/oleObject" Target="embeddings/oleObject81.bin"/><Relationship Id="rId232" Type="http://schemas.openxmlformats.org/officeDocument/2006/relationships/image" Target="media/image148.png"/><Relationship Id="rId231" Type="http://schemas.openxmlformats.org/officeDocument/2006/relationships/image" Target="media/image147.png"/><Relationship Id="rId230" Type="http://schemas.openxmlformats.org/officeDocument/2006/relationships/image" Target="media/image146.png"/><Relationship Id="rId23" Type="http://schemas.openxmlformats.org/officeDocument/2006/relationships/image" Target="media/image19.png"/><Relationship Id="rId229" Type="http://schemas.openxmlformats.org/officeDocument/2006/relationships/image" Target="media/image145.wmf"/><Relationship Id="rId228" Type="http://schemas.openxmlformats.org/officeDocument/2006/relationships/oleObject" Target="embeddings/oleObject80.bin"/><Relationship Id="rId227" Type="http://schemas.openxmlformats.org/officeDocument/2006/relationships/image" Target="media/image144.wmf"/><Relationship Id="rId226" Type="http://schemas.openxmlformats.org/officeDocument/2006/relationships/oleObject" Target="embeddings/oleObject79.bin"/><Relationship Id="rId225" Type="http://schemas.openxmlformats.org/officeDocument/2006/relationships/image" Target="media/image143.wmf"/><Relationship Id="rId224" Type="http://schemas.openxmlformats.org/officeDocument/2006/relationships/oleObject" Target="embeddings/oleObject78.bin"/><Relationship Id="rId223" Type="http://schemas.openxmlformats.org/officeDocument/2006/relationships/oleObject" Target="embeddings/oleObject77.bin"/><Relationship Id="rId222" Type="http://schemas.openxmlformats.org/officeDocument/2006/relationships/oleObject" Target="embeddings/oleObject76.bin"/><Relationship Id="rId221" Type="http://schemas.openxmlformats.org/officeDocument/2006/relationships/oleObject" Target="embeddings/oleObject75.bin"/><Relationship Id="rId220" Type="http://schemas.openxmlformats.org/officeDocument/2006/relationships/oleObject" Target="embeddings/oleObject74.bin"/><Relationship Id="rId22" Type="http://schemas.openxmlformats.org/officeDocument/2006/relationships/image" Target="media/image18.png"/><Relationship Id="rId219" Type="http://schemas.openxmlformats.org/officeDocument/2006/relationships/image" Target="media/image142.wmf"/><Relationship Id="rId218" Type="http://schemas.openxmlformats.org/officeDocument/2006/relationships/oleObject" Target="embeddings/oleObject73.bin"/><Relationship Id="rId217" Type="http://schemas.openxmlformats.org/officeDocument/2006/relationships/image" Target="media/image141.png"/><Relationship Id="rId216" Type="http://schemas.openxmlformats.org/officeDocument/2006/relationships/image" Target="media/image140.wmf"/><Relationship Id="rId215" Type="http://schemas.openxmlformats.org/officeDocument/2006/relationships/oleObject" Target="embeddings/oleObject72.bin"/><Relationship Id="rId214" Type="http://schemas.openxmlformats.org/officeDocument/2006/relationships/image" Target="media/image139.wmf"/><Relationship Id="rId213" Type="http://schemas.openxmlformats.org/officeDocument/2006/relationships/oleObject" Target="embeddings/oleObject71.bin"/><Relationship Id="rId212" Type="http://schemas.openxmlformats.org/officeDocument/2006/relationships/image" Target="media/image138.wmf"/><Relationship Id="rId211" Type="http://schemas.openxmlformats.org/officeDocument/2006/relationships/oleObject" Target="embeddings/oleObject70.bin"/><Relationship Id="rId210" Type="http://schemas.openxmlformats.org/officeDocument/2006/relationships/oleObject" Target="embeddings/oleObject69.bin"/><Relationship Id="rId21" Type="http://schemas.openxmlformats.org/officeDocument/2006/relationships/image" Target="media/image17.png"/><Relationship Id="rId209" Type="http://schemas.openxmlformats.org/officeDocument/2006/relationships/image" Target="media/image137.wmf"/><Relationship Id="rId208" Type="http://schemas.openxmlformats.org/officeDocument/2006/relationships/oleObject" Target="embeddings/oleObject68.bin"/><Relationship Id="rId207" Type="http://schemas.openxmlformats.org/officeDocument/2006/relationships/image" Target="media/image136.wmf"/><Relationship Id="rId206" Type="http://schemas.openxmlformats.org/officeDocument/2006/relationships/oleObject" Target="embeddings/oleObject67.bin"/><Relationship Id="rId205" Type="http://schemas.openxmlformats.org/officeDocument/2006/relationships/image" Target="media/image135.wmf"/><Relationship Id="rId204" Type="http://schemas.openxmlformats.org/officeDocument/2006/relationships/oleObject" Target="embeddings/oleObject66.bin"/><Relationship Id="rId203" Type="http://schemas.openxmlformats.org/officeDocument/2006/relationships/oleObject" Target="embeddings/oleObject65.bin"/><Relationship Id="rId202" Type="http://schemas.openxmlformats.org/officeDocument/2006/relationships/image" Target="media/image134.wmf"/><Relationship Id="rId201" Type="http://schemas.openxmlformats.org/officeDocument/2006/relationships/oleObject" Target="embeddings/oleObject64.bin"/><Relationship Id="rId200" Type="http://schemas.openxmlformats.org/officeDocument/2006/relationships/image" Target="media/image133.wmf"/><Relationship Id="rId20" Type="http://schemas.openxmlformats.org/officeDocument/2006/relationships/image" Target="media/image16.png"/><Relationship Id="rId2" Type="http://schemas.openxmlformats.org/officeDocument/2006/relationships/styles" Target="styles.xml"/><Relationship Id="rId199" Type="http://schemas.openxmlformats.org/officeDocument/2006/relationships/oleObject" Target="embeddings/oleObject63.bin"/><Relationship Id="rId198" Type="http://schemas.openxmlformats.org/officeDocument/2006/relationships/image" Target="media/image132.png"/><Relationship Id="rId197" Type="http://schemas.openxmlformats.org/officeDocument/2006/relationships/image" Target="media/image131.wmf"/><Relationship Id="rId196" Type="http://schemas.openxmlformats.org/officeDocument/2006/relationships/oleObject" Target="embeddings/oleObject62.bin"/><Relationship Id="rId195" Type="http://schemas.openxmlformats.org/officeDocument/2006/relationships/image" Target="media/image130.png"/><Relationship Id="rId194" Type="http://schemas.openxmlformats.org/officeDocument/2006/relationships/image" Target="media/image129.wmf"/><Relationship Id="rId193" Type="http://schemas.openxmlformats.org/officeDocument/2006/relationships/oleObject" Target="embeddings/oleObject61.bin"/><Relationship Id="rId192" Type="http://schemas.openxmlformats.org/officeDocument/2006/relationships/oleObject" Target="embeddings/oleObject60.bin"/><Relationship Id="rId191" Type="http://schemas.openxmlformats.org/officeDocument/2006/relationships/image" Target="media/image128.wmf"/><Relationship Id="rId190" Type="http://schemas.openxmlformats.org/officeDocument/2006/relationships/oleObject" Target="embeddings/oleObject59.bin"/><Relationship Id="rId19" Type="http://schemas.openxmlformats.org/officeDocument/2006/relationships/image" Target="media/image15.png"/><Relationship Id="rId189" Type="http://schemas.openxmlformats.org/officeDocument/2006/relationships/image" Target="media/image127.png"/><Relationship Id="rId188" Type="http://schemas.openxmlformats.org/officeDocument/2006/relationships/image" Target="media/image126.png"/><Relationship Id="rId187" Type="http://schemas.openxmlformats.org/officeDocument/2006/relationships/image" Target="media/image125.png"/><Relationship Id="rId186" Type="http://schemas.openxmlformats.org/officeDocument/2006/relationships/image" Target="media/image124.png"/><Relationship Id="rId185" Type="http://schemas.openxmlformats.org/officeDocument/2006/relationships/image" Target="media/image123.png"/><Relationship Id="rId184" Type="http://schemas.openxmlformats.org/officeDocument/2006/relationships/image" Target="media/image122.png"/><Relationship Id="rId183" Type="http://schemas.openxmlformats.org/officeDocument/2006/relationships/image" Target="media/image121.png"/><Relationship Id="rId182" Type="http://schemas.openxmlformats.org/officeDocument/2006/relationships/image" Target="media/image120.wmf"/><Relationship Id="rId181" Type="http://schemas.openxmlformats.org/officeDocument/2006/relationships/oleObject" Target="embeddings/oleObject58.bin"/><Relationship Id="rId180" Type="http://schemas.openxmlformats.org/officeDocument/2006/relationships/image" Target="media/image119.wmf"/><Relationship Id="rId18" Type="http://schemas.openxmlformats.org/officeDocument/2006/relationships/image" Target="media/image14.png"/><Relationship Id="rId179" Type="http://schemas.openxmlformats.org/officeDocument/2006/relationships/oleObject" Target="embeddings/oleObject57.bin"/><Relationship Id="rId178" Type="http://schemas.openxmlformats.org/officeDocument/2006/relationships/image" Target="media/image118.wmf"/><Relationship Id="rId177" Type="http://schemas.openxmlformats.org/officeDocument/2006/relationships/oleObject" Target="embeddings/oleObject56.bin"/><Relationship Id="rId176" Type="http://schemas.openxmlformats.org/officeDocument/2006/relationships/image" Target="media/image117.wmf"/><Relationship Id="rId175" Type="http://schemas.openxmlformats.org/officeDocument/2006/relationships/oleObject" Target="embeddings/oleObject55.bin"/><Relationship Id="rId174" Type="http://schemas.openxmlformats.org/officeDocument/2006/relationships/image" Target="media/image116.wmf"/><Relationship Id="rId173" Type="http://schemas.openxmlformats.org/officeDocument/2006/relationships/oleObject" Target="embeddings/oleObject54.bin"/><Relationship Id="rId172" Type="http://schemas.openxmlformats.org/officeDocument/2006/relationships/image" Target="media/image115.wmf"/><Relationship Id="rId171" Type="http://schemas.openxmlformats.org/officeDocument/2006/relationships/oleObject" Target="embeddings/oleObject53.bin"/><Relationship Id="rId170" Type="http://schemas.openxmlformats.org/officeDocument/2006/relationships/image" Target="media/image114.wmf"/><Relationship Id="rId17" Type="http://schemas.openxmlformats.org/officeDocument/2006/relationships/image" Target="media/image13.png"/><Relationship Id="rId169" Type="http://schemas.openxmlformats.org/officeDocument/2006/relationships/oleObject" Target="embeddings/oleObject52.bin"/><Relationship Id="rId168" Type="http://schemas.openxmlformats.org/officeDocument/2006/relationships/image" Target="media/image113.wmf"/><Relationship Id="rId167" Type="http://schemas.openxmlformats.org/officeDocument/2006/relationships/oleObject" Target="embeddings/oleObject51.bin"/><Relationship Id="rId166" Type="http://schemas.openxmlformats.org/officeDocument/2006/relationships/image" Target="media/image112.wmf"/><Relationship Id="rId165" Type="http://schemas.openxmlformats.org/officeDocument/2006/relationships/oleObject" Target="embeddings/oleObject50.bin"/><Relationship Id="rId164" Type="http://schemas.openxmlformats.org/officeDocument/2006/relationships/image" Target="media/image111.wmf"/><Relationship Id="rId163" Type="http://schemas.openxmlformats.org/officeDocument/2006/relationships/oleObject" Target="embeddings/oleObject49.bin"/><Relationship Id="rId162" Type="http://schemas.openxmlformats.org/officeDocument/2006/relationships/image" Target="media/image110.wmf"/><Relationship Id="rId161" Type="http://schemas.openxmlformats.org/officeDocument/2006/relationships/oleObject" Target="embeddings/oleObject48.bin"/><Relationship Id="rId160" Type="http://schemas.openxmlformats.org/officeDocument/2006/relationships/image" Target="media/image109.wmf"/><Relationship Id="rId16" Type="http://schemas.openxmlformats.org/officeDocument/2006/relationships/image" Target="media/image12.png"/><Relationship Id="rId159" Type="http://schemas.openxmlformats.org/officeDocument/2006/relationships/oleObject" Target="embeddings/oleObject47.bin"/><Relationship Id="rId158" Type="http://schemas.openxmlformats.org/officeDocument/2006/relationships/image" Target="media/image108.wmf"/><Relationship Id="rId157" Type="http://schemas.openxmlformats.org/officeDocument/2006/relationships/oleObject" Target="embeddings/oleObject46.bin"/><Relationship Id="rId156" Type="http://schemas.openxmlformats.org/officeDocument/2006/relationships/image" Target="media/image107.wmf"/><Relationship Id="rId155" Type="http://schemas.openxmlformats.org/officeDocument/2006/relationships/oleObject" Target="embeddings/oleObject45.bin"/><Relationship Id="rId154" Type="http://schemas.openxmlformats.org/officeDocument/2006/relationships/image" Target="media/image106.wmf"/><Relationship Id="rId153" Type="http://schemas.openxmlformats.org/officeDocument/2006/relationships/oleObject" Target="embeddings/oleObject44.bin"/><Relationship Id="rId152" Type="http://schemas.openxmlformats.org/officeDocument/2006/relationships/image" Target="media/image105.wmf"/><Relationship Id="rId151" Type="http://schemas.openxmlformats.org/officeDocument/2006/relationships/oleObject" Target="embeddings/oleObject43.bin"/><Relationship Id="rId150" Type="http://schemas.openxmlformats.org/officeDocument/2006/relationships/image" Target="media/image104.wmf"/><Relationship Id="rId15" Type="http://schemas.openxmlformats.org/officeDocument/2006/relationships/image" Target="media/image11.png"/><Relationship Id="rId149" Type="http://schemas.openxmlformats.org/officeDocument/2006/relationships/oleObject" Target="embeddings/oleObject42.bin"/><Relationship Id="rId148" Type="http://schemas.openxmlformats.org/officeDocument/2006/relationships/image" Target="media/image103.wmf"/><Relationship Id="rId147" Type="http://schemas.openxmlformats.org/officeDocument/2006/relationships/oleObject" Target="embeddings/oleObject41.bin"/><Relationship Id="rId146" Type="http://schemas.openxmlformats.org/officeDocument/2006/relationships/image" Target="media/image102.wmf"/><Relationship Id="rId145" Type="http://schemas.openxmlformats.org/officeDocument/2006/relationships/oleObject" Target="embeddings/oleObject40.bin"/><Relationship Id="rId144" Type="http://schemas.openxmlformats.org/officeDocument/2006/relationships/image" Target="media/image101.wmf"/><Relationship Id="rId143" Type="http://schemas.openxmlformats.org/officeDocument/2006/relationships/oleObject" Target="embeddings/oleObject39.bin"/><Relationship Id="rId142" Type="http://schemas.openxmlformats.org/officeDocument/2006/relationships/image" Target="media/image100.wmf"/><Relationship Id="rId141" Type="http://schemas.openxmlformats.org/officeDocument/2006/relationships/oleObject" Target="embeddings/oleObject38.bin"/><Relationship Id="rId140" Type="http://schemas.openxmlformats.org/officeDocument/2006/relationships/image" Target="media/image99.wmf"/><Relationship Id="rId14" Type="http://schemas.openxmlformats.org/officeDocument/2006/relationships/image" Target="media/image10.png"/><Relationship Id="rId139" Type="http://schemas.openxmlformats.org/officeDocument/2006/relationships/oleObject" Target="embeddings/oleObject37.bin"/><Relationship Id="rId138" Type="http://schemas.openxmlformats.org/officeDocument/2006/relationships/image" Target="media/image98.wmf"/><Relationship Id="rId137" Type="http://schemas.openxmlformats.org/officeDocument/2006/relationships/oleObject" Target="embeddings/oleObject36.bin"/><Relationship Id="rId136" Type="http://schemas.openxmlformats.org/officeDocument/2006/relationships/image" Target="media/image97.wmf"/><Relationship Id="rId135" Type="http://schemas.openxmlformats.org/officeDocument/2006/relationships/oleObject" Target="embeddings/oleObject35.bin"/><Relationship Id="rId134" Type="http://schemas.openxmlformats.org/officeDocument/2006/relationships/image" Target="media/image96.wmf"/><Relationship Id="rId133" Type="http://schemas.openxmlformats.org/officeDocument/2006/relationships/oleObject" Target="embeddings/oleObject34.bin"/><Relationship Id="rId132" Type="http://schemas.openxmlformats.org/officeDocument/2006/relationships/image" Target="media/image95.wmf"/><Relationship Id="rId131" Type="http://schemas.openxmlformats.org/officeDocument/2006/relationships/oleObject" Target="embeddings/oleObject33.bin"/><Relationship Id="rId130" Type="http://schemas.openxmlformats.org/officeDocument/2006/relationships/image" Target="media/image94.wmf"/><Relationship Id="rId13" Type="http://schemas.openxmlformats.org/officeDocument/2006/relationships/image" Target="media/image9.png"/><Relationship Id="rId129" Type="http://schemas.openxmlformats.org/officeDocument/2006/relationships/oleObject" Target="embeddings/oleObject32.bin"/><Relationship Id="rId128" Type="http://schemas.openxmlformats.org/officeDocument/2006/relationships/image" Target="media/image93.wmf"/><Relationship Id="rId127" Type="http://schemas.openxmlformats.org/officeDocument/2006/relationships/oleObject" Target="embeddings/oleObject31.bin"/><Relationship Id="rId126" Type="http://schemas.openxmlformats.org/officeDocument/2006/relationships/image" Target="media/image92.wmf"/><Relationship Id="rId125" Type="http://schemas.openxmlformats.org/officeDocument/2006/relationships/oleObject" Target="embeddings/oleObject30.bin"/><Relationship Id="rId124" Type="http://schemas.openxmlformats.org/officeDocument/2006/relationships/image" Target="media/image91.wmf"/><Relationship Id="rId123" Type="http://schemas.openxmlformats.org/officeDocument/2006/relationships/oleObject" Target="embeddings/oleObject29.bin"/><Relationship Id="rId122" Type="http://schemas.openxmlformats.org/officeDocument/2006/relationships/image" Target="media/image90.wmf"/><Relationship Id="rId121" Type="http://schemas.openxmlformats.org/officeDocument/2006/relationships/oleObject" Target="embeddings/oleObject28.bin"/><Relationship Id="rId120" Type="http://schemas.openxmlformats.org/officeDocument/2006/relationships/image" Target="media/image89.wmf"/><Relationship Id="rId12" Type="http://schemas.openxmlformats.org/officeDocument/2006/relationships/image" Target="media/image8.png"/><Relationship Id="rId119" Type="http://schemas.openxmlformats.org/officeDocument/2006/relationships/oleObject" Target="embeddings/oleObject27.bin"/><Relationship Id="rId118" Type="http://schemas.openxmlformats.org/officeDocument/2006/relationships/image" Target="media/image88.wmf"/><Relationship Id="rId117" Type="http://schemas.openxmlformats.org/officeDocument/2006/relationships/oleObject" Target="embeddings/oleObject26.bin"/><Relationship Id="rId116" Type="http://schemas.openxmlformats.org/officeDocument/2006/relationships/image" Target="media/image87.wmf"/><Relationship Id="rId115" Type="http://schemas.openxmlformats.org/officeDocument/2006/relationships/oleObject" Target="embeddings/oleObject25.bin"/><Relationship Id="rId114" Type="http://schemas.openxmlformats.org/officeDocument/2006/relationships/image" Target="media/image86.wmf"/><Relationship Id="rId113" Type="http://schemas.openxmlformats.org/officeDocument/2006/relationships/oleObject" Target="embeddings/oleObject24.bin"/><Relationship Id="rId112" Type="http://schemas.openxmlformats.org/officeDocument/2006/relationships/image" Target="media/image85.wmf"/><Relationship Id="rId111" Type="http://schemas.openxmlformats.org/officeDocument/2006/relationships/oleObject" Target="embeddings/oleObject23.bin"/><Relationship Id="rId110" Type="http://schemas.openxmlformats.org/officeDocument/2006/relationships/image" Target="media/image84.wmf"/><Relationship Id="rId11" Type="http://schemas.openxmlformats.org/officeDocument/2006/relationships/image" Target="media/image7.png"/><Relationship Id="rId109" Type="http://schemas.openxmlformats.org/officeDocument/2006/relationships/oleObject" Target="embeddings/oleObject22.bin"/><Relationship Id="rId108" Type="http://schemas.openxmlformats.org/officeDocument/2006/relationships/image" Target="media/image83.wmf"/><Relationship Id="rId107" Type="http://schemas.openxmlformats.org/officeDocument/2006/relationships/oleObject" Target="embeddings/oleObject21.bin"/><Relationship Id="rId106" Type="http://schemas.openxmlformats.org/officeDocument/2006/relationships/image" Target="media/image82.wmf"/><Relationship Id="rId105" Type="http://schemas.openxmlformats.org/officeDocument/2006/relationships/oleObject" Target="embeddings/oleObject20.bin"/><Relationship Id="rId104" Type="http://schemas.openxmlformats.org/officeDocument/2006/relationships/image" Target="media/image81.wmf"/><Relationship Id="rId103" Type="http://schemas.openxmlformats.org/officeDocument/2006/relationships/oleObject" Target="embeddings/oleObject19.bin"/><Relationship Id="rId102" Type="http://schemas.openxmlformats.org/officeDocument/2006/relationships/image" Target="media/image80.wmf"/><Relationship Id="rId101" Type="http://schemas.openxmlformats.org/officeDocument/2006/relationships/oleObject" Target="embeddings/oleObject18.bin"/><Relationship Id="rId100" Type="http://schemas.openxmlformats.org/officeDocument/2006/relationships/image" Target="media/image79.wmf"/><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731</Words>
  <Characters>4167</Characters>
  <Lines>34</Lines>
  <Paragraphs>9</Paragraphs>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2015-04-17T06:03:00Z</dcterms:created>
  <dc:creator>zz</dc:creator>
  <cp:lastModifiedBy>Administrator</cp:lastModifiedBy>
  <dcterms:modified xsi:type="dcterms:W3CDTF">2015-04-30T02:29:25Z</dcterms:modified>
  <dc:title>Descriptive and Prescriptive Data Cleaning</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