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3F7" w:rsidRPr="005013F7" w:rsidRDefault="005013F7" w:rsidP="0050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13F7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📘</w:t>
      </w:r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Առաջադրանքի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նկարագրություն</w:t>
      </w:r>
      <w:proofErr w:type="spellEnd"/>
    </w:p>
    <w:p w:rsidR="005013F7" w:rsidRPr="005013F7" w:rsidRDefault="005013F7" w:rsidP="0050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Դուք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աշխատում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եք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փոքր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կազմակերպությունում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որի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համակարգիչները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միացված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են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ընդհանուր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ցանցի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։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Վերջին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շրջանում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նկատվել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են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՝</w:t>
      </w:r>
    </w:p>
    <w:p w:rsidR="005013F7" w:rsidRPr="005013F7" w:rsidRDefault="005013F7" w:rsidP="0050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չարտոնված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մուտքի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փորձեր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5013F7" w:rsidRPr="005013F7" w:rsidRDefault="005013F7" w:rsidP="0050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ֆայլերի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փոփոխություններ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5013F7" w:rsidRPr="005013F7" w:rsidRDefault="005013F7" w:rsidP="005013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դանդաղ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աշխատանք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և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ցանցային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խափ</w:t>
      </w:r>
      <w:bookmarkStart w:id="0" w:name="_GoBack"/>
      <w:bookmarkEnd w:id="0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անումներ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։</w:t>
      </w:r>
    </w:p>
    <w:p w:rsidR="005013F7" w:rsidRPr="005013F7" w:rsidRDefault="005013F7" w:rsidP="0050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Ձեր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խնդիրն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է՝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վերլուծել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իրավիճակը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և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առաջարկել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տեղեկատվական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անվտանգության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միջոցառումների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համակարգ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՝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հիմնվելով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սույն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դասընթացի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նյութերի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վրա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։</w:t>
      </w:r>
    </w:p>
    <w:p w:rsidR="005013F7" w:rsidRPr="005013F7" w:rsidRDefault="005013F7" w:rsidP="00501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013F7" w:rsidRPr="005013F7" w:rsidRDefault="005013F7" w:rsidP="0050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🧠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Կատարելիք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քայլեր</w:t>
      </w:r>
      <w:proofErr w:type="spellEnd"/>
    </w:p>
    <w:p w:rsidR="005013F7" w:rsidRPr="005013F7" w:rsidRDefault="005013F7" w:rsidP="0050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Ռիսկերի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բացահայտում</w:t>
      </w:r>
      <w:proofErr w:type="spellEnd"/>
    </w:p>
    <w:p w:rsidR="005013F7" w:rsidRPr="005013F7" w:rsidRDefault="005013F7" w:rsidP="005013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Նշեք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առնվազն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հիմնական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սպառնալիք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օր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.՝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չարտոնված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մուտք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վնասաբեր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ծրագրեր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տվյալների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կորուստ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)։</w:t>
      </w:r>
      <w:proofErr w:type="gramEnd"/>
    </w:p>
    <w:p w:rsidR="005013F7" w:rsidRPr="005013F7" w:rsidRDefault="005013F7" w:rsidP="005013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Բացատրեք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թե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ինչ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հետևանք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կարող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են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ունենալ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այդ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սպառնալիքները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։</w:t>
      </w:r>
    </w:p>
    <w:p w:rsidR="005013F7" w:rsidRPr="005013F7" w:rsidRDefault="005013F7" w:rsidP="0050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Գաղտնիության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ապահովում</w:t>
      </w:r>
      <w:proofErr w:type="spellEnd"/>
    </w:p>
    <w:p w:rsidR="005013F7" w:rsidRPr="005013F7" w:rsidRDefault="005013F7" w:rsidP="005013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Առաջարկեք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առնվազն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մեթոդ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՝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տեղեկատվության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գաղտնիությունը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պահպանելու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համար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օր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.՝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գաղտնաբառերի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քաղաքականություն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կոդավորում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օգտագործողների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նույնականացում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)։</w:t>
      </w:r>
      <w:proofErr w:type="gramEnd"/>
    </w:p>
    <w:p w:rsidR="005013F7" w:rsidRPr="005013F7" w:rsidRDefault="005013F7" w:rsidP="0050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Ամբողջականության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պաշտպանություն</w:t>
      </w:r>
      <w:proofErr w:type="spellEnd"/>
    </w:p>
    <w:p w:rsidR="005013F7" w:rsidRPr="005013F7" w:rsidRDefault="005013F7" w:rsidP="005013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Ներկայացրեք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մեկ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տեխնիկական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և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մեկ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կազմակերպչական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միջոց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որոնք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ապահովում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են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տվյալների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ամբողջականությունը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։</w:t>
      </w:r>
    </w:p>
    <w:p w:rsidR="005013F7" w:rsidRPr="005013F7" w:rsidRDefault="005013F7" w:rsidP="0050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Մատչելիության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ապահովում</w:t>
      </w:r>
      <w:proofErr w:type="spellEnd"/>
    </w:p>
    <w:p w:rsidR="005013F7" w:rsidRPr="005013F7" w:rsidRDefault="005013F7" w:rsidP="005013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Ինչպես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կկանխեք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տվյալների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անհասանելիությունը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համակարգի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խափանման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կամ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հարձակման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դեպքում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։</w:t>
      </w:r>
    </w:p>
    <w:p w:rsidR="005013F7" w:rsidRPr="005013F7" w:rsidRDefault="005013F7" w:rsidP="005013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Մուտքի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վերահսկում</w:t>
      </w:r>
      <w:proofErr w:type="spellEnd"/>
    </w:p>
    <w:p w:rsidR="005013F7" w:rsidRPr="005013F7" w:rsidRDefault="005013F7" w:rsidP="005013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Առաջարկեք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մուտքի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վերահսկման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պարզ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մոդել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՝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ըստ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օգտատերերի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իրավունքների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օր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.՝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ադմինիստրատոր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աշխատակից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proofErr w:type="gram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այցելու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)։</w:t>
      </w:r>
      <w:proofErr w:type="gramEnd"/>
    </w:p>
    <w:p w:rsidR="005013F7" w:rsidRPr="005013F7" w:rsidRDefault="005013F7" w:rsidP="005013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013F7" w:rsidRPr="005013F7" w:rsidRDefault="005013F7" w:rsidP="005013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🧾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Հանձնարարության</w:t>
      </w:r>
      <w:proofErr w:type="spellEnd"/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ձևաչափ</w:t>
      </w:r>
      <w:proofErr w:type="spellEnd"/>
    </w:p>
    <w:p w:rsidR="005013F7" w:rsidRPr="005013F7" w:rsidRDefault="005013F7" w:rsidP="00501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Տեքստային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զեկույց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՝ </w:t>
      </w:r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1–2 </w:t>
      </w:r>
      <w:proofErr w:type="spellStart"/>
      <w:r w:rsidRPr="005013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էջ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կամ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PDF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ձևաչափով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։</w:t>
      </w:r>
    </w:p>
    <w:p w:rsidR="005013F7" w:rsidRPr="005013F7" w:rsidRDefault="005013F7" w:rsidP="005013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Ներառել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բաժիններ</w:t>
      </w:r>
      <w:proofErr w:type="spellEnd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՝</w:t>
      </w:r>
    </w:p>
    <w:p w:rsidR="005013F7" w:rsidRPr="005013F7" w:rsidRDefault="005013F7" w:rsidP="00501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Ներածություն</w:t>
      </w:r>
      <w:proofErr w:type="spellEnd"/>
    </w:p>
    <w:p w:rsidR="005013F7" w:rsidRPr="005013F7" w:rsidRDefault="005013F7" w:rsidP="00501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Վերլուծություն</w:t>
      </w:r>
      <w:proofErr w:type="spellEnd"/>
    </w:p>
    <w:p w:rsidR="005013F7" w:rsidRPr="005013F7" w:rsidRDefault="005013F7" w:rsidP="00501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Առաջարկություններ</w:t>
      </w:r>
      <w:proofErr w:type="spellEnd"/>
    </w:p>
    <w:p w:rsidR="005013F7" w:rsidRPr="005013F7" w:rsidRDefault="005013F7" w:rsidP="005013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013F7">
        <w:rPr>
          <w:rFonts w:ascii="Times New Roman" w:eastAsia="Times New Roman" w:hAnsi="Times New Roman" w:cs="Times New Roman"/>
          <w:sz w:val="24"/>
          <w:szCs w:val="24"/>
          <w:lang w:eastAsia="ru-RU"/>
        </w:rPr>
        <w:t>Եզրակացություն</w:t>
      </w:r>
      <w:proofErr w:type="spellEnd"/>
    </w:p>
    <w:p w:rsidR="00E848F9" w:rsidRDefault="005013F7"/>
    <w:sectPr w:rsidR="00E848F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34742"/>
    <w:multiLevelType w:val="multilevel"/>
    <w:tmpl w:val="DA88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3B5871"/>
    <w:multiLevelType w:val="multilevel"/>
    <w:tmpl w:val="793E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7330B"/>
    <w:multiLevelType w:val="multilevel"/>
    <w:tmpl w:val="F3C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BF0"/>
    <w:rsid w:val="00183F3E"/>
    <w:rsid w:val="004D2BF0"/>
    <w:rsid w:val="005013F7"/>
    <w:rsid w:val="0074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F83B7-406E-4B7E-A85A-9A3D01E99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7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2025-11-12T16:44:00Z</dcterms:created>
  <dcterms:modified xsi:type="dcterms:W3CDTF">2025-11-12T16:44:00Z</dcterms:modified>
</cp:coreProperties>
</file>