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01" w:rsidRDefault="00C560FE" w:rsidP="00C560FE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Dokumentacja </w:t>
      </w:r>
    </w:p>
    <w:p w:rsidR="00C560FE" w:rsidRDefault="00C560FE" w:rsidP="00C560FE">
      <w:pPr>
        <w:rPr>
          <w:sz w:val="36"/>
          <w:szCs w:val="36"/>
        </w:rPr>
      </w:pPr>
      <w:r>
        <w:rPr>
          <w:sz w:val="36"/>
          <w:szCs w:val="36"/>
        </w:rPr>
        <w:t xml:space="preserve">Artem </w:t>
      </w:r>
      <w:proofErr w:type="spellStart"/>
      <w:r>
        <w:rPr>
          <w:sz w:val="36"/>
          <w:szCs w:val="36"/>
        </w:rPr>
        <w:t>Strokan</w:t>
      </w:r>
      <w:proofErr w:type="spellEnd"/>
      <w:r>
        <w:rPr>
          <w:sz w:val="36"/>
          <w:szCs w:val="36"/>
        </w:rPr>
        <w:t xml:space="preserve"> – Główna część programowania, design</w:t>
      </w:r>
    </w:p>
    <w:p w:rsidR="00C560FE" w:rsidRDefault="00C560FE" w:rsidP="00C560F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Oleksandr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Kryvoviaz</w:t>
      </w:r>
      <w:proofErr w:type="spellEnd"/>
      <w:r>
        <w:rPr>
          <w:sz w:val="36"/>
          <w:szCs w:val="36"/>
        </w:rPr>
        <w:t xml:space="preserve"> – </w:t>
      </w:r>
      <w:r w:rsidR="001F6D38">
        <w:rPr>
          <w:sz w:val="36"/>
          <w:szCs w:val="36"/>
        </w:rPr>
        <w:t>Główna część i</w:t>
      </w:r>
      <w:bookmarkStart w:id="0" w:name="_GoBack"/>
      <w:bookmarkEnd w:id="0"/>
      <w:r w:rsidR="001F6D38">
        <w:rPr>
          <w:sz w:val="36"/>
          <w:szCs w:val="36"/>
        </w:rPr>
        <w:t>nformacji</w:t>
      </w:r>
      <w:r>
        <w:rPr>
          <w:sz w:val="36"/>
          <w:szCs w:val="36"/>
        </w:rPr>
        <w:t>, programowanie</w:t>
      </w:r>
    </w:p>
    <w:p w:rsidR="00C560FE" w:rsidRDefault="00C560FE" w:rsidP="00C560F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Oleksii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Surovytskii</w:t>
      </w:r>
      <w:proofErr w:type="spellEnd"/>
      <w:r>
        <w:rPr>
          <w:sz w:val="36"/>
          <w:szCs w:val="36"/>
        </w:rPr>
        <w:t xml:space="preserve"> – </w:t>
      </w:r>
      <w:r w:rsidR="001F6D38">
        <w:rPr>
          <w:sz w:val="36"/>
          <w:szCs w:val="36"/>
        </w:rPr>
        <w:t>Informacja</w:t>
      </w:r>
    </w:p>
    <w:p w:rsidR="00C560FE" w:rsidRPr="00C560FE" w:rsidRDefault="00C560FE" w:rsidP="00C560FE">
      <w:pPr>
        <w:rPr>
          <w:sz w:val="36"/>
          <w:szCs w:val="36"/>
        </w:rPr>
      </w:pPr>
    </w:p>
    <w:sectPr w:rsidR="00C560FE" w:rsidRPr="00C56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A8"/>
    <w:rsid w:val="001F6D38"/>
    <w:rsid w:val="003A7DA8"/>
    <w:rsid w:val="00960B01"/>
    <w:rsid w:val="00C5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CCD9"/>
  <w15:chartTrackingRefBased/>
  <w15:docId w15:val="{D6EACF60-CD02-4BE2-ABBF-0A72D978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138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Cosinus</dc:creator>
  <cp:keywords/>
  <dc:description/>
  <cp:lastModifiedBy>Cosinus</cp:lastModifiedBy>
  <cp:revision>3</cp:revision>
  <dcterms:created xsi:type="dcterms:W3CDTF">2024-10-16T13:43:00Z</dcterms:created>
  <dcterms:modified xsi:type="dcterms:W3CDTF">2024-10-16T13:48:00Z</dcterms:modified>
</cp:coreProperties>
</file>