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C797" w14:textId="77777777" w:rsidR="00EF23AA" w:rsidRPr="00EF23AA" w:rsidRDefault="00EF23AA" w:rsidP="00EF23AA">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EF23AA">
        <w:rPr>
          <w:rFonts w:ascii="Open Sans" w:eastAsia="Times New Roman" w:hAnsi="Open Sans" w:cs="Open Sans"/>
          <w:color w:val="000000"/>
          <w:kern w:val="0"/>
          <w:sz w:val="21"/>
          <w:szCs w:val="21"/>
          <w14:ligatures w14:val="none"/>
        </w:rPr>
        <w:t>A commonly discussed issue is why people are successful (for example, </w:t>
      </w:r>
      <w:hyperlink r:id="rId5" w:tgtFrame="_blank" w:history="1">
        <w:r w:rsidRPr="00EF23AA">
          <w:rPr>
            <w:rFonts w:ascii="Open Sans" w:eastAsia="Times New Roman" w:hAnsi="Open Sans" w:cs="Open Sans"/>
            <w:color w:val="2075A3"/>
            <w:kern w:val="0"/>
            <w:sz w:val="21"/>
            <w:szCs w:val="21"/>
            <w:u w:val="single"/>
            <w14:ligatures w14:val="none"/>
          </w:rPr>
          <w:t>http://freakonomics.com/podcast/sports-ep-3/</w:t>
        </w:r>
      </w:hyperlink>
      <w:r w:rsidRPr="00EF23AA">
        <w:rPr>
          <w:rFonts w:ascii="Open Sans" w:eastAsia="Times New Roman" w:hAnsi="Open Sans" w:cs="Open Sans"/>
          <w:color w:val="000000"/>
          <w:kern w:val="0"/>
          <w:sz w:val="21"/>
          <w:szCs w:val="21"/>
          <w14:ligatures w14:val="none"/>
        </w:rPr>
        <w:t>. One perspective is that success depends on effort/hard work, whereas another perspective is that luck has a major part in determining success. What can you add to the conversation, based on the topic discussed in this module? </w:t>
      </w:r>
    </w:p>
    <w:p w14:paraId="2CD7A3AB" w14:textId="591DAE2C" w:rsidR="00EF23AA" w:rsidRPr="00EF23AA" w:rsidRDefault="005929D1" w:rsidP="00EF23AA">
      <w:pPr>
        <w:numPr>
          <w:ilvl w:val="1"/>
          <w:numId w:val="1"/>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Looking at this discussion statistically, we can define success as the dependent var</w:t>
      </w:r>
      <w:r w:rsidR="00331543">
        <w:rPr>
          <w:rFonts w:ascii="Open Sans" w:eastAsia="Times New Roman" w:hAnsi="Open Sans" w:cs="Open Sans"/>
          <w:color w:val="262626"/>
          <w:kern w:val="0"/>
          <w:sz w:val="21"/>
          <w:szCs w:val="21"/>
          <w14:ligatures w14:val="none"/>
        </w:rPr>
        <w:t xml:space="preserve">iable Y. Effort/hard work is the independent variable X. </w:t>
      </w:r>
      <w:r w:rsidR="001835BC">
        <w:rPr>
          <w:rFonts w:ascii="Open Sans" w:eastAsia="Times New Roman" w:hAnsi="Open Sans" w:cs="Open Sans"/>
          <w:color w:val="262626"/>
          <w:kern w:val="0"/>
          <w:sz w:val="21"/>
          <w:szCs w:val="21"/>
          <w14:ligatures w14:val="none"/>
        </w:rPr>
        <w:t xml:space="preserve">The moderator variable M is luck. </w:t>
      </w:r>
      <w:r w:rsidR="00D918F8">
        <w:rPr>
          <w:rFonts w:ascii="Open Sans" w:eastAsia="Times New Roman" w:hAnsi="Open Sans" w:cs="Open Sans"/>
          <w:color w:val="262626"/>
          <w:kern w:val="0"/>
          <w:sz w:val="21"/>
          <w:szCs w:val="21"/>
          <w14:ligatures w14:val="none"/>
        </w:rPr>
        <w:t xml:space="preserve">All variables seem to be categorical. </w:t>
      </w:r>
      <w:r w:rsidR="001835BC">
        <w:rPr>
          <w:rFonts w:ascii="Open Sans" w:eastAsia="Times New Roman" w:hAnsi="Open Sans" w:cs="Open Sans"/>
          <w:color w:val="262626"/>
          <w:kern w:val="0"/>
          <w:sz w:val="21"/>
          <w:szCs w:val="21"/>
          <w14:ligatures w14:val="none"/>
        </w:rPr>
        <w:t xml:space="preserve">A moderation analysis needs to be preformed to determine whether or not luck impacts the relationship between effort/hard work and success. If the p-value for the product of effort/hard work and luck is </w:t>
      </w:r>
      <w:r w:rsidR="00D918F8">
        <w:rPr>
          <w:rFonts w:ascii="Open Sans" w:eastAsia="Times New Roman" w:hAnsi="Open Sans" w:cs="Open Sans"/>
          <w:color w:val="262626"/>
          <w:kern w:val="0"/>
          <w:sz w:val="21"/>
          <w:szCs w:val="21"/>
          <w14:ligatures w14:val="none"/>
        </w:rPr>
        <w:t>less</w:t>
      </w:r>
      <w:r w:rsidR="001835BC">
        <w:rPr>
          <w:rFonts w:ascii="Open Sans" w:eastAsia="Times New Roman" w:hAnsi="Open Sans" w:cs="Open Sans"/>
          <w:color w:val="262626"/>
          <w:kern w:val="0"/>
          <w:sz w:val="21"/>
          <w:szCs w:val="21"/>
          <w14:ligatures w14:val="none"/>
        </w:rPr>
        <w:t xml:space="preserve"> than alpha, we can determine th</w:t>
      </w:r>
      <w:r w:rsidR="00D918F8">
        <w:rPr>
          <w:rFonts w:ascii="Open Sans" w:eastAsia="Times New Roman" w:hAnsi="Open Sans" w:cs="Open Sans"/>
          <w:color w:val="262626"/>
          <w:kern w:val="0"/>
          <w:sz w:val="21"/>
          <w:szCs w:val="21"/>
          <w14:ligatures w14:val="none"/>
        </w:rPr>
        <w:t>e interaction effect between the effort/hard work</w:t>
      </w:r>
      <w:r w:rsidR="00A60983">
        <w:rPr>
          <w:rFonts w:ascii="Open Sans" w:eastAsia="Times New Roman" w:hAnsi="Open Sans" w:cs="Open Sans"/>
          <w:color w:val="262626"/>
          <w:kern w:val="0"/>
          <w:sz w:val="21"/>
          <w:szCs w:val="21"/>
          <w14:ligatures w14:val="none"/>
        </w:rPr>
        <w:t xml:space="preserve"> is significant</w:t>
      </w:r>
      <w:r w:rsidR="00D918F8">
        <w:rPr>
          <w:rFonts w:ascii="Open Sans" w:eastAsia="Times New Roman" w:hAnsi="Open Sans" w:cs="Open Sans"/>
          <w:color w:val="262626"/>
          <w:kern w:val="0"/>
          <w:sz w:val="21"/>
          <w:szCs w:val="21"/>
          <w14:ligatures w14:val="none"/>
        </w:rPr>
        <w:t xml:space="preserve">. </w:t>
      </w:r>
    </w:p>
    <w:p w14:paraId="5503E0D3" w14:textId="77777777" w:rsidR="00EF23AA" w:rsidRPr="00EF23AA" w:rsidRDefault="00EF23AA" w:rsidP="00EF23AA">
      <w:pPr>
        <w:shd w:val="clear" w:color="auto" w:fill="FFFFFF"/>
        <w:spacing w:after="0" w:line="240" w:lineRule="auto"/>
        <w:rPr>
          <w:rFonts w:ascii="Open Sans" w:eastAsia="Times New Roman" w:hAnsi="Open Sans" w:cs="Open Sans"/>
          <w:color w:val="262626"/>
          <w:kern w:val="0"/>
          <w:sz w:val="21"/>
          <w:szCs w:val="21"/>
          <w14:ligatures w14:val="none"/>
        </w:rPr>
      </w:pPr>
    </w:p>
    <w:p w14:paraId="1E1BAC25" w14:textId="77777777" w:rsidR="00EF23AA" w:rsidRPr="005929D1" w:rsidRDefault="00EF23AA" w:rsidP="00EF23AA">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EF23AA">
        <w:rPr>
          <w:rFonts w:ascii="Open Sans" w:eastAsia="Times New Roman" w:hAnsi="Open Sans" w:cs="Open Sans"/>
          <w:color w:val="000000"/>
          <w:kern w:val="0"/>
          <w:sz w:val="21"/>
          <w:szCs w:val="21"/>
          <w14:ligatures w14:val="none"/>
        </w:rPr>
        <w:t>Use the Cars dataset from SASHELP directory to explore if Drive Train impacts the relationship between MSRP(y) and Horsepower (x). Conduct a thorough analysis and state your conclusions.</w:t>
      </w:r>
    </w:p>
    <w:p w14:paraId="4877D3C6" w14:textId="1ECCF64F" w:rsidR="005929D1" w:rsidRPr="00EF23AA" w:rsidRDefault="00D918F8" w:rsidP="005929D1">
      <w:pPr>
        <w:numPr>
          <w:ilvl w:val="1"/>
          <w:numId w:val="1"/>
        </w:numPr>
        <w:shd w:val="clear" w:color="auto" w:fill="FFFFFF"/>
        <w:spacing w:after="0" w:line="240" w:lineRule="auto"/>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As shown in the appendix</w:t>
      </w:r>
      <w:r w:rsidR="00F400DA">
        <w:rPr>
          <w:rFonts w:ascii="Open Sans" w:eastAsia="Times New Roman" w:hAnsi="Open Sans" w:cs="Open Sans"/>
          <w:color w:val="262626"/>
          <w:kern w:val="0"/>
          <w:sz w:val="21"/>
          <w:szCs w:val="21"/>
          <w14:ligatures w14:val="none"/>
        </w:rPr>
        <w:t xml:space="preserve"> under question 2</w:t>
      </w:r>
      <w:r>
        <w:rPr>
          <w:rFonts w:ascii="Open Sans" w:eastAsia="Times New Roman" w:hAnsi="Open Sans" w:cs="Open Sans"/>
          <w:color w:val="262626"/>
          <w:kern w:val="0"/>
          <w:sz w:val="21"/>
          <w:szCs w:val="21"/>
          <w14:ligatures w14:val="none"/>
        </w:rPr>
        <w:t xml:space="preserve"> we can see the moderation linear regression preformed. The model F value of 222.70 and resulting p-value of less the 0.0001 display that the model is significant. </w:t>
      </w:r>
      <w:r w:rsidR="00AE7EC7">
        <w:rPr>
          <w:rFonts w:ascii="Open Sans" w:eastAsia="Times New Roman" w:hAnsi="Open Sans" w:cs="Open Sans"/>
          <w:color w:val="262626"/>
          <w:kern w:val="0"/>
          <w:sz w:val="21"/>
          <w:szCs w:val="21"/>
          <w14:ligatures w14:val="none"/>
        </w:rPr>
        <w:t>The parameter estimates table contains the interaction effect results for the independent variable horsepower and the moderator variable drive</w:t>
      </w:r>
      <w:r w:rsidR="00B377FC">
        <w:rPr>
          <w:rFonts w:ascii="Open Sans" w:eastAsia="Times New Roman" w:hAnsi="Open Sans" w:cs="Open Sans"/>
          <w:color w:val="262626"/>
          <w:kern w:val="0"/>
          <w:sz w:val="21"/>
          <w:szCs w:val="21"/>
          <w14:ligatures w14:val="none"/>
        </w:rPr>
        <w:t xml:space="preserve"> </w:t>
      </w:r>
      <w:r w:rsidR="00AE7EC7">
        <w:rPr>
          <w:rFonts w:ascii="Open Sans" w:eastAsia="Times New Roman" w:hAnsi="Open Sans" w:cs="Open Sans"/>
          <w:color w:val="262626"/>
          <w:kern w:val="0"/>
          <w:sz w:val="21"/>
          <w:szCs w:val="21"/>
          <w14:ligatures w14:val="none"/>
        </w:rPr>
        <w:t xml:space="preserve">train. Since drive train is a categorical variable with three variables, there are two p-values and a referent group. The referent group is </w:t>
      </w:r>
      <w:proofErr w:type="gramStart"/>
      <w:r w:rsidR="00AE7EC7">
        <w:rPr>
          <w:rFonts w:ascii="Open Sans" w:eastAsia="Times New Roman" w:hAnsi="Open Sans" w:cs="Open Sans"/>
          <w:color w:val="262626"/>
          <w:kern w:val="0"/>
          <w:sz w:val="21"/>
          <w:szCs w:val="21"/>
          <w14:ligatures w14:val="none"/>
        </w:rPr>
        <w:t>drive</w:t>
      </w:r>
      <w:proofErr w:type="gramEnd"/>
      <w:r w:rsidR="00B377FC">
        <w:rPr>
          <w:rFonts w:ascii="Open Sans" w:eastAsia="Times New Roman" w:hAnsi="Open Sans" w:cs="Open Sans"/>
          <w:color w:val="262626"/>
          <w:kern w:val="0"/>
          <w:sz w:val="21"/>
          <w:szCs w:val="21"/>
          <w14:ligatures w14:val="none"/>
        </w:rPr>
        <w:t xml:space="preserve"> </w:t>
      </w:r>
      <w:r w:rsidR="00AE7EC7">
        <w:rPr>
          <w:rFonts w:ascii="Open Sans" w:eastAsia="Times New Roman" w:hAnsi="Open Sans" w:cs="Open Sans"/>
          <w:color w:val="262626"/>
          <w:kern w:val="0"/>
          <w:sz w:val="21"/>
          <w:szCs w:val="21"/>
          <w14:ligatures w14:val="none"/>
        </w:rPr>
        <w:t>train rear</w:t>
      </w:r>
      <w:r w:rsidR="00B377FC">
        <w:rPr>
          <w:rFonts w:ascii="Open Sans" w:eastAsia="Times New Roman" w:hAnsi="Open Sans" w:cs="Open Sans"/>
          <w:color w:val="262626"/>
          <w:kern w:val="0"/>
          <w:sz w:val="21"/>
          <w:szCs w:val="21"/>
          <w14:ligatures w14:val="none"/>
        </w:rPr>
        <w:t>/horsepower</w:t>
      </w:r>
      <w:r w:rsidR="00AE7EC7">
        <w:rPr>
          <w:rFonts w:ascii="Open Sans" w:eastAsia="Times New Roman" w:hAnsi="Open Sans" w:cs="Open Sans"/>
          <w:color w:val="262626"/>
          <w:kern w:val="0"/>
          <w:sz w:val="21"/>
          <w:szCs w:val="21"/>
          <w14:ligatures w14:val="none"/>
        </w:rPr>
        <w:t xml:space="preserve"> which doesn’t have any values. The p-values for both </w:t>
      </w:r>
      <w:r w:rsidR="00B377FC">
        <w:rPr>
          <w:rFonts w:ascii="Open Sans" w:eastAsia="Times New Roman" w:hAnsi="Open Sans" w:cs="Open Sans"/>
          <w:color w:val="262626"/>
          <w:kern w:val="0"/>
          <w:sz w:val="21"/>
          <w:szCs w:val="21"/>
          <w14:ligatures w14:val="none"/>
        </w:rPr>
        <w:t>drive train all/horsepower and drive train front/horsepower are less than 0.0001 which is less than a nominal alpha of 0.05. We can then determine that the interaction between drive train and horsepower is significant. In conclusion, drive train does impact the relationship between MSRP and Horsepower.</w:t>
      </w:r>
    </w:p>
    <w:p w14:paraId="2B395DF3" w14:textId="77777777" w:rsidR="005929D1" w:rsidRPr="00EF23AA" w:rsidRDefault="005929D1" w:rsidP="005929D1">
      <w:pPr>
        <w:shd w:val="clear" w:color="auto" w:fill="FFFFFF"/>
        <w:spacing w:after="0" w:line="240" w:lineRule="auto"/>
        <w:rPr>
          <w:rFonts w:ascii="Open Sans" w:eastAsia="Times New Roman" w:hAnsi="Open Sans" w:cs="Open Sans"/>
          <w:color w:val="262626"/>
          <w:kern w:val="0"/>
          <w:sz w:val="21"/>
          <w:szCs w:val="21"/>
          <w14:ligatures w14:val="none"/>
        </w:rPr>
      </w:pPr>
    </w:p>
    <w:p w14:paraId="5225D890" w14:textId="77777777" w:rsidR="00EF23AA" w:rsidRPr="00EF23AA" w:rsidRDefault="00EF23AA" w:rsidP="00EF23AA">
      <w:pPr>
        <w:shd w:val="clear" w:color="auto" w:fill="FFFFFF"/>
        <w:spacing w:after="0" w:line="240" w:lineRule="auto"/>
        <w:rPr>
          <w:rFonts w:ascii="Open Sans" w:eastAsia="Times New Roman" w:hAnsi="Open Sans" w:cs="Open Sans"/>
          <w:color w:val="262626"/>
          <w:kern w:val="0"/>
          <w:sz w:val="21"/>
          <w:szCs w:val="21"/>
          <w14:ligatures w14:val="none"/>
        </w:rPr>
      </w:pPr>
    </w:p>
    <w:p w14:paraId="034B8320" w14:textId="34091FE4" w:rsidR="00510B2A" w:rsidRDefault="00EF23AA" w:rsidP="00510B2A">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EF23AA">
        <w:rPr>
          <w:rFonts w:ascii="Open Sans" w:eastAsia="Times New Roman" w:hAnsi="Open Sans" w:cs="Open Sans"/>
          <w:color w:val="000000"/>
          <w:kern w:val="0"/>
          <w:sz w:val="21"/>
          <w:szCs w:val="21"/>
          <w14:ligatures w14:val="none"/>
        </w:rPr>
        <w:t>Use the dataset named “FinalQ2” posted in the datasets folder to solve this question. Examine if Grade category and total amount interact with each other to impact VAR7 Project Approval (0 = not approved, 1 = approved). </w:t>
      </w:r>
    </w:p>
    <w:p w14:paraId="69BC6CBD" w14:textId="141AADBA" w:rsidR="00A22276" w:rsidRPr="008C7FEF" w:rsidRDefault="00F400DA" w:rsidP="00C2727A">
      <w:pPr>
        <w:numPr>
          <w:ilvl w:val="1"/>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8C7FEF">
        <w:rPr>
          <w:rFonts w:ascii="Open Sans" w:eastAsia="Times New Roman" w:hAnsi="Open Sans" w:cs="Open Sans"/>
          <w:color w:val="262626"/>
          <w:kern w:val="0"/>
          <w:sz w:val="21"/>
          <w:szCs w:val="21"/>
          <w14:ligatures w14:val="none"/>
        </w:rPr>
        <w:t xml:space="preserve">As shown in the appendix under question 3 we can see </w:t>
      </w:r>
      <w:r w:rsidR="003A5F9A" w:rsidRPr="008C7FEF">
        <w:rPr>
          <w:rFonts w:ascii="Open Sans" w:eastAsia="Times New Roman" w:hAnsi="Open Sans" w:cs="Open Sans"/>
          <w:color w:val="262626"/>
          <w:kern w:val="0"/>
          <w:sz w:val="21"/>
          <w:szCs w:val="21"/>
          <w14:ligatures w14:val="none"/>
        </w:rPr>
        <w:t>the binary</w:t>
      </w:r>
      <w:r w:rsidR="00226BCB" w:rsidRPr="008C7FEF">
        <w:rPr>
          <w:rFonts w:ascii="Open Sans" w:eastAsia="Times New Roman" w:hAnsi="Open Sans" w:cs="Open Sans"/>
          <w:color w:val="262626"/>
          <w:kern w:val="0"/>
          <w:sz w:val="21"/>
          <w:szCs w:val="21"/>
          <w14:ligatures w14:val="none"/>
        </w:rPr>
        <w:t xml:space="preserve"> moderation</w:t>
      </w:r>
      <w:r w:rsidR="003A5F9A" w:rsidRPr="008C7FEF">
        <w:rPr>
          <w:rFonts w:ascii="Open Sans" w:eastAsia="Times New Roman" w:hAnsi="Open Sans" w:cs="Open Sans"/>
          <w:color w:val="262626"/>
          <w:kern w:val="0"/>
          <w:sz w:val="21"/>
          <w:szCs w:val="21"/>
          <w14:ligatures w14:val="none"/>
        </w:rPr>
        <w:t xml:space="preserve"> logistic </w:t>
      </w:r>
      <w:r w:rsidR="00226BCB" w:rsidRPr="008C7FEF">
        <w:rPr>
          <w:rFonts w:ascii="Open Sans" w:eastAsia="Times New Roman" w:hAnsi="Open Sans" w:cs="Open Sans"/>
          <w:color w:val="262626"/>
          <w:kern w:val="0"/>
          <w:sz w:val="21"/>
          <w:szCs w:val="21"/>
          <w14:ligatures w14:val="none"/>
        </w:rPr>
        <w:t>regression model.</w:t>
      </w:r>
      <w:r w:rsidR="00C83D21" w:rsidRPr="008C7FEF">
        <w:rPr>
          <w:rFonts w:ascii="Open Sans" w:eastAsia="Times New Roman" w:hAnsi="Open Sans" w:cs="Open Sans"/>
          <w:color w:val="262626"/>
          <w:kern w:val="0"/>
          <w:sz w:val="21"/>
          <w:szCs w:val="21"/>
          <w14:ligatures w14:val="none"/>
        </w:rPr>
        <w:t xml:space="preserve"> The </w:t>
      </w:r>
      <w:r w:rsidR="00C83D21" w:rsidRPr="008C7FEF">
        <w:rPr>
          <w:rFonts w:ascii="Open Sans" w:eastAsia="Times New Roman" w:hAnsi="Open Sans" w:cs="Open Sans"/>
          <w:color w:val="262626"/>
          <w:kern w:val="0"/>
          <w:sz w:val="21"/>
          <w:szCs w:val="21"/>
          <w14:ligatures w14:val="none"/>
        </w:rPr>
        <w:t>Likelihood Ratio</w:t>
      </w:r>
      <w:r w:rsidR="00C83D21" w:rsidRPr="008C7FEF">
        <w:rPr>
          <w:rFonts w:ascii="Open Sans" w:eastAsia="Times New Roman" w:hAnsi="Open Sans" w:cs="Open Sans"/>
          <w:color w:val="262626"/>
          <w:kern w:val="0"/>
          <w:sz w:val="21"/>
          <w:szCs w:val="21"/>
          <w14:ligatures w14:val="none"/>
        </w:rPr>
        <w:t xml:space="preserve">, </w:t>
      </w:r>
      <w:r w:rsidR="00C83D21" w:rsidRPr="008C7FEF">
        <w:rPr>
          <w:rFonts w:ascii="Open Sans" w:eastAsia="Times New Roman" w:hAnsi="Open Sans" w:cs="Open Sans"/>
          <w:color w:val="262626"/>
          <w:kern w:val="0"/>
          <w:sz w:val="21"/>
          <w:szCs w:val="21"/>
          <w14:ligatures w14:val="none"/>
        </w:rPr>
        <w:t>Score</w:t>
      </w:r>
      <w:r w:rsidR="00C83D21" w:rsidRPr="008C7FEF">
        <w:rPr>
          <w:rFonts w:ascii="Open Sans" w:eastAsia="Times New Roman" w:hAnsi="Open Sans" w:cs="Open Sans"/>
          <w:color w:val="262626"/>
          <w:kern w:val="0"/>
          <w:sz w:val="21"/>
          <w:szCs w:val="21"/>
          <w14:ligatures w14:val="none"/>
        </w:rPr>
        <w:t xml:space="preserve">, and </w:t>
      </w:r>
      <w:r w:rsidR="00C83D21" w:rsidRPr="008C7FEF">
        <w:rPr>
          <w:rFonts w:ascii="Open Sans" w:eastAsia="Times New Roman" w:hAnsi="Open Sans" w:cs="Open Sans"/>
          <w:color w:val="262626"/>
          <w:kern w:val="0"/>
          <w:sz w:val="21"/>
          <w:szCs w:val="21"/>
          <w14:ligatures w14:val="none"/>
        </w:rPr>
        <w:t>Wald</w:t>
      </w:r>
      <w:r w:rsidR="00C83D21" w:rsidRPr="008C7FEF">
        <w:rPr>
          <w:rFonts w:ascii="Open Sans" w:eastAsia="Times New Roman" w:hAnsi="Open Sans" w:cs="Open Sans"/>
          <w:color w:val="262626"/>
          <w:kern w:val="0"/>
          <w:sz w:val="21"/>
          <w:szCs w:val="21"/>
          <w14:ligatures w14:val="none"/>
        </w:rPr>
        <w:t xml:space="preserve"> tests each have a p-value of less than 0.0001</w:t>
      </w:r>
      <w:r w:rsidR="00472952" w:rsidRPr="008C7FEF">
        <w:rPr>
          <w:rFonts w:ascii="Open Sans" w:eastAsia="Times New Roman" w:hAnsi="Open Sans" w:cs="Open Sans"/>
          <w:color w:val="262626"/>
          <w:kern w:val="0"/>
          <w:sz w:val="21"/>
          <w:szCs w:val="21"/>
          <w14:ligatures w14:val="none"/>
        </w:rPr>
        <w:t xml:space="preserve"> so we can conclude the model to be significant. </w:t>
      </w:r>
      <w:r w:rsidR="00DC4E69" w:rsidRPr="008C7FEF">
        <w:rPr>
          <w:rFonts w:ascii="Open Sans" w:eastAsia="Times New Roman" w:hAnsi="Open Sans" w:cs="Open Sans"/>
          <w:color w:val="262626"/>
          <w:kern w:val="0"/>
          <w:sz w:val="21"/>
          <w:szCs w:val="21"/>
          <w14:ligatures w14:val="none"/>
        </w:rPr>
        <w:t>The analysis of effects tables displays a</w:t>
      </w:r>
      <w:r w:rsidR="001338F8" w:rsidRPr="008C7FEF">
        <w:rPr>
          <w:rFonts w:ascii="Open Sans" w:eastAsia="Times New Roman" w:hAnsi="Open Sans" w:cs="Open Sans"/>
          <w:color w:val="262626"/>
          <w:kern w:val="0"/>
          <w:sz w:val="21"/>
          <w:szCs w:val="21"/>
          <w14:ligatures w14:val="none"/>
        </w:rPr>
        <w:t>n</w:t>
      </w:r>
      <w:r w:rsidR="00DC4E69" w:rsidRPr="008C7FEF">
        <w:rPr>
          <w:rFonts w:ascii="Open Sans" w:eastAsia="Times New Roman" w:hAnsi="Open Sans" w:cs="Open Sans"/>
          <w:color w:val="262626"/>
          <w:kern w:val="0"/>
          <w:sz w:val="21"/>
          <w:szCs w:val="21"/>
          <w14:ligatures w14:val="none"/>
        </w:rPr>
        <w:t xml:space="preserve"> </w:t>
      </w:r>
      <w:r w:rsidR="001338F8" w:rsidRPr="008C7FEF">
        <w:rPr>
          <w:rFonts w:ascii="Open Sans" w:eastAsia="Times New Roman" w:hAnsi="Open Sans" w:cs="Open Sans"/>
          <w:color w:val="262626"/>
          <w:kern w:val="0"/>
          <w:sz w:val="21"/>
          <w:szCs w:val="21"/>
          <w14:ligatures w14:val="none"/>
        </w:rPr>
        <w:t>interaction effect</w:t>
      </w:r>
      <w:r w:rsidR="004F3E70" w:rsidRPr="008C7FEF">
        <w:rPr>
          <w:rFonts w:ascii="Open Sans" w:eastAsia="Times New Roman" w:hAnsi="Open Sans" w:cs="Open Sans"/>
          <w:color w:val="262626"/>
          <w:kern w:val="0"/>
          <w:sz w:val="21"/>
          <w:szCs w:val="21"/>
          <w14:ligatures w14:val="none"/>
        </w:rPr>
        <w:t xml:space="preserve"> for </w:t>
      </w:r>
      <w:r w:rsidR="00F60819" w:rsidRPr="008C7FEF">
        <w:rPr>
          <w:rFonts w:ascii="Open Sans" w:eastAsia="Times New Roman" w:hAnsi="Open Sans" w:cs="Open Sans"/>
          <w:color w:val="262626"/>
          <w:kern w:val="0"/>
          <w:sz w:val="21"/>
          <w:szCs w:val="21"/>
          <w14:ligatures w14:val="none"/>
        </w:rPr>
        <w:t>total amount and grade category</w:t>
      </w:r>
      <w:r w:rsidR="001338F8" w:rsidRPr="008C7FEF">
        <w:rPr>
          <w:rFonts w:ascii="Open Sans" w:eastAsia="Times New Roman" w:hAnsi="Open Sans" w:cs="Open Sans"/>
          <w:color w:val="262626"/>
          <w:kern w:val="0"/>
          <w:sz w:val="21"/>
          <w:szCs w:val="21"/>
          <w14:ligatures w14:val="none"/>
        </w:rPr>
        <w:t xml:space="preserve"> of </w:t>
      </w:r>
      <w:r w:rsidR="001338F8" w:rsidRPr="00797D9C">
        <w:rPr>
          <w:rFonts w:ascii="Open Sans" w:eastAsia="Times New Roman" w:hAnsi="Open Sans" w:cs="Open Sans"/>
          <w:kern w:val="0"/>
          <w:sz w:val="21"/>
          <w:szCs w:val="21"/>
          <w14:ligatures w14:val="none"/>
        </w:rPr>
        <w:t>0.0432</w:t>
      </w:r>
      <w:r w:rsidR="001338F8" w:rsidRPr="008C7FEF">
        <w:rPr>
          <w:rFonts w:ascii="Open Sans" w:eastAsia="Times New Roman" w:hAnsi="Open Sans" w:cs="Open Sans"/>
          <w:kern w:val="0"/>
          <w:sz w:val="21"/>
          <w:szCs w:val="21"/>
          <w14:ligatures w14:val="none"/>
        </w:rPr>
        <w:t xml:space="preserve"> which is less than a nominal alpha value of 0.05</w:t>
      </w:r>
      <w:r w:rsidR="00F60819" w:rsidRPr="008C7FEF">
        <w:rPr>
          <w:rFonts w:ascii="Open Sans" w:eastAsia="Times New Roman" w:hAnsi="Open Sans" w:cs="Open Sans"/>
          <w:kern w:val="0"/>
          <w:sz w:val="21"/>
          <w:szCs w:val="21"/>
          <w14:ligatures w14:val="none"/>
        </w:rPr>
        <w:t xml:space="preserve">. Concluding that </w:t>
      </w:r>
      <w:r w:rsidR="00941F59" w:rsidRPr="008C7FEF">
        <w:rPr>
          <w:rFonts w:ascii="Open Sans" w:eastAsia="Times New Roman" w:hAnsi="Open Sans" w:cs="Open Sans"/>
          <w:kern w:val="0"/>
          <w:sz w:val="21"/>
          <w:szCs w:val="21"/>
          <w14:ligatures w14:val="none"/>
        </w:rPr>
        <w:t xml:space="preserve">grade category and </w:t>
      </w:r>
      <w:r w:rsidR="00E87CE6" w:rsidRPr="008C7FEF">
        <w:rPr>
          <w:rFonts w:ascii="Open Sans" w:eastAsia="Times New Roman" w:hAnsi="Open Sans" w:cs="Open Sans"/>
          <w:kern w:val="0"/>
          <w:sz w:val="21"/>
          <w:szCs w:val="21"/>
          <w14:ligatures w14:val="none"/>
        </w:rPr>
        <w:t>total amount</w:t>
      </w:r>
      <w:r w:rsidR="00D67139" w:rsidRPr="008C7FEF">
        <w:rPr>
          <w:rFonts w:ascii="Open Sans" w:eastAsia="Times New Roman" w:hAnsi="Open Sans" w:cs="Open Sans"/>
          <w:kern w:val="0"/>
          <w:sz w:val="21"/>
          <w:szCs w:val="21"/>
          <w14:ligatures w14:val="none"/>
        </w:rPr>
        <w:t xml:space="preserve"> is significant and</w:t>
      </w:r>
      <w:r w:rsidR="00E87CE6" w:rsidRPr="008C7FEF">
        <w:rPr>
          <w:rFonts w:ascii="Open Sans" w:eastAsia="Times New Roman" w:hAnsi="Open Sans" w:cs="Open Sans"/>
          <w:kern w:val="0"/>
          <w:sz w:val="21"/>
          <w:szCs w:val="21"/>
          <w14:ligatures w14:val="none"/>
        </w:rPr>
        <w:t xml:space="preserve"> </w:t>
      </w:r>
      <w:r w:rsidR="00D46C42" w:rsidRPr="008C7FEF">
        <w:rPr>
          <w:rFonts w:ascii="Open Sans" w:eastAsia="Times New Roman" w:hAnsi="Open Sans" w:cs="Open Sans"/>
          <w:kern w:val="0"/>
          <w:sz w:val="21"/>
          <w:szCs w:val="21"/>
          <w14:ligatures w14:val="none"/>
        </w:rPr>
        <w:t xml:space="preserve">do interact with each other to impact VAR7. However, when looking at </w:t>
      </w:r>
      <w:r w:rsidR="004F5051" w:rsidRPr="008C7FEF">
        <w:rPr>
          <w:rFonts w:ascii="Open Sans" w:eastAsia="Times New Roman" w:hAnsi="Open Sans" w:cs="Open Sans"/>
          <w:kern w:val="0"/>
          <w:sz w:val="21"/>
          <w:szCs w:val="21"/>
          <w14:ligatures w14:val="none"/>
        </w:rPr>
        <w:t xml:space="preserve">the </w:t>
      </w:r>
      <w:r w:rsidR="004F5051" w:rsidRPr="008C7FEF">
        <w:rPr>
          <w:rFonts w:ascii="Open Sans" w:eastAsia="Times New Roman" w:hAnsi="Open Sans" w:cs="Open Sans"/>
          <w:kern w:val="0"/>
          <w:sz w:val="21"/>
          <w:szCs w:val="21"/>
          <w14:ligatures w14:val="none"/>
        </w:rPr>
        <w:t>Analysis of Maximum Likelihood Estimates</w:t>
      </w:r>
      <w:r w:rsidR="004F5051" w:rsidRPr="008C7FEF">
        <w:rPr>
          <w:rFonts w:ascii="Open Sans" w:eastAsia="Times New Roman" w:hAnsi="Open Sans" w:cs="Open Sans"/>
          <w:kern w:val="0"/>
          <w:sz w:val="21"/>
          <w:szCs w:val="21"/>
          <w14:ligatures w14:val="none"/>
        </w:rPr>
        <w:t xml:space="preserve"> table, we can see the p-values for </w:t>
      </w:r>
      <w:r w:rsidR="00E16B49" w:rsidRPr="008C7FEF">
        <w:rPr>
          <w:rFonts w:ascii="Open Sans" w:eastAsia="Times New Roman" w:hAnsi="Open Sans" w:cs="Open Sans"/>
          <w:kern w:val="0"/>
          <w:sz w:val="21"/>
          <w:szCs w:val="21"/>
          <w14:ligatures w14:val="none"/>
        </w:rPr>
        <w:t xml:space="preserve">total amount/grade category for Elementary and High are </w:t>
      </w:r>
      <w:r w:rsidR="00E16B49" w:rsidRPr="008C7FEF">
        <w:rPr>
          <w:rFonts w:ascii="Open Sans" w:eastAsia="Times New Roman" w:hAnsi="Open Sans" w:cs="Open Sans"/>
          <w:kern w:val="0"/>
          <w:sz w:val="21"/>
          <w:szCs w:val="21"/>
          <w14:ligatures w14:val="none"/>
        </w:rPr>
        <w:t>0.0647</w:t>
      </w:r>
      <w:r w:rsidR="00A22276" w:rsidRPr="008C7FEF">
        <w:rPr>
          <w:rFonts w:ascii="Open Sans" w:eastAsia="Times New Roman" w:hAnsi="Open Sans" w:cs="Open Sans"/>
          <w:kern w:val="0"/>
          <w:sz w:val="21"/>
          <w:szCs w:val="21"/>
          <w14:ligatures w14:val="none"/>
        </w:rPr>
        <w:t xml:space="preserve"> and </w:t>
      </w:r>
      <w:r w:rsidR="00A22276" w:rsidRPr="008C7FEF">
        <w:rPr>
          <w:rFonts w:ascii="Open Sans" w:eastAsia="Times New Roman" w:hAnsi="Open Sans" w:cs="Open Sans"/>
          <w:kern w:val="0"/>
          <w:sz w:val="21"/>
          <w:szCs w:val="21"/>
          <w14:ligatures w14:val="none"/>
        </w:rPr>
        <w:t>0.7563</w:t>
      </w:r>
      <w:r w:rsidR="00A22276" w:rsidRPr="008C7FEF">
        <w:rPr>
          <w:rFonts w:ascii="Open Sans" w:eastAsia="Times New Roman" w:hAnsi="Open Sans" w:cs="Open Sans"/>
          <w:kern w:val="0"/>
          <w:sz w:val="21"/>
          <w:szCs w:val="21"/>
          <w14:ligatures w14:val="none"/>
        </w:rPr>
        <w:t xml:space="preserve"> respectively. </w:t>
      </w:r>
      <w:r w:rsidR="00584330" w:rsidRPr="008C7FEF">
        <w:rPr>
          <w:rFonts w:ascii="Open Sans" w:eastAsia="Times New Roman" w:hAnsi="Open Sans" w:cs="Open Sans"/>
          <w:kern w:val="0"/>
          <w:sz w:val="21"/>
          <w:szCs w:val="21"/>
          <w14:ligatures w14:val="none"/>
        </w:rPr>
        <w:t>Concluding that</w:t>
      </w:r>
      <w:r w:rsidR="00766144" w:rsidRPr="008C7FEF">
        <w:rPr>
          <w:rFonts w:ascii="Open Sans" w:eastAsia="Times New Roman" w:hAnsi="Open Sans" w:cs="Open Sans"/>
          <w:kern w:val="0"/>
          <w:sz w:val="21"/>
          <w:szCs w:val="21"/>
          <w14:ligatures w14:val="none"/>
        </w:rPr>
        <w:t xml:space="preserve"> the interaction between</w:t>
      </w:r>
      <w:r w:rsidR="00584330" w:rsidRPr="008C7FEF">
        <w:rPr>
          <w:rFonts w:ascii="Open Sans" w:eastAsia="Times New Roman" w:hAnsi="Open Sans" w:cs="Open Sans"/>
          <w:kern w:val="0"/>
          <w:sz w:val="21"/>
          <w:szCs w:val="21"/>
          <w14:ligatures w14:val="none"/>
        </w:rPr>
        <w:t xml:space="preserve"> </w:t>
      </w:r>
      <w:r w:rsidR="005F4D5A" w:rsidRPr="008C7FEF">
        <w:rPr>
          <w:rFonts w:ascii="Open Sans" w:eastAsia="Times New Roman" w:hAnsi="Open Sans" w:cs="Open Sans"/>
          <w:kern w:val="0"/>
          <w:sz w:val="21"/>
          <w:szCs w:val="21"/>
          <w14:ligatures w14:val="none"/>
        </w:rPr>
        <w:t>amount/grade category for Elementary and High</w:t>
      </w:r>
      <w:r w:rsidR="00766144" w:rsidRPr="008C7FEF">
        <w:rPr>
          <w:rFonts w:ascii="Open Sans" w:eastAsia="Times New Roman" w:hAnsi="Open Sans" w:cs="Open Sans"/>
          <w:kern w:val="0"/>
          <w:sz w:val="21"/>
          <w:szCs w:val="21"/>
          <w14:ligatures w14:val="none"/>
        </w:rPr>
        <w:t xml:space="preserve"> are not significant. This would lead us to believe </w:t>
      </w:r>
      <w:r w:rsidR="00BC02DE" w:rsidRPr="008C7FEF">
        <w:rPr>
          <w:rFonts w:ascii="Open Sans" w:eastAsia="Times New Roman" w:hAnsi="Open Sans" w:cs="Open Sans"/>
          <w:kern w:val="0"/>
          <w:sz w:val="21"/>
          <w:szCs w:val="21"/>
          <w14:ligatures w14:val="none"/>
        </w:rPr>
        <w:t xml:space="preserve">grade category middle is significant, however this can not be proven since middle </w:t>
      </w:r>
      <w:r w:rsidR="00BC02DE" w:rsidRPr="008C7FEF">
        <w:rPr>
          <w:rFonts w:ascii="Open Sans" w:eastAsia="Times New Roman" w:hAnsi="Open Sans" w:cs="Open Sans"/>
          <w:kern w:val="0"/>
          <w:sz w:val="21"/>
          <w:szCs w:val="21"/>
          <w14:ligatures w14:val="none"/>
        </w:rPr>
        <w:lastRenderedPageBreak/>
        <w:t>grade category is the referent group.</w:t>
      </w:r>
      <w:r w:rsidR="00DA7471" w:rsidRPr="008C7FEF">
        <w:rPr>
          <w:rFonts w:ascii="Open Sans" w:eastAsia="Times New Roman" w:hAnsi="Open Sans" w:cs="Open Sans"/>
          <w:kern w:val="0"/>
          <w:sz w:val="21"/>
          <w:szCs w:val="21"/>
          <w14:ligatures w14:val="none"/>
        </w:rPr>
        <w:t xml:space="preserve"> </w:t>
      </w:r>
      <w:r w:rsidR="00670166" w:rsidRPr="008C7FEF">
        <w:rPr>
          <w:rFonts w:ascii="Open Sans" w:eastAsia="Times New Roman" w:hAnsi="Open Sans" w:cs="Open Sans"/>
          <w:kern w:val="0"/>
          <w:sz w:val="21"/>
          <w:szCs w:val="21"/>
          <w14:ligatures w14:val="none"/>
        </w:rPr>
        <w:t>This would explain the drop in the</w:t>
      </w:r>
      <w:r w:rsidR="00756F80" w:rsidRPr="008C7FEF">
        <w:rPr>
          <w:rFonts w:ascii="Open Sans" w:eastAsia="Times New Roman" w:hAnsi="Open Sans" w:cs="Open Sans"/>
          <w:kern w:val="0"/>
          <w:sz w:val="21"/>
          <w:szCs w:val="21"/>
          <w14:ligatures w14:val="none"/>
        </w:rPr>
        <w:t xml:space="preserve"> interaction</w:t>
      </w:r>
      <w:r w:rsidR="00670166" w:rsidRPr="008C7FEF">
        <w:rPr>
          <w:rFonts w:ascii="Open Sans" w:eastAsia="Times New Roman" w:hAnsi="Open Sans" w:cs="Open Sans"/>
          <w:kern w:val="0"/>
          <w:sz w:val="21"/>
          <w:szCs w:val="21"/>
          <w14:ligatures w14:val="none"/>
        </w:rPr>
        <w:t xml:space="preserve"> p-value for </w:t>
      </w:r>
      <w:r w:rsidR="00756F80" w:rsidRPr="008C7FEF">
        <w:rPr>
          <w:rFonts w:ascii="Open Sans" w:eastAsia="Times New Roman" w:hAnsi="Open Sans" w:cs="Open Sans"/>
          <w:kern w:val="0"/>
          <w:sz w:val="21"/>
          <w:szCs w:val="21"/>
          <w14:ligatures w14:val="none"/>
        </w:rPr>
        <w:t>g</w:t>
      </w:r>
      <w:r w:rsidR="00670166" w:rsidRPr="008C7FEF">
        <w:rPr>
          <w:rFonts w:ascii="Open Sans" w:eastAsia="Times New Roman" w:hAnsi="Open Sans" w:cs="Open Sans"/>
          <w:kern w:val="0"/>
          <w:sz w:val="21"/>
          <w:szCs w:val="21"/>
          <w14:ligatures w14:val="none"/>
        </w:rPr>
        <w:t>rade category and total amount</w:t>
      </w:r>
      <w:r w:rsidR="008C7FEF">
        <w:rPr>
          <w:rFonts w:ascii="Open Sans" w:eastAsia="Times New Roman" w:hAnsi="Open Sans" w:cs="Open Sans"/>
          <w:kern w:val="0"/>
          <w:sz w:val="21"/>
          <w:szCs w:val="21"/>
          <w14:ligatures w14:val="none"/>
        </w:rPr>
        <w:t>.</w:t>
      </w:r>
    </w:p>
    <w:p w14:paraId="0DBE8939" w14:textId="77777777" w:rsidR="008C7FEF" w:rsidRPr="001338F8" w:rsidRDefault="008C7FEF" w:rsidP="008C7FEF">
      <w:pPr>
        <w:shd w:val="clear" w:color="auto" w:fill="FFFFFF"/>
        <w:spacing w:after="0" w:line="240" w:lineRule="auto"/>
        <w:rPr>
          <w:rFonts w:ascii="Open Sans" w:eastAsia="Times New Roman" w:hAnsi="Open Sans" w:cs="Open Sans"/>
          <w:color w:val="262626"/>
          <w:kern w:val="0"/>
          <w:sz w:val="21"/>
          <w:szCs w:val="21"/>
          <w14:ligatures w14:val="none"/>
        </w:rPr>
      </w:pPr>
    </w:p>
    <w:p w14:paraId="7273A3FE" w14:textId="6D1DBE55" w:rsidR="00510B2A" w:rsidRPr="00EF23AA" w:rsidRDefault="00510B2A" w:rsidP="00510B2A">
      <w:pPr>
        <w:shd w:val="clear" w:color="auto" w:fill="FFFFFF"/>
        <w:spacing w:after="0" w:line="240" w:lineRule="auto"/>
        <w:jc w:val="center"/>
        <w:rPr>
          <w:rFonts w:ascii="Open Sans" w:eastAsia="Times New Roman" w:hAnsi="Open Sans" w:cs="Open Sans"/>
          <w:color w:val="262626"/>
          <w:kern w:val="0"/>
          <w:sz w:val="21"/>
          <w:szCs w:val="21"/>
          <w14:ligatures w14:val="none"/>
        </w:rPr>
      </w:pPr>
      <w:r>
        <w:rPr>
          <w:rFonts w:ascii="Open Sans" w:eastAsia="Times New Roman" w:hAnsi="Open Sans" w:cs="Open Sans"/>
          <w:color w:val="262626"/>
          <w:kern w:val="0"/>
          <w:sz w:val="21"/>
          <w:szCs w:val="21"/>
          <w14:ligatures w14:val="none"/>
        </w:rPr>
        <w:t>Appendix</w:t>
      </w:r>
    </w:p>
    <w:p w14:paraId="32931179" w14:textId="77777777" w:rsidR="00EF23AA" w:rsidRDefault="00EF23AA"/>
    <w:p w14:paraId="71373235" w14:textId="37220371" w:rsidR="00510B2A" w:rsidRDefault="00510B2A">
      <w:r>
        <w:t>Question 2:</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48"/>
        <w:gridCol w:w="1714"/>
      </w:tblGrid>
      <w:tr w:rsidR="005929D1" w:rsidRPr="005929D1" w14:paraId="7F0B6C3C"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124E82"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5AA227"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SASHELP.CARS</w:t>
            </w:r>
          </w:p>
        </w:tc>
      </w:tr>
      <w:tr w:rsidR="005929D1" w:rsidRPr="005929D1" w14:paraId="5E0F717B"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44313B"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2192F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MSRP</w:t>
            </w:r>
          </w:p>
        </w:tc>
      </w:tr>
      <w:tr w:rsidR="005929D1" w:rsidRPr="005929D1" w14:paraId="6F357BC8"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81699B"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Selection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BD24B2"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None</w:t>
            </w:r>
          </w:p>
        </w:tc>
      </w:tr>
    </w:tbl>
    <w:p w14:paraId="71DA8D8E" w14:textId="77777777" w:rsidR="005929D1" w:rsidRPr="005929D1" w:rsidRDefault="005929D1" w:rsidP="005929D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514"/>
      </w:tblGrid>
      <w:tr w:rsidR="005929D1" w:rsidRPr="005929D1" w14:paraId="074B4B9A"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7581FC"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08950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428</w:t>
            </w:r>
          </w:p>
        </w:tc>
      </w:tr>
      <w:tr w:rsidR="005929D1" w:rsidRPr="005929D1" w14:paraId="199661D1"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E9FFCD4"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33F77"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428</w:t>
            </w:r>
          </w:p>
        </w:tc>
      </w:tr>
    </w:tbl>
    <w:p w14:paraId="3933617F" w14:textId="77777777" w:rsidR="005929D1" w:rsidRPr="005929D1" w:rsidRDefault="005929D1" w:rsidP="005929D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70"/>
        <w:gridCol w:w="803"/>
        <w:gridCol w:w="1414"/>
      </w:tblGrid>
      <w:tr w:rsidR="005929D1" w:rsidRPr="005929D1" w14:paraId="6918635E" w14:textId="77777777" w:rsidTr="005929D1">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330256C" w14:textId="77777777" w:rsidR="005929D1" w:rsidRPr="005929D1" w:rsidRDefault="005929D1" w:rsidP="005929D1">
            <w:pPr>
              <w:spacing w:after="240"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Class Level Information</w:t>
            </w:r>
          </w:p>
        </w:tc>
      </w:tr>
      <w:tr w:rsidR="005929D1" w:rsidRPr="005929D1" w14:paraId="405FB0D6" w14:textId="77777777" w:rsidTr="005929D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A903C3"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022EEC"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CF00D5"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Values</w:t>
            </w:r>
          </w:p>
        </w:tc>
      </w:tr>
      <w:tr w:rsidR="005929D1" w:rsidRPr="005929D1" w14:paraId="2EF9050D"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20FEA32"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DriveTrain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983B96"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329E8B" w14:textId="77777777" w:rsidR="005929D1" w:rsidRPr="005929D1" w:rsidRDefault="005929D1" w:rsidP="005929D1">
            <w:pPr>
              <w:spacing w:after="240" w:line="240" w:lineRule="auto"/>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All Front Rear</w:t>
            </w:r>
          </w:p>
        </w:tc>
      </w:tr>
    </w:tbl>
    <w:p w14:paraId="2243934C" w14:textId="77777777" w:rsidR="005929D1" w:rsidRPr="005929D1" w:rsidRDefault="005929D1" w:rsidP="005929D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26"/>
        <w:gridCol w:w="292"/>
      </w:tblGrid>
      <w:tr w:rsidR="005929D1" w:rsidRPr="005929D1" w14:paraId="02FFE7EB" w14:textId="77777777" w:rsidTr="005929D1">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76A0B4" w14:textId="77777777" w:rsidR="005929D1" w:rsidRPr="005929D1" w:rsidRDefault="005929D1" w:rsidP="005929D1">
            <w:pPr>
              <w:spacing w:after="240"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Dimensions</w:t>
            </w:r>
          </w:p>
        </w:tc>
      </w:tr>
      <w:tr w:rsidR="005929D1" w:rsidRPr="005929D1" w14:paraId="26D0DC24"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70E3A3"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Number of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D99FB6"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w:t>
            </w:r>
          </w:p>
        </w:tc>
      </w:tr>
      <w:tr w:rsidR="005929D1" w:rsidRPr="005929D1" w14:paraId="295F8FEF"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9A0E72"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Number of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28FC2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8</w:t>
            </w:r>
          </w:p>
        </w:tc>
      </w:tr>
    </w:tbl>
    <w:p w14:paraId="52219D36" w14:textId="77777777" w:rsidR="005929D1" w:rsidRPr="005929D1" w:rsidRDefault="005929D1" w:rsidP="005929D1">
      <w:pPr>
        <w:spacing w:before="240" w:after="240" w:line="240" w:lineRule="auto"/>
        <w:rPr>
          <w:rFonts w:ascii="Times New Roman" w:eastAsia="Times New Roman" w:hAnsi="Times New Roman" w:cs="Times New Roman"/>
          <w:kern w:val="0"/>
          <w:sz w:val="24"/>
          <w:szCs w:val="24"/>
          <w14:ligatures w14:val="none"/>
        </w:rPr>
      </w:pPr>
      <w:r w:rsidRPr="005929D1">
        <w:rPr>
          <w:rFonts w:ascii="Times New Roman" w:eastAsia="Times New Roman" w:hAnsi="Times New Roman" w:cs="Times New Roman"/>
          <w:kern w:val="0"/>
          <w:sz w:val="24"/>
          <w:szCs w:val="24"/>
          <w14:ligatures w14:val="none"/>
        </w:rPr>
        <w:pict w14:anchorId="4625C232">
          <v:rect id="_x0000_i1025" style="width:0;height:0" o:hralign="center" o:hrstd="t" o:hrnoshade="t" o:hr="t" fillcolor="black" stroked="f"/>
        </w:pic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14"/>
        <w:gridCol w:w="2326"/>
        <w:gridCol w:w="1081"/>
        <w:gridCol w:w="1025"/>
        <w:gridCol w:w="1204"/>
      </w:tblGrid>
      <w:tr w:rsidR="005929D1" w:rsidRPr="005929D1" w14:paraId="01CF5E03" w14:textId="77777777" w:rsidTr="005929D1">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991534" w14:textId="77777777" w:rsidR="005929D1" w:rsidRPr="005929D1" w:rsidRDefault="005929D1" w:rsidP="005929D1">
            <w:pPr>
              <w:spacing w:after="240"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Least Squares Summary</w:t>
            </w:r>
          </w:p>
        </w:tc>
      </w:tr>
      <w:tr w:rsidR="005929D1" w:rsidRPr="005929D1" w14:paraId="32A43CAB" w14:textId="77777777" w:rsidTr="005929D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563EC8"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Step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B34026"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Effect</w:t>
            </w:r>
            <w:r w:rsidRPr="005929D1">
              <w:rPr>
                <w:rFonts w:ascii="Arial" w:eastAsia="Times New Roman" w:hAnsi="Arial" w:cs="Arial"/>
                <w:b/>
                <w:bCs/>
                <w:color w:val="112277"/>
                <w:kern w:val="0"/>
                <w:sz w:val="20"/>
                <w:szCs w:val="20"/>
                <w14:ligatures w14:val="none"/>
              </w:rPr>
              <w:br/>
              <w:t>Entered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B0B2D6"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Number</w:t>
            </w:r>
            <w:r w:rsidRPr="005929D1">
              <w:rPr>
                <w:rFonts w:ascii="Arial" w:eastAsia="Times New Roman" w:hAnsi="Arial" w:cs="Arial"/>
                <w:b/>
                <w:bCs/>
                <w:color w:val="112277"/>
                <w:kern w:val="0"/>
                <w:sz w:val="20"/>
                <w:szCs w:val="20"/>
                <w14:ligatures w14:val="none"/>
              </w:rPr>
              <w:br/>
              <w:t>Effects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C97971"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Number</w:t>
            </w:r>
            <w:r w:rsidRPr="005929D1">
              <w:rPr>
                <w:rFonts w:ascii="Arial" w:eastAsia="Times New Roman" w:hAnsi="Arial" w:cs="Arial"/>
                <w:b/>
                <w:bCs/>
                <w:color w:val="112277"/>
                <w:kern w:val="0"/>
                <w:sz w:val="20"/>
                <w:szCs w:val="20"/>
                <w14:ligatures w14:val="none"/>
              </w:rPr>
              <w:br/>
              <w:t>Parms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448B63"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SBC</w:t>
            </w:r>
          </w:p>
        </w:tc>
      </w:tr>
      <w:tr w:rsidR="005929D1" w:rsidRPr="005929D1" w14:paraId="71DFE863" w14:textId="77777777" w:rsidTr="005929D1">
        <w:trP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82E95" w14:textId="77777777" w:rsidR="005929D1" w:rsidRPr="005929D1" w:rsidRDefault="005929D1" w:rsidP="005929D1">
            <w:pPr>
              <w:spacing w:after="240"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 Optimal Value of Criterion</w:t>
            </w:r>
          </w:p>
        </w:tc>
      </w:tr>
      <w:tr w:rsidR="005929D1" w:rsidRPr="005929D1" w14:paraId="282AEBF3"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E30B23"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2F0A37"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A7CB47"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2E40D4"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9DD48"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8457.7685</w:t>
            </w:r>
          </w:p>
        </w:tc>
      </w:tr>
      <w:tr w:rsidR="005929D1" w:rsidRPr="005929D1" w14:paraId="11EBDAFD"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AA861F"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E8199E"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Horsepower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2BB1B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E9CB7"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DEF86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7970.9854</w:t>
            </w:r>
          </w:p>
        </w:tc>
      </w:tr>
      <w:tr w:rsidR="005929D1" w:rsidRPr="005929D1" w14:paraId="515D55E2"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03CDA7A"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96477F"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DriveTrain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41B06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19FE8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46F62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7970.1467</w:t>
            </w:r>
          </w:p>
        </w:tc>
      </w:tr>
      <w:tr w:rsidR="005929D1" w:rsidRPr="005929D1" w14:paraId="2EB5B8C5"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4AFA6"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lastRenderedPageBreak/>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C3200A"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Horsepowe</w:t>
            </w:r>
            <w:proofErr w:type="spellEnd"/>
            <w:r w:rsidRPr="005929D1">
              <w:rPr>
                <w:rFonts w:ascii="Arial" w:eastAsia="Times New Roman" w:hAnsi="Arial" w:cs="Arial"/>
                <w:b/>
                <w:bCs/>
                <w:color w:val="112277"/>
                <w:kern w:val="0"/>
                <w:sz w:val="20"/>
                <w:szCs w:val="20"/>
                <w14:ligatures w14:val="none"/>
              </w:rPr>
              <w:t>*</w:t>
            </w:r>
            <w:proofErr w:type="spellStart"/>
            <w:r w:rsidRPr="005929D1">
              <w:rPr>
                <w:rFonts w:ascii="Arial" w:eastAsia="Times New Roman" w:hAnsi="Arial" w:cs="Arial"/>
                <w:b/>
                <w:bCs/>
                <w:color w:val="112277"/>
                <w:kern w:val="0"/>
                <w:sz w:val="20"/>
                <w:szCs w:val="20"/>
                <w14:ligatures w14:val="none"/>
              </w:rPr>
              <w:t>DriveTrain</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B0E3F8"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266DB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4D0B42"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7935.2525*</w:t>
            </w:r>
          </w:p>
        </w:tc>
      </w:tr>
    </w:tbl>
    <w:p w14:paraId="0C7E3696" w14:textId="77777777" w:rsidR="005929D1" w:rsidRPr="005929D1" w:rsidRDefault="005929D1" w:rsidP="005929D1">
      <w:pPr>
        <w:spacing w:before="240" w:after="240" w:line="240" w:lineRule="auto"/>
        <w:rPr>
          <w:rFonts w:ascii="Times New Roman" w:eastAsia="Times New Roman" w:hAnsi="Times New Roman" w:cs="Times New Roman"/>
          <w:kern w:val="0"/>
          <w:sz w:val="24"/>
          <w:szCs w:val="24"/>
          <w14:ligatures w14:val="none"/>
        </w:rPr>
      </w:pPr>
      <w:r w:rsidRPr="005929D1">
        <w:rPr>
          <w:rFonts w:ascii="Times New Roman" w:eastAsia="Times New Roman" w:hAnsi="Times New Roman" w:cs="Times New Roman"/>
          <w:kern w:val="0"/>
          <w:sz w:val="24"/>
          <w:szCs w:val="24"/>
          <w14:ligatures w14:val="none"/>
        </w:rPr>
        <w:pict w14:anchorId="3197DD52">
          <v:rect id="_x0000_i1026" style="width:0;height:0" o:hralign="center" o:hrstd="t" o:hrnoshade="t" o:hr="t" fillcolor="black" stroked="f"/>
        </w:pict>
      </w:r>
    </w:p>
    <w:p w14:paraId="6100C3E0" w14:textId="77777777" w:rsidR="005929D1" w:rsidRPr="005929D1" w:rsidRDefault="005929D1" w:rsidP="005929D1">
      <w:pPr>
        <w:shd w:val="clear" w:color="auto" w:fill="FAFBFE"/>
        <w:spacing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Least Squares Model (No Selection)</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404"/>
        <w:gridCol w:w="1404"/>
        <w:gridCol w:w="892"/>
        <w:gridCol w:w="798"/>
      </w:tblGrid>
      <w:tr w:rsidR="005929D1" w:rsidRPr="005929D1" w14:paraId="165E1E67" w14:textId="77777777" w:rsidTr="005929D1">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6748BB" w14:textId="77777777" w:rsidR="005929D1" w:rsidRPr="005929D1" w:rsidRDefault="005929D1" w:rsidP="005929D1">
            <w:pPr>
              <w:spacing w:after="240"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Analysis of Variance</w:t>
            </w:r>
          </w:p>
        </w:tc>
      </w:tr>
      <w:tr w:rsidR="005929D1" w:rsidRPr="005929D1" w14:paraId="54A28973" w14:textId="77777777" w:rsidTr="005929D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3C1219F"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33A030"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951998"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Sum of</w:t>
            </w:r>
            <w:r w:rsidRPr="005929D1">
              <w:rPr>
                <w:rFonts w:ascii="Arial" w:eastAsia="Times New Roman" w:hAnsi="Arial" w:cs="Arial"/>
                <w:b/>
                <w:bCs/>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03B2FC"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Mean</w:t>
            </w:r>
            <w:r w:rsidRPr="005929D1">
              <w:rPr>
                <w:rFonts w:ascii="Arial" w:eastAsia="Times New Roman" w:hAnsi="Arial" w:cs="Arial"/>
                <w:b/>
                <w:bCs/>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F6546D"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E119C36"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Pr</w:t>
            </w:r>
            <w:proofErr w:type="spellEnd"/>
            <w:r w:rsidRPr="005929D1">
              <w:rPr>
                <w:rFonts w:ascii="Arial" w:eastAsia="Times New Roman" w:hAnsi="Arial" w:cs="Arial"/>
                <w:b/>
                <w:bCs/>
                <w:color w:val="112277"/>
                <w:kern w:val="0"/>
                <w:sz w:val="20"/>
                <w:szCs w:val="20"/>
                <w14:ligatures w14:val="none"/>
              </w:rPr>
              <w:t> &gt; F</w:t>
            </w:r>
          </w:p>
        </w:tc>
      </w:tr>
      <w:tr w:rsidR="005929D1" w:rsidRPr="005929D1" w14:paraId="35468746"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7FE5B4"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9C1DE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3510E5"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1.169209E11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D60E70"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23384186059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4B215"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222.70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60AFD6"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&lt;.0001</w:t>
            </w:r>
          </w:p>
        </w:tc>
      </w:tr>
      <w:tr w:rsidR="005929D1" w:rsidRPr="005929D1" w14:paraId="2B03BD14"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C05CCC"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4EC2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D5741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44310688407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D41005"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105001631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74BFD"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AD6E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 </w:t>
            </w:r>
          </w:p>
        </w:tc>
      </w:tr>
      <w:tr w:rsidR="005929D1" w:rsidRPr="005929D1" w14:paraId="55751F99"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797BA9"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89E29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C7107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1.612316E11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CFECB1"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B80A02"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4C20D"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 </w:t>
            </w:r>
          </w:p>
        </w:tc>
      </w:tr>
    </w:tbl>
    <w:p w14:paraId="094A173D" w14:textId="77777777" w:rsidR="005929D1" w:rsidRPr="005929D1" w:rsidRDefault="005929D1" w:rsidP="005929D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237"/>
      </w:tblGrid>
      <w:tr w:rsidR="005929D1" w:rsidRPr="005929D1" w14:paraId="37C16262"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A6A2CCA"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4532F9"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10247</w:t>
            </w:r>
          </w:p>
        </w:tc>
      </w:tr>
      <w:tr w:rsidR="005929D1" w:rsidRPr="005929D1" w14:paraId="6D7E2734"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E820F9"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459BF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32775</w:t>
            </w:r>
          </w:p>
        </w:tc>
      </w:tr>
      <w:tr w:rsidR="005929D1" w:rsidRPr="005929D1" w14:paraId="70EE0093"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B2DE1E"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FF1D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0.7252</w:t>
            </w:r>
          </w:p>
        </w:tc>
      </w:tr>
      <w:tr w:rsidR="005929D1" w:rsidRPr="005929D1" w14:paraId="51E37E7A"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98F312"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B1FA7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0.7219</w:t>
            </w:r>
          </w:p>
        </w:tc>
      </w:tr>
      <w:tr w:rsidR="005929D1" w:rsidRPr="005929D1" w14:paraId="30715EB6"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77EBD5"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AIC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F183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8340.89774</w:t>
            </w:r>
          </w:p>
        </w:tc>
      </w:tr>
      <w:tr w:rsidR="005929D1" w:rsidRPr="005929D1" w14:paraId="1E4CCD61"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84B2657"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AICC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0A9040"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8341.16441</w:t>
            </w:r>
          </w:p>
        </w:tc>
      </w:tr>
      <w:tr w:rsidR="005929D1" w:rsidRPr="005929D1" w14:paraId="3B5F5A4E"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6FCBD2"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SBC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EAF900"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7935.25248</w:t>
            </w:r>
          </w:p>
        </w:tc>
      </w:tr>
    </w:tbl>
    <w:p w14:paraId="54182BFD" w14:textId="77777777" w:rsidR="005929D1" w:rsidRPr="005929D1" w:rsidRDefault="005929D1" w:rsidP="005929D1">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92"/>
        <w:gridCol w:w="447"/>
        <w:gridCol w:w="1304"/>
        <w:gridCol w:w="1348"/>
        <w:gridCol w:w="836"/>
        <w:gridCol w:w="798"/>
      </w:tblGrid>
      <w:tr w:rsidR="005929D1" w:rsidRPr="005929D1" w14:paraId="7C72ACD2" w14:textId="77777777" w:rsidTr="005929D1">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E5C77F4" w14:textId="77777777" w:rsidR="005929D1" w:rsidRPr="005929D1" w:rsidRDefault="005929D1" w:rsidP="005929D1">
            <w:pPr>
              <w:spacing w:after="240" w:line="240" w:lineRule="auto"/>
              <w:jc w:val="center"/>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Parameter Estimates</w:t>
            </w:r>
          </w:p>
        </w:tc>
      </w:tr>
      <w:tr w:rsidR="005929D1" w:rsidRPr="005929D1" w14:paraId="1CE8E7F6" w14:textId="77777777" w:rsidTr="005929D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5CE4AE"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BDD2BC"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4A42E0"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F45747"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Standard</w:t>
            </w:r>
            <w:r w:rsidRPr="005929D1">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0C518B5"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51B066" w14:textId="77777777" w:rsidR="005929D1" w:rsidRPr="005929D1" w:rsidRDefault="005929D1" w:rsidP="005929D1">
            <w:pPr>
              <w:spacing w:after="240" w:line="240" w:lineRule="auto"/>
              <w:jc w:val="right"/>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Pr</w:t>
            </w:r>
            <w:proofErr w:type="spellEnd"/>
            <w:r w:rsidRPr="005929D1">
              <w:rPr>
                <w:rFonts w:ascii="Arial" w:eastAsia="Times New Roman" w:hAnsi="Arial" w:cs="Arial"/>
                <w:b/>
                <w:bCs/>
                <w:color w:val="112277"/>
                <w:kern w:val="0"/>
                <w:sz w:val="20"/>
                <w:szCs w:val="20"/>
                <w14:ligatures w14:val="none"/>
              </w:rPr>
              <w:t> &gt; |t|</w:t>
            </w:r>
          </w:p>
        </w:tc>
      </w:tr>
      <w:tr w:rsidR="005929D1" w:rsidRPr="005929D1" w14:paraId="43503820"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1796F8"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07705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6CFDE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-27020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54D038"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3413.380075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C4DD9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-7.92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76D82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&lt;.0001</w:t>
            </w:r>
          </w:p>
        </w:tc>
      </w:tr>
      <w:tr w:rsidR="005929D1" w:rsidRPr="005929D1" w14:paraId="31650819"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85EE2D"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r w:rsidRPr="005929D1">
              <w:rPr>
                <w:rFonts w:ascii="Arial" w:eastAsia="Times New Roman" w:hAnsi="Arial" w:cs="Arial"/>
                <w:b/>
                <w:bCs/>
                <w:color w:val="112277"/>
                <w:kern w:val="0"/>
                <w:sz w:val="20"/>
                <w:szCs w:val="20"/>
                <w14:ligatures w14:val="none"/>
              </w:rPr>
              <w:t>Horsepower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F2A48"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D608C4"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278.450623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1AFD4D"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12.455849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74525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22.36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884FA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&lt;.0001</w:t>
            </w:r>
          </w:p>
        </w:tc>
      </w:tr>
      <w:tr w:rsidR="005929D1" w:rsidRPr="005929D1" w14:paraId="3EFC716B"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F46AAC"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lastRenderedPageBreak/>
              <w:t>DriveTrain</w:t>
            </w:r>
            <w:proofErr w:type="spellEnd"/>
            <w:r w:rsidRPr="005929D1">
              <w:rPr>
                <w:rFonts w:ascii="Arial" w:eastAsia="Times New Roman" w:hAnsi="Arial" w:cs="Arial"/>
                <w:b/>
                <w:bCs/>
                <w:color w:val="112277"/>
                <w:kern w:val="0"/>
                <w:sz w:val="20"/>
                <w:szCs w:val="20"/>
                <w14:ligatures w14:val="none"/>
              </w:rPr>
              <w:t xml:space="preserve"> 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ACF5D1"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5F28A6"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21090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A713F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5664.556531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B6A6C7"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290048"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0.0002</w:t>
            </w:r>
          </w:p>
        </w:tc>
      </w:tr>
      <w:tr w:rsidR="005929D1" w:rsidRPr="005929D1" w14:paraId="74B20DF7"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97F69A"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DriveTrain</w:t>
            </w:r>
            <w:proofErr w:type="spellEnd"/>
            <w:r w:rsidRPr="005929D1">
              <w:rPr>
                <w:rFonts w:ascii="Arial" w:eastAsia="Times New Roman" w:hAnsi="Arial" w:cs="Arial"/>
                <w:b/>
                <w:bCs/>
                <w:color w:val="112277"/>
                <w:kern w:val="0"/>
                <w:sz w:val="20"/>
                <w:szCs w:val="20"/>
                <w14:ligatures w14:val="none"/>
              </w:rPr>
              <w:t xml:space="preserve"> Front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C5EE4"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312EDD"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21787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DFAC8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4120.815561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EB760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1B344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&lt;.0001</w:t>
            </w:r>
          </w:p>
        </w:tc>
      </w:tr>
      <w:tr w:rsidR="005929D1" w:rsidRPr="005929D1" w14:paraId="17928323"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CEAC25"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DriveTrain</w:t>
            </w:r>
            <w:proofErr w:type="spellEnd"/>
            <w:r w:rsidRPr="005929D1">
              <w:rPr>
                <w:rFonts w:ascii="Arial" w:eastAsia="Times New Roman" w:hAnsi="Arial" w:cs="Arial"/>
                <w:b/>
                <w:bCs/>
                <w:color w:val="112277"/>
                <w:kern w:val="0"/>
                <w:sz w:val="20"/>
                <w:szCs w:val="20"/>
                <w14:ligatures w14:val="none"/>
              </w:rPr>
              <w:t xml:space="preserve"> Rear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AF0B8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5A8FF6"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51C09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56FE4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64FED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w:t>
            </w:r>
          </w:p>
        </w:tc>
      </w:tr>
      <w:tr w:rsidR="005929D1" w:rsidRPr="005929D1" w14:paraId="25804436"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ABD8C2F"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Horsepowe</w:t>
            </w:r>
            <w:proofErr w:type="spellEnd"/>
            <w:r w:rsidRPr="005929D1">
              <w:rPr>
                <w:rFonts w:ascii="Arial" w:eastAsia="Times New Roman" w:hAnsi="Arial" w:cs="Arial"/>
                <w:b/>
                <w:bCs/>
                <w:color w:val="112277"/>
                <w:kern w:val="0"/>
                <w:sz w:val="20"/>
                <w:szCs w:val="20"/>
                <w14:ligatures w14:val="none"/>
              </w:rPr>
              <w:t>*</w:t>
            </w:r>
            <w:proofErr w:type="spellStart"/>
            <w:r w:rsidRPr="005929D1">
              <w:rPr>
                <w:rFonts w:ascii="Arial" w:eastAsia="Times New Roman" w:hAnsi="Arial" w:cs="Arial"/>
                <w:b/>
                <w:bCs/>
                <w:color w:val="112277"/>
                <w:kern w:val="0"/>
                <w:sz w:val="20"/>
                <w:szCs w:val="20"/>
                <w14:ligatures w14:val="none"/>
              </w:rPr>
              <w:t>DriveTrain</w:t>
            </w:r>
            <w:proofErr w:type="spellEnd"/>
            <w:r w:rsidRPr="005929D1">
              <w:rPr>
                <w:rFonts w:ascii="Arial" w:eastAsia="Times New Roman" w:hAnsi="Arial" w:cs="Arial"/>
                <w:b/>
                <w:bCs/>
                <w:color w:val="112277"/>
                <w:kern w:val="0"/>
                <w:sz w:val="20"/>
                <w:szCs w:val="20"/>
                <w14:ligatures w14:val="none"/>
              </w:rPr>
              <w:t xml:space="preserve"> All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B7E94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7DFCFA"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-98.044295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EB9A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22.455315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05AD76"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-4.37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DC67A0"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&lt;.0001</w:t>
            </w:r>
          </w:p>
        </w:tc>
      </w:tr>
      <w:tr w:rsidR="005929D1" w:rsidRPr="005929D1" w14:paraId="11ACD94A"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C59259"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Horsepowe</w:t>
            </w:r>
            <w:proofErr w:type="spellEnd"/>
            <w:r w:rsidRPr="005929D1">
              <w:rPr>
                <w:rFonts w:ascii="Arial" w:eastAsia="Times New Roman" w:hAnsi="Arial" w:cs="Arial"/>
                <w:b/>
                <w:bCs/>
                <w:color w:val="112277"/>
                <w:kern w:val="0"/>
                <w:sz w:val="20"/>
                <w:szCs w:val="20"/>
                <w14:ligatures w14:val="none"/>
              </w:rPr>
              <w:t>*</w:t>
            </w:r>
            <w:proofErr w:type="spellStart"/>
            <w:r w:rsidRPr="005929D1">
              <w:rPr>
                <w:rFonts w:ascii="Arial" w:eastAsia="Times New Roman" w:hAnsi="Arial" w:cs="Arial"/>
                <w:b/>
                <w:bCs/>
                <w:color w:val="112277"/>
                <w:kern w:val="0"/>
                <w:sz w:val="20"/>
                <w:szCs w:val="20"/>
                <w14:ligatures w14:val="none"/>
              </w:rPr>
              <w:t>DriveTrain</w:t>
            </w:r>
            <w:proofErr w:type="spellEnd"/>
            <w:r w:rsidRPr="005929D1">
              <w:rPr>
                <w:rFonts w:ascii="Arial" w:eastAsia="Times New Roman" w:hAnsi="Arial" w:cs="Arial"/>
                <w:b/>
                <w:bCs/>
                <w:color w:val="112277"/>
                <w:kern w:val="0"/>
                <w:sz w:val="20"/>
                <w:szCs w:val="20"/>
                <w14:ligatures w14:val="none"/>
              </w:rPr>
              <w:t xml:space="preserve"> Front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8C4C27"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525C9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-116.505251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B7FB2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17.227412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2BEF20"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-6.76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81692E"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&lt;.0001</w:t>
            </w:r>
          </w:p>
        </w:tc>
      </w:tr>
      <w:tr w:rsidR="005929D1" w:rsidRPr="005929D1" w14:paraId="5773E782" w14:textId="77777777" w:rsidTr="005929D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189B9D" w14:textId="77777777" w:rsidR="005929D1" w:rsidRPr="005929D1" w:rsidRDefault="005929D1" w:rsidP="005929D1">
            <w:pPr>
              <w:spacing w:after="240" w:line="240" w:lineRule="auto"/>
              <w:rPr>
                <w:rFonts w:ascii="Arial" w:eastAsia="Times New Roman" w:hAnsi="Arial" w:cs="Arial"/>
                <w:b/>
                <w:bCs/>
                <w:color w:val="112277"/>
                <w:kern w:val="0"/>
                <w:sz w:val="20"/>
                <w:szCs w:val="20"/>
                <w14:ligatures w14:val="none"/>
              </w:rPr>
            </w:pPr>
            <w:proofErr w:type="spellStart"/>
            <w:r w:rsidRPr="005929D1">
              <w:rPr>
                <w:rFonts w:ascii="Arial" w:eastAsia="Times New Roman" w:hAnsi="Arial" w:cs="Arial"/>
                <w:b/>
                <w:bCs/>
                <w:color w:val="112277"/>
                <w:kern w:val="0"/>
                <w:sz w:val="20"/>
                <w:szCs w:val="20"/>
                <w14:ligatures w14:val="none"/>
              </w:rPr>
              <w:t>Horsepowe</w:t>
            </w:r>
            <w:proofErr w:type="spellEnd"/>
            <w:r w:rsidRPr="005929D1">
              <w:rPr>
                <w:rFonts w:ascii="Arial" w:eastAsia="Times New Roman" w:hAnsi="Arial" w:cs="Arial"/>
                <w:b/>
                <w:bCs/>
                <w:color w:val="112277"/>
                <w:kern w:val="0"/>
                <w:sz w:val="20"/>
                <w:szCs w:val="20"/>
                <w14:ligatures w14:val="none"/>
              </w:rPr>
              <w:t>*</w:t>
            </w:r>
            <w:proofErr w:type="spellStart"/>
            <w:r w:rsidRPr="005929D1">
              <w:rPr>
                <w:rFonts w:ascii="Arial" w:eastAsia="Times New Roman" w:hAnsi="Arial" w:cs="Arial"/>
                <w:b/>
                <w:bCs/>
                <w:color w:val="112277"/>
                <w:kern w:val="0"/>
                <w:sz w:val="20"/>
                <w:szCs w:val="20"/>
                <w14:ligatures w14:val="none"/>
              </w:rPr>
              <w:t>DriveTrain</w:t>
            </w:r>
            <w:proofErr w:type="spellEnd"/>
            <w:r w:rsidRPr="005929D1">
              <w:rPr>
                <w:rFonts w:ascii="Arial" w:eastAsia="Times New Roman" w:hAnsi="Arial" w:cs="Arial"/>
                <w:b/>
                <w:bCs/>
                <w:color w:val="112277"/>
                <w:kern w:val="0"/>
                <w:sz w:val="20"/>
                <w:szCs w:val="20"/>
                <w14:ligatures w14:val="none"/>
              </w:rPr>
              <w:t xml:space="preserve"> Rear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16A48F"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3E994"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148E43"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A25C5B"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BDFBDC" w14:textId="77777777" w:rsidR="005929D1" w:rsidRPr="005929D1" w:rsidRDefault="005929D1" w:rsidP="005929D1">
            <w:pPr>
              <w:spacing w:after="240" w:line="240" w:lineRule="auto"/>
              <w:jc w:val="right"/>
              <w:rPr>
                <w:rFonts w:ascii="Arial" w:eastAsia="Times New Roman" w:hAnsi="Arial" w:cs="Arial"/>
                <w:kern w:val="0"/>
                <w:sz w:val="20"/>
                <w:szCs w:val="20"/>
                <w14:ligatures w14:val="none"/>
              </w:rPr>
            </w:pPr>
            <w:r w:rsidRPr="005929D1">
              <w:rPr>
                <w:rFonts w:ascii="Arial" w:eastAsia="Times New Roman" w:hAnsi="Arial" w:cs="Arial"/>
                <w:kern w:val="0"/>
                <w:sz w:val="20"/>
                <w:szCs w:val="20"/>
                <w14:ligatures w14:val="none"/>
              </w:rPr>
              <w:t>.</w:t>
            </w:r>
          </w:p>
        </w:tc>
      </w:tr>
    </w:tbl>
    <w:p w14:paraId="771E5C73" w14:textId="77777777" w:rsidR="005929D1" w:rsidRDefault="005929D1"/>
    <w:p w14:paraId="29237664" w14:textId="3B9D84E0" w:rsidR="00797D9C" w:rsidRDefault="00510B2A">
      <w:r>
        <w:t>Question 3:</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870"/>
        <w:gridCol w:w="1848"/>
        <w:gridCol w:w="4016"/>
      </w:tblGrid>
      <w:tr w:rsidR="00797D9C" w:rsidRPr="00797D9C" w14:paraId="57F23439" w14:textId="77777777" w:rsidTr="00510B2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0E26C5"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Model Information</w:t>
            </w:r>
          </w:p>
        </w:tc>
      </w:tr>
      <w:tr w:rsidR="00797D9C" w:rsidRPr="00797D9C" w14:paraId="597CDE2F"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CA54B0"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1F9F95"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_TEMP0.FINALQ2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39E116"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 </w:t>
            </w:r>
          </w:p>
        </w:tc>
      </w:tr>
      <w:tr w:rsidR="00797D9C" w:rsidRPr="00797D9C" w14:paraId="10B908DE"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649F12"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Response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3741E3"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VAR7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E7A530"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Approved (0= Not approved, 1 = Approved)</w:t>
            </w:r>
          </w:p>
        </w:tc>
      </w:tr>
      <w:tr w:rsidR="00797D9C" w:rsidRPr="00797D9C" w14:paraId="62C82BA7"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95EBBD"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Number of Response Levels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818941"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7B430E"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 </w:t>
            </w:r>
          </w:p>
        </w:tc>
      </w:tr>
      <w:tr w:rsidR="00797D9C" w:rsidRPr="00797D9C" w14:paraId="51E3231C"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3F8F05"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5E7522"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binary logit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C04350"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 </w:t>
            </w:r>
          </w:p>
        </w:tc>
      </w:tr>
      <w:tr w:rsidR="00797D9C" w:rsidRPr="00797D9C" w14:paraId="002B9428"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C6DB37"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Optimization Technique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D491FE"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Fisher's scoring</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17BEA"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 </w:t>
            </w:r>
          </w:p>
        </w:tc>
      </w:tr>
    </w:tbl>
    <w:p w14:paraId="22DF7556"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737"/>
      </w:tblGrid>
      <w:tr w:rsidR="00797D9C" w:rsidRPr="00797D9C" w14:paraId="58DB2EFC"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A51D90"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6C03D0"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54624</w:t>
            </w:r>
          </w:p>
        </w:tc>
      </w:tr>
      <w:tr w:rsidR="00797D9C" w:rsidRPr="00797D9C" w14:paraId="2F77F3F9"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A64D04"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E579A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54624</w:t>
            </w:r>
          </w:p>
        </w:tc>
      </w:tr>
    </w:tbl>
    <w:p w14:paraId="27D7732C"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714"/>
        <w:gridCol w:w="1192"/>
      </w:tblGrid>
      <w:tr w:rsidR="00797D9C" w:rsidRPr="00797D9C" w14:paraId="7535F4CF" w14:textId="77777777" w:rsidTr="00510B2A">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6A1F0D"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Response Profile</w:t>
            </w:r>
          </w:p>
        </w:tc>
      </w:tr>
      <w:tr w:rsidR="00797D9C" w:rsidRPr="00797D9C" w14:paraId="7BB4066B" w14:textId="77777777" w:rsidTr="00510B2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FDA728"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Ordered</w:t>
            </w:r>
            <w:r w:rsidRPr="00797D9C">
              <w:rPr>
                <w:rFonts w:ascii="Arial" w:eastAsia="Times New Roman" w:hAnsi="Arial" w:cs="Arial"/>
                <w:b/>
                <w:bCs/>
                <w:color w:val="112277"/>
                <w:kern w:val="0"/>
                <w:sz w:val="20"/>
                <w:szCs w:val="20"/>
                <w14:ligatures w14:val="none"/>
              </w:rPr>
              <w:br/>
              <w:t>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B026A0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VAR7</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6AB10E5"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Total</w:t>
            </w:r>
            <w:r w:rsidRPr="00797D9C">
              <w:rPr>
                <w:rFonts w:ascii="Arial" w:eastAsia="Times New Roman" w:hAnsi="Arial" w:cs="Arial"/>
                <w:b/>
                <w:bCs/>
                <w:color w:val="112277"/>
                <w:kern w:val="0"/>
                <w:sz w:val="20"/>
                <w:szCs w:val="20"/>
                <w14:ligatures w14:val="none"/>
              </w:rPr>
              <w:br/>
              <w:t>Frequency</w:t>
            </w:r>
          </w:p>
        </w:tc>
      </w:tr>
      <w:tr w:rsidR="00797D9C" w:rsidRPr="00797D9C" w14:paraId="79512C18"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671FEC"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406DB0"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BCC15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8227</w:t>
            </w:r>
          </w:p>
        </w:tc>
      </w:tr>
      <w:tr w:rsidR="00797D9C" w:rsidRPr="00797D9C" w14:paraId="41245609"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159599"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8D23D" w14:textId="77777777" w:rsidR="00797D9C" w:rsidRPr="00797D9C" w:rsidRDefault="00797D9C" w:rsidP="00797D9C">
            <w:pPr>
              <w:spacing w:after="240" w:line="240" w:lineRule="auto"/>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466F2F"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46397</w:t>
            </w:r>
          </w:p>
        </w:tc>
      </w:tr>
    </w:tbl>
    <w:p w14:paraId="2A0569C4" w14:textId="77777777" w:rsidR="00797D9C" w:rsidRPr="00797D9C" w:rsidRDefault="00797D9C" w:rsidP="00797D9C">
      <w:pPr>
        <w:shd w:val="clear" w:color="auto" w:fill="FAFBFE"/>
        <w:spacing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Probability modeled is VAR7='1'.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37"/>
        <w:gridCol w:w="1259"/>
        <w:gridCol w:w="598"/>
        <w:gridCol w:w="597"/>
        <w:gridCol w:w="597"/>
      </w:tblGrid>
      <w:tr w:rsidR="00797D9C" w:rsidRPr="00797D9C" w14:paraId="118B7E94" w14:textId="77777777" w:rsidTr="00510B2A">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B75D85"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lastRenderedPageBreak/>
              <w:t>Class Level Information</w:t>
            </w:r>
          </w:p>
        </w:tc>
      </w:tr>
      <w:tr w:rsidR="00797D9C" w:rsidRPr="00797D9C" w14:paraId="27DC44D8" w14:textId="77777777" w:rsidTr="00510B2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839D47"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7357865"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Value</w:t>
            </w:r>
          </w:p>
        </w:tc>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589F19"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Design Variables</w:t>
            </w:r>
          </w:p>
        </w:tc>
      </w:tr>
      <w:tr w:rsidR="00797D9C" w:rsidRPr="00797D9C" w14:paraId="57AC92DE"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49E63D"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128ED8"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Elementary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FEE8C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430B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3DDF4E"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r>
      <w:tr w:rsidR="00797D9C" w:rsidRPr="00797D9C" w14:paraId="305DE5AD"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8B3F32"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040DE6"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High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95F4E4"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09B7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9A78F"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r>
      <w:tr w:rsidR="00797D9C" w:rsidRPr="00797D9C" w14:paraId="32068E72" w14:textId="77777777" w:rsidTr="00510B2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40F7B0"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6AEC9C"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03F61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03920A"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06556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r>
    </w:tbl>
    <w:p w14:paraId="4093749F"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43"/>
      </w:tblGrid>
      <w:tr w:rsidR="00797D9C" w:rsidRPr="00797D9C" w14:paraId="02785630" w14:textId="77777777" w:rsidTr="00722E9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EDBCFE"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Model Convergence Status</w:t>
            </w:r>
          </w:p>
        </w:tc>
      </w:tr>
      <w:tr w:rsidR="00797D9C" w:rsidRPr="00797D9C" w14:paraId="54895BB8" w14:textId="77777777" w:rsidTr="00722E9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8F10EE" w14:textId="77777777" w:rsidR="00797D9C" w:rsidRPr="00797D9C" w:rsidRDefault="00797D9C" w:rsidP="00797D9C">
            <w:pPr>
              <w:spacing w:after="240" w:line="240" w:lineRule="auto"/>
              <w:jc w:val="center"/>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Convergence criterion (GCONV=1E-8) satisfied.</w:t>
            </w:r>
          </w:p>
        </w:tc>
      </w:tr>
    </w:tbl>
    <w:p w14:paraId="349089D8"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014"/>
        <w:gridCol w:w="1525"/>
        <w:gridCol w:w="2515"/>
      </w:tblGrid>
      <w:tr w:rsidR="00797D9C" w:rsidRPr="00797D9C" w14:paraId="6323099C" w14:textId="77777777" w:rsidTr="00722E95">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0501CE"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Model Fit Statistics</w:t>
            </w:r>
          </w:p>
        </w:tc>
      </w:tr>
      <w:tr w:rsidR="00797D9C" w:rsidRPr="00797D9C" w14:paraId="46AA2987" w14:textId="77777777" w:rsidTr="00722E9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349457"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Criterion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62BB24F"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Intercept Only</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5645F56"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Intercept and Covariates</w:t>
            </w:r>
          </w:p>
        </w:tc>
      </w:tr>
      <w:tr w:rsidR="00797D9C" w:rsidRPr="00797D9C" w14:paraId="0B1DD8C7"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907FE3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AIC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B0DD4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46297.834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2596FB"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46224.992</w:t>
            </w:r>
          </w:p>
        </w:tc>
      </w:tr>
      <w:tr w:rsidR="00797D9C" w:rsidRPr="00797D9C" w14:paraId="3241987C"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12099C"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SC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76BCE"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46306.742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BF9846"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46278.442</w:t>
            </w:r>
          </w:p>
        </w:tc>
      </w:tr>
      <w:tr w:rsidR="00797D9C" w:rsidRPr="00797D9C" w14:paraId="3AE6837E"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983ABD5"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-2 Log 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3DB9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46295.834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EC78E3"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46212.992</w:t>
            </w:r>
          </w:p>
        </w:tc>
      </w:tr>
    </w:tbl>
    <w:p w14:paraId="384F4952"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36"/>
        <w:gridCol w:w="1247"/>
        <w:gridCol w:w="447"/>
        <w:gridCol w:w="1197"/>
      </w:tblGrid>
      <w:tr w:rsidR="00797D9C" w:rsidRPr="00797D9C" w14:paraId="662208B3" w14:textId="77777777" w:rsidTr="00722E9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4BCB2BE"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Testing Global Null Hypothesis: BETA=0</w:t>
            </w:r>
          </w:p>
        </w:tc>
      </w:tr>
      <w:tr w:rsidR="00797D9C" w:rsidRPr="00797D9C" w14:paraId="0AD8A4D3" w14:textId="77777777" w:rsidTr="00722E9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2B4A786"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8B9A1F"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A453F4"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35966E"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Pr</w:t>
            </w:r>
            <w:proofErr w:type="spellEnd"/>
            <w:r w:rsidRPr="00797D9C">
              <w:rPr>
                <w:rFonts w:ascii="Arial" w:eastAsia="Times New Roman" w:hAnsi="Arial" w:cs="Arial"/>
                <w:b/>
                <w:bCs/>
                <w:color w:val="112277"/>
                <w:kern w:val="0"/>
                <w:sz w:val="20"/>
                <w:szCs w:val="20"/>
                <w14:ligatures w14:val="none"/>
              </w:rPr>
              <w:t> &gt; </w:t>
            </w:r>
            <w:proofErr w:type="spellStart"/>
            <w:r w:rsidRPr="00797D9C">
              <w:rPr>
                <w:rFonts w:ascii="Arial" w:eastAsia="Times New Roman" w:hAnsi="Arial" w:cs="Arial"/>
                <w:b/>
                <w:bCs/>
                <w:color w:val="112277"/>
                <w:kern w:val="0"/>
                <w:sz w:val="20"/>
                <w:szCs w:val="20"/>
                <w14:ligatures w14:val="none"/>
              </w:rPr>
              <w:t>ChiSq</w:t>
            </w:r>
            <w:proofErr w:type="spellEnd"/>
          </w:p>
        </w:tc>
      </w:tr>
      <w:tr w:rsidR="00797D9C" w:rsidRPr="00797D9C" w14:paraId="5382B773"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37E23C"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bookmarkStart w:id="0" w:name="_Hlk149922452"/>
            <w:r w:rsidRPr="00797D9C">
              <w:rPr>
                <w:rFonts w:ascii="Arial" w:eastAsia="Times New Roman" w:hAnsi="Arial" w:cs="Arial"/>
                <w:b/>
                <w:bCs/>
                <w:color w:val="112277"/>
                <w:kern w:val="0"/>
                <w:sz w:val="20"/>
                <w:szCs w:val="20"/>
                <w14:ligatures w14:val="none"/>
              </w:rPr>
              <w:t>Likelihood Ratio</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EED86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82.8416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F0177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C137B4"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&lt;.0001</w:t>
            </w:r>
          </w:p>
        </w:tc>
      </w:tr>
      <w:tr w:rsidR="00797D9C" w:rsidRPr="00797D9C" w14:paraId="6A92C224"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C4A66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Score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31497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90.9145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DB1D1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F8A9B0"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&lt;.0001</w:t>
            </w:r>
          </w:p>
        </w:tc>
      </w:tr>
      <w:tr w:rsidR="00797D9C" w:rsidRPr="00797D9C" w14:paraId="29242A51"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B2ECD00"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Wald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B3E6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87.8670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51716"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3669B"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&lt;.0001</w:t>
            </w:r>
          </w:p>
        </w:tc>
      </w:tr>
      <w:bookmarkEnd w:id="0"/>
    </w:tbl>
    <w:p w14:paraId="6B782F61"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25"/>
        <w:gridCol w:w="447"/>
        <w:gridCol w:w="1247"/>
        <w:gridCol w:w="1197"/>
      </w:tblGrid>
      <w:tr w:rsidR="00797D9C" w:rsidRPr="00797D9C" w14:paraId="335FBC98" w14:textId="77777777" w:rsidTr="00722E9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BE80CA"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Type 3 Analysis of Effects</w:t>
            </w:r>
          </w:p>
        </w:tc>
      </w:tr>
      <w:tr w:rsidR="00797D9C" w:rsidRPr="00797D9C" w14:paraId="17525767" w14:textId="77777777" w:rsidTr="00722E9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AD2ECC1"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Effect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D1AAA4"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E8C193C"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Wald</w:t>
            </w:r>
            <w:r w:rsidRPr="00797D9C">
              <w:rPr>
                <w:rFonts w:ascii="Arial" w:eastAsia="Times New Roman" w:hAnsi="Arial" w:cs="Arial"/>
                <w:b/>
                <w:bCs/>
                <w:color w:val="112277"/>
                <w:kern w:val="0"/>
                <w:sz w:val="20"/>
                <w:szCs w:val="20"/>
                <w14:ligatures w14:val="none"/>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B113D4"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Pr</w:t>
            </w:r>
            <w:proofErr w:type="spellEnd"/>
            <w:r w:rsidRPr="00797D9C">
              <w:rPr>
                <w:rFonts w:ascii="Arial" w:eastAsia="Times New Roman" w:hAnsi="Arial" w:cs="Arial"/>
                <w:b/>
                <w:bCs/>
                <w:color w:val="112277"/>
                <w:kern w:val="0"/>
                <w:sz w:val="20"/>
                <w:szCs w:val="20"/>
                <w14:ligatures w14:val="none"/>
              </w:rPr>
              <w:t> &gt; </w:t>
            </w:r>
            <w:proofErr w:type="spellStart"/>
            <w:r w:rsidRPr="00797D9C">
              <w:rPr>
                <w:rFonts w:ascii="Arial" w:eastAsia="Times New Roman" w:hAnsi="Arial" w:cs="Arial"/>
                <w:b/>
                <w:bCs/>
                <w:color w:val="112277"/>
                <w:kern w:val="0"/>
                <w:sz w:val="20"/>
                <w:szCs w:val="20"/>
                <w14:ligatures w14:val="none"/>
              </w:rPr>
              <w:t>ChiSq</w:t>
            </w:r>
            <w:proofErr w:type="spellEnd"/>
          </w:p>
        </w:tc>
      </w:tr>
      <w:tr w:rsidR="00797D9C" w:rsidRPr="00797D9C" w14:paraId="4D3EAAC2"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EFC469"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TotalAmount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4EE09D"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0BB32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38.2570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E51AB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&lt;.0001</w:t>
            </w:r>
          </w:p>
        </w:tc>
      </w:tr>
      <w:tr w:rsidR="00797D9C" w:rsidRPr="00797D9C" w14:paraId="3C04FADD"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9AADE"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D080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A7AA8DF"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14.6466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AD5E3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0.0007</w:t>
            </w:r>
          </w:p>
        </w:tc>
      </w:tr>
      <w:tr w:rsidR="00797D9C" w:rsidRPr="00797D9C" w14:paraId="6940CD5E"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618CCAC"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TotalAmou</w:t>
            </w:r>
            <w:proofErr w:type="spellEnd"/>
            <w:r w:rsidRPr="00797D9C">
              <w:rPr>
                <w:rFonts w:ascii="Arial" w:eastAsia="Times New Roman" w:hAnsi="Arial" w:cs="Arial"/>
                <w:b/>
                <w:bCs/>
                <w:color w:val="112277"/>
                <w:kern w:val="0"/>
                <w:sz w:val="20"/>
                <w:szCs w:val="20"/>
                <w14:ligatures w14:val="none"/>
              </w:rPr>
              <w:t>*</w:t>
            </w:r>
            <w:proofErr w:type="spellStart"/>
            <w:r w:rsidRPr="00797D9C">
              <w:rPr>
                <w:rFonts w:ascii="Arial" w:eastAsia="Times New Roman" w:hAnsi="Arial" w:cs="Arial"/>
                <w:b/>
                <w:bCs/>
                <w:color w:val="112277"/>
                <w:kern w:val="0"/>
                <w:sz w:val="20"/>
                <w:szCs w:val="20"/>
                <w14:ligatures w14:val="none"/>
              </w:rPr>
              <w:t>Grade_Cate</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70BAE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EF04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6.2827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14D51E" w14:textId="568CC30F" w:rsidR="00797D9C" w:rsidRPr="00797D9C" w:rsidRDefault="00CC0494" w:rsidP="00797D9C">
            <w:pPr>
              <w:spacing w:after="240" w:line="240" w:lineRule="auto"/>
              <w:jc w:val="right"/>
              <w:rPr>
                <w:rFonts w:ascii="Arial" w:eastAsia="Times New Roman" w:hAnsi="Arial" w:cs="Arial"/>
                <w:kern w:val="0"/>
                <w:sz w:val="20"/>
                <w:szCs w:val="20"/>
                <w14:ligatures w14:val="none"/>
              </w:rPr>
            </w:pPr>
            <w:r w:rsidRPr="00797D9C">
              <w:rPr>
                <w:rFonts w:ascii="Open Sans" w:eastAsia="Times New Roman" w:hAnsi="Open Sans" w:cs="Open Sans"/>
                <w:kern w:val="0"/>
                <w:sz w:val="21"/>
                <w:szCs w:val="21"/>
                <w14:ligatures w14:val="none"/>
              </w:rPr>
              <w:t>0.0432</w:t>
            </w:r>
          </w:p>
        </w:tc>
      </w:tr>
    </w:tbl>
    <w:p w14:paraId="76137785"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425"/>
        <w:gridCol w:w="1259"/>
        <w:gridCol w:w="447"/>
        <w:gridCol w:w="1015"/>
        <w:gridCol w:w="1047"/>
        <w:gridCol w:w="1247"/>
        <w:gridCol w:w="1197"/>
      </w:tblGrid>
      <w:tr w:rsidR="00797D9C" w:rsidRPr="00797D9C" w14:paraId="36B4034F" w14:textId="77777777" w:rsidTr="00722E95">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DD2A7E"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lastRenderedPageBreak/>
              <w:t>Analysis of Maximum Likelihood Estimates</w:t>
            </w:r>
          </w:p>
        </w:tc>
      </w:tr>
      <w:tr w:rsidR="00797D9C" w:rsidRPr="00797D9C" w14:paraId="1D65D4AC" w14:textId="77777777" w:rsidTr="00722E9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EFB7E1"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6E05D6"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E2A713"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63076EA"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4EE83D"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Standard</w:t>
            </w:r>
            <w:r w:rsidRPr="00797D9C">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306851"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Wald</w:t>
            </w:r>
            <w:r w:rsidRPr="00797D9C">
              <w:rPr>
                <w:rFonts w:ascii="Arial" w:eastAsia="Times New Roman" w:hAnsi="Arial" w:cs="Arial"/>
                <w:b/>
                <w:bCs/>
                <w:color w:val="112277"/>
                <w:kern w:val="0"/>
                <w:sz w:val="20"/>
                <w:szCs w:val="20"/>
                <w14:ligatures w14:val="none"/>
              </w:rPr>
              <w:b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1EC485" w14:textId="77777777" w:rsidR="00797D9C" w:rsidRPr="00797D9C" w:rsidRDefault="00797D9C" w:rsidP="00797D9C">
            <w:pPr>
              <w:spacing w:after="240" w:line="240" w:lineRule="auto"/>
              <w:jc w:val="right"/>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Pr</w:t>
            </w:r>
            <w:proofErr w:type="spellEnd"/>
            <w:r w:rsidRPr="00797D9C">
              <w:rPr>
                <w:rFonts w:ascii="Arial" w:eastAsia="Times New Roman" w:hAnsi="Arial" w:cs="Arial"/>
                <w:b/>
                <w:bCs/>
                <w:color w:val="112277"/>
                <w:kern w:val="0"/>
                <w:sz w:val="20"/>
                <w:szCs w:val="20"/>
                <w14:ligatures w14:val="none"/>
              </w:rPr>
              <w:t> &gt; </w:t>
            </w:r>
            <w:proofErr w:type="spellStart"/>
            <w:r w:rsidRPr="00797D9C">
              <w:rPr>
                <w:rFonts w:ascii="Arial" w:eastAsia="Times New Roman" w:hAnsi="Arial" w:cs="Arial"/>
                <w:b/>
                <w:bCs/>
                <w:color w:val="112277"/>
                <w:kern w:val="0"/>
                <w:sz w:val="20"/>
                <w:szCs w:val="20"/>
                <w14:ligatures w14:val="none"/>
              </w:rPr>
              <w:t>ChiSq</w:t>
            </w:r>
            <w:proofErr w:type="spellEnd"/>
          </w:p>
        </w:tc>
      </w:tr>
      <w:tr w:rsidR="00797D9C" w:rsidRPr="00797D9C" w14:paraId="3AB33345"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9C805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F513E7"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094D8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EFE7E4"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1.7774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A00A5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9A23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1943.6384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910680"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&lt;.0001</w:t>
            </w:r>
          </w:p>
        </w:tc>
      </w:tr>
      <w:tr w:rsidR="00797D9C" w:rsidRPr="00797D9C" w14:paraId="14F78B6E"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C29E95"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TotalAmount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4A7CAA"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9D6AF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1E2E9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EE706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5A406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7.3194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65C9B3"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0.0068</w:t>
            </w:r>
          </w:p>
        </w:tc>
      </w:tr>
      <w:tr w:rsidR="00797D9C" w:rsidRPr="00797D9C" w14:paraId="01EA72C2"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ACC5A9"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27E845"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Elementary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066CEB"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8D42A6"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429486"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48B7B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3.1511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BBC11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0.0759</w:t>
            </w:r>
          </w:p>
        </w:tc>
      </w:tr>
      <w:tr w:rsidR="00797D9C" w:rsidRPr="00797D9C" w14:paraId="38A64C4B"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413E31"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FB9CBE"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High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B905AE"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1BCA3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-0.1099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287585"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0.0629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1403D"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3.0539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7A449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0.0805</w:t>
            </w:r>
          </w:p>
        </w:tc>
      </w:tr>
      <w:tr w:rsidR="00797D9C" w:rsidRPr="00797D9C" w14:paraId="2DD09BC1"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C9A140"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Grade_Category</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3C0371"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5CF52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65AD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4803B4"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31E8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7710E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w:t>
            </w:r>
          </w:p>
        </w:tc>
      </w:tr>
      <w:tr w:rsidR="00797D9C" w:rsidRPr="00797D9C" w14:paraId="19CFD8CD"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F3FE2D"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TotalAmou</w:t>
            </w:r>
            <w:proofErr w:type="spellEnd"/>
            <w:r w:rsidRPr="00797D9C">
              <w:rPr>
                <w:rFonts w:ascii="Arial" w:eastAsia="Times New Roman" w:hAnsi="Arial" w:cs="Arial"/>
                <w:b/>
                <w:bCs/>
                <w:color w:val="112277"/>
                <w:kern w:val="0"/>
                <w:sz w:val="20"/>
                <w:szCs w:val="20"/>
                <w14:ligatures w14:val="none"/>
              </w:rPr>
              <w:t>*</w:t>
            </w:r>
            <w:proofErr w:type="spellStart"/>
            <w:r w:rsidRPr="00797D9C">
              <w:rPr>
                <w:rFonts w:ascii="Arial" w:eastAsia="Times New Roman" w:hAnsi="Arial" w:cs="Arial"/>
                <w:b/>
                <w:bCs/>
                <w:color w:val="112277"/>
                <w:kern w:val="0"/>
                <w:sz w:val="20"/>
                <w:szCs w:val="20"/>
                <w14:ligatures w14:val="none"/>
              </w:rPr>
              <w:t>Grade_Cate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6ACDA1"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Elementary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5F65B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CD06B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87D5BA"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1F175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3.4125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CF251F"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bookmarkStart w:id="1" w:name="_Hlk150112291"/>
            <w:r w:rsidRPr="00797D9C">
              <w:rPr>
                <w:rFonts w:ascii="Arial" w:eastAsia="Times New Roman" w:hAnsi="Arial" w:cs="Arial"/>
                <w:kern w:val="0"/>
                <w:sz w:val="20"/>
                <w:szCs w:val="20"/>
                <w14:ligatures w14:val="none"/>
              </w:rPr>
              <w:t>0.0647</w:t>
            </w:r>
            <w:bookmarkEnd w:id="1"/>
          </w:p>
        </w:tc>
      </w:tr>
      <w:tr w:rsidR="00797D9C" w:rsidRPr="00797D9C" w14:paraId="229589A7"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BCEF56"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TotalAmou</w:t>
            </w:r>
            <w:proofErr w:type="spellEnd"/>
            <w:r w:rsidRPr="00797D9C">
              <w:rPr>
                <w:rFonts w:ascii="Arial" w:eastAsia="Times New Roman" w:hAnsi="Arial" w:cs="Arial"/>
                <w:b/>
                <w:bCs/>
                <w:color w:val="112277"/>
                <w:kern w:val="0"/>
                <w:sz w:val="20"/>
                <w:szCs w:val="20"/>
                <w14:ligatures w14:val="none"/>
              </w:rPr>
              <w:t>*</w:t>
            </w:r>
            <w:proofErr w:type="spellStart"/>
            <w:r w:rsidRPr="00797D9C">
              <w:rPr>
                <w:rFonts w:ascii="Arial" w:eastAsia="Times New Roman" w:hAnsi="Arial" w:cs="Arial"/>
                <w:b/>
                <w:bCs/>
                <w:color w:val="112277"/>
                <w:kern w:val="0"/>
                <w:sz w:val="20"/>
                <w:szCs w:val="20"/>
                <w14:ligatures w14:val="none"/>
              </w:rPr>
              <w:t>Grade_Cate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369F4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High</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89CD0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8C262B"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0.000018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10D2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0.000060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832AC0"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0.0963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BD275"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0.7563</w:t>
            </w:r>
          </w:p>
        </w:tc>
      </w:tr>
      <w:tr w:rsidR="00797D9C" w:rsidRPr="00797D9C" w14:paraId="7A2ACB5F"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CE9984"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TotalAmou</w:t>
            </w:r>
            <w:proofErr w:type="spellEnd"/>
            <w:r w:rsidRPr="00797D9C">
              <w:rPr>
                <w:rFonts w:ascii="Arial" w:eastAsia="Times New Roman" w:hAnsi="Arial" w:cs="Arial"/>
                <w:b/>
                <w:bCs/>
                <w:color w:val="112277"/>
                <w:kern w:val="0"/>
                <w:sz w:val="20"/>
                <w:szCs w:val="20"/>
                <w14:ligatures w14:val="none"/>
              </w:rPr>
              <w:t>*</w:t>
            </w:r>
            <w:proofErr w:type="spellStart"/>
            <w:r w:rsidRPr="00797D9C">
              <w:rPr>
                <w:rFonts w:ascii="Arial" w:eastAsia="Times New Roman" w:hAnsi="Arial" w:cs="Arial"/>
                <w:b/>
                <w:bCs/>
                <w:color w:val="112277"/>
                <w:kern w:val="0"/>
                <w:sz w:val="20"/>
                <w:szCs w:val="20"/>
                <w14:ligatures w14:val="none"/>
              </w:rPr>
              <w:t>Grade_Cate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E45297"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Middle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414B71"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F7E6B3"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5A20CA"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A8D554"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CB93A"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w:t>
            </w:r>
          </w:p>
        </w:tc>
      </w:tr>
    </w:tbl>
    <w:p w14:paraId="56C8EB87" w14:textId="77777777" w:rsidR="00797D9C" w:rsidRPr="00797D9C" w:rsidRDefault="00797D9C" w:rsidP="00797D9C">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73"/>
        <w:gridCol w:w="1454"/>
        <w:gridCol w:w="1429"/>
        <w:gridCol w:w="838"/>
      </w:tblGrid>
      <w:tr w:rsidR="00797D9C" w:rsidRPr="00797D9C" w14:paraId="309AD20C" w14:textId="77777777" w:rsidTr="00722E95">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008929" w14:textId="77777777" w:rsidR="00797D9C" w:rsidRPr="00797D9C" w:rsidRDefault="00797D9C" w:rsidP="00797D9C">
            <w:pPr>
              <w:spacing w:after="240" w:line="240" w:lineRule="auto"/>
              <w:jc w:val="center"/>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Association of Predicted Probabilities and Observed Responses</w:t>
            </w:r>
          </w:p>
        </w:tc>
      </w:tr>
      <w:tr w:rsidR="00797D9C" w:rsidRPr="00797D9C" w14:paraId="5BB6D3EB"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78DC6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Percent Concordant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ACC857"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54.2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8E98C9"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proofErr w:type="spellStart"/>
            <w:r w:rsidRPr="00797D9C">
              <w:rPr>
                <w:rFonts w:ascii="Arial" w:eastAsia="Times New Roman" w:hAnsi="Arial" w:cs="Arial"/>
                <w:b/>
                <w:bCs/>
                <w:color w:val="112277"/>
                <w:kern w:val="0"/>
                <w:sz w:val="20"/>
                <w:szCs w:val="20"/>
                <w14:ligatures w14:val="none"/>
              </w:rPr>
              <w:t>Somers'</w:t>
            </w:r>
            <w:proofErr w:type="spellEnd"/>
            <w:r w:rsidRPr="00797D9C">
              <w:rPr>
                <w:rFonts w:ascii="Arial" w:eastAsia="Times New Roman" w:hAnsi="Arial" w:cs="Arial"/>
                <w:b/>
                <w:bCs/>
                <w:color w:val="112277"/>
                <w:kern w:val="0"/>
                <w:sz w:val="20"/>
                <w:szCs w:val="20"/>
                <w14:ligatures w14:val="none"/>
              </w:rPr>
              <w:t xml:space="preserve"> 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880F12"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0.084</w:t>
            </w:r>
          </w:p>
        </w:tc>
      </w:tr>
      <w:tr w:rsidR="00797D9C" w:rsidRPr="00797D9C" w14:paraId="4F2BF718"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ECC8EC"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Percent Discordant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E4CFEB"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45.8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09171B"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Gamma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C82B25"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0.084</w:t>
            </w:r>
          </w:p>
        </w:tc>
      </w:tr>
      <w:tr w:rsidR="00797D9C" w:rsidRPr="00797D9C" w14:paraId="66E2CC20"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B32696"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Percent Tied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DC44A6"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8426D51"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Tau-a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68B489"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0.022</w:t>
            </w:r>
          </w:p>
        </w:tc>
      </w:tr>
      <w:tr w:rsidR="00797D9C" w:rsidRPr="00797D9C" w14:paraId="2D371329" w14:textId="77777777" w:rsidTr="00722E95">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BDD818"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Pairs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17DCD8"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381708119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803949" w14:textId="77777777" w:rsidR="00797D9C" w:rsidRPr="00797D9C" w:rsidRDefault="00797D9C" w:rsidP="00797D9C">
            <w:pPr>
              <w:spacing w:after="240" w:line="240" w:lineRule="auto"/>
              <w:rPr>
                <w:rFonts w:ascii="Arial" w:eastAsia="Times New Roman" w:hAnsi="Arial" w:cs="Arial"/>
                <w:b/>
                <w:bCs/>
                <w:color w:val="112277"/>
                <w:kern w:val="0"/>
                <w:sz w:val="20"/>
                <w:szCs w:val="20"/>
                <w14:ligatures w14:val="none"/>
              </w:rPr>
            </w:pPr>
            <w:r w:rsidRPr="00797D9C">
              <w:rPr>
                <w:rFonts w:ascii="Arial" w:eastAsia="Times New Roman" w:hAnsi="Arial" w:cs="Arial"/>
                <w:b/>
                <w:bCs/>
                <w:color w:val="112277"/>
                <w:kern w:val="0"/>
                <w:sz w:val="20"/>
                <w:szCs w:val="20"/>
                <w14:ligatures w14:val="none"/>
              </w:rPr>
              <w:t>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22983C" w14:textId="77777777" w:rsidR="00797D9C" w:rsidRPr="00797D9C" w:rsidRDefault="00797D9C" w:rsidP="00797D9C">
            <w:pPr>
              <w:spacing w:after="240" w:line="240" w:lineRule="auto"/>
              <w:jc w:val="right"/>
              <w:rPr>
                <w:rFonts w:ascii="Arial" w:eastAsia="Times New Roman" w:hAnsi="Arial" w:cs="Arial"/>
                <w:kern w:val="0"/>
                <w:sz w:val="20"/>
                <w:szCs w:val="20"/>
                <w14:ligatures w14:val="none"/>
              </w:rPr>
            </w:pPr>
            <w:r w:rsidRPr="00797D9C">
              <w:rPr>
                <w:rFonts w:ascii="Arial" w:eastAsia="Times New Roman" w:hAnsi="Arial" w:cs="Arial"/>
                <w:kern w:val="0"/>
                <w:sz w:val="20"/>
                <w:szCs w:val="20"/>
                <w14:ligatures w14:val="none"/>
              </w:rPr>
              <w:t>0.542</w:t>
            </w:r>
          </w:p>
        </w:tc>
      </w:tr>
    </w:tbl>
    <w:p w14:paraId="18C77FDE" w14:textId="77777777" w:rsidR="00797D9C" w:rsidRDefault="00797D9C"/>
    <w:sectPr w:rsidR="0079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6D33"/>
    <w:multiLevelType w:val="multilevel"/>
    <w:tmpl w:val="23001B3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26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AA"/>
    <w:rsid w:val="001338F8"/>
    <w:rsid w:val="001835BC"/>
    <w:rsid w:val="00226BCB"/>
    <w:rsid w:val="00331543"/>
    <w:rsid w:val="003A5F9A"/>
    <w:rsid w:val="00472952"/>
    <w:rsid w:val="004F3E70"/>
    <w:rsid w:val="004F5051"/>
    <w:rsid w:val="00510B2A"/>
    <w:rsid w:val="00584330"/>
    <w:rsid w:val="005929D1"/>
    <w:rsid w:val="005F4D5A"/>
    <w:rsid w:val="00610E18"/>
    <w:rsid w:val="00670166"/>
    <w:rsid w:val="00722E95"/>
    <w:rsid w:val="00756F80"/>
    <w:rsid w:val="00766144"/>
    <w:rsid w:val="00797D9C"/>
    <w:rsid w:val="008C7FEF"/>
    <w:rsid w:val="00941F59"/>
    <w:rsid w:val="00A22276"/>
    <w:rsid w:val="00A60983"/>
    <w:rsid w:val="00AE7EC7"/>
    <w:rsid w:val="00B377FC"/>
    <w:rsid w:val="00BC02DE"/>
    <w:rsid w:val="00C83D21"/>
    <w:rsid w:val="00CC0494"/>
    <w:rsid w:val="00D46C42"/>
    <w:rsid w:val="00D67139"/>
    <w:rsid w:val="00D918F8"/>
    <w:rsid w:val="00DA7471"/>
    <w:rsid w:val="00DC4E69"/>
    <w:rsid w:val="00E16B49"/>
    <w:rsid w:val="00E87CE6"/>
    <w:rsid w:val="00EF23AA"/>
    <w:rsid w:val="00F400DA"/>
    <w:rsid w:val="00F60819"/>
    <w:rsid w:val="00F943E5"/>
    <w:rsid w:val="00FD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A975"/>
  <w15:chartTrackingRefBased/>
  <w15:docId w15:val="{A92EB977-4632-4118-BA8A-65BA96EAB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909">
      <w:bodyDiv w:val="1"/>
      <w:marLeft w:val="0"/>
      <w:marRight w:val="0"/>
      <w:marTop w:val="0"/>
      <w:marBottom w:val="0"/>
      <w:divBdr>
        <w:top w:val="none" w:sz="0" w:space="0" w:color="auto"/>
        <w:left w:val="none" w:sz="0" w:space="0" w:color="auto"/>
        <w:bottom w:val="none" w:sz="0" w:space="0" w:color="auto"/>
        <w:right w:val="none" w:sz="0" w:space="0" w:color="auto"/>
      </w:divBdr>
      <w:divsChild>
        <w:div w:id="17782865">
          <w:marLeft w:val="0"/>
          <w:marRight w:val="0"/>
          <w:marTop w:val="0"/>
          <w:marBottom w:val="240"/>
          <w:divBdr>
            <w:top w:val="none" w:sz="0" w:space="0" w:color="auto"/>
            <w:left w:val="none" w:sz="0" w:space="0" w:color="auto"/>
            <w:bottom w:val="none" w:sz="0" w:space="0" w:color="auto"/>
            <w:right w:val="none" w:sz="0" w:space="0" w:color="auto"/>
          </w:divBdr>
        </w:div>
      </w:divsChild>
    </w:div>
    <w:div w:id="1484662481">
      <w:bodyDiv w:val="1"/>
      <w:marLeft w:val="0"/>
      <w:marRight w:val="0"/>
      <w:marTop w:val="0"/>
      <w:marBottom w:val="0"/>
      <w:divBdr>
        <w:top w:val="none" w:sz="0" w:space="0" w:color="auto"/>
        <w:left w:val="none" w:sz="0" w:space="0" w:color="auto"/>
        <w:bottom w:val="none" w:sz="0" w:space="0" w:color="auto"/>
        <w:right w:val="none" w:sz="0" w:space="0" w:color="auto"/>
      </w:divBdr>
    </w:div>
    <w:div w:id="1817794386">
      <w:bodyDiv w:val="1"/>
      <w:marLeft w:val="0"/>
      <w:marRight w:val="0"/>
      <w:marTop w:val="0"/>
      <w:marBottom w:val="0"/>
      <w:divBdr>
        <w:top w:val="none" w:sz="0" w:space="0" w:color="auto"/>
        <w:left w:val="none" w:sz="0" w:space="0" w:color="auto"/>
        <w:bottom w:val="none" w:sz="0" w:space="0" w:color="auto"/>
        <w:right w:val="none" w:sz="0" w:space="0" w:color="auto"/>
      </w:divBdr>
      <w:divsChild>
        <w:div w:id="13213482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eakonomics.com/podcast/sports-ep-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3174</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23</cp:revision>
  <dcterms:created xsi:type="dcterms:W3CDTF">2023-11-03T21:52:00Z</dcterms:created>
  <dcterms:modified xsi:type="dcterms:W3CDTF">2023-11-06T03:42:00Z</dcterms:modified>
</cp:coreProperties>
</file>