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4f46e5"/>
          <w:sz w:val="48"/>
          <w:szCs w:val="48"/>
        </w:rPr>
        <w:t xml:space="preserve">KithGrid Administrator Guide</w:t>
      </w:r>
    </w:p>
    <w:p>
      <w:pPr>
        <w:spacing w:after="300"/>
      </w:pPr>
      <w:r>
        <w:rPr>
          <w:i/>
          <w:iCs/>
          <w:color w:val="6b7280"/>
          <w:sz w:val="24"/>
          <w:szCs w:val="24"/>
        </w:rPr>
        <w:t xml:space="preserve">For community administrators who manage a single neighborhood or HOA within KithGrid.</w:t>
      </w: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Accessing the Admin Console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/dashboard/admin</w:t>
      </w:r>
    </w:p>
    <w:p>
      <w:pPr>
        <w:spacing w:after="150"/>
      </w:pPr>
      <w:r>
        <w:t xml:space="preserve">Available to users with the </w:t>
      </w:r>
      <w:r>
        <w:rPr>
          <w:b/>
          <w:bCs/>
        </w:rPr>
        <w:t xml:space="preserve">Admin</w:t>
      </w:r>
      <w:r>
        <w:t xml:space="preserve"> or </w:t>
      </w:r>
      <w:r>
        <w:rPr>
          <w:b/>
          <w:bCs/>
        </w:rPr>
        <w:t xml:space="preserve">Board Member</w:t>
      </w:r>
      <w:r>
        <w:t xml:space="preserve"> role. Five tabs: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&amp; Billing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Configuration Tab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Branding &amp; Appearance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Community Logo</w:t>
      </w:r>
      <w:r>
        <w:t xml:space="preserve"> — upload or set a logo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Primary Color</w:t>
      </w:r>
      <w:r>
        <w:t xml:space="preserve"> — main accent for buttons, links, highlights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Secondary Color</w:t>
      </w:r>
      <w:r>
        <w:t xml:space="preserve"> — sidebar and secondary UI elements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Accent Color</w:t>
      </w:r>
      <w:r>
        <w:t xml:space="preserve"> — progress bars, badges, emphasis</w:t>
      </w:r>
    </w:p>
    <w:p>
      <w:pPr>
        <w:spacing w:after="150"/>
      </w:pPr>
      <w:r>
        <w:t xml:space="preserve">Click </w:t>
      </w:r>
      <w:r>
        <w:rPr>
          <w:b/>
          <w:bCs/>
        </w:rPr>
        <w:t xml:space="preserve">Save Branding</w:t>
      </w:r>
      <w:r>
        <w:t xml:space="preserve"> to persist to the database.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HOA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Dues Amount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Monthly/quarterly/annual HOA fee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Monthly, Quarterly, or Annual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Due Date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Day of the month dues are due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Contact Email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HOA's official contact email</w:t>
            </w:r>
          </w:p>
        </w:tc>
      </w:tr>
    </w:tbl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Extended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Amenities</w:t>
      </w:r>
      <w:r>
        <w:t xml:space="preserve"> — pool, gym, clubhouse with icons, hours,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Community Rules</w:t>
      </w:r>
      <w:r>
        <w:t xml:space="preserve"> — define and publish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Approved Vendors</w:t>
      </w:r>
      <w:r>
        <w:t xml:space="preserve"> — HOA-approved vendor list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User Management Tab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Member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every member's </w:t>
      </w:r>
      <w:r>
        <w:rPr>
          <w:b/>
          <w:bCs/>
        </w:rPr>
        <w:t xml:space="preserve">name, role, address, email, and join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Search</w:t>
      </w:r>
      <w:r>
        <w:t xml:space="preserve"> members by name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Editing Members</w:t>
      </w:r>
    </w:p>
    <w:p>
      <w:pPr>
        <w:spacing w:after="150"/>
      </w:pPr>
      <w:r>
        <w:t xml:space="preserve">Click </w:t>
      </w:r>
      <w:r>
        <w:rPr>
          <w:b/>
          <w:bCs/>
        </w:rPr>
        <w:t xml:space="preserve">Edit</w:t>
      </w:r>
      <w:r>
        <w:t xml:space="preserve"> on any member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their </w:t>
      </w:r>
      <w:r>
        <w:rPr>
          <w:b/>
          <w:bCs/>
        </w:rPr>
        <w:t xml:space="preserve">role</w:t>
      </w:r>
      <w:r>
        <w:t xml:space="preserve"> (Resident, Admin, Board Member, Event Manager)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their </w:t>
      </w:r>
      <w:r>
        <w:rPr>
          <w:b/>
          <w:bCs/>
        </w:rPr>
        <w:t xml:space="preserve">address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as </w:t>
      </w:r>
      <w:r>
        <w:rPr>
          <w:b/>
          <w:bCs/>
        </w:rPr>
        <w:t xml:space="preserve">HOA Officer</w:t>
      </w:r>
      <w:r>
        <w:t xml:space="preserve"> and assign a position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Removing Members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Delete</w:t>
      </w:r>
      <w:r>
        <w:t xml:space="preserve"> to permanently remove a member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Invitations Tab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Creating Invitations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</w:t>
      </w:r>
      <w:r>
        <w:rPr>
          <w:b/>
          <w:bCs/>
        </w:rPr>
        <w:t xml:space="preserve">email address</w:t>
      </w:r>
      <w:r>
        <w:t xml:space="preserve"> of the person you want to invite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their </w:t>
      </w:r>
      <w:r>
        <w:rPr>
          <w:b/>
          <w:bCs/>
        </w:rPr>
        <w:t xml:space="preserve">role</w:t>
      </w:r>
      <w:r>
        <w:t xml:space="preserve"> (defaults to Resident)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Generate Invitation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unique </w:t>
      </w:r>
      <w:r>
        <w:rPr>
          <w:b/>
          <w:bCs/>
        </w:rPr>
        <w:t xml:space="preserve">6-character code</w:t>
      </w:r>
      <w:r>
        <w:t xml:space="preserve"> is generated and emailed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use it at </w:t>
      </w: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/join</w:t>
      </w:r>
      <w:r>
        <w:t xml:space="preserve"> to sign up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Bulk Import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Import 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CSV with </w:t>
      </w: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email</w:t>
      </w:r>
      <w:r>
        <w:t xml:space="preserve"> and optionally </w:t>
      </w: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name</w:t>
      </w:r>
      <w:r>
        <w:t xml:space="preserve"> columns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Invitations generated for all rows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Managing Invitations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status: </w:t>
      </w:r>
      <w:r>
        <w:rPr>
          <w:b/>
          <w:bCs/>
        </w:rPr>
        <w:t xml:space="preserve">Pending</w:t>
      </w:r>
      <w:r>
        <w:t xml:space="preserve">, </w:t>
      </w:r>
      <w:r>
        <w:rPr>
          <w:b/>
          <w:bCs/>
        </w:rPr>
        <w:t xml:space="preserve">Used</w:t>
      </w:r>
      <w:r>
        <w:t xml:space="preserve">, or </w:t>
      </w:r>
      <w:r>
        <w:rPr>
          <w:b/>
          <w:bCs/>
        </w:rPr>
        <w:t xml:space="preserve">Expired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Delete</w:t>
      </w:r>
      <w:r>
        <w:t xml:space="preserve"> or </w:t>
      </w:r>
      <w:r>
        <w:rPr>
          <w:b/>
          <w:bCs/>
        </w:rPr>
        <w:t xml:space="preserve">Copy</w:t>
      </w:r>
      <w:r>
        <w:t xml:space="preserve"> invitation codes</w:t>
      </w:r>
    </w:p>
    <w:p>
      <w:pPr>
        <w:spacing w:after="150"/>
      </w:pPr>
      <w:r>
        <w:rPr>
          <w:b/>
          <w:bCs/>
        </w:rPr>
        <w:t xml:space="preserve">Note: </w:t>
      </w:r>
      <w:r>
        <w:t xml:space="preserve">Invitations are blocked when at the plan's member limit. Upgrade in the Billing tab.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Resources Tab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Adding 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Add New Resource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in Name, Type (Facility/Tool/Vehicle), Capacity,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 becomes available for reservations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Deleting Resources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Delete</w:t>
      </w:r>
      <w:r>
        <w:t xml:space="preserve"> — existing reservations are also removed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Plan &amp; Billing Tab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Current Usage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Member count</w:t>
      </w:r>
      <w:r>
        <w:t xml:space="preserve"> vs. plan limit (progress bar)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Color-coded: Green (OK), Yellow (80%+), Red (at capacity)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Trial Period</w:t>
      </w:r>
    </w:p>
    <w:p>
      <w:pPr>
        <w:spacing w:after="150"/>
      </w:pPr>
      <w:r>
        <w:t xml:space="preserve">New communities start with a </w:t>
      </w:r>
      <w:r>
        <w:rPr>
          <w:b/>
          <w:bCs/>
        </w:rPr>
        <w:t xml:space="preserve">14-day free trial</w:t>
      </w:r>
      <w:r>
        <w:t xml:space="preserve">. Yellow banner shows days remaining. Red banner when expired.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Choosing a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pct" w:w="33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Max Homes</w:t>
            </w:r>
          </w:p>
        </w:tc>
        <w:tc>
          <w:tcPr>
            <w:tcW w:type="pct" w:w="33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Small neighborhoods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Mid-size communities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Large HOAs and condo associations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Cannot </w:t>
      </w:r>
      <w:r>
        <w:rPr>
          <w:b/>
          <w:bCs/>
        </w:rPr>
        <w:t xml:space="preserve">downgrade</w:t>
      </w:r>
      <w:r>
        <w:t xml:space="preserve"> below current member 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Selecting a plan sets status to </w:t>
      </w:r>
      <w:r>
        <w:rPr>
          <w:b/>
          <w:bCs/>
        </w:rPr>
        <w:t xml:space="preserve">Active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Role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2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Admin Console</w:t>
            </w:r>
          </w:p>
        </w:tc>
        <w:tc>
          <w:tcPr>
            <w:tcW w:type="pct" w:w="2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Create Events</w:t>
            </w:r>
          </w:p>
        </w:tc>
        <w:tc>
          <w:tcPr>
            <w:tcW w:type="pct" w:w="2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Manage Members</w:t>
            </w:r>
          </w:p>
        </w:tc>
        <w:tc>
          <w:tcPr>
            <w:tcW w:type="pct" w:w="20%"/>
            <w:shd w:fill="f9fafb"/>
          </w:tcPr>
          <w:p>
            <w:r>
              <w:rPr>
                <w:b/>
                <w:bCs/>
                <w:sz w:val="20"/>
                <w:szCs w:val="20"/>
              </w:rPr>
              <w:t xml:space="preserve">Send Invites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Resident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Event Manager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Board Member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Common Tasks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"A resident needs to be removed"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User Management</w:t>
      </w:r>
      <w:r>
        <w:t xml:space="preserve">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Delete</w:t>
      </w:r>
      <w:r>
        <w:t xml:space="preserve"> and confirm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"We need to change our HOA dues"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Configuration</w:t>
      </w:r>
      <w:r>
        <w:t xml:space="preserve">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dues amount, frequency, or due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Save HOA Settings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"We're running out of member slots"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Plan &amp; Billing</w:t>
      </w:r>
      <w:r>
        <w:t xml:space="preserve">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current usage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Upgrade</w:t>
      </w:r>
      <w:r>
        <w:t xml:space="preserve"> on a higher plan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"A new board member was elected"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User Management</w:t>
      </w:r>
      <w:r>
        <w:t xml:space="preserve">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member, click </w:t>
      </w:r>
      <w:r>
        <w:rPr>
          <w:b/>
          <w:bCs/>
        </w:rPr>
        <w:t xml:space="preserve">Edit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role to </w:t>
      </w:r>
      <w:r>
        <w:rPr>
          <w:b/>
          <w:bCs/>
        </w:rPr>
        <w:t xml:space="preserve">Board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</w:t>
      </w:r>
      <w:r>
        <w:rPr>
          <w:b/>
          <w:bCs/>
        </w:rPr>
        <w:t xml:space="preserve">HOA Officer</w:t>
      </w:r>
      <w:r>
        <w:t xml:space="preserve"> on, enter 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changes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2026-03-07T02:24:01.708Z</dcterms:created>
  <dcterms:modified xsi:type="dcterms:W3CDTF">2026-03-07T02:24:01.708Z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