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API服务器开源代码：</w:t>
      </w:r>
    </w:p>
    <w:p>
      <w:pPr>
        <w:pStyle w:val="a0"/>
      </w:pPr>
      <w:hyperlink r:id="rId20">
        <w:r>
          <w:rPr>
            <w:rStyle w:val="ae"/>
            <w:u w:val="single"/>
          </w:rPr>
          <w:t xml:space="preserve">https://gitee.com/hayoou/metaverse_api_server_go</w:t>
        </w:r>
      </w:hyperlink>
    </w:p>
    <w:p>
      <w:pPr>
        <w:pStyle w:val="SourceCode"/>
      </w:pPr>
      <w:r>
        <w:rPr>
          <w:rStyle w:val="VerbatimChar"/>
        </w:rPr>
        <w:t xml:space="preserve">func Get_sort_field_name_map() {</w:t>
      </w:r>
      <w:r>
        <w:br/>
      </w:r>
      <w:r>
        <w:rPr>
          <w:rStyle w:val="VerbatimChar"/>
        </w:rPr>
        <w:t xml:space="preserve"> Sort_field_name_map = map[string]string{</w:t>
      </w:r>
      <w:r>
        <w:br/>
      </w:r>
      <w:r>
        <w:rPr>
          <w:rStyle w:val="VerbatimChar"/>
        </w:rPr>
        <w:t xml:space="preserve">     "id": "id", "name": "nm", "describe": "desc", "type": "tp", "interact_expired_date": "ied",</w:t>
      </w:r>
      <w:r>
        <w:br/>
      </w:r>
      <w:r>
        <w:rPr>
          <w:rStyle w:val="VerbatimChar"/>
        </w:rPr>
        <w:t xml:space="preserve">     "visible_expired_date": "ved", "class_name": "cn", "meta_api_class_name": "mcn",</w:t>
      </w:r>
      <w:r>
        <w:br/>
      </w:r>
      <w:r>
        <w:rPr>
          <w:rStyle w:val="VerbatimChar"/>
        </w:rPr>
        <w:t xml:space="preserve">     "meta_api_class_id": "mci", "info_url": "iu", "info_json_url": "iju", "api_info": "ai",</w:t>
      </w:r>
      <w:r>
        <w:br/>
      </w:r>
      <w:r>
        <w:rPr>
          <w:rStyle w:val="VerbatimChar"/>
        </w:rPr>
        <w:t xml:space="preserve">     "api_url": "au", "api_url2": "au2", "meta_api_sch_url": "msu", "meta_api_info_url": "miu", "meta_api_ver": "mv", "meta_api_ver_min": "mvmin", "support_connector": "sc", "is_permanent": "isper", "is_in_real_world": "isirw", "is_AI": "", "status": "stat", "failure_report_api": "fra", "trusted_connector": "tc", "connector_count": "cc", "info_expire": "ie", "transmit_rate_per_interface_bps": "trpi", "transmit_state_pressure": "tsp", "transmit_state_pressure_percent": "tspp", "transmit_rate_remaining_bandwidth_bps": "trrbb", "can_relay": "cr", "network_access": "na", "network_access_internet": "nai", "network_info": "ni", "debug_info": "di", "debug_state": "ds", "manufactor": "mnf", "create_date": "cd", "can_delete": "cdel", "can_interact": "ci", "text_stream": "ts", "icon_url": "iu", "avatar_hd": "ah", "3D_model_type": "3dt", "3D_model_url": "3mu", "3D_texture_url": "3tu", "3D_model_size": "3ms", "position": "pos", "3D_spin": "3s", "3D_zoom": "3z", "video_output_stream": "vos", "video_texture_zoom": "vtz", "3D_model_controler_stream": "3mcs", "audio_output_stream": "aos", "click_url": "cu", "interact_msg": "im", "motion_trajectory_stream": "mts", "video_input_stream": "vis", "audio_input_stream": "ais", "permanent_object_url": "pou", "unique_id": "ui", "create_api_url": "cau", "pay_api_url": "pau", "interact_api_url": "iau", "meta_api_sch_extend_url_list": "mseul", "meta_api_sch_custum_url_list": "macul", "support_api_stream_type": "spst", "api_interface_data": "aid", "mata_api_public_key": "mapk", "get_meta_api_info": "gmai"}</w:t>
      </w:r>
      <w:r>
        <w:br/>
      </w:r>
      <w:r>
        <w:rPr>
          <w:rStyle w:val="VerbatimChar"/>
        </w:rPr>
        <w:t xml:space="preserve"> for k, v := range Sort_field_name_map {</w:t>
      </w:r>
      <w:r>
        <w:br/>
      </w:r>
      <w:r>
        <w:rPr>
          <w:rStyle w:val="VerbatimChar"/>
        </w:rPr>
        <w:t xml:space="preserve">     Sort_field_name_map[v] = k</w:t>
      </w:r>
      <w:r>
        <w:br/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}</w:t>
      </w:r>
    </w:p>
    <w:sectPr w:rsidR="00547FB2" w:rsidRPr="00547FB2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ee.com/hayoou/metaverse_api_server_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ee.com/hayoou/metaverse_api_server_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2021-11-20T03:06:47Z</dcterms:created>
  <dcterms:modified xsi:type="dcterms:W3CDTF">2021-11-20T03:06:47Z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