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990" w:rsidRPr="00600990" w:rsidRDefault="00600990" w:rsidP="00600990">
      <w:pPr>
        <w:spacing w:line="480" w:lineRule="auto"/>
        <w:ind w:left="540" w:hanging="5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00990">
        <w:rPr>
          <w:rFonts w:ascii="Times New Roman" w:eastAsia="Times New Roman" w:hAnsi="Times New Roman" w:cs="Times New Roman"/>
          <w:b/>
          <w:sz w:val="24"/>
          <w:szCs w:val="24"/>
        </w:rPr>
        <w:t>REFERENCES</w:t>
      </w:r>
    </w:p>
    <w:p w:rsidR="004E63FE" w:rsidRPr="00417391" w:rsidRDefault="000F678D" w:rsidP="00417391">
      <w:pPr>
        <w:spacing w:line="48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Affecto O</w:t>
      </w:r>
      <w:r w:rsidR="004E63FE" w:rsidRPr="004173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4E63FE" w:rsidRPr="00417391">
        <w:rPr>
          <w:rFonts w:ascii="Times New Roman" w:eastAsia="Times New Roman" w:hAnsi="Times New Roman" w:cs="Times New Roman"/>
          <w:sz w:val="24"/>
          <w:szCs w:val="24"/>
        </w:rPr>
        <w:t>20</w:t>
      </w:r>
      <w:r w:rsidR="00596BCF">
        <w:rPr>
          <w:rFonts w:ascii="Times New Roman" w:eastAsia="Times New Roman" w:hAnsi="Times New Roman" w:cs="Times New Roman"/>
          <w:sz w:val="24"/>
          <w:szCs w:val="24"/>
        </w:rPr>
        <w:t>1</w:t>
      </w:r>
      <w:bookmarkStart w:id="0" w:name="_GoBack"/>
      <w:bookmarkEnd w:id="0"/>
      <w:r w:rsidR="004E63FE" w:rsidRPr="00417391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4E63FE" w:rsidRPr="00417391">
        <w:rPr>
          <w:rFonts w:ascii="Times New Roman" w:eastAsia="Times New Roman" w:hAnsi="Times New Roman" w:cs="Times New Roman"/>
          <w:sz w:val="24"/>
          <w:szCs w:val="24"/>
        </w:rPr>
        <w:t xml:space="preserve">. FAST – DMS. 5.3.2003. Internal document, for internal use only. </w:t>
      </w:r>
    </w:p>
    <w:p w:rsidR="004E63FE" w:rsidRPr="00417391" w:rsidRDefault="004E63FE" w:rsidP="00417391">
      <w:pPr>
        <w:spacing w:line="48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391">
        <w:rPr>
          <w:rFonts w:ascii="Times New Roman" w:eastAsia="Times New Roman" w:hAnsi="Times New Roman" w:cs="Times New Roman"/>
          <w:sz w:val="24"/>
          <w:szCs w:val="24"/>
        </w:rPr>
        <w:t xml:space="preserve"> Ahola, Reetta. </w:t>
      </w:r>
      <w:r w:rsidR="000F678D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17391">
        <w:rPr>
          <w:rFonts w:ascii="Times New Roman" w:eastAsia="Times New Roman" w:hAnsi="Times New Roman" w:cs="Times New Roman"/>
          <w:sz w:val="24"/>
          <w:szCs w:val="24"/>
        </w:rPr>
        <w:t>2003</w:t>
      </w:r>
      <w:r w:rsidR="000F678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17391">
        <w:rPr>
          <w:rFonts w:ascii="Times New Roman" w:eastAsia="Times New Roman" w:hAnsi="Times New Roman" w:cs="Times New Roman"/>
          <w:sz w:val="24"/>
          <w:szCs w:val="24"/>
        </w:rPr>
        <w:t xml:space="preserve">. Sähköverkkoyhtiön </w:t>
      </w:r>
      <w:r>
        <w:rPr>
          <w:rFonts w:ascii="Times New Roman" w:eastAsia="Times New Roman" w:hAnsi="Times New Roman" w:cs="Times New Roman"/>
          <w:sz w:val="24"/>
          <w:szCs w:val="24"/>
        </w:rPr>
        <w:t>documents</w:t>
      </w:r>
      <w:r w:rsidRPr="004173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halls</w:t>
      </w:r>
      <w:r w:rsidRPr="00417391">
        <w:rPr>
          <w:rFonts w:ascii="Times New Roman" w:eastAsia="Times New Roman" w:hAnsi="Times New Roman" w:cs="Times New Roman"/>
          <w:sz w:val="24"/>
          <w:szCs w:val="24"/>
        </w:rPr>
        <w:t xml:space="preserve">. Helsinki. Department of Energy </w:t>
      </w:r>
    </w:p>
    <w:p w:rsidR="004E63FE" w:rsidRPr="00417391" w:rsidRDefault="004E63FE" w:rsidP="00417391">
      <w:pPr>
        <w:spacing w:line="48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391">
        <w:rPr>
          <w:rFonts w:ascii="Times New Roman" w:eastAsia="Times New Roman" w:hAnsi="Times New Roman" w:cs="Times New Roman"/>
          <w:sz w:val="24"/>
          <w:szCs w:val="24"/>
        </w:rPr>
        <w:t xml:space="preserve"> Anttila, Juha. 2001. </w:t>
      </w:r>
      <w:r>
        <w:rPr>
          <w:rFonts w:ascii="Times New Roman" w:eastAsia="Times New Roman" w:hAnsi="Times New Roman" w:cs="Times New Roman"/>
          <w:sz w:val="24"/>
          <w:szCs w:val="24"/>
        </w:rPr>
        <w:t>Document Halls</w:t>
      </w:r>
      <w:r w:rsidRPr="00417391">
        <w:rPr>
          <w:rFonts w:ascii="Times New Roman" w:eastAsia="Times New Roman" w:hAnsi="Times New Roman" w:cs="Times New Roman"/>
          <w:sz w:val="24"/>
          <w:szCs w:val="24"/>
        </w:rPr>
        <w:t>. Helsinki: Oy Edita Ab, 2001</w:t>
      </w:r>
      <w:r>
        <w:rPr>
          <w:rFonts w:ascii="Times New Roman" w:eastAsia="Times New Roman" w:hAnsi="Times New Roman" w:cs="Times New Roman"/>
          <w:sz w:val="24"/>
          <w:szCs w:val="24"/>
        </w:rPr>
        <w:t>. 250 pages. ISBN 951-826-427-9.</w:t>
      </w:r>
    </w:p>
    <w:p w:rsidR="004E63FE" w:rsidRPr="00417391" w:rsidRDefault="004E63FE" w:rsidP="00417391">
      <w:pPr>
        <w:spacing w:line="48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391">
        <w:rPr>
          <w:rFonts w:ascii="Times New Roman" w:eastAsia="Times New Roman" w:hAnsi="Times New Roman" w:cs="Times New Roman"/>
          <w:sz w:val="24"/>
          <w:szCs w:val="24"/>
        </w:rPr>
        <w:t xml:space="preserve"> Ciborra, C.U. </w:t>
      </w:r>
      <w:r w:rsidR="000F678D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17391">
        <w:rPr>
          <w:rFonts w:ascii="Times New Roman" w:eastAsia="Times New Roman" w:hAnsi="Times New Roman" w:cs="Times New Roman"/>
          <w:sz w:val="24"/>
          <w:szCs w:val="24"/>
        </w:rPr>
        <w:t>1996</w:t>
      </w:r>
      <w:r w:rsidR="000F678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17391">
        <w:rPr>
          <w:rFonts w:ascii="Times New Roman" w:eastAsia="Times New Roman" w:hAnsi="Times New Roman" w:cs="Times New Roman"/>
          <w:sz w:val="24"/>
          <w:szCs w:val="24"/>
        </w:rPr>
        <w:t xml:space="preserve">. The Platform Organization: Recombining Strategies, Structures, and Surprises. Organization Science. Vol. 7. No. 2. Pages 103-118. </w:t>
      </w:r>
    </w:p>
    <w:p w:rsidR="004E63FE" w:rsidRPr="00417391" w:rsidRDefault="004E63FE" w:rsidP="00417391">
      <w:pPr>
        <w:spacing w:line="48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391">
        <w:rPr>
          <w:rFonts w:ascii="Times New Roman" w:eastAsia="Times New Roman" w:hAnsi="Times New Roman" w:cs="Times New Roman"/>
          <w:sz w:val="24"/>
          <w:szCs w:val="24"/>
        </w:rPr>
        <w:t xml:space="preserve"> Elisa Internet.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17391">
        <w:rPr>
          <w:rFonts w:ascii="Times New Roman" w:eastAsia="Times New Roman" w:hAnsi="Times New Roman" w:cs="Times New Roman"/>
          <w:sz w:val="24"/>
          <w:szCs w:val="24"/>
        </w:rPr>
        <w:t>2003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17391">
        <w:rPr>
          <w:rFonts w:ascii="Times New Roman" w:eastAsia="Times New Roman" w:hAnsi="Times New Roman" w:cs="Times New Roman"/>
          <w:sz w:val="24"/>
          <w:szCs w:val="24"/>
        </w:rPr>
        <w:t xml:space="preserve">. Elisa Kronodoc tuotekuvaus. [In Elisa Internet Oy www pages] [retrieved </w:t>
      </w:r>
      <w:r>
        <w:rPr>
          <w:rFonts w:ascii="Times New Roman" w:eastAsia="Times New Roman" w:hAnsi="Times New Roman" w:cs="Times New Roman"/>
          <w:sz w:val="24"/>
          <w:szCs w:val="24"/>
        </w:rPr>
        <w:t>March 26, 2018</w:t>
      </w:r>
      <w:r w:rsidRPr="00417391">
        <w:rPr>
          <w:rFonts w:ascii="Times New Roman" w:eastAsia="Times New Roman" w:hAnsi="Times New Roman" w:cs="Times New Roman"/>
          <w:sz w:val="24"/>
          <w:szCs w:val="24"/>
        </w:rPr>
        <w:t xml:space="preserve">]. </w:t>
      </w:r>
    </w:p>
    <w:p w:rsidR="004E63FE" w:rsidRPr="00417391" w:rsidRDefault="004E63FE" w:rsidP="00417391">
      <w:pPr>
        <w:spacing w:line="48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391">
        <w:rPr>
          <w:rFonts w:ascii="Times New Roman" w:eastAsia="Times New Roman" w:hAnsi="Times New Roman" w:cs="Times New Roman"/>
          <w:sz w:val="24"/>
          <w:szCs w:val="24"/>
        </w:rPr>
        <w:t xml:space="preserve">Galbraith, J.R. </w:t>
      </w:r>
      <w:r w:rsidR="000F678D">
        <w:rPr>
          <w:rFonts w:ascii="Times New Roman" w:eastAsia="Times New Roman" w:hAnsi="Times New Roman" w:cs="Times New Roman"/>
          <w:sz w:val="24"/>
          <w:szCs w:val="24"/>
        </w:rPr>
        <w:t>(200</w:t>
      </w:r>
      <w:r w:rsidRPr="00417391">
        <w:rPr>
          <w:rFonts w:ascii="Times New Roman" w:eastAsia="Times New Roman" w:hAnsi="Times New Roman" w:cs="Times New Roman"/>
          <w:sz w:val="24"/>
          <w:szCs w:val="24"/>
        </w:rPr>
        <w:t>4</w:t>
      </w:r>
      <w:r w:rsidR="000F678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17391">
        <w:rPr>
          <w:rFonts w:ascii="Times New Roman" w:eastAsia="Times New Roman" w:hAnsi="Times New Roman" w:cs="Times New Roman"/>
          <w:sz w:val="24"/>
          <w:szCs w:val="24"/>
        </w:rPr>
        <w:t xml:space="preserve">. Competing with Flexible Lateral Organizations, 2. ed., AddisonWesley, Reading MA </w:t>
      </w:r>
    </w:p>
    <w:p w:rsidR="004E63FE" w:rsidRDefault="004E63FE" w:rsidP="00A93386">
      <w:pPr>
        <w:spacing w:line="48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3386">
        <w:rPr>
          <w:rFonts w:ascii="Times New Roman" w:eastAsia="Times New Roman" w:hAnsi="Times New Roman" w:cs="Times New Roman"/>
          <w:sz w:val="24"/>
          <w:szCs w:val="24"/>
        </w:rPr>
        <w:t>Gary Blake and Robert W. Bly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(2003). </w:t>
      </w:r>
      <w:r w:rsidRPr="00A93386">
        <w:rPr>
          <w:rFonts w:ascii="Times New Roman" w:eastAsia="Times New Roman" w:hAnsi="Times New Roman" w:cs="Times New Roman"/>
          <w:i/>
          <w:iCs/>
          <w:sz w:val="24"/>
          <w:szCs w:val="24"/>
        </w:rPr>
        <w:t>The Elements of Technical Writing</w:t>
      </w:r>
      <w:r w:rsidRPr="00A93386">
        <w:rPr>
          <w:rFonts w:ascii="Times New Roman" w:eastAsia="Times New Roman" w:hAnsi="Times New Roman" w:cs="Times New Roman"/>
          <w:sz w:val="24"/>
          <w:szCs w:val="24"/>
        </w:rPr>
        <w:t>, pg. 113. New York: Macmillan Publishers, 1993. ISBN 0020130856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63FE" w:rsidRPr="00417391" w:rsidRDefault="004E63FE" w:rsidP="00417391">
      <w:pPr>
        <w:spacing w:line="48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391">
        <w:rPr>
          <w:rFonts w:ascii="Times New Roman" w:eastAsia="Times New Roman" w:hAnsi="Times New Roman" w:cs="Times New Roman"/>
          <w:sz w:val="24"/>
          <w:szCs w:val="24"/>
        </w:rPr>
        <w:t xml:space="preserve"> Gould, L. S. 2002. PLM: Where product meets process. Automotive Design &amp; Production. Vol. 114. Issue 6. Pages 43-45. </w:t>
      </w:r>
    </w:p>
    <w:p w:rsidR="004E63FE" w:rsidRDefault="004E63FE" w:rsidP="00A93386">
      <w:pPr>
        <w:spacing w:line="48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412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Heclo, H. and Rahul Vaidya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284123">
        <w:rPr>
          <w:rFonts w:ascii="Times New Roman" w:eastAsia="Times New Roman" w:hAnsi="Times New Roman" w:cs="Times New Roman"/>
          <w:color w:val="222222"/>
          <w:sz w:val="24"/>
          <w:szCs w:val="24"/>
        </w:rPr>
        <w:t>1974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Pr="00284123">
        <w:rPr>
          <w:rFonts w:ascii="Times New Roman" w:eastAsia="Times New Roman" w:hAnsi="Times New Roman" w:cs="Times New Roman"/>
          <w:color w:val="222222"/>
          <w:sz w:val="24"/>
          <w:szCs w:val="24"/>
        </w:rPr>
        <w:t>. The Private Government of Public Money. Berkeley: </w:t>
      </w:r>
      <w:r w:rsidRPr="00406098">
        <w:rPr>
          <w:rFonts w:ascii="Times New Roman" w:eastAsia="Times New Roman" w:hAnsi="Times New Roman" w:cs="Times New Roman"/>
          <w:sz w:val="24"/>
          <w:szCs w:val="24"/>
        </w:rPr>
        <w:t>University of California Press, p. 58</w:t>
      </w:r>
    </w:p>
    <w:p w:rsidR="004E63FE" w:rsidRPr="00417391" w:rsidRDefault="004E63FE" w:rsidP="00417391">
      <w:pPr>
        <w:spacing w:line="48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391">
        <w:rPr>
          <w:rFonts w:ascii="Times New Roman" w:eastAsia="Times New Roman" w:hAnsi="Times New Roman" w:cs="Times New Roman"/>
          <w:sz w:val="24"/>
          <w:szCs w:val="24"/>
        </w:rPr>
        <w:t xml:space="preserve">Honkanen, Paavo. </w:t>
      </w:r>
      <w:r w:rsidR="000F678D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17391">
        <w:rPr>
          <w:rFonts w:ascii="Times New Roman" w:eastAsia="Times New Roman" w:hAnsi="Times New Roman" w:cs="Times New Roman"/>
          <w:sz w:val="24"/>
          <w:szCs w:val="24"/>
        </w:rPr>
        <w:t>2003</w:t>
      </w:r>
      <w:r w:rsidR="000F678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17391">
        <w:rPr>
          <w:rFonts w:ascii="Times New Roman" w:eastAsia="Times New Roman" w:hAnsi="Times New Roman" w:cs="Times New Roman"/>
          <w:sz w:val="24"/>
          <w:szCs w:val="24"/>
        </w:rPr>
        <w:t xml:space="preserve">. Verkkotyöpöytä; apua tiedonhallintaan. Fujitsu. InIT: Fujitsu Services asiakaslehti. No. 3/2003. Pages 18-21.  </w:t>
      </w:r>
    </w:p>
    <w:p w:rsidR="004E63FE" w:rsidRPr="00417391" w:rsidRDefault="004E63FE" w:rsidP="00417391">
      <w:pPr>
        <w:spacing w:line="48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39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Hummingbird Ltd. 2001. Hummingbird™ PowerDOCS® API Reference Manual.       Toronto. 635 pages. </w:t>
      </w:r>
    </w:p>
    <w:p w:rsidR="004E63FE" w:rsidRPr="00417391" w:rsidRDefault="004E63FE" w:rsidP="00417391">
      <w:pPr>
        <w:spacing w:line="48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391">
        <w:rPr>
          <w:rFonts w:ascii="Times New Roman" w:eastAsia="Times New Roman" w:hAnsi="Times New Roman" w:cs="Times New Roman"/>
          <w:sz w:val="24"/>
          <w:szCs w:val="24"/>
        </w:rPr>
        <w:t xml:space="preserve">Hummingbird Ltd. 2003. Manage-Document Management. [In Hummingbird Ltd. www pages].  </w:t>
      </w:r>
    </w:p>
    <w:p w:rsidR="004E63FE" w:rsidRPr="00417391" w:rsidRDefault="004E63FE" w:rsidP="00417391">
      <w:pPr>
        <w:spacing w:line="48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391">
        <w:rPr>
          <w:rFonts w:ascii="Times New Roman" w:eastAsia="Times New Roman" w:hAnsi="Times New Roman" w:cs="Times New Roman"/>
          <w:sz w:val="24"/>
          <w:szCs w:val="24"/>
        </w:rPr>
        <w:t xml:space="preserve">Inforbis Oy. 2003. DocHotel Service in an Investment Project. Inforbis Document hotel brochure. 7 pages. </w:t>
      </w:r>
    </w:p>
    <w:p w:rsidR="004E63FE" w:rsidRPr="00417391" w:rsidRDefault="004E63FE" w:rsidP="00417391">
      <w:pPr>
        <w:spacing w:line="48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391">
        <w:rPr>
          <w:rFonts w:ascii="Times New Roman" w:eastAsia="Times New Roman" w:hAnsi="Times New Roman" w:cs="Times New Roman"/>
          <w:sz w:val="24"/>
          <w:szCs w:val="24"/>
        </w:rPr>
        <w:t xml:space="preserve"> Jansson, Kim. Karvonen, Iris. Mattila, Veli-Pekka. Nurmilaakso, Juha. Ollus, Martin. Salkari, Iiro. 2001. Helsinki. TEKES, Teknologiakatsaus 111/2001. 2001. 60 pages. ISBN 952-457-041. ISSN 1239-758X Katajamäki, Aulis. 2003. Andritz OPE</w:t>
      </w:r>
      <w:r w:rsidRPr="0041739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®</w:t>
      </w:r>
      <w:r w:rsidRPr="00417391">
        <w:rPr>
          <w:rFonts w:ascii="Times New Roman" w:eastAsia="Times New Roman" w:hAnsi="Times New Roman" w:cs="Times New Roman"/>
          <w:sz w:val="24"/>
          <w:szCs w:val="24"/>
        </w:rPr>
        <w:t xml:space="preserve"> service concept improves performance of pulp mills. Andritz Today: The magazine for Andritz Group employees. 2003. No. 31, May 2003. pages 18-19. </w:t>
      </w:r>
    </w:p>
    <w:p w:rsidR="004E63FE" w:rsidRPr="00417391" w:rsidRDefault="004E63FE" w:rsidP="00417391">
      <w:pPr>
        <w:spacing w:line="48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391">
        <w:rPr>
          <w:rFonts w:ascii="Times New Roman" w:eastAsia="Times New Roman" w:hAnsi="Times New Roman" w:cs="Times New Roman"/>
          <w:sz w:val="24"/>
          <w:szCs w:val="24"/>
        </w:rPr>
        <w:t xml:space="preserve"> Koulopoulos, T.M. Frappaolo, C. </w:t>
      </w:r>
      <w:r w:rsidR="000F678D">
        <w:rPr>
          <w:rFonts w:ascii="Times New Roman" w:eastAsia="Times New Roman" w:hAnsi="Times New Roman" w:cs="Times New Roman"/>
          <w:sz w:val="24"/>
          <w:szCs w:val="24"/>
        </w:rPr>
        <w:t>(200</w:t>
      </w:r>
      <w:r w:rsidRPr="00417391">
        <w:rPr>
          <w:rFonts w:ascii="Times New Roman" w:eastAsia="Times New Roman" w:hAnsi="Times New Roman" w:cs="Times New Roman"/>
          <w:sz w:val="24"/>
          <w:szCs w:val="24"/>
        </w:rPr>
        <w:t>5</w:t>
      </w:r>
      <w:r w:rsidR="000F678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17391">
        <w:rPr>
          <w:rFonts w:ascii="Times New Roman" w:eastAsia="Times New Roman" w:hAnsi="Times New Roman" w:cs="Times New Roman"/>
          <w:sz w:val="24"/>
          <w:szCs w:val="24"/>
        </w:rPr>
        <w:t xml:space="preserve">. Electronic Document Management Systems: A Portable Consultant. McGraw Hill Text. 313 Pages. ASIN: 0070359148 </w:t>
      </w:r>
    </w:p>
    <w:p w:rsidR="004E63FE" w:rsidRDefault="004E63FE" w:rsidP="00A93386">
      <w:pPr>
        <w:spacing w:line="48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412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Majone, G.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284123">
        <w:rPr>
          <w:rFonts w:ascii="Times New Roman" w:eastAsia="Times New Roman" w:hAnsi="Times New Roman" w:cs="Times New Roman"/>
          <w:color w:val="222222"/>
          <w:sz w:val="24"/>
          <w:szCs w:val="24"/>
        </w:rPr>
        <w:t>1989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Pr="0028412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Evidence, Argument, and Persuasion in the Policy Process. New Haven, </w:t>
      </w:r>
      <w:r w:rsidRPr="00406098">
        <w:rPr>
          <w:rFonts w:ascii="Times New Roman" w:eastAsia="Times New Roman" w:hAnsi="Times New Roman" w:cs="Times New Roman"/>
          <w:sz w:val="24"/>
          <w:szCs w:val="24"/>
        </w:rPr>
        <w:t>CT: Yale University Press. p. 21</w:t>
      </w:r>
    </w:p>
    <w:p w:rsidR="004E63FE" w:rsidRPr="00417391" w:rsidRDefault="00E60F3A" w:rsidP="00417391">
      <w:pPr>
        <w:spacing w:line="48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Makkonen Matti. 201</w:t>
      </w:r>
      <w:r w:rsidR="004E63FE" w:rsidRPr="00417391">
        <w:rPr>
          <w:rFonts w:ascii="Times New Roman" w:eastAsia="Times New Roman" w:hAnsi="Times New Roman" w:cs="Times New Roman"/>
          <w:sz w:val="24"/>
          <w:szCs w:val="24"/>
        </w:rPr>
        <w:t xml:space="preserve">1. Using of document management system. Hollola: Andritz. Internal document. 17 pages. </w:t>
      </w:r>
    </w:p>
    <w:p w:rsidR="004E63FE" w:rsidRPr="00417391" w:rsidRDefault="004E63FE" w:rsidP="00417391">
      <w:pPr>
        <w:spacing w:line="48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391">
        <w:rPr>
          <w:rFonts w:ascii="Times New Roman" w:eastAsia="Times New Roman" w:hAnsi="Times New Roman" w:cs="Times New Roman"/>
          <w:sz w:val="24"/>
          <w:szCs w:val="24"/>
        </w:rPr>
        <w:t xml:space="preserve"> Nadler, D.A. Tushman</w:t>
      </w:r>
      <w:r w:rsidR="00E60F3A">
        <w:rPr>
          <w:rFonts w:ascii="Times New Roman" w:eastAsia="Times New Roman" w:hAnsi="Times New Roman" w:cs="Times New Roman"/>
          <w:sz w:val="24"/>
          <w:szCs w:val="24"/>
        </w:rPr>
        <w:t>, M.L. 200</w:t>
      </w:r>
      <w:r w:rsidRPr="00417391">
        <w:rPr>
          <w:rFonts w:ascii="Times New Roman" w:eastAsia="Times New Roman" w:hAnsi="Times New Roman" w:cs="Times New Roman"/>
          <w:sz w:val="24"/>
          <w:szCs w:val="24"/>
        </w:rPr>
        <w:t xml:space="preserve">7. Competing by Design: The Power of Organizational Architecture. Oxford University Press. New York </w:t>
      </w:r>
    </w:p>
    <w:p w:rsidR="004E63FE" w:rsidRPr="00417391" w:rsidRDefault="00E60F3A" w:rsidP="00417391">
      <w:pPr>
        <w:spacing w:line="48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Ngwenyama, O.K. Lee, A.S. 200</w:t>
      </w:r>
      <w:r w:rsidR="004E63FE" w:rsidRPr="00417391">
        <w:rPr>
          <w:rFonts w:ascii="Times New Roman" w:eastAsia="Times New Roman" w:hAnsi="Times New Roman" w:cs="Times New Roman"/>
          <w:sz w:val="24"/>
          <w:szCs w:val="24"/>
        </w:rPr>
        <w:t xml:space="preserve">7. Communication Richness in Electronic Mail: Critical Social Theory and the Contextuality of Meaning. MIS Quarterly. June 1997. Pages 145167 </w:t>
      </w:r>
    </w:p>
    <w:p w:rsidR="004E63FE" w:rsidRPr="00417391" w:rsidRDefault="004E63FE" w:rsidP="004B02B0">
      <w:pPr>
        <w:spacing w:line="48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39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Nikulainen, Kalevi.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17391">
        <w:rPr>
          <w:rFonts w:ascii="Times New Roman" w:eastAsia="Times New Roman" w:hAnsi="Times New Roman" w:cs="Times New Roman"/>
          <w:sz w:val="24"/>
          <w:szCs w:val="24"/>
        </w:rPr>
        <w:t>2001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17391">
        <w:rPr>
          <w:rFonts w:ascii="Times New Roman" w:eastAsia="Times New Roman" w:hAnsi="Times New Roman" w:cs="Times New Roman"/>
          <w:sz w:val="24"/>
          <w:szCs w:val="24"/>
        </w:rPr>
        <w:t xml:space="preserve">. Digitoday, web newspaper. SAP uusi strategiaansa. [retrieved </w:t>
      </w:r>
      <w:r>
        <w:rPr>
          <w:rFonts w:ascii="Times New Roman" w:eastAsia="Times New Roman" w:hAnsi="Times New Roman" w:cs="Times New Roman"/>
          <w:sz w:val="24"/>
          <w:szCs w:val="24"/>
        </w:rPr>
        <w:t>March</w:t>
      </w:r>
      <w:r w:rsidRPr="004173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20, 2018</w:t>
      </w:r>
      <w:r w:rsidRPr="00417391">
        <w:rPr>
          <w:rFonts w:ascii="Times New Roman" w:eastAsia="Times New Roman" w:hAnsi="Times New Roman" w:cs="Times New Roman"/>
          <w:sz w:val="24"/>
          <w:szCs w:val="24"/>
        </w:rPr>
        <w:t xml:space="preserve">]. </w:t>
      </w:r>
    </w:p>
    <w:p w:rsidR="004E63FE" w:rsidRPr="00417391" w:rsidRDefault="004E63FE" w:rsidP="00417391">
      <w:pPr>
        <w:spacing w:line="48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391">
        <w:rPr>
          <w:rFonts w:ascii="Times New Roman" w:eastAsia="Times New Roman" w:hAnsi="Times New Roman" w:cs="Times New Roman"/>
          <w:sz w:val="24"/>
          <w:szCs w:val="24"/>
        </w:rPr>
        <w:t xml:space="preserve">Päivärinta, Tero.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17391">
        <w:rPr>
          <w:rFonts w:ascii="Times New Roman" w:eastAsia="Times New Roman" w:hAnsi="Times New Roman" w:cs="Times New Roman"/>
          <w:sz w:val="24"/>
          <w:szCs w:val="24"/>
        </w:rPr>
        <w:t>20</w:t>
      </w:r>
      <w:r w:rsidR="00E60F3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417391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17391">
        <w:rPr>
          <w:rFonts w:ascii="Times New Roman" w:eastAsia="Times New Roman" w:hAnsi="Times New Roman" w:cs="Times New Roman"/>
          <w:sz w:val="24"/>
          <w:szCs w:val="24"/>
        </w:rPr>
        <w:t xml:space="preserve">. Organisaation Documenttien Hallinta ja sen kahittäminen: Periaatteet, osa-alueet ja lähtökohdat. Jyväskylä. Jyväskylän yliopisto. METODI report n:o 008. 45 pages. </w:t>
      </w:r>
    </w:p>
    <w:p w:rsidR="004E63FE" w:rsidRDefault="004E63FE" w:rsidP="00A93386">
      <w:pPr>
        <w:spacing w:line="480" w:lineRule="auto"/>
        <w:ind w:left="540" w:hanging="5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8412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Quade, E.S.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(2005)</w:t>
      </w:r>
      <w:r w:rsidRPr="00284123">
        <w:rPr>
          <w:rFonts w:ascii="Times New Roman" w:eastAsia="Times New Roman" w:hAnsi="Times New Roman" w:cs="Times New Roman"/>
          <w:color w:val="222222"/>
          <w:sz w:val="24"/>
          <w:szCs w:val="24"/>
        </w:rPr>
        <w:t>. Analysis for public decisions. New York: </w:t>
      </w:r>
      <w:r w:rsidRPr="00A93386">
        <w:rPr>
          <w:rFonts w:ascii="Times New Roman" w:eastAsia="Times New Roman" w:hAnsi="Times New Roman" w:cs="Times New Roman"/>
          <w:sz w:val="24"/>
          <w:szCs w:val="24"/>
        </w:rPr>
        <w:t>Elsevier</w:t>
      </w:r>
      <w:r w:rsidRPr="00284123">
        <w:rPr>
          <w:rFonts w:ascii="Times New Roman" w:eastAsia="Times New Roman" w:hAnsi="Times New Roman" w:cs="Times New Roman"/>
          <w:color w:val="222222"/>
          <w:sz w:val="24"/>
          <w:szCs w:val="24"/>
        </w:rPr>
        <w:t>. p. 13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4E63FE" w:rsidRDefault="004E63FE" w:rsidP="00A93386">
      <w:pPr>
        <w:spacing w:line="48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412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Simpson, J.A. and E.S.C. Weiner (ed.)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284123">
        <w:rPr>
          <w:rFonts w:ascii="Times New Roman" w:eastAsia="Times New Roman" w:hAnsi="Times New Roman" w:cs="Times New Roman"/>
          <w:color w:val="222222"/>
          <w:sz w:val="24"/>
          <w:szCs w:val="24"/>
        </w:rPr>
        <w:t>1989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Pr="00284123">
        <w:rPr>
          <w:rFonts w:ascii="Times New Roman" w:eastAsia="Times New Roman" w:hAnsi="Times New Roman" w:cs="Times New Roman"/>
          <w:color w:val="222222"/>
          <w:sz w:val="24"/>
          <w:szCs w:val="24"/>
        </w:rPr>
        <w:t>. Oxford English Dictionary. 2nd ed. OED Online. Oxford: </w:t>
      </w:r>
      <w:r w:rsidRPr="00A93386">
        <w:rPr>
          <w:rFonts w:ascii="Times New Roman" w:eastAsia="Times New Roman" w:hAnsi="Times New Roman" w:cs="Times New Roman"/>
          <w:sz w:val="24"/>
          <w:szCs w:val="24"/>
        </w:rPr>
        <w:t>Oxford University Press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63FE" w:rsidRPr="00417391" w:rsidRDefault="004E63FE" w:rsidP="00417391">
      <w:pPr>
        <w:spacing w:line="48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391">
        <w:rPr>
          <w:rFonts w:ascii="Times New Roman" w:eastAsia="Times New Roman" w:hAnsi="Times New Roman" w:cs="Times New Roman"/>
          <w:sz w:val="24"/>
          <w:szCs w:val="24"/>
        </w:rPr>
        <w:t xml:space="preserve">Sprague, R.H. 1995. Electronic Document Management: Challenges and Opportunities for Information Systems Managers. MIS Quarterly. Vol. 19. No. 1. Pages 29–50 </w:t>
      </w:r>
    </w:p>
    <w:p w:rsidR="004E63FE" w:rsidRPr="00417391" w:rsidRDefault="004E63FE" w:rsidP="00417391">
      <w:pPr>
        <w:spacing w:line="48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391">
        <w:rPr>
          <w:rFonts w:ascii="Times New Roman" w:eastAsia="Times New Roman" w:hAnsi="Times New Roman" w:cs="Times New Roman"/>
          <w:sz w:val="24"/>
          <w:szCs w:val="24"/>
        </w:rPr>
        <w:t xml:space="preserve"> Sutton, Michael, J. D. 1996. Document Management for the Enterprise: Principles, Techniques, and Applications. New York: Wiley Computer Publishing, John Wiley &amp; Sons, Inc. 1996. 369 pages. ISBN 0-471-14719-2 </w:t>
      </w:r>
    </w:p>
    <w:p w:rsidR="004E63FE" w:rsidRPr="00417391" w:rsidRDefault="004E63FE" w:rsidP="00417391">
      <w:pPr>
        <w:spacing w:line="48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391">
        <w:rPr>
          <w:rFonts w:ascii="Times New Roman" w:eastAsia="Times New Roman" w:hAnsi="Times New Roman" w:cs="Times New Roman"/>
          <w:sz w:val="24"/>
          <w:szCs w:val="24"/>
        </w:rPr>
        <w:t xml:space="preserve"> Toivonen, Heikki.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E60F3A">
        <w:rPr>
          <w:rFonts w:ascii="Times New Roman" w:eastAsia="Times New Roman" w:hAnsi="Times New Roman" w:cs="Times New Roman"/>
          <w:sz w:val="24"/>
          <w:szCs w:val="24"/>
        </w:rPr>
        <w:t>2010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17391">
        <w:rPr>
          <w:rFonts w:ascii="Times New Roman" w:eastAsia="Times New Roman" w:hAnsi="Times New Roman" w:cs="Times New Roman"/>
          <w:sz w:val="24"/>
          <w:szCs w:val="24"/>
        </w:rPr>
        <w:t xml:space="preserve">. Product Document Management with SGML and Relational Databases. Department of Mathematical Information Technology. University of Jyväskylä. Masters Thesis. 111 pages. </w:t>
      </w:r>
    </w:p>
    <w:p w:rsidR="004E63FE" w:rsidRPr="00417391" w:rsidRDefault="004E63FE" w:rsidP="00417391">
      <w:pPr>
        <w:spacing w:line="48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391">
        <w:rPr>
          <w:rFonts w:ascii="Times New Roman" w:eastAsia="Times New Roman" w:hAnsi="Times New Roman" w:cs="Times New Roman"/>
          <w:sz w:val="24"/>
          <w:szCs w:val="24"/>
        </w:rPr>
        <w:t xml:space="preserve"> Uusitalo, Matti.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17391">
        <w:rPr>
          <w:rFonts w:ascii="Times New Roman" w:eastAsia="Times New Roman" w:hAnsi="Times New Roman" w:cs="Times New Roman"/>
          <w:sz w:val="24"/>
          <w:szCs w:val="24"/>
        </w:rPr>
        <w:t>2002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17391">
        <w:rPr>
          <w:rFonts w:ascii="Times New Roman" w:eastAsia="Times New Roman" w:hAnsi="Times New Roman" w:cs="Times New Roman"/>
          <w:sz w:val="24"/>
          <w:szCs w:val="24"/>
        </w:rPr>
        <w:t xml:space="preserve">. Installed Base and Service Reporting tool presentation. Savonlinna: Andritz Oy. Internal document. 2002. </w:t>
      </w:r>
    </w:p>
    <w:p w:rsidR="004E63FE" w:rsidRPr="00A93386" w:rsidRDefault="004E63FE" w:rsidP="004B02B0">
      <w:pPr>
        <w:spacing w:line="480" w:lineRule="auto"/>
        <w:ind w:left="540" w:hanging="540"/>
        <w:jc w:val="both"/>
      </w:pPr>
      <w:r w:rsidRPr="00417391">
        <w:rPr>
          <w:rFonts w:ascii="Times New Roman" w:eastAsia="Times New Roman" w:hAnsi="Times New Roman" w:cs="Times New Roman"/>
          <w:sz w:val="24"/>
          <w:szCs w:val="24"/>
        </w:rPr>
        <w:t xml:space="preserve">Venna, Jarkko.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17391">
        <w:rPr>
          <w:rFonts w:ascii="Times New Roman" w:eastAsia="Times New Roman" w:hAnsi="Times New Roman" w:cs="Times New Roman"/>
          <w:sz w:val="24"/>
          <w:szCs w:val="24"/>
        </w:rPr>
        <w:t>1997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17391">
        <w:rPr>
          <w:rFonts w:ascii="Times New Roman" w:eastAsia="Times New Roman" w:hAnsi="Times New Roman" w:cs="Times New Roman"/>
          <w:sz w:val="24"/>
          <w:szCs w:val="24"/>
        </w:rPr>
        <w:t>. Suuryrityksen ohjeiston hallintajärjestelmä. Helsinki: Helsinki School of Economics. Pro gradu- study. 1997. 104 pages.</w:t>
      </w:r>
    </w:p>
    <w:p w:rsidR="004E63FE" w:rsidRPr="00417391" w:rsidRDefault="004E63FE" w:rsidP="00417391">
      <w:pPr>
        <w:spacing w:line="48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39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Webopedia.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E60F3A">
        <w:rPr>
          <w:rFonts w:ascii="Times New Roman" w:eastAsia="Times New Roman" w:hAnsi="Times New Roman" w:cs="Times New Roman"/>
          <w:sz w:val="24"/>
          <w:szCs w:val="24"/>
        </w:rPr>
        <w:t>201</w:t>
      </w:r>
      <w:r w:rsidRPr="00417391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17391">
        <w:rPr>
          <w:rFonts w:ascii="Times New Roman" w:eastAsia="Times New Roman" w:hAnsi="Times New Roman" w:cs="Times New Roman"/>
          <w:sz w:val="24"/>
          <w:szCs w:val="24"/>
        </w:rPr>
        <w:t xml:space="preserve">. Online Dictionary for Computer and Internet Terms. [In Webopedia www pages]. [retrieved </w:t>
      </w:r>
      <w:r>
        <w:rPr>
          <w:rFonts w:ascii="Times New Roman" w:eastAsia="Times New Roman" w:hAnsi="Times New Roman" w:cs="Times New Roman"/>
          <w:sz w:val="24"/>
          <w:szCs w:val="24"/>
        </w:rPr>
        <w:t>March 21</w:t>
      </w:r>
      <w:r w:rsidRPr="00417391">
        <w:rPr>
          <w:rFonts w:ascii="Times New Roman" w:eastAsia="Times New Roman" w:hAnsi="Times New Roman" w:cs="Times New Roman"/>
          <w:sz w:val="24"/>
          <w:szCs w:val="24"/>
        </w:rPr>
        <w:t>, 20</w:t>
      </w:r>
      <w:r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417391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</w:p>
    <w:sectPr w:rsidR="004E63FE" w:rsidRPr="00417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A7E"/>
    <w:rsid w:val="000F678D"/>
    <w:rsid w:val="001A3BB6"/>
    <w:rsid w:val="002028CE"/>
    <w:rsid w:val="00406098"/>
    <w:rsid w:val="00417391"/>
    <w:rsid w:val="0042285C"/>
    <w:rsid w:val="0048102B"/>
    <w:rsid w:val="004B02B0"/>
    <w:rsid w:val="004E63FE"/>
    <w:rsid w:val="00596BCF"/>
    <w:rsid w:val="00600990"/>
    <w:rsid w:val="0073366D"/>
    <w:rsid w:val="00A93386"/>
    <w:rsid w:val="00C325F1"/>
    <w:rsid w:val="00DB0A7E"/>
    <w:rsid w:val="00E6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AE69B-8ADE-4251-9559-0F5EDE90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Divine</dc:creator>
  <cp:keywords/>
  <dc:description/>
  <cp:lastModifiedBy>HAYROYAL</cp:lastModifiedBy>
  <cp:revision>7</cp:revision>
  <dcterms:created xsi:type="dcterms:W3CDTF">2018-03-26T08:06:00Z</dcterms:created>
  <dcterms:modified xsi:type="dcterms:W3CDTF">2018-03-27T08:21:00Z</dcterms:modified>
</cp:coreProperties>
</file>