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18C" w:rsidRDefault="0014618C" w:rsidP="0014618C">
      <w:pPr>
        <w:autoSpaceDE w:val="0"/>
        <w:autoSpaceDN w:val="0"/>
        <w:adjustRightInd w:val="0"/>
        <w:jc w:val="center"/>
        <w:rPr>
          <w:rFonts w:ascii="Garamond-Bold" w:hAnsi="Garamond-Bold" w:cs="Garamond-Bold"/>
          <w:b/>
          <w:bCs/>
          <w:color w:val="000000"/>
          <w:sz w:val="48"/>
          <w:szCs w:val="48"/>
        </w:rPr>
      </w:pPr>
      <w:r>
        <w:rPr>
          <w:rFonts w:ascii="Garamond-Bold" w:hAnsi="Garamond-Bold" w:cs="Garamond-Bold"/>
          <w:b/>
          <w:bCs/>
          <w:color w:val="000000"/>
          <w:sz w:val="48"/>
          <w:szCs w:val="48"/>
        </w:rPr>
        <w:t>Brian C. Hays</w:t>
      </w:r>
    </w:p>
    <w:p w:rsidR="0014618C" w:rsidRDefault="0014618C" w:rsidP="0014618C">
      <w:pPr>
        <w:autoSpaceDE w:val="0"/>
        <w:autoSpaceDN w:val="0"/>
        <w:adjustRightInd w:val="0"/>
        <w:jc w:val="center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Wrangell, AK 99929</w:t>
      </w:r>
      <w:r w:rsidR="00161605">
        <w:rPr>
          <w:rFonts w:ascii="LucidaGrande" w:eastAsia="LucidaGrande" w:hAnsi="Garamond-Bold" w:cs="LucidaGrande"/>
          <w:color w:val="000000"/>
          <w:sz w:val="24"/>
          <w:szCs w:val="24"/>
        </w:rPr>
        <w:t xml:space="preserve"> </w:t>
      </w:r>
      <w:r w:rsidRPr="00161605">
        <w:rPr>
          <w:rFonts w:ascii="LucidaGrande" w:eastAsia="LucidaGrande" w:hAnsi="Garamond-Bold" w:cs="LucidaGrande" w:hint="eastAsia"/>
          <w:color w:val="000000"/>
          <w:sz w:val="16"/>
          <w:szCs w:val="24"/>
        </w:rPr>
        <w:t>◆</w:t>
      </w:r>
      <w:r>
        <w:rPr>
          <w:rFonts w:ascii="LucidaGrande" w:eastAsia="LucidaGrande" w:hAnsi="Garamond-Bold" w:cs="LucidaGrande"/>
          <w:color w:val="000000"/>
          <w:sz w:val="24"/>
          <w:szCs w:val="24"/>
        </w:rPr>
        <w:t xml:space="preserve"> </w:t>
      </w:r>
      <w:r>
        <w:rPr>
          <w:rFonts w:ascii="Garamond" w:hAnsi="Garamond" w:cs="Garamond"/>
          <w:color w:val="000000"/>
          <w:sz w:val="24"/>
          <w:szCs w:val="24"/>
        </w:rPr>
        <w:t>(260) 578-6006</w:t>
      </w:r>
    </w:p>
    <w:p w:rsidR="0014618C" w:rsidRDefault="0014618C" w:rsidP="0014618C">
      <w:pPr>
        <w:autoSpaceDE w:val="0"/>
        <w:autoSpaceDN w:val="0"/>
        <w:adjustRightInd w:val="0"/>
        <w:jc w:val="center"/>
        <w:rPr>
          <w:rFonts w:ascii="Garamond" w:hAnsi="Garamond" w:cs="Garamond"/>
          <w:color w:val="33339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1605" w:rsidTr="00161605">
        <w:trPr>
          <w:trHeight w:val="396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161605" w:rsidRPr="00161605" w:rsidRDefault="00D02EE4" w:rsidP="00161605">
            <w:pPr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33339A"/>
                <w:sz w:val="24"/>
                <w:szCs w:val="24"/>
              </w:rPr>
            </w:pPr>
            <w:r w:rsidRPr="00D02EE4">
              <w:rPr>
                <w:rFonts w:ascii="Garamond" w:hAnsi="Garamond" w:cs="Garamond"/>
                <w:i/>
                <w:color w:val="262626" w:themeColor="text1" w:themeTint="D9"/>
                <w:sz w:val="24"/>
                <w:szCs w:val="24"/>
              </w:rPr>
              <w:t>Email:</w:t>
            </w:r>
            <w:r>
              <w:rPr>
                <w:rFonts w:ascii="Garamond" w:hAnsi="Garamond" w:cs="Garamond"/>
                <w:color w:val="262626" w:themeColor="text1" w:themeTint="D9"/>
                <w:sz w:val="24"/>
                <w:szCs w:val="24"/>
              </w:rPr>
              <w:t xml:space="preserve"> </w:t>
            </w:r>
            <w:hyperlink r:id="rId6" w:history="1">
              <w:r w:rsidR="00161605" w:rsidRPr="00161605">
                <w:rPr>
                  <w:rStyle w:val="Hyperlink"/>
                  <w:rFonts w:ascii="Garamond" w:hAnsi="Garamond" w:cs="Garamond"/>
                  <w:color w:val="262626" w:themeColor="text1" w:themeTint="D9"/>
                  <w:sz w:val="24"/>
                  <w:szCs w:val="24"/>
                </w:rPr>
                <w:t>haysbc01@gmail.com</w:t>
              </w:r>
            </w:hyperlink>
            <w:r w:rsidR="00161605" w:rsidRPr="00161605">
              <w:rPr>
                <w:rFonts w:ascii="Garamond" w:hAnsi="Garamond" w:cs="Garamond"/>
                <w:color w:val="262626" w:themeColor="text1" w:themeTint="D9"/>
                <w:sz w:val="24"/>
                <w:szCs w:val="24"/>
              </w:rPr>
              <w:t xml:space="preserve"> | </w:t>
            </w:r>
            <w:r w:rsidR="00161605" w:rsidRPr="00161605">
              <w:rPr>
                <w:rFonts w:ascii="Garamond" w:hAnsi="Garamond" w:cs="Garamond"/>
                <w:i/>
                <w:color w:val="262626" w:themeColor="text1" w:themeTint="D9"/>
                <w:sz w:val="24"/>
                <w:szCs w:val="24"/>
              </w:rPr>
              <w:t xml:space="preserve">LinkedIn: </w:t>
            </w:r>
            <w:hyperlink r:id="rId7" w:history="1">
              <w:r w:rsidR="00161605" w:rsidRPr="00161605">
                <w:rPr>
                  <w:rStyle w:val="Hyperlink"/>
                  <w:rFonts w:ascii="Garamond" w:hAnsi="Garamond" w:cs="Garamond"/>
                  <w:color w:val="262626" w:themeColor="text1" w:themeTint="D9"/>
                  <w:sz w:val="24"/>
                  <w:szCs w:val="24"/>
                </w:rPr>
                <w:t>lnked.in/</w:t>
              </w:r>
              <w:proofErr w:type="spellStart"/>
              <w:r w:rsidR="00161605" w:rsidRPr="00161605">
                <w:rPr>
                  <w:rStyle w:val="Hyperlink"/>
                  <w:rFonts w:ascii="Garamond" w:hAnsi="Garamond" w:cs="Garamond"/>
                  <w:color w:val="262626" w:themeColor="text1" w:themeTint="D9"/>
                  <w:sz w:val="24"/>
                  <w:szCs w:val="24"/>
                </w:rPr>
                <w:t>brianhays</w:t>
              </w:r>
              <w:proofErr w:type="spellEnd"/>
            </w:hyperlink>
            <w:r w:rsidR="00161605" w:rsidRPr="00161605">
              <w:rPr>
                <w:rFonts w:ascii="Garamond" w:hAnsi="Garamond" w:cs="Garamond"/>
                <w:color w:val="262626" w:themeColor="text1" w:themeTint="D9"/>
                <w:sz w:val="24"/>
                <w:szCs w:val="24"/>
              </w:rPr>
              <w:t xml:space="preserve"> | </w:t>
            </w:r>
            <w:proofErr w:type="spellStart"/>
            <w:r w:rsidR="00161605" w:rsidRPr="00161605">
              <w:rPr>
                <w:rFonts w:ascii="Garamond" w:hAnsi="Garamond" w:cs="Garamond"/>
                <w:i/>
                <w:color w:val="262626" w:themeColor="text1" w:themeTint="D9"/>
                <w:sz w:val="24"/>
                <w:szCs w:val="24"/>
              </w:rPr>
              <w:t>Github</w:t>
            </w:r>
            <w:proofErr w:type="spellEnd"/>
            <w:r w:rsidR="00161605" w:rsidRPr="00161605">
              <w:rPr>
                <w:rFonts w:ascii="Garamond" w:hAnsi="Garamond" w:cs="Garamond"/>
                <w:i/>
                <w:color w:val="262626" w:themeColor="text1" w:themeTint="D9"/>
                <w:sz w:val="24"/>
                <w:szCs w:val="24"/>
              </w:rPr>
              <w:t>:</w:t>
            </w:r>
            <w:r w:rsidR="00161605" w:rsidRPr="00161605">
              <w:rPr>
                <w:rFonts w:ascii="Garamond" w:hAnsi="Garamond" w:cs="Garamond"/>
                <w:color w:val="262626" w:themeColor="text1" w:themeTint="D9"/>
                <w:sz w:val="24"/>
                <w:szCs w:val="24"/>
              </w:rPr>
              <w:t xml:space="preserve"> </w:t>
            </w:r>
            <w:hyperlink r:id="rId8" w:history="1">
              <w:r w:rsidR="00161605" w:rsidRPr="00161605">
                <w:rPr>
                  <w:rStyle w:val="Hyperlink"/>
                  <w:rFonts w:ascii="Garamond" w:hAnsi="Garamond" w:cs="Garamond"/>
                  <w:color w:val="262626" w:themeColor="text1" w:themeTint="D9"/>
                  <w:sz w:val="24"/>
                  <w:szCs w:val="24"/>
                </w:rPr>
                <w:t>github.com/haysbc01</w:t>
              </w:r>
            </w:hyperlink>
          </w:p>
        </w:tc>
      </w:tr>
    </w:tbl>
    <w:p w:rsidR="00161605" w:rsidRDefault="00161605" w:rsidP="0014618C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14618C" w:rsidRPr="00161605" w:rsidRDefault="00996C7C" w:rsidP="00D02EE4">
      <w:pPr>
        <w:autoSpaceDE w:val="0"/>
        <w:autoSpaceDN w:val="0"/>
        <w:adjustRightInd w:val="0"/>
        <w:jc w:val="both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 xml:space="preserve">Summary: </w:t>
      </w:r>
      <w:r w:rsidR="00161605" w:rsidRPr="00D02EE4">
        <w:rPr>
          <w:rFonts w:ascii="Garamond" w:hAnsi="Garamond" w:cs="Garamond"/>
          <w:b/>
          <w:color w:val="000000"/>
          <w:sz w:val="24"/>
          <w:szCs w:val="24"/>
        </w:rPr>
        <w:t>Junior Web Developer</w:t>
      </w:r>
      <w:r w:rsidR="00161605">
        <w:rPr>
          <w:rFonts w:ascii="Garamond" w:hAnsi="Garamond" w:cs="Garamond"/>
          <w:color w:val="000000"/>
          <w:sz w:val="24"/>
          <w:szCs w:val="24"/>
        </w:rPr>
        <w:t xml:space="preserve"> with a background in Business Marketing and Management, seeking to </w:t>
      </w:r>
      <w:r w:rsidR="0014618C">
        <w:rPr>
          <w:rFonts w:ascii="Garamond" w:hAnsi="Garamond" w:cs="Garamond"/>
          <w:color w:val="000000"/>
          <w:sz w:val="24"/>
          <w:szCs w:val="24"/>
        </w:rPr>
        <w:t xml:space="preserve">build skills in order to shift into a technical role </w:t>
      </w:r>
      <w:r w:rsidR="00161605">
        <w:rPr>
          <w:rFonts w:ascii="Garamond" w:hAnsi="Garamond" w:cs="Garamond"/>
          <w:color w:val="000000"/>
          <w:sz w:val="24"/>
          <w:szCs w:val="24"/>
        </w:rPr>
        <w:t>with an exciting company.</w:t>
      </w:r>
      <w:r w:rsidR="0014618C"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="00161605">
        <w:rPr>
          <w:rFonts w:ascii="Garamond" w:hAnsi="Garamond" w:cs="Garamond"/>
          <w:color w:val="000000"/>
          <w:sz w:val="24"/>
          <w:szCs w:val="24"/>
        </w:rPr>
        <w:t>Brings unique problem solving skills, the ability to learn and adapt new skills quickly, and the maturity and experience to</w:t>
      </w:r>
      <w:r w:rsidR="00D02EE4">
        <w:rPr>
          <w:rFonts w:ascii="Garamond" w:hAnsi="Garamond" w:cs="Garamond"/>
          <w:color w:val="000000"/>
          <w:sz w:val="24"/>
          <w:szCs w:val="24"/>
        </w:rPr>
        <w:t xml:space="preserve"> add value to your organization today</w:t>
      </w:r>
    </w:p>
    <w:p w:rsidR="00161605" w:rsidRPr="001551DB" w:rsidRDefault="00161605" w:rsidP="00161605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1605" w:rsidTr="00161605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61605" w:rsidRDefault="00161605" w:rsidP="00161605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</w:pPr>
            <w:r w:rsidRPr="001551DB"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</w:tbl>
    <w:p w:rsidR="001551DB" w:rsidRPr="001551DB" w:rsidRDefault="001551DB" w:rsidP="0016160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1551DB" w:rsidRPr="001551DB" w:rsidRDefault="00D02EE4" w:rsidP="001551DB">
      <w:pPr>
        <w:autoSpaceDE w:val="0"/>
        <w:autoSpaceDN w:val="0"/>
        <w:adjustRightInd w:val="0"/>
        <w:rPr>
          <w:rFonts w:ascii="Garamond" w:hAnsi="Garamond" w:cs="Garamond"/>
          <w:b/>
          <w:color w:val="000000"/>
        </w:rPr>
      </w:pPr>
      <w:r>
        <w:rPr>
          <w:rFonts w:ascii="Garamond" w:hAnsi="Garamond" w:cs="Garamond"/>
          <w:b/>
          <w:color w:val="000000"/>
        </w:rPr>
        <w:t xml:space="preserve">Full </w:t>
      </w:r>
      <w:r w:rsidR="001551DB" w:rsidRPr="001551DB">
        <w:rPr>
          <w:rFonts w:ascii="Garamond" w:hAnsi="Garamond" w:cs="Garamond"/>
          <w:b/>
          <w:color w:val="000000"/>
        </w:rPr>
        <w:t xml:space="preserve">Stack Web Development </w:t>
      </w:r>
      <w:bookmarkStart w:id="0" w:name="_GoBack"/>
      <w:bookmarkEnd w:id="0"/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Languages:</w:t>
      </w:r>
      <w:r w:rsidRPr="001551DB">
        <w:rPr>
          <w:rFonts w:ascii="Garamond" w:hAnsi="Garamond" w:cs="Garamond"/>
          <w:color w:val="000000"/>
        </w:rPr>
        <w:t xml:space="preserve"> HTML5, CSS3, JavaScript </w:t>
      </w:r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Operating Systems:</w:t>
      </w:r>
      <w:r>
        <w:rPr>
          <w:rFonts w:ascii="Garamond" w:hAnsi="Garamond" w:cs="Garamond"/>
          <w:color w:val="000000"/>
        </w:rPr>
        <w:t xml:space="preserve"> IOS, Android, Windows 10</w:t>
      </w:r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Frameworks/Libraries:</w:t>
      </w:r>
      <w:r w:rsidRPr="001551DB">
        <w:rPr>
          <w:rFonts w:ascii="Garamond" w:hAnsi="Garamond" w:cs="Garamond"/>
          <w:color w:val="000000"/>
        </w:rPr>
        <w:t xml:space="preserve"> </w:t>
      </w:r>
      <w:proofErr w:type="spellStart"/>
      <w:r w:rsidRPr="001551DB">
        <w:rPr>
          <w:rFonts w:ascii="Garamond" w:hAnsi="Garamond" w:cs="Garamond"/>
          <w:color w:val="000000"/>
        </w:rPr>
        <w:t>AngularJS</w:t>
      </w:r>
      <w:proofErr w:type="spellEnd"/>
      <w:r w:rsidRPr="001551DB">
        <w:rPr>
          <w:rFonts w:ascii="Garamond" w:hAnsi="Garamond" w:cs="Garamond"/>
          <w:color w:val="000000"/>
        </w:rPr>
        <w:t xml:space="preserve">, </w:t>
      </w:r>
      <w:proofErr w:type="spellStart"/>
      <w:r w:rsidRPr="001551DB">
        <w:rPr>
          <w:rFonts w:ascii="Garamond" w:hAnsi="Garamond" w:cs="Garamond"/>
          <w:color w:val="000000"/>
        </w:rPr>
        <w:t>ExpressJS</w:t>
      </w:r>
      <w:proofErr w:type="spellEnd"/>
      <w:r w:rsidRPr="001551DB"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NodeJS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jQuery</w:t>
      </w:r>
      <w:proofErr w:type="spellEnd"/>
      <w:r>
        <w:rPr>
          <w:rFonts w:ascii="Garamond" w:hAnsi="Garamond" w:cs="Garamond"/>
          <w:color w:val="000000"/>
        </w:rPr>
        <w:t>, Bootstrap, Gulp</w:t>
      </w:r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color w:val="000000"/>
        </w:rPr>
        <w:t>CMS:</w:t>
      </w:r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Joomla</w:t>
      </w:r>
      <w:proofErr w:type="spellEnd"/>
      <w:r>
        <w:rPr>
          <w:rFonts w:ascii="Garamond" w:hAnsi="Garamond" w:cs="Garamond"/>
          <w:color w:val="000000"/>
        </w:rPr>
        <w:t xml:space="preserve"> v1.6</w:t>
      </w:r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Databases:</w:t>
      </w:r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MongoDB</w:t>
      </w:r>
      <w:proofErr w:type="spellEnd"/>
      <w:r>
        <w:rPr>
          <w:rFonts w:ascii="Garamond" w:hAnsi="Garamond" w:cs="Garamond"/>
          <w:color w:val="000000"/>
        </w:rPr>
        <w:t>, SQL</w:t>
      </w:r>
    </w:p>
    <w:p w:rsidR="001551DB" w:rsidRDefault="001551DB" w:rsidP="001551D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Version Control System:</w:t>
      </w:r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Git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Github</w:t>
      </w:r>
      <w:proofErr w:type="spellEnd"/>
    </w:p>
    <w:p w:rsidR="001551DB" w:rsidRPr="001551DB" w:rsidRDefault="001551DB" w:rsidP="001551D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Visual Design:</w:t>
      </w:r>
      <w:r>
        <w:rPr>
          <w:rFonts w:ascii="Garamond" w:hAnsi="Garamond" w:cs="Garamond"/>
          <w:color w:val="000000"/>
        </w:rPr>
        <w:t xml:space="preserve"> Adobe Creative Suite (</w:t>
      </w:r>
      <w:r w:rsidRPr="0014618C">
        <w:rPr>
          <w:rFonts w:ascii="Garamond" w:hAnsi="Garamond" w:cs="Garamond"/>
          <w:color w:val="000000"/>
        </w:rPr>
        <w:t>Photoshop, InDesign, and Dreamweaver</w:t>
      </w:r>
      <w:r>
        <w:rPr>
          <w:rFonts w:ascii="Garamond" w:hAnsi="Garamond" w:cs="Garamond"/>
          <w:color w:val="000000"/>
        </w:rPr>
        <w:t>)</w:t>
      </w:r>
    </w:p>
    <w:p w:rsidR="001551DB" w:rsidRPr="001551DB" w:rsidRDefault="001551DB" w:rsidP="0014618C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b/>
          <w:color w:val="000000"/>
        </w:rPr>
        <w:t>Miscellaneous:</w:t>
      </w:r>
      <w:r w:rsidRPr="001551DB">
        <w:rPr>
          <w:rFonts w:ascii="Garamond" w:hAnsi="Garamond" w:cs="Garamond"/>
          <w:color w:val="000000"/>
        </w:rPr>
        <w:t xml:space="preserve"> JSON, REST, OOP, Pair Programming, API</w:t>
      </w:r>
      <w:r>
        <w:rPr>
          <w:rFonts w:ascii="Garamond" w:hAnsi="Garamond" w:cs="Garamond"/>
          <w:color w:val="000000"/>
        </w:rPr>
        <w:t xml:space="preserve"> Integration</w:t>
      </w:r>
      <w:r w:rsidRPr="001551DB">
        <w:rPr>
          <w:rFonts w:ascii="Garamond" w:hAnsi="Garamond" w:cs="Garamond"/>
          <w:color w:val="000000"/>
        </w:rPr>
        <w:t xml:space="preserve">, Deployment, Quality Assurance </w:t>
      </w:r>
      <w:r>
        <w:rPr>
          <w:rFonts w:ascii="Garamond" w:hAnsi="Garamond" w:cs="Garamond"/>
          <w:color w:val="000000"/>
        </w:rPr>
        <w:t>Testing</w:t>
      </w:r>
    </w:p>
    <w:p w:rsidR="00161605" w:rsidRDefault="00161605" w:rsidP="0016160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61605" w:rsidTr="00A2393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61605" w:rsidRDefault="00161605" w:rsidP="00A2393E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</w:tbl>
    <w:p w:rsidR="00161605" w:rsidRDefault="00161605" w:rsidP="0016160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161605" w:rsidRDefault="00161605" w:rsidP="00161605">
      <w:pPr>
        <w:tabs>
          <w:tab w:val="right" w:pos="10800"/>
        </w:tabs>
        <w:contextualSpacing/>
        <w:rPr>
          <w:rFonts w:ascii="Garamond-Bold" w:hAnsi="Garamond-Bold" w:cs="Garamond-Bold"/>
          <w:b/>
          <w:bCs/>
          <w:color w:val="000000"/>
        </w:rPr>
      </w:pPr>
      <w:r>
        <w:rPr>
          <w:rFonts w:ascii="Garamond-Bold" w:hAnsi="Garamond-Bold" w:cs="Garamond-Bold"/>
          <w:b/>
          <w:bCs/>
          <w:color w:val="000000"/>
        </w:rPr>
        <w:t xml:space="preserve">CERTIFICATE IN WEB APPLICATION DEVELOPMENT </w:t>
      </w:r>
      <w:r>
        <w:rPr>
          <w:rFonts w:ascii="Garamond-Bold" w:hAnsi="Garamond-Bold" w:cs="Garamond-Bold"/>
          <w:b/>
          <w:bCs/>
          <w:color w:val="000000"/>
        </w:rPr>
        <w:tab/>
      </w:r>
      <w:r w:rsidRPr="001551DB">
        <w:rPr>
          <w:rFonts w:ascii="Garamond" w:hAnsi="Garamond" w:cs="Garamond-Bold"/>
          <w:bCs/>
          <w:color w:val="000000"/>
        </w:rPr>
        <w:t>April 2017</w:t>
      </w:r>
    </w:p>
    <w:p w:rsidR="00161605" w:rsidRPr="001551DB" w:rsidRDefault="00161605" w:rsidP="00161605">
      <w:pPr>
        <w:tabs>
          <w:tab w:val="right" w:pos="10800"/>
        </w:tabs>
        <w:contextualSpacing/>
        <w:rPr>
          <w:rFonts w:ascii="Garamond" w:hAnsi="Garamond" w:cs="Garamond-Bold"/>
          <w:bCs/>
          <w:color w:val="000000"/>
        </w:rPr>
      </w:pPr>
      <w:r>
        <w:rPr>
          <w:rFonts w:ascii="Garamond" w:hAnsi="Garamond" w:cs="Garamond-Bold"/>
          <w:bCs/>
          <w:color w:val="000000"/>
        </w:rPr>
        <w:t>DEVRY BOOTCAMP, Westminster, CO</w:t>
      </w:r>
    </w:p>
    <w:p w:rsidR="00161605" w:rsidRPr="001551DB" w:rsidRDefault="00161605" w:rsidP="00161605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Garamond" w:hAnsi="Garamond" w:cs="Garamond-Bold"/>
          <w:bCs/>
          <w:color w:val="000000"/>
        </w:rPr>
      </w:pPr>
      <w:r w:rsidRPr="001551DB">
        <w:rPr>
          <w:rFonts w:ascii="Garamond" w:hAnsi="Garamond" w:cs="Garamond-Bold"/>
          <w:bCs/>
          <w:color w:val="000000"/>
        </w:rPr>
        <w:t>Over 400 hours of immersive training in MEAN stack JavaScript development</w:t>
      </w:r>
      <w:r>
        <w:rPr>
          <w:rFonts w:ascii="Garamond" w:hAnsi="Garamond" w:cs="Garamond-Bold"/>
          <w:bCs/>
          <w:color w:val="000000"/>
        </w:rPr>
        <w:t>.</w:t>
      </w:r>
    </w:p>
    <w:p w:rsidR="00161605" w:rsidRDefault="00161605" w:rsidP="00161605">
      <w:pPr>
        <w:tabs>
          <w:tab w:val="right" w:pos="10800"/>
        </w:tabs>
        <w:contextualSpacing/>
        <w:rPr>
          <w:rFonts w:ascii="Garamond-Bold" w:hAnsi="Garamond-Bold" w:cs="Garamond-Bold"/>
          <w:b/>
          <w:bCs/>
          <w:color w:val="000000"/>
        </w:rPr>
      </w:pPr>
    </w:p>
    <w:p w:rsidR="00161605" w:rsidRPr="001551DB" w:rsidRDefault="00161605" w:rsidP="00161605">
      <w:pPr>
        <w:tabs>
          <w:tab w:val="right" w:pos="10800"/>
        </w:tabs>
        <w:contextualSpacing/>
      </w:pPr>
      <w:r w:rsidRPr="001551DB">
        <w:rPr>
          <w:rFonts w:ascii="Garamond-Bold" w:hAnsi="Garamond-Bold" w:cs="Garamond-Bold"/>
          <w:b/>
          <w:bCs/>
          <w:color w:val="000000"/>
        </w:rPr>
        <w:t xml:space="preserve">BACHELOR OF SCIENCE, BUSINESS MARKETING AND BUSINESS MANAGEMENT </w:t>
      </w:r>
      <w:r w:rsidRPr="001551DB">
        <w:rPr>
          <w:rFonts w:ascii="Garamond-Bold" w:hAnsi="Garamond-Bold" w:cs="Garamond-Bold"/>
          <w:b/>
          <w:bCs/>
          <w:color w:val="000000"/>
        </w:rPr>
        <w:tab/>
      </w:r>
      <w:r w:rsidRPr="001551DB">
        <w:rPr>
          <w:rFonts w:ascii="Garamond" w:hAnsi="Garamond" w:cs="Garamond"/>
          <w:color w:val="000000"/>
        </w:rPr>
        <w:t>May 2012</w:t>
      </w:r>
    </w:p>
    <w:p w:rsidR="00161605" w:rsidRPr="001551DB" w:rsidRDefault="00161605" w:rsidP="00161605">
      <w:p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551DB">
        <w:rPr>
          <w:rFonts w:ascii="Garamond" w:hAnsi="Garamond" w:cs="Garamond"/>
          <w:color w:val="000000"/>
        </w:rPr>
        <w:t>INDIANA UNIVERSITY, Fort Wayne, IN</w:t>
      </w:r>
    </w:p>
    <w:p w:rsidR="00161605" w:rsidRDefault="00161605" w:rsidP="0016160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161605" w:rsidTr="00161605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161605" w:rsidRDefault="00161605" w:rsidP="00161605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8"/>
                <w:szCs w:val="28"/>
              </w:rPr>
              <w:t>Professional Experience</w:t>
            </w:r>
          </w:p>
        </w:tc>
      </w:tr>
    </w:tbl>
    <w:p w:rsidR="0014618C" w:rsidRDefault="0014618C" w:rsidP="00161605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14618C" w:rsidRPr="0014618C" w:rsidRDefault="0014618C" w:rsidP="0014618C">
      <w:pPr>
        <w:tabs>
          <w:tab w:val="right" w:pos="10800"/>
        </w:tabs>
        <w:autoSpaceDE w:val="0"/>
        <w:autoSpaceDN w:val="0"/>
        <w:adjustRightInd w:val="0"/>
        <w:rPr>
          <w:rFonts w:ascii="Garamond-Bold" w:hAnsi="Garamond-Bold" w:cs="Garamond-Bold"/>
          <w:b/>
          <w:bCs/>
          <w:color w:val="000000"/>
        </w:rPr>
      </w:pPr>
      <w:r w:rsidRPr="0014618C">
        <w:rPr>
          <w:rFonts w:ascii="Garamond-Bold" w:hAnsi="Garamond-Bold" w:cs="Garamond-Bold"/>
          <w:b/>
          <w:bCs/>
          <w:color w:val="000000"/>
        </w:rPr>
        <w:t>SEO CONTENT TEAM</w:t>
      </w:r>
      <w:r w:rsidRPr="0014618C">
        <w:rPr>
          <w:rFonts w:ascii="Garamond-Bold" w:hAnsi="Garamond-Bold" w:cs="Garamond-Bold"/>
          <w:bCs/>
          <w:color w:val="000000"/>
        </w:rPr>
        <w:t>,</w:t>
      </w:r>
      <w:r w:rsidRPr="0014618C">
        <w:rPr>
          <w:rFonts w:ascii="Garamond-Bold" w:hAnsi="Garamond-Bold" w:cs="Garamond-Bold"/>
          <w:b/>
          <w:bCs/>
          <w:color w:val="000000"/>
        </w:rPr>
        <w:t xml:space="preserve"> </w:t>
      </w:r>
      <w:r w:rsidRPr="0014618C">
        <w:rPr>
          <w:rFonts w:ascii="Garamond" w:hAnsi="Garamond" w:cs="Garamond"/>
          <w:color w:val="000000"/>
        </w:rPr>
        <w:t>THE HOTH (REMOTE)</w:t>
      </w:r>
      <w:r w:rsidRPr="0014618C">
        <w:rPr>
          <w:rFonts w:ascii="Garamond" w:hAnsi="Garamond" w:cs="Garamond"/>
          <w:color w:val="000000"/>
        </w:rPr>
        <w:tab/>
        <w:t xml:space="preserve">October 2014 </w:t>
      </w:r>
      <w:r w:rsidR="00161605">
        <w:rPr>
          <w:rFonts w:ascii="Garamond" w:hAnsi="Garamond" w:cs="Garamond"/>
          <w:color w:val="000000"/>
        </w:rPr>
        <w:t>–</w:t>
      </w:r>
      <w:r w:rsidRPr="0014618C">
        <w:rPr>
          <w:rFonts w:ascii="Garamond" w:hAnsi="Garamond" w:cs="Garamond"/>
          <w:color w:val="000000"/>
        </w:rPr>
        <w:t xml:space="preserve"> Present</w:t>
      </w:r>
      <w:r w:rsidR="00161605">
        <w:rPr>
          <w:rFonts w:ascii="Garamond" w:hAnsi="Garamond" w:cs="Garamond"/>
          <w:color w:val="000000"/>
        </w:rPr>
        <w:t xml:space="preserve"> </w:t>
      </w:r>
    </w:p>
    <w:p w:rsidR="0014618C" w:rsidRPr="0014618C" w:rsidRDefault="0014618C" w:rsidP="0014618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Create</w:t>
      </w:r>
      <w:r w:rsidR="00D02EE4">
        <w:rPr>
          <w:rFonts w:ascii="Garamond" w:hAnsi="Garamond" w:cs="Garamond"/>
          <w:color w:val="000000"/>
        </w:rPr>
        <w:t>s</w:t>
      </w:r>
      <w:r w:rsidRPr="0014618C">
        <w:rPr>
          <w:rFonts w:ascii="Garamond" w:hAnsi="Garamond" w:cs="Garamond"/>
          <w:color w:val="000000"/>
        </w:rPr>
        <w:t xml:space="preserve"> quality, unique content for clients from all over the world</w:t>
      </w:r>
      <w:r w:rsidR="00D02EE4">
        <w:rPr>
          <w:rFonts w:ascii="Garamond" w:hAnsi="Garamond" w:cs="Garamond"/>
          <w:color w:val="000000"/>
        </w:rPr>
        <w:t>.</w:t>
      </w:r>
    </w:p>
    <w:p w:rsidR="0014618C" w:rsidRPr="0014618C" w:rsidRDefault="0014618C" w:rsidP="0014618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Write</w:t>
      </w:r>
      <w:r w:rsidR="00D02EE4">
        <w:rPr>
          <w:rFonts w:ascii="Garamond" w:hAnsi="Garamond" w:cs="Garamond"/>
          <w:color w:val="000000"/>
        </w:rPr>
        <w:t>s</w:t>
      </w:r>
      <w:r w:rsidRPr="0014618C">
        <w:rPr>
          <w:rFonts w:ascii="Garamond" w:hAnsi="Garamond" w:cs="Garamond"/>
          <w:color w:val="000000"/>
        </w:rPr>
        <w:t xml:space="preserve"> original articles on various topics as assigned by publishing managers</w:t>
      </w:r>
      <w:r w:rsidR="00D02EE4">
        <w:rPr>
          <w:rFonts w:ascii="Garamond" w:hAnsi="Garamond" w:cs="Garamond"/>
          <w:color w:val="000000"/>
        </w:rPr>
        <w:t>.</w:t>
      </w:r>
    </w:p>
    <w:p w:rsidR="0014618C" w:rsidRPr="0014618C" w:rsidRDefault="0014618C" w:rsidP="0014618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Thoroughly research</w:t>
      </w:r>
      <w:r w:rsidR="00D02EE4">
        <w:rPr>
          <w:rFonts w:ascii="Garamond" w:hAnsi="Garamond" w:cs="Garamond"/>
          <w:color w:val="000000"/>
        </w:rPr>
        <w:t>es</w:t>
      </w:r>
      <w:r w:rsidRPr="0014618C">
        <w:rPr>
          <w:rFonts w:ascii="Garamond" w:hAnsi="Garamond" w:cs="Garamond"/>
          <w:color w:val="000000"/>
        </w:rPr>
        <w:t xml:space="preserve"> companies, topics</w:t>
      </w:r>
      <w:r w:rsidR="00D02EE4">
        <w:rPr>
          <w:rFonts w:ascii="Garamond" w:hAnsi="Garamond" w:cs="Garamond"/>
          <w:color w:val="000000"/>
        </w:rPr>
        <w:t>,</w:t>
      </w:r>
      <w:r w:rsidRPr="0014618C">
        <w:rPr>
          <w:rFonts w:ascii="Garamond" w:hAnsi="Garamond" w:cs="Garamond"/>
          <w:color w:val="000000"/>
        </w:rPr>
        <w:t xml:space="preserve"> and ideas to help our clients</w:t>
      </w:r>
      <w:r w:rsidR="00D02EE4">
        <w:rPr>
          <w:rFonts w:ascii="Garamond" w:hAnsi="Garamond" w:cs="Garamond"/>
          <w:color w:val="000000"/>
        </w:rPr>
        <w:t>’</w:t>
      </w:r>
      <w:r w:rsidRPr="0014618C">
        <w:rPr>
          <w:rFonts w:ascii="Garamond" w:hAnsi="Garamond" w:cs="Garamond"/>
          <w:color w:val="000000"/>
        </w:rPr>
        <w:t xml:space="preserve"> businesses grow</w:t>
      </w:r>
      <w:r w:rsidR="00D02EE4">
        <w:rPr>
          <w:rFonts w:ascii="Garamond" w:hAnsi="Garamond" w:cs="Garamond"/>
          <w:color w:val="000000"/>
        </w:rPr>
        <w:t>.</w:t>
      </w:r>
    </w:p>
    <w:p w:rsidR="0014618C" w:rsidRPr="0014618C" w:rsidRDefault="0014618C" w:rsidP="0014618C">
      <w:pPr>
        <w:autoSpaceDE w:val="0"/>
        <w:autoSpaceDN w:val="0"/>
        <w:adjustRightInd w:val="0"/>
        <w:rPr>
          <w:rFonts w:ascii="Garamond" w:hAnsi="Garamond" w:cs="Garamond"/>
          <w:color w:val="000000"/>
        </w:rPr>
      </w:pPr>
    </w:p>
    <w:p w:rsidR="0014618C" w:rsidRPr="0014618C" w:rsidRDefault="0014618C" w:rsidP="0014618C">
      <w:pPr>
        <w:tabs>
          <w:tab w:val="right" w:pos="10800"/>
        </w:tabs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-Bold" w:hAnsi="Garamond-Bold" w:cs="Garamond-Bold"/>
          <w:b/>
          <w:bCs/>
          <w:color w:val="000000"/>
        </w:rPr>
        <w:t>EQUIPMENT MANAGER</w:t>
      </w:r>
      <w:r w:rsidRPr="0014618C">
        <w:rPr>
          <w:rFonts w:ascii="Garamond" w:hAnsi="Garamond" w:cs="Garamond"/>
          <w:color w:val="000000"/>
        </w:rPr>
        <w:t xml:space="preserve">, </w:t>
      </w:r>
      <w:r w:rsidRPr="0014618C">
        <w:rPr>
          <w:rFonts w:ascii="Garamond" w:hAnsi="Garamond" w:cs="Garamond"/>
          <w:color w:val="000000"/>
        </w:rPr>
        <w:t xml:space="preserve">EMPYREAN EVENTS </w:t>
      </w:r>
      <w:r w:rsidRPr="0014618C">
        <w:rPr>
          <w:rFonts w:ascii="Garamond" w:hAnsi="Garamond" w:cs="Garamond"/>
          <w:color w:val="000000"/>
        </w:rPr>
        <w:t>&amp;</w:t>
      </w:r>
      <w:r w:rsidRPr="0014618C">
        <w:rPr>
          <w:rFonts w:ascii="Garamond" w:hAnsi="Garamond" w:cs="Garamond"/>
          <w:color w:val="000000"/>
        </w:rPr>
        <w:t xml:space="preserve"> CATERING</w:t>
      </w:r>
      <w:r w:rsidRPr="0014618C">
        <w:rPr>
          <w:rFonts w:ascii="Garamond" w:hAnsi="Garamond" w:cs="Garamond"/>
          <w:color w:val="000000"/>
        </w:rPr>
        <w:t xml:space="preserve">, </w:t>
      </w:r>
      <w:r>
        <w:rPr>
          <w:rFonts w:ascii="Garamond" w:hAnsi="Garamond" w:cs="Garamond"/>
          <w:color w:val="000000"/>
        </w:rPr>
        <w:t>Fort Wayne, IN</w:t>
      </w:r>
      <w:r w:rsidRPr="0014618C"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ab/>
      </w:r>
      <w:r w:rsidRPr="0014618C">
        <w:rPr>
          <w:rFonts w:ascii="Garamond" w:hAnsi="Garamond" w:cs="Garamond"/>
          <w:color w:val="000000"/>
        </w:rPr>
        <w:t>J</w:t>
      </w:r>
      <w:r>
        <w:rPr>
          <w:rFonts w:ascii="Garamond" w:hAnsi="Garamond" w:cs="Garamond"/>
          <w:color w:val="000000"/>
        </w:rPr>
        <w:t>uly</w:t>
      </w:r>
      <w:r w:rsidRPr="0014618C">
        <w:rPr>
          <w:rFonts w:ascii="Garamond" w:hAnsi="Garamond" w:cs="Garamond"/>
          <w:color w:val="000000"/>
        </w:rPr>
        <w:t>2015</w:t>
      </w:r>
      <w:r w:rsidR="00161605" w:rsidRPr="0014618C">
        <w:rPr>
          <w:rFonts w:ascii="Garamond" w:hAnsi="Garamond" w:cs="Garamond"/>
          <w:color w:val="000000"/>
        </w:rPr>
        <w:t xml:space="preserve"> </w:t>
      </w:r>
      <w:r w:rsidR="00161605">
        <w:rPr>
          <w:rFonts w:ascii="Garamond" w:hAnsi="Garamond" w:cs="Garamond"/>
          <w:color w:val="000000"/>
        </w:rPr>
        <w:t>–</w:t>
      </w:r>
      <w:r w:rsidR="00161605" w:rsidRPr="0014618C">
        <w:rPr>
          <w:rFonts w:ascii="Garamond" w:hAnsi="Garamond" w:cs="Garamond"/>
          <w:color w:val="000000"/>
        </w:rPr>
        <w:t xml:space="preserve"> </w:t>
      </w:r>
      <w:r w:rsidRPr="0014618C">
        <w:rPr>
          <w:rFonts w:ascii="Garamond" w:hAnsi="Garamond" w:cs="Garamond"/>
          <w:color w:val="000000"/>
        </w:rPr>
        <w:t>J</w:t>
      </w:r>
      <w:r>
        <w:rPr>
          <w:rFonts w:ascii="Garamond" w:hAnsi="Garamond" w:cs="Garamond"/>
          <w:color w:val="000000"/>
        </w:rPr>
        <w:t xml:space="preserve">anuary </w:t>
      </w:r>
      <w:r w:rsidRPr="0014618C">
        <w:rPr>
          <w:rFonts w:ascii="Garamond" w:hAnsi="Garamond" w:cs="Garamond"/>
          <w:color w:val="000000"/>
        </w:rPr>
        <w:t>2016</w:t>
      </w:r>
    </w:p>
    <w:p w:rsidR="0014618C" w:rsidRDefault="0014618C" w:rsidP="0014618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Manage</w:t>
      </w:r>
      <w:r w:rsidR="00D02EE4">
        <w:rPr>
          <w:rFonts w:ascii="Garamond" w:hAnsi="Garamond" w:cs="Garamond"/>
          <w:color w:val="000000"/>
        </w:rPr>
        <w:t>d</w:t>
      </w:r>
      <w:r w:rsidRPr="0014618C">
        <w:rPr>
          <w:rFonts w:ascii="Garamond" w:hAnsi="Garamond" w:cs="Garamond"/>
          <w:color w:val="000000"/>
        </w:rPr>
        <w:t xml:space="preserve"> a staff of setup team members to ensure event/room setups are completed accurately, safely, and</w:t>
      </w:r>
      <w:r>
        <w:rPr>
          <w:rFonts w:ascii="Garamond" w:hAnsi="Garamond" w:cs="Garamond"/>
          <w:color w:val="000000"/>
        </w:rPr>
        <w:t xml:space="preserve"> </w:t>
      </w:r>
      <w:r w:rsidRPr="0014618C">
        <w:rPr>
          <w:rFonts w:ascii="Garamond" w:hAnsi="Garamond" w:cs="Garamond"/>
          <w:color w:val="000000"/>
        </w:rPr>
        <w:t>efficiently to owner and client specifications</w:t>
      </w:r>
    </w:p>
    <w:p w:rsidR="0014618C" w:rsidRDefault="0014618C" w:rsidP="0014618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Maintain</w:t>
      </w:r>
      <w:r w:rsidR="00D02EE4">
        <w:rPr>
          <w:rFonts w:ascii="Garamond" w:hAnsi="Garamond" w:cs="Garamond"/>
          <w:color w:val="000000"/>
        </w:rPr>
        <w:t>ed</w:t>
      </w:r>
      <w:r w:rsidRPr="0014618C">
        <w:rPr>
          <w:rFonts w:ascii="Garamond" w:hAnsi="Garamond" w:cs="Garamond"/>
          <w:color w:val="000000"/>
        </w:rPr>
        <w:t xml:space="preserve"> inventory counts and organiza</w:t>
      </w:r>
      <w:r w:rsidR="00D02EE4">
        <w:rPr>
          <w:rFonts w:ascii="Garamond" w:hAnsi="Garamond" w:cs="Garamond"/>
          <w:color w:val="000000"/>
        </w:rPr>
        <w:t xml:space="preserve">tion for over $500,000 </w:t>
      </w:r>
      <w:r w:rsidRPr="0014618C">
        <w:rPr>
          <w:rFonts w:ascii="Garamond" w:hAnsi="Garamond" w:cs="Garamond"/>
          <w:color w:val="000000"/>
        </w:rPr>
        <w:t>worth of equipment</w:t>
      </w:r>
      <w:r w:rsidR="00D02EE4">
        <w:rPr>
          <w:rFonts w:ascii="Garamond" w:hAnsi="Garamond" w:cs="Garamond"/>
          <w:color w:val="000000"/>
        </w:rPr>
        <w:t>.</w:t>
      </w:r>
    </w:p>
    <w:p w:rsidR="0014618C" w:rsidRPr="0014618C" w:rsidRDefault="0014618C" w:rsidP="0014618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Communicate</w:t>
      </w:r>
      <w:r w:rsidR="00D02EE4">
        <w:rPr>
          <w:rFonts w:ascii="Garamond" w:hAnsi="Garamond" w:cs="Garamond"/>
          <w:color w:val="000000"/>
        </w:rPr>
        <w:t>d effectively</w:t>
      </w:r>
      <w:r w:rsidRPr="0014618C">
        <w:rPr>
          <w:rFonts w:ascii="Garamond" w:hAnsi="Garamond" w:cs="Garamond"/>
          <w:color w:val="000000"/>
        </w:rPr>
        <w:t xml:space="preserve"> with owner, designer, managers and chef to ensure building and staff were ready for events</w:t>
      </w:r>
      <w:r>
        <w:rPr>
          <w:rFonts w:ascii="Garamond" w:hAnsi="Garamond" w:cs="Garamond"/>
          <w:color w:val="000000"/>
        </w:rPr>
        <w:t xml:space="preserve"> </w:t>
      </w:r>
      <w:r w:rsidRPr="0014618C">
        <w:rPr>
          <w:rFonts w:ascii="Garamond" w:hAnsi="Garamond" w:cs="Garamond"/>
          <w:color w:val="000000"/>
        </w:rPr>
        <w:t>and tours</w:t>
      </w:r>
      <w:r w:rsidR="00D02EE4">
        <w:rPr>
          <w:rFonts w:ascii="Garamond" w:hAnsi="Garamond" w:cs="Garamond"/>
          <w:color w:val="000000"/>
        </w:rPr>
        <w:t>.</w:t>
      </w:r>
    </w:p>
    <w:p w:rsidR="0014618C" w:rsidRDefault="0014618C" w:rsidP="0014618C">
      <w:pPr>
        <w:autoSpaceDE w:val="0"/>
        <w:autoSpaceDN w:val="0"/>
        <w:adjustRightInd w:val="0"/>
        <w:rPr>
          <w:rFonts w:ascii="Garamond" w:hAnsi="Garamond" w:cs="Garamond"/>
          <w:color w:val="000000"/>
        </w:rPr>
      </w:pPr>
    </w:p>
    <w:p w:rsidR="0014618C" w:rsidRPr="0014618C" w:rsidRDefault="0014618C" w:rsidP="0014618C">
      <w:pPr>
        <w:tabs>
          <w:tab w:val="right" w:pos="10800"/>
        </w:tabs>
        <w:autoSpaceDE w:val="0"/>
        <w:autoSpaceDN w:val="0"/>
        <w:adjustRightInd w:val="0"/>
        <w:rPr>
          <w:rFonts w:ascii="Garamond-Bold" w:hAnsi="Garamond-Bold" w:cs="Garamond-Bold"/>
          <w:b/>
          <w:bCs/>
          <w:color w:val="000000"/>
        </w:rPr>
      </w:pPr>
      <w:r>
        <w:rPr>
          <w:rFonts w:ascii="Garamond-Bold" w:hAnsi="Garamond-Bold" w:cs="Garamond-Bold"/>
          <w:b/>
          <w:bCs/>
          <w:color w:val="000000"/>
        </w:rPr>
        <w:t>DEVELOPMENT COORDINATOR</w:t>
      </w:r>
      <w:r w:rsidRPr="0014618C">
        <w:rPr>
          <w:rFonts w:ascii="Garamond-Bold" w:hAnsi="Garamond-Bold" w:cs="Garamond-Bold"/>
          <w:bCs/>
          <w:color w:val="000000"/>
        </w:rPr>
        <w:t>,</w:t>
      </w:r>
      <w:r w:rsidRPr="00D02EE4">
        <w:rPr>
          <w:rFonts w:ascii="Garamond-Bold" w:hAnsi="Garamond-Bold" w:cs="Garamond-Bold"/>
          <w:b/>
          <w:bCs/>
          <w:color w:val="262626" w:themeColor="text1" w:themeTint="D9"/>
        </w:rPr>
        <w:t xml:space="preserve"> </w:t>
      </w:r>
      <w:hyperlink r:id="rId9" w:history="1">
        <w:r w:rsidRPr="00D02EE4">
          <w:rPr>
            <w:rStyle w:val="Hyperlink"/>
            <w:rFonts w:ascii="Garamond" w:hAnsi="Garamond" w:cs="Garamond"/>
            <w:color w:val="262626" w:themeColor="text1" w:themeTint="D9"/>
            <w:u w:val="none"/>
          </w:rPr>
          <w:t>LENDIN</w:t>
        </w:r>
        <w:r w:rsidRPr="00D02EE4">
          <w:rPr>
            <w:rStyle w:val="Hyperlink"/>
            <w:rFonts w:ascii="Garamond" w:hAnsi="Garamond" w:cs="Garamond"/>
            <w:color w:val="262626" w:themeColor="text1" w:themeTint="D9"/>
            <w:u w:val="none"/>
          </w:rPr>
          <w:t>I</w:t>
        </w:r>
        <w:r w:rsidRPr="00D02EE4">
          <w:rPr>
            <w:rStyle w:val="Hyperlink"/>
            <w:rFonts w:ascii="Garamond" w:hAnsi="Garamond" w:cs="Garamond"/>
            <w:color w:val="262626" w:themeColor="text1" w:themeTint="D9"/>
            <w:u w:val="none"/>
          </w:rPr>
          <w:t>GAHAND.NET</w:t>
        </w:r>
      </w:hyperlink>
      <w:r>
        <w:rPr>
          <w:rFonts w:ascii="Garamond" w:hAnsi="Garamond" w:cs="Garamond"/>
          <w:color w:val="000000"/>
        </w:rPr>
        <w:t>, Fort Wayne, IN</w:t>
      </w:r>
      <w:r>
        <w:rPr>
          <w:rFonts w:ascii="Garamond" w:hAnsi="Garamond" w:cs="Garamond"/>
          <w:color w:val="000000"/>
        </w:rPr>
        <w:tab/>
        <w:t>April</w:t>
      </w:r>
      <w:r w:rsidRPr="0014618C">
        <w:rPr>
          <w:rFonts w:ascii="Garamond" w:hAnsi="Garamond" w:cs="Garamond"/>
          <w:color w:val="000000"/>
        </w:rPr>
        <w:t xml:space="preserve"> 2012</w:t>
      </w:r>
      <w:r w:rsidR="00161605" w:rsidRPr="0014618C">
        <w:rPr>
          <w:rFonts w:ascii="Garamond" w:hAnsi="Garamond" w:cs="Garamond"/>
          <w:color w:val="000000"/>
        </w:rPr>
        <w:t xml:space="preserve"> </w:t>
      </w:r>
      <w:r w:rsidR="00161605">
        <w:rPr>
          <w:rFonts w:ascii="Garamond" w:hAnsi="Garamond" w:cs="Garamond"/>
          <w:color w:val="000000"/>
        </w:rPr>
        <w:t>–</w:t>
      </w:r>
      <w:r w:rsidR="00161605" w:rsidRPr="0014618C"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March </w:t>
      </w:r>
      <w:r w:rsidRPr="0014618C">
        <w:rPr>
          <w:rFonts w:ascii="Garamond" w:hAnsi="Garamond" w:cs="Garamond"/>
          <w:color w:val="000000"/>
        </w:rPr>
        <w:t>2014</w:t>
      </w:r>
    </w:p>
    <w:p w:rsidR="0014618C" w:rsidRDefault="0014618C" w:rsidP="0014618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Create</w:t>
      </w:r>
      <w:r w:rsidR="00D02EE4">
        <w:rPr>
          <w:rFonts w:ascii="Garamond" w:hAnsi="Garamond" w:cs="Garamond"/>
          <w:color w:val="000000"/>
        </w:rPr>
        <w:t>d</w:t>
      </w:r>
      <w:r w:rsidRPr="0014618C">
        <w:rPr>
          <w:rFonts w:ascii="Garamond" w:hAnsi="Garamond" w:cs="Garamond"/>
          <w:color w:val="000000"/>
        </w:rPr>
        <w:t xml:space="preserve"> marketing materials to promote our organization and our events; including: flyers, brochures, and</w:t>
      </w:r>
      <w:r>
        <w:rPr>
          <w:rFonts w:ascii="Garamond" w:hAnsi="Garamond" w:cs="Garamond"/>
          <w:color w:val="000000"/>
        </w:rPr>
        <w:t xml:space="preserve"> </w:t>
      </w:r>
      <w:r w:rsidRPr="0014618C">
        <w:rPr>
          <w:rFonts w:ascii="Garamond" w:hAnsi="Garamond" w:cs="Garamond"/>
          <w:color w:val="000000"/>
        </w:rPr>
        <w:t>posters</w:t>
      </w:r>
      <w:r w:rsidR="00D02EE4">
        <w:rPr>
          <w:rFonts w:ascii="Garamond" w:hAnsi="Garamond" w:cs="Garamond"/>
          <w:color w:val="000000"/>
        </w:rPr>
        <w:t>.</w:t>
      </w:r>
    </w:p>
    <w:p w:rsidR="0014618C" w:rsidRDefault="0014618C" w:rsidP="0014618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Maintain</w:t>
      </w:r>
      <w:r w:rsidR="00D02EE4">
        <w:rPr>
          <w:rFonts w:ascii="Garamond" w:hAnsi="Garamond" w:cs="Garamond"/>
          <w:color w:val="000000"/>
        </w:rPr>
        <w:t>ed</w:t>
      </w:r>
      <w:r w:rsidRPr="0014618C">
        <w:rPr>
          <w:rFonts w:ascii="Garamond" w:hAnsi="Garamond" w:cs="Garamond"/>
          <w:color w:val="000000"/>
        </w:rPr>
        <w:t xml:space="preserve"> organization’s website and social media outlets</w:t>
      </w:r>
      <w:r w:rsidR="00D02EE4">
        <w:rPr>
          <w:rFonts w:ascii="Garamond" w:hAnsi="Garamond" w:cs="Garamond"/>
          <w:color w:val="000000"/>
        </w:rPr>
        <w:t>.</w:t>
      </w:r>
    </w:p>
    <w:p w:rsidR="0014618C" w:rsidRDefault="0014618C" w:rsidP="0014618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Recruit</w:t>
      </w:r>
      <w:r w:rsidR="00D02EE4">
        <w:rPr>
          <w:rFonts w:ascii="Garamond" w:hAnsi="Garamond" w:cs="Garamond"/>
          <w:color w:val="000000"/>
        </w:rPr>
        <w:t>ed</w:t>
      </w:r>
      <w:r w:rsidRPr="0014618C">
        <w:rPr>
          <w:rFonts w:ascii="Garamond" w:hAnsi="Garamond" w:cs="Garamond"/>
          <w:color w:val="000000"/>
        </w:rPr>
        <w:t>, hire</w:t>
      </w:r>
      <w:r w:rsidR="00D02EE4">
        <w:rPr>
          <w:rFonts w:ascii="Garamond" w:hAnsi="Garamond" w:cs="Garamond"/>
          <w:color w:val="000000"/>
        </w:rPr>
        <w:t>d</w:t>
      </w:r>
      <w:r w:rsidRPr="0014618C">
        <w:rPr>
          <w:rFonts w:ascii="Garamond" w:hAnsi="Garamond" w:cs="Garamond"/>
          <w:color w:val="000000"/>
        </w:rPr>
        <w:t>, and mentor</w:t>
      </w:r>
      <w:r w:rsidR="00D02EE4">
        <w:rPr>
          <w:rFonts w:ascii="Garamond" w:hAnsi="Garamond" w:cs="Garamond"/>
          <w:color w:val="000000"/>
        </w:rPr>
        <w:t>ed</w:t>
      </w:r>
      <w:r w:rsidRPr="0014618C">
        <w:rPr>
          <w:rFonts w:ascii="Garamond" w:hAnsi="Garamond" w:cs="Garamond"/>
          <w:color w:val="000000"/>
        </w:rPr>
        <w:t xml:space="preserve"> a team of interns on a tri-annual basis</w:t>
      </w:r>
      <w:r w:rsidR="00D02EE4">
        <w:rPr>
          <w:rFonts w:ascii="Garamond" w:hAnsi="Garamond" w:cs="Garamond"/>
          <w:color w:val="000000"/>
        </w:rPr>
        <w:t>.</w:t>
      </w:r>
    </w:p>
    <w:p w:rsidR="009E6BD3" w:rsidRPr="00D02EE4" w:rsidRDefault="0014618C" w:rsidP="0014618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14618C">
        <w:rPr>
          <w:rFonts w:ascii="Garamond" w:hAnsi="Garamond" w:cs="Garamond"/>
          <w:color w:val="000000"/>
        </w:rPr>
        <w:t>Communicate</w:t>
      </w:r>
      <w:r w:rsidR="00D02EE4">
        <w:rPr>
          <w:rFonts w:ascii="Garamond" w:hAnsi="Garamond" w:cs="Garamond"/>
          <w:color w:val="000000"/>
        </w:rPr>
        <w:t>d</w:t>
      </w:r>
      <w:r w:rsidRPr="0014618C">
        <w:rPr>
          <w:rFonts w:ascii="Garamond" w:hAnsi="Garamond" w:cs="Garamond"/>
          <w:color w:val="000000"/>
        </w:rPr>
        <w:t xml:space="preserve"> with all partnering businesses and organizations</w:t>
      </w:r>
      <w:r w:rsidR="00D02EE4">
        <w:rPr>
          <w:rFonts w:ascii="Garamond" w:hAnsi="Garamond" w:cs="Garamond"/>
          <w:color w:val="000000"/>
        </w:rPr>
        <w:t>.</w:t>
      </w:r>
    </w:p>
    <w:sectPr w:rsidR="009E6BD3" w:rsidRPr="00D02EE4" w:rsidSect="00996C7C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Grand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5704"/>
    <w:multiLevelType w:val="multilevel"/>
    <w:tmpl w:val="D5E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B6851"/>
    <w:multiLevelType w:val="hybridMultilevel"/>
    <w:tmpl w:val="67C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779E3"/>
    <w:multiLevelType w:val="hybridMultilevel"/>
    <w:tmpl w:val="9864D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65D98"/>
    <w:multiLevelType w:val="hybridMultilevel"/>
    <w:tmpl w:val="B91A8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36F04"/>
    <w:multiLevelType w:val="hybridMultilevel"/>
    <w:tmpl w:val="90022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B75BC"/>
    <w:multiLevelType w:val="multilevel"/>
    <w:tmpl w:val="DBB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2014D"/>
    <w:multiLevelType w:val="hybridMultilevel"/>
    <w:tmpl w:val="3F367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3032"/>
    <w:multiLevelType w:val="multilevel"/>
    <w:tmpl w:val="5580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D31DB"/>
    <w:multiLevelType w:val="hybridMultilevel"/>
    <w:tmpl w:val="B8AA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32D09"/>
    <w:multiLevelType w:val="multilevel"/>
    <w:tmpl w:val="C92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6F34CB"/>
    <w:multiLevelType w:val="hybridMultilevel"/>
    <w:tmpl w:val="1EB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7228A"/>
    <w:multiLevelType w:val="multilevel"/>
    <w:tmpl w:val="5BA2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B12919"/>
    <w:multiLevelType w:val="hybridMultilevel"/>
    <w:tmpl w:val="CA906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E50DD"/>
    <w:multiLevelType w:val="hybridMultilevel"/>
    <w:tmpl w:val="D6B8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657EBA"/>
    <w:multiLevelType w:val="hybridMultilevel"/>
    <w:tmpl w:val="D796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AD227D"/>
    <w:multiLevelType w:val="multilevel"/>
    <w:tmpl w:val="984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06141A"/>
    <w:multiLevelType w:val="hybridMultilevel"/>
    <w:tmpl w:val="CA48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06329"/>
    <w:multiLevelType w:val="multilevel"/>
    <w:tmpl w:val="B12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C73C8F"/>
    <w:multiLevelType w:val="hybridMultilevel"/>
    <w:tmpl w:val="D986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CC4436"/>
    <w:multiLevelType w:val="hybridMultilevel"/>
    <w:tmpl w:val="3A80A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9621C"/>
    <w:multiLevelType w:val="multilevel"/>
    <w:tmpl w:val="2A6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AC7463"/>
    <w:multiLevelType w:val="hybridMultilevel"/>
    <w:tmpl w:val="798A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5"/>
  </w:num>
  <w:num w:numId="4">
    <w:abstractNumId w:val="7"/>
  </w:num>
  <w:num w:numId="5">
    <w:abstractNumId w:val="15"/>
  </w:num>
  <w:num w:numId="6">
    <w:abstractNumId w:val="0"/>
  </w:num>
  <w:num w:numId="7">
    <w:abstractNumId w:val="11"/>
  </w:num>
  <w:num w:numId="8">
    <w:abstractNumId w:val="20"/>
  </w:num>
  <w:num w:numId="9">
    <w:abstractNumId w:val="1"/>
  </w:num>
  <w:num w:numId="10">
    <w:abstractNumId w:val="8"/>
  </w:num>
  <w:num w:numId="11">
    <w:abstractNumId w:val="16"/>
  </w:num>
  <w:num w:numId="12">
    <w:abstractNumId w:val="18"/>
  </w:num>
  <w:num w:numId="13">
    <w:abstractNumId w:val="14"/>
  </w:num>
  <w:num w:numId="14">
    <w:abstractNumId w:val="13"/>
  </w:num>
  <w:num w:numId="15">
    <w:abstractNumId w:val="21"/>
  </w:num>
  <w:num w:numId="16">
    <w:abstractNumId w:val="10"/>
  </w:num>
  <w:num w:numId="17">
    <w:abstractNumId w:val="19"/>
  </w:num>
  <w:num w:numId="18">
    <w:abstractNumId w:val="6"/>
  </w:num>
  <w:num w:numId="19">
    <w:abstractNumId w:val="3"/>
  </w:num>
  <w:num w:numId="20">
    <w:abstractNumId w:val="12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1D"/>
    <w:rsid w:val="00123582"/>
    <w:rsid w:val="0014618C"/>
    <w:rsid w:val="001551DB"/>
    <w:rsid w:val="00161605"/>
    <w:rsid w:val="003E247A"/>
    <w:rsid w:val="004C2DCB"/>
    <w:rsid w:val="0052455F"/>
    <w:rsid w:val="00533680"/>
    <w:rsid w:val="00996C7C"/>
    <w:rsid w:val="009E6BD3"/>
    <w:rsid w:val="00BF291D"/>
    <w:rsid w:val="00D02EE4"/>
    <w:rsid w:val="00D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9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9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2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9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91D"/>
  </w:style>
  <w:style w:type="character" w:styleId="Hyperlink">
    <w:name w:val="Hyperlink"/>
    <w:basedOn w:val="DefaultParagraphFont"/>
    <w:uiPriority w:val="99"/>
    <w:unhideWhenUsed/>
    <w:rsid w:val="00BF291D"/>
    <w:rPr>
      <w:color w:val="0000FF"/>
      <w:u w:val="single"/>
    </w:rPr>
  </w:style>
  <w:style w:type="character" w:customStyle="1" w:styleId="contentrightdropcap">
    <w:name w:val="content_right_dropcap"/>
    <w:basedOn w:val="DefaultParagraphFont"/>
    <w:rsid w:val="00BF291D"/>
  </w:style>
  <w:style w:type="paragraph" w:styleId="ListParagraph">
    <w:name w:val="List Paragraph"/>
    <w:basedOn w:val="Normal"/>
    <w:uiPriority w:val="34"/>
    <w:qFormat/>
    <w:rsid w:val="00BF29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18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61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91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9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F29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91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291D"/>
  </w:style>
  <w:style w:type="character" w:styleId="Hyperlink">
    <w:name w:val="Hyperlink"/>
    <w:basedOn w:val="DefaultParagraphFont"/>
    <w:uiPriority w:val="99"/>
    <w:unhideWhenUsed/>
    <w:rsid w:val="00BF291D"/>
    <w:rPr>
      <w:color w:val="0000FF"/>
      <w:u w:val="single"/>
    </w:rPr>
  </w:style>
  <w:style w:type="character" w:customStyle="1" w:styleId="contentrightdropcap">
    <w:name w:val="content_right_dropcap"/>
    <w:basedOn w:val="DefaultParagraphFont"/>
    <w:rsid w:val="00BF291D"/>
  </w:style>
  <w:style w:type="paragraph" w:styleId="ListParagraph">
    <w:name w:val="List Paragraph"/>
    <w:basedOn w:val="Normal"/>
    <w:uiPriority w:val="34"/>
    <w:qFormat/>
    <w:rsid w:val="00BF29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618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616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aysbc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nked.in/brianh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ysbc0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ndingahan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Scott-RefactorU</dc:creator>
  <cp:lastModifiedBy>Scott-RefactorU</cp:lastModifiedBy>
  <cp:revision>2</cp:revision>
  <cp:lastPrinted>2017-02-09T21:58:00Z</cp:lastPrinted>
  <dcterms:created xsi:type="dcterms:W3CDTF">2017-02-09T21:59:00Z</dcterms:created>
  <dcterms:modified xsi:type="dcterms:W3CDTF">2017-02-09T21:59:00Z</dcterms:modified>
</cp:coreProperties>
</file>