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9B3C" w14:textId="3D5017DF" w:rsidR="0015391D" w:rsidRDefault="001F1C43" w:rsidP="001F1C4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חלק א:</w:t>
      </w:r>
    </w:p>
    <w:p w14:paraId="44B08C72" w14:textId="5526A30D" w:rsidR="001F1C43" w:rsidRPr="001F1C43" w:rsidRDefault="001F1C43" w:rsidP="001F1C43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hAnsi="Cambria Math"/>
            <w:lang w:bidi="he-IL"/>
          </w:rPr>
          <m:t>huristicValue=score+2*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emptyTiles</m:t>
                </m:r>
              </m:num>
              <m:den>
                <m:r>
                  <w:rPr>
                    <w:rFonts w:ascii="Cambria Math" w:hAnsi="Cambria Math"/>
                    <w:lang w:bidi="he-IL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cornerTilesSum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divWi*sumAllTiles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sumTilesNearWalls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divWi*sumAllTiles</m:t>
                </m:r>
              </m:den>
            </m:f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</m:d>
      </m:oMath>
    </w:p>
    <w:p w14:paraId="7423ECB4" w14:textId="77777777" w:rsidR="001F1C43" w:rsidRDefault="001F1C43" w:rsidP="001F1C43">
      <w:pPr>
        <w:pStyle w:val="ListParagraph"/>
        <w:bidi/>
        <w:rPr>
          <w:rFonts w:eastAsiaTheme="minorEastAsia"/>
          <w:i/>
          <w:rtl/>
          <w:lang w:bidi="he-IL"/>
        </w:rPr>
      </w:pPr>
    </w:p>
    <w:p w14:paraId="464A0848" w14:textId="5A4E9337" w:rsidR="001F1C43" w:rsidRDefault="001F1C43" w:rsidP="001F1C43">
      <w:pPr>
        <w:pStyle w:val="ListParagraph"/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</w:t>
      </w:r>
      <m:oMath>
        <m:r>
          <w:rPr>
            <w:rFonts w:ascii="Cambria Math" w:eastAsiaTheme="minorEastAsia" w:hAnsi="Cambria Math"/>
            <w:lang w:bidi="he-IL"/>
          </w:rPr>
          <m:t xml:space="preserve">divWi </m:t>
        </m:r>
      </m:oMath>
      <w:r>
        <w:rPr>
          <w:rFonts w:eastAsiaTheme="minorEastAsia" w:hint="cs"/>
          <w:i/>
          <w:rtl/>
          <w:lang w:bidi="he-IL"/>
        </w:rPr>
        <w:t xml:space="preserve"> מספר שמצאנו אחרי כמה </w:t>
      </w:r>
      <w:proofErr w:type="spellStart"/>
      <w:r>
        <w:rPr>
          <w:rFonts w:eastAsiaTheme="minorEastAsia" w:hint="cs"/>
          <w:i/>
          <w:rtl/>
          <w:lang w:bidi="he-IL"/>
        </w:rPr>
        <w:t>אטרציות</w:t>
      </w:r>
      <w:proofErr w:type="spellEnd"/>
      <w:r>
        <w:rPr>
          <w:rFonts w:eastAsiaTheme="minorEastAsia" w:hint="cs"/>
          <w:i/>
          <w:rtl/>
          <w:lang w:bidi="he-IL"/>
        </w:rPr>
        <w:t>.</w:t>
      </w:r>
    </w:p>
    <w:p w14:paraId="13728125" w14:textId="2AD12BF4" w:rsidR="00850F3D" w:rsidRDefault="00850F3D" w:rsidP="00850F3D">
      <w:pPr>
        <w:pStyle w:val="ListParagraph"/>
        <w:bidi/>
        <w:rPr>
          <w:rFonts w:eastAsiaTheme="minorEastAsia"/>
          <w:i/>
          <w:lang w:bidi="he-IL"/>
        </w:rPr>
      </w:pPr>
    </w:p>
    <w:p w14:paraId="358FFC5E" w14:textId="6FD17BFC" w:rsidR="00850F3D" w:rsidRDefault="00850F3D" w:rsidP="00850F3D">
      <w:pPr>
        <w:pStyle w:val="ListParagraph"/>
        <w:bidi/>
        <w:rPr>
          <w:rFonts w:eastAsiaTheme="minorEastAsia"/>
          <w:i/>
          <w:lang w:bidi="he-IL"/>
        </w:rPr>
      </w:pPr>
    </w:p>
    <w:p w14:paraId="528E6A95" w14:textId="49915B3E" w:rsidR="00850F3D" w:rsidRDefault="00850F3D" w:rsidP="00850F3D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המוטיבציה ליוריסטיקה:</w:t>
      </w:r>
    </w:p>
    <w:p w14:paraId="686625A6" w14:textId="16F6E362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m:oMath>
        <m:r>
          <w:rPr>
            <w:rFonts w:ascii="Cambria Math" w:hAnsi="Cambria Math"/>
            <w:lang w:bidi="he-IL"/>
          </w:rPr>
          <m:t>emptyTiles</m:t>
        </m:r>
      </m:oMath>
      <w:r>
        <w:rPr>
          <w:rFonts w:eastAsiaTheme="minorEastAsia" w:hint="cs"/>
          <w:i/>
          <w:rtl/>
          <w:lang w:bidi="he-IL"/>
        </w:rPr>
        <w:t xml:space="preserve">: ננסה </w:t>
      </w:r>
      <w:proofErr w:type="spellStart"/>
      <w:r>
        <w:rPr>
          <w:rFonts w:eastAsiaTheme="minorEastAsia" w:hint="cs"/>
          <w:i/>
          <w:rtl/>
          <w:lang w:bidi="he-IL"/>
        </w:rPr>
        <w:t>לתעדף</w:t>
      </w:r>
      <w:proofErr w:type="spellEnd"/>
      <w:r>
        <w:rPr>
          <w:rFonts w:eastAsiaTheme="minorEastAsia" w:hint="cs"/>
          <w:i/>
          <w:rtl/>
          <w:lang w:bidi="he-IL"/>
        </w:rPr>
        <w:t xml:space="preserve"> את המעבר שמגדיל את המקומות הפנויים במטריצה</w:t>
      </w:r>
    </w:p>
    <w:p w14:paraId="187DD788" w14:textId="4ABC4D29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cornerTilesSum</m:t>
        </m:r>
      </m:oMath>
      <w:r>
        <w:rPr>
          <w:rFonts w:eastAsiaTheme="minorEastAsia" w:hint="cs"/>
          <w:i/>
          <w:rtl/>
          <w:lang w:bidi="he-IL"/>
        </w:rPr>
        <w:t>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ננסה לשים את המרובעות עם הערך הגדול ליד הזוויות של המטריצה</w:t>
      </w:r>
    </w:p>
    <w:p w14:paraId="46638A64" w14:textId="77777777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sumTilesNearWalls</m:t>
        </m:r>
      </m:oMath>
      <w:r>
        <w:rPr>
          <w:rFonts w:eastAsiaTheme="minorEastAsia" w:hint="cs"/>
          <w:i/>
          <w:rtl/>
          <w:lang w:bidi="he-IL"/>
        </w:rPr>
        <w:t xml:space="preserve">: ננסה </w:t>
      </w:r>
      <w:proofErr w:type="spellStart"/>
      <w:r>
        <w:rPr>
          <w:rFonts w:eastAsiaTheme="minorEastAsia" w:hint="cs"/>
          <w:i/>
          <w:rtl/>
          <w:lang w:bidi="he-IL"/>
        </w:rPr>
        <w:t>לתעדף</w:t>
      </w:r>
      <w:proofErr w:type="spellEnd"/>
      <w:r>
        <w:rPr>
          <w:rFonts w:eastAsiaTheme="minorEastAsia" w:hint="cs"/>
          <w:i/>
          <w:rtl/>
          <w:lang w:bidi="he-IL"/>
        </w:rPr>
        <w:t xml:space="preserve"> את המעברים שמגדילים את סכום המרובעים ליד הצדדים</w:t>
      </w:r>
    </w:p>
    <w:p w14:paraId="0D8E960F" w14:textId="7DDD6A30" w:rsidR="00850F3D" w:rsidRDefault="00850F3D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sumAllTiles</m:t>
        </m:r>
      </m:oMath>
      <w:r>
        <w:rPr>
          <w:rFonts w:eastAsiaTheme="minorEastAsia" w:hint="cs"/>
          <w:i/>
          <w:rtl/>
          <w:lang w:bidi="he-IL"/>
        </w:rPr>
        <w:t>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מקדם נרמול למספרים,</w:t>
      </w:r>
      <m:oMath>
        <m:r>
          <w:rPr>
            <w:rFonts w:ascii="Cambria Math" w:eastAsiaTheme="minorEastAsia" w:hAnsi="Cambria Math"/>
            <w:lang w:bidi="he-IL"/>
          </w:rPr>
          <m:t xml:space="preserve"> divWi </m:t>
        </m:r>
      </m:oMath>
      <w:r>
        <w:rPr>
          <w:rFonts w:eastAsiaTheme="minorEastAsia" w:hint="cs"/>
          <w:i/>
          <w:rtl/>
          <w:lang w:bidi="he-IL"/>
        </w:rPr>
        <w:t xml:space="preserve"> משקל שמחושב ע"י סטטיסטיק</w:t>
      </w:r>
      <w:r>
        <w:rPr>
          <w:rFonts w:eastAsiaTheme="minorEastAsia" w:hint="eastAsia"/>
          <w:i/>
          <w:rtl/>
          <w:lang w:bidi="he-IL"/>
        </w:rPr>
        <w:t>ה</w:t>
      </w:r>
    </w:p>
    <w:p w14:paraId="1133B19D" w14:textId="4F2BF475" w:rsidR="00B672D1" w:rsidRDefault="00B672D1" w:rsidP="00B672D1">
      <w:pPr>
        <w:bidi/>
        <w:rPr>
          <w:rFonts w:eastAsiaTheme="minorEastAsia"/>
          <w:i/>
          <w:rtl/>
          <w:lang w:bidi="he-IL"/>
        </w:rPr>
      </w:pPr>
    </w:p>
    <w:p w14:paraId="644DFCFA" w14:textId="65EB755B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lang w:bidi="he-IL"/>
        </w:rPr>
        <w:t>DONE</w:t>
      </w:r>
    </w:p>
    <w:p w14:paraId="15020E89" w14:textId="19D96F35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ת</w:t>
      </w:r>
      <w:r w:rsidR="00521D33">
        <w:rPr>
          <w:rFonts w:eastAsiaTheme="minorEastAsia" w:hint="cs"/>
          <w:i/>
          <w:rtl/>
          <w:lang w:bidi="he-IL"/>
        </w:rPr>
        <w:t>ו</w:t>
      </w:r>
      <w:r>
        <w:rPr>
          <w:rFonts w:eastAsiaTheme="minorEastAsia" w:hint="cs"/>
          <w:i/>
          <w:rtl/>
          <w:lang w:bidi="he-IL"/>
        </w:rPr>
        <w:t>צאות: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72D1" w14:paraId="310F84EC" w14:textId="77777777" w:rsidTr="00B672D1">
        <w:tc>
          <w:tcPr>
            <w:tcW w:w="2876" w:type="dxa"/>
          </w:tcPr>
          <w:p w14:paraId="3EEF82DA" w14:textId="24CB0657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 w:rsidRPr="00B672D1">
              <w:rPr>
                <w:rFonts w:eastAsiaTheme="minorEastAsia"/>
                <w:i/>
                <w:lang w:bidi="he-IL"/>
              </w:rPr>
              <w:t>RandomIndexPlayer</w:t>
            </w:r>
            <w:proofErr w:type="spellEnd"/>
            <w:r>
              <w:rPr>
                <w:rFonts w:eastAsiaTheme="minorEastAsia"/>
                <w:i/>
                <w:lang w:bidi="he-IL"/>
              </w:rPr>
              <w:t xml:space="preserve"> vs improved greedy</w:t>
            </w:r>
          </w:p>
        </w:tc>
        <w:tc>
          <w:tcPr>
            <w:tcW w:w="2877" w:type="dxa"/>
          </w:tcPr>
          <w:p w14:paraId="057BB4C6" w14:textId="57FC19B6" w:rsidR="00B672D1" w:rsidRDefault="00B672D1" w:rsidP="00B672D1">
            <w:pPr>
              <w:bidi/>
              <w:rPr>
                <w:rFonts w:eastAsiaTheme="minorEastAsia"/>
                <w:i/>
              </w:rPr>
            </w:pPr>
            <w:proofErr w:type="spellStart"/>
            <w:r w:rsidRPr="00B672D1">
              <w:rPr>
                <w:rFonts w:eastAsiaTheme="minorEastAsia"/>
                <w:i/>
              </w:rPr>
              <w:t>RandomIndexPlayer</w:t>
            </w:r>
            <w:proofErr w:type="spellEnd"/>
            <w:r>
              <w:rPr>
                <w:rFonts w:eastAsiaTheme="minorEastAsia"/>
                <w:i/>
              </w:rPr>
              <w:t xml:space="preserve"> vs Greedy</w:t>
            </w:r>
          </w:p>
        </w:tc>
        <w:tc>
          <w:tcPr>
            <w:tcW w:w="2877" w:type="dxa"/>
          </w:tcPr>
          <w:p w14:paraId="75D2BFA8" w14:textId="50BF9F58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>
              <w:rPr>
                <w:rFonts w:eastAsiaTheme="minorEastAsia" w:hint="cs"/>
                <w:i/>
                <w:rtl/>
                <w:lang w:bidi="he-IL"/>
              </w:rPr>
              <w:t>א</w:t>
            </w:r>
            <w:r w:rsidR="00BA4A83">
              <w:rPr>
                <w:rFonts w:eastAsiaTheme="minorEastAsia" w:hint="cs"/>
                <w:i/>
                <w:rtl/>
                <w:lang w:bidi="he-IL"/>
              </w:rPr>
              <w:t>י</w:t>
            </w:r>
            <w:r>
              <w:rPr>
                <w:rFonts w:eastAsiaTheme="minorEastAsia" w:hint="cs"/>
                <w:i/>
                <w:rtl/>
                <w:lang w:bidi="he-IL"/>
              </w:rPr>
              <w:t>טרציה</w:t>
            </w:r>
            <w:proofErr w:type="spellEnd"/>
          </w:p>
        </w:tc>
      </w:tr>
      <w:tr w:rsidR="00B672D1" w14:paraId="4DB22AF7" w14:textId="77777777" w:rsidTr="00B672D1">
        <w:tc>
          <w:tcPr>
            <w:tcW w:w="2876" w:type="dxa"/>
          </w:tcPr>
          <w:p w14:paraId="3B6B12FF" w14:textId="20970156" w:rsidR="00B672D1" w:rsidRDefault="00E802A4" w:rsidP="00B672D1">
            <w:pPr>
              <w:bidi/>
              <w:rPr>
                <w:rFonts w:eastAsiaTheme="minorEastAsia"/>
                <w:i/>
                <w:lang w:bidi="he-IL"/>
              </w:rPr>
            </w:pPr>
            <w:r w:rsidRPr="00E802A4">
              <w:rPr>
                <w:rFonts w:eastAsiaTheme="minorEastAsia" w:cs="Arial"/>
                <w:i/>
                <w:rtl/>
                <w:lang w:bidi="he-IL"/>
              </w:rPr>
              <w:t>3976</w:t>
            </w:r>
          </w:p>
        </w:tc>
        <w:tc>
          <w:tcPr>
            <w:tcW w:w="2877" w:type="dxa"/>
          </w:tcPr>
          <w:p w14:paraId="15C4A27F" w14:textId="402D6F4A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2104</w:t>
            </w:r>
          </w:p>
        </w:tc>
        <w:tc>
          <w:tcPr>
            <w:tcW w:w="2877" w:type="dxa"/>
          </w:tcPr>
          <w:p w14:paraId="339A9E28" w14:textId="1BBEFCB1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1</w:t>
            </w:r>
          </w:p>
        </w:tc>
      </w:tr>
      <w:tr w:rsidR="00B672D1" w14:paraId="74978EAF" w14:textId="77777777" w:rsidTr="00B672D1">
        <w:tc>
          <w:tcPr>
            <w:tcW w:w="2876" w:type="dxa"/>
          </w:tcPr>
          <w:p w14:paraId="472715AE" w14:textId="0050A009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5148</w:t>
            </w:r>
          </w:p>
        </w:tc>
        <w:tc>
          <w:tcPr>
            <w:tcW w:w="2877" w:type="dxa"/>
          </w:tcPr>
          <w:p w14:paraId="417786C8" w14:textId="22C544DF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2972</w:t>
            </w:r>
          </w:p>
        </w:tc>
        <w:tc>
          <w:tcPr>
            <w:tcW w:w="2877" w:type="dxa"/>
          </w:tcPr>
          <w:p w14:paraId="217A86F1" w14:textId="08F0D7EA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2</w:t>
            </w:r>
          </w:p>
        </w:tc>
      </w:tr>
      <w:tr w:rsidR="00B672D1" w14:paraId="2817F24C" w14:textId="77777777" w:rsidTr="00B672D1">
        <w:tc>
          <w:tcPr>
            <w:tcW w:w="2876" w:type="dxa"/>
          </w:tcPr>
          <w:p w14:paraId="7549C62F" w14:textId="2A4A178F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4328</w:t>
            </w:r>
          </w:p>
        </w:tc>
        <w:tc>
          <w:tcPr>
            <w:tcW w:w="2877" w:type="dxa"/>
          </w:tcPr>
          <w:p w14:paraId="2A44E798" w14:textId="249526BD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3212</w:t>
            </w:r>
          </w:p>
        </w:tc>
        <w:tc>
          <w:tcPr>
            <w:tcW w:w="2877" w:type="dxa"/>
          </w:tcPr>
          <w:p w14:paraId="30758910" w14:textId="1A97D5AC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3</w:t>
            </w:r>
          </w:p>
        </w:tc>
      </w:tr>
    </w:tbl>
    <w:p w14:paraId="2BBFAA51" w14:textId="77777777" w:rsidR="00C25ABC" w:rsidRDefault="00C25ABC" w:rsidP="00D16FC4">
      <w:pPr>
        <w:bidi/>
        <w:rPr>
          <w:rFonts w:eastAsiaTheme="minorEastAsia"/>
          <w:i/>
          <w:rtl/>
          <w:lang w:bidi="he-IL"/>
        </w:rPr>
      </w:pPr>
    </w:p>
    <w:p w14:paraId="7885D426" w14:textId="41B95E1C" w:rsidR="00D16FC4" w:rsidRDefault="00D16FC4" w:rsidP="00C25ABC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קיבלנו שהיוריסטיקה </w:t>
      </w:r>
      <w:r w:rsidR="00A85B7A">
        <w:rPr>
          <w:rFonts w:eastAsiaTheme="minorEastAsia" w:hint="cs"/>
          <w:i/>
          <w:rtl/>
          <w:lang w:bidi="he-IL"/>
        </w:rPr>
        <w:t>המתוחכמת</w:t>
      </w:r>
      <w:r>
        <w:rPr>
          <w:rFonts w:eastAsiaTheme="minorEastAsia" w:hint="cs"/>
          <w:i/>
          <w:rtl/>
          <w:lang w:bidi="he-IL"/>
        </w:rPr>
        <w:t xml:space="preserve"> יותר מאפשרת הישגים יותר גדולים, ע"י העדפ</w:t>
      </w:r>
      <w:r w:rsidR="00F34A71">
        <w:rPr>
          <w:rFonts w:eastAsiaTheme="minorEastAsia" w:hint="cs"/>
          <w:i/>
          <w:rtl/>
          <w:lang w:bidi="he-IL"/>
        </w:rPr>
        <w:t>ה</w:t>
      </w:r>
      <w:r w:rsidR="00A85B7A">
        <w:rPr>
          <w:rFonts w:eastAsiaTheme="minorEastAsia" w:hint="cs"/>
          <w:i/>
          <w:rtl/>
          <w:lang w:bidi="he-IL"/>
        </w:rPr>
        <w:t xml:space="preserve"> </w:t>
      </w:r>
      <w:r w:rsidR="00F34A71">
        <w:rPr>
          <w:rFonts w:eastAsiaTheme="minorEastAsia" w:hint="cs"/>
          <w:i/>
          <w:rtl/>
          <w:lang w:bidi="he-IL"/>
        </w:rPr>
        <w:t xml:space="preserve">או </w:t>
      </w:r>
      <w:r>
        <w:rPr>
          <w:rFonts w:eastAsiaTheme="minorEastAsia" w:hint="cs"/>
          <w:i/>
          <w:rtl/>
          <w:lang w:bidi="he-IL"/>
        </w:rPr>
        <w:t>כיוו</w:t>
      </w:r>
      <w:r w:rsidR="00F34A71">
        <w:rPr>
          <w:rFonts w:eastAsiaTheme="minorEastAsia" w:hint="cs"/>
          <w:i/>
          <w:rtl/>
          <w:lang w:bidi="he-IL"/>
        </w:rPr>
        <w:t>נו</w:t>
      </w:r>
      <w:r>
        <w:rPr>
          <w:rFonts w:eastAsiaTheme="minorEastAsia" w:hint="cs"/>
          <w:i/>
          <w:rtl/>
          <w:lang w:bidi="he-IL"/>
        </w:rPr>
        <w:t xml:space="preserve">ן </w:t>
      </w:r>
      <w:r w:rsidR="00C25ABC">
        <w:rPr>
          <w:rFonts w:eastAsiaTheme="minorEastAsia" w:hint="cs"/>
          <w:i/>
          <w:rtl/>
          <w:lang w:bidi="he-IL"/>
        </w:rPr>
        <w:t>השחקן לבצע מעבר למצב</w:t>
      </w:r>
      <w:r>
        <w:rPr>
          <w:rFonts w:eastAsiaTheme="minorEastAsia" w:hint="cs"/>
          <w:i/>
          <w:rtl/>
          <w:lang w:bidi="he-IL"/>
        </w:rPr>
        <w:t xml:space="preserve"> יותר </w:t>
      </w:r>
      <w:r w:rsidR="00C25ABC">
        <w:rPr>
          <w:rFonts w:eastAsiaTheme="minorEastAsia" w:hint="cs"/>
          <w:i/>
          <w:rtl/>
          <w:lang w:bidi="he-IL"/>
        </w:rPr>
        <w:t>טוב</w:t>
      </w:r>
      <w:r w:rsidR="00A85B7A">
        <w:rPr>
          <w:rFonts w:eastAsiaTheme="minorEastAsia" w:hint="cs"/>
          <w:i/>
          <w:rtl/>
          <w:lang w:bidi="he-IL"/>
        </w:rPr>
        <w:t>.</w:t>
      </w:r>
    </w:p>
    <w:p w14:paraId="7F5C2F89" w14:textId="0E989E7F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10052E34" w14:textId="31CA3FF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0557C7" w14:textId="63052DB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58B840DD" w14:textId="2F9D47A3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FD1FA87" w14:textId="7584DD5D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052D2E34" w14:textId="31522648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936422" w14:textId="2C754D3C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B20CB51" w14:textId="2424B812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FB6559E" w14:textId="00FF6864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61547D92" w14:textId="0162418E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17998AA" w14:textId="20E26E74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5EAB55FD" w14:textId="7633164F" w:rsidR="00EA0C0A" w:rsidRDefault="00EA0C0A" w:rsidP="00EA0C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חלק </w:t>
      </w:r>
      <w:r>
        <w:rPr>
          <w:rFonts w:hint="cs"/>
          <w:rtl/>
          <w:lang w:bidi="he-IL"/>
        </w:rPr>
        <w:t>ד</w:t>
      </w:r>
      <w:r>
        <w:rPr>
          <w:rFonts w:hint="cs"/>
          <w:rtl/>
          <w:lang w:bidi="he-IL"/>
        </w:rPr>
        <w:t>:</w:t>
      </w:r>
    </w:p>
    <w:p w14:paraId="68C781F4" w14:textId="11A01210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4C9A9" wp14:editId="58584373">
                <wp:simplePos x="0" y="0"/>
                <wp:positionH relativeFrom="margin">
                  <wp:posOffset>4161448</wp:posOffset>
                </wp:positionH>
                <wp:positionV relativeFrom="paragraph">
                  <wp:posOffset>2198126</wp:posOffset>
                </wp:positionV>
                <wp:extent cx="1524000" cy="1172162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2162"/>
                        </a:xfrm>
                        <a:prstGeom prst="mathMultiply">
                          <a:avLst>
                            <a:gd name="adj1" fmla="val 548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E3F7" id="Multiplication Sign 7" o:spid="_x0000_s1026" style="position:absolute;margin-left:327.65pt;margin-top:173.1pt;width:120pt;height:9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0,117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" path="m346428,307005r39197,-50962l762000,545526,1138375,256043r39197,50962l814728,586081r362844,279076l1138375,916119,762000,626636,385625,916119,346428,865157,709272,586081,346428,307005xe" filled="f" strokecolor="red" strokeweight="1pt">
                <v:stroke joinstyle="miter"/>
                <v:path arrowok="t" o:connecttype="custom" o:connectlocs="346428,307005;385625,256043;762000,545526;1138375,256043;1177572,307005;814728,586081;1177572,865157;1138375,916119;762000,626636;385625,916119;346428,865157;709272,586081;346428,307005" o:connectangles="0,0,0,0,0,0,0,0,0,0,0,0,0"/>
                <w10:wrap anchorx="margin"/>
              </v:shape>
            </w:pict>
          </mc:Fallback>
        </mc:AlternateContent>
      </w:r>
      <w:r w:rsidR="00CC0371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348A5" wp14:editId="34E51310">
                <wp:simplePos x="0" y="0"/>
                <wp:positionH relativeFrom="column">
                  <wp:posOffset>4092303</wp:posOffset>
                </wp:positionH>
                <wp:positionV relativeFrom="paragraph">
                  <wp:posOffset>1030787</wp:posOffset>
                </wp:positionV>
                <wp:extent cx="948690" cy="290830"/>
                <wp:effectExtent l="38100" t="190500" r="22860" b="1854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2833">
                          <a:off x="0" y="0"/>
                          <a:ext cx="9486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1E86" w14:textId="2DDBC52D" w:rsidR="00CC0371" w:rsidRDefault="00CC03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α,β=2,∞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34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25pt;margin-top:81.15pt;width:74.7pt;height:22.9pt;rotation:140119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">
                <v:textbox>
                  <w:txbxContent>
                    <w:p w14:paraId="5E621E86" w14:textId="2DDBC52D" w:rsidR="00CC0371" w:rsidRDefault="00CC03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α,β=2,∞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C0371">
        <w:rPr>
          <w:rFonts w:eastAsiaTheme="minorEastAsia" w:hint="cs"/>
          <w:i/>
          <w:rtl/>
          <w:lang w:bidi="he-IL"/>
        </w:rPr>
        <w:t>13)</w:t>
      </w:r>
      <w:r w:rsidR="00CC0371">
        <w:rPr>
          <w:rFonts w:eastAsiaTheme="minorEastAsia" w:hint="cs"/>
          <w:i/>
          <w:lang w:bidi="he-IL"/>
        </w:rPr>
        <w:t xml:space="preserve"> </w:t>
      </w:r>
      <w:r w:rsidR="00CC0371">
        <w:rPr>
          <w:rFonts w:eastAsiaTheme="minorEastAsia" w:hint="cs"/>
          <w:i/>
          <w:rtl/>
          <w:lang w:bidi="he-IL"/>
        </w:rPr>
        <w:t xml:space="preserve">   </w:t>
      </w:r>
      <w:r w:rsidR="00CC0371">
        <w:rPr>
          <w:rFonts w:eastAsiaTheme="minorEastAsia" w:hint="cs"/>
          <w:i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62F4C989" wp14:editId="4BDDB6F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486400" cy="3256915"/>
            <wp:effectExtent l="0" t="0" r="0" b="63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cs"/>
          <w:i/>
          <w:rtl/>
          <w:lang w:bidi="he-IL"/>
        </w:rPr>
        <w:t>לא , נסתכל על הדוגמא:</w:t>
      </w:r>
    </w:p>
    <w:p w14:paraId="7CECB0B7" w14:textId="557FA0A1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הצומת האחרון נגזם, מאחר </w:t>
      </w:r>
      <w:proofErr w:type="spellStart"/>
      <w:r>
        <w:rPr>
          <w:rFonts w:eastAsiaTheme="minorEastAsia" w:hint="cs"/>
          <w:i/>
          <w:rtl/>
          <w:lang w:bidi="he-IL"/>
        </w:rPr>
        <w:t>ול</w:t>
      </w:r>
      <w:proofErr w:type="spellEnd"/>
      <w:r>
        <w:rPr>
          <w:rFonts w:eastAsiaTheme="minorEastAsia" w:hint="cs"/>
          <w:i/>
          <w:lang w:bidi="he-IL"/>
        </w:rPr>
        <w:t>A</w:t>
      </w:r>
      <w:r>
        <w:rPr>
          <w:rFonts w:eastAsiaTheme="minorEastAsia" w:hint="cs"/>
          <w:i/>
          <w:rtl/>
          <w:lang w:bidi="he-IL"/>
        </w:rPr>
        <w:t xml:space="preserve"> מובטח ערך 2, </w:t>
      </w:r>
      <w:proofErr w:type="spellStart"/>
      <w:r>
        <w:rPr>
          <w:rFonts w:eastAsiaTheme="minorEastAsia" w:hint="cs"/>
          <w:i/>
          <w:rtl/>
          <w:lang w:bidi="he-IL"/>
        </w:rPr>
        <w:t>וב</w:t>
      </w:r>
      <w:proofErr w:type="spellEnd"/>
      <w:r>
        <w:rPr>
          <w:rFonts w:eastAsiaTheme="minorEastAsia" w:hint="cs"/>
          <w:i/>
          <w:rtl/>
          <w:lang w:bidi="he-IL"/>
        </w:rPr>
        <w:t xml:space="preserve">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(</w:t>
      </w:r>
      <w:r w:rsidR="00B9405B">
        <w:rPr>
          <w:rFonts w:eastAsiaTheme="minorEastAsia"/>
          <w:i/>
          <w:lang w:bidi="he-IL"/>
        </w:rPr>
        <w:t>min (not deterministic)</w:t>
      </w:r>
      <w:r>
        <w:rPr>
          <w:rFonts w:eastAsiaTheme="minorEastAsia" w:hint="cs"/>
          <w:i/>
          <w:rtl/>
          <w:lang w:bidi="he-IL"/>
        </w:rPr>
        <w:t xml:space="preserve">) כבר פגש את הערך המינימלי 1, ואז הוא יודע שלא צריך לחפש יותר. </w:t>
      </w:r>
    </w:p>
    <w:p w14:paraId="1D2F4371" w14:textId="780F05FE" w:rsidR="007E02B2" w:rsidRDefault="007E02B2" w:rsidP="007E02B2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אבל: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יתכן (וסביר להניח) כי בצעד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, השחקן ילך בכיוון 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, שנותן לו </w:t>
      </w:r>
      <w:r>
        <w:rPr>
          <w:rFonts w:eastAsiaTheme="minorEastAsia" w:hint="cs"/>
          <w:i/>
          <w:lang w:bidi="he-IL"/>
        </w:rPr>
        <w:t>REWARD</w:t>
      </w:r>
      <w:r>
        <w:rPr>
          <w:rFonts w:eastAsiaTheme="minorEastAsia" w:hint="cs"/>
          <w:i/>
          <w:rtl/>
          <w:lang w:bidi="he-IL"/>
        </w:rPr>
        <w:t xml:space="preserve"> של 100, שזה זה בתורו ישנה את ערך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ל 90.1 ואז השחקן הראשון (מאקס) יבחר ב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ולא </w:t>
      </w:r>
      <w:r>
        <w:rPr>
          <w:rFonts w:eastAsiaTheme="minorEastAsia" w:hint="cs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>.</w:t>
      </w:r>
    </w:p>
    <w:p w14:paraId="7365D722" w14:textId="44D70F21" w:rsidR="000E2E9A" w:rsidRDefault="000E2E9A" w:rsidP="000E2E9A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14)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23C44250" w14:textId="2410FEE5" w:rsid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א) </w:t>
      </w:r>
      <m:oMath>
        <m:r>
          <w:rPr>
            <w:rFonts w:ascii="Cambria Math" w:eastAsiaTheme="minorEastAsia" w:hAnsi="Cambria Math"/>
            <w:lang w:bidi="he-IL"/>
          </w:rPr>
          <m:t>B=0.3*5+0.7*1=2.2</m:t>
        </m:r>
      </m:oMath>
    </w:p>
    <w:p w14:paraId="3B0F6DBC" w14:textId="69EE6589" w:rsidR="000E2E9A" w:rsidRPr="000E2E9A" w:rsidRDefault="000E2E9A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 xml:space="preserve">  </w:t>
      </w:r>
      <w:r>
        <w:rPr>
          <w:rFonts w:eastAsiaTheme="minorEastAsia" w:hint="cs"/>
          <w:i/>
          <w:rtl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C=0.4*2+0.2*3+0.4*9=5</m:t>
        </m:r>
      </m:oMath>
    </w:p>
    <w:p w14:paraId="15ABF509" w14:textId="7E3CA348" w:rsidR="000E2E9A" w:rsidRP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D  =0.1*4+0.9*7=6.</m:t>
        </m:r>
        <m:r>
          <w:rPr>
            <w:rFonts w:ascii="Cambria Math" w:eastAsiaTheme="minorEastAsia" w:hAnsi="Cambria Math"/>
            <w:lang w:bidi="he-IL"/>
          </w:rPr>
          <m:t>7</m:t>
        </m:r>
        <m:r>
          <w:rPr>
            <w:rFonts w:ascii="Cambria Math" w:eastAsiaTheme="minorEastAsia" w:hAnsi="Cambria Math"/>
            <w:lang w:bidi="he-IL"/>
          </w:rPr>
          <m:t xml:space="preserve">   </m:t>
        </m:r>
      </m:oMath>
      <w:r>
        <w:rPr>
          <w:rFonts w:eastAsiaTheme="minorEastAsia"/>
          <w:i/>
          <w:lang w:bidi="he-IL"/>
        </w:rPr>
        <w:tab/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0F6E9452" w14:textId="5566911B" w:rsidR="000E2E9A" w:rsidRDefault="00E254C7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</w:t>
      </w:r>
      <w:r w:rsidR="000E2E9A">
        <w:rPr>
          <w:rFonts w:eastAsiaTheme="minorEastAsia" w:hint="cs"/>
          <w:i/>
          <w:rtl/>
          <w:lang w:bidi="he-IL"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path</m:t>
            </m:r>
          </m:sub>
        </m:sSub>
        <m:r>
          <w:rPr>
            <w:rFonts w:ascii="Cambria Math" w:eastAsiaTheme="minorEastAsia" w:hAnsi="Cambria Math"/>
            <w:lang w:bidi="he-I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B,C,D</m:t>
                </m:r>
              </m:e>
            </m:d>
          </m:e>
        </m:func>
        <m:r>
          <w:rPr>
            <w:rFonts w:ascii="Cambria Math" w:eastAsiaTheme="minorEastAsia" w:hAnsi="Cambria Math"/>
            <w:lang w:bidi="he-IL"/>
          </w:rPr>
          <m:t xml:space="preserve">=D </m:t>
        </m:r>
      </m:oMath>
    </w:p>
    <w:p w14:paraId="5AD996D8" w14:textId="5CEEA243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ג)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נפצל למקרים לפי הערך של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  <w:lang w:bidi="he-IL"/>
        </w:rPr>
        <w:t>:</w:t>
      </w:r>
    </w:p>
    <w:p w14:paraId="49D3D568" w14:textId="65C0A386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/>
          <w:i/>
          <w:rtl/>
        </w:rPr>
        <w:tab/>
      </w:r>
      <w:r w:rsidRPr="007E6FB0">
        <w:rPr>
          <w:rFonts w:eastAsiaTheme="minorEastAsia"/>
          <w:i/>
          <w:highlight w:val="yellow"/>
        </w:rPr>
        <w:t>c&gt;0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לא תשתנה: כי היחס עדיין נשמר, הוכחה:</w:t>
      </w:r>
    </w:p>
    <w:p w14:paraId="12424D99" w14:textId="4ADC5504" w:rsidR="007E6FB0" w:rsidRPr="007E6FB0" w:rsidRDefault="007E6FB0" w:rsidP="007E6FB0">
      <w:pPr>
        <w:bidi/>
        <w:ind w:firstLine="72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,C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,D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0.3*5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+0.7*1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0.4*2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+0.2*3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+0.4*9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0.1*4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+0.9*7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c&gt;0</m:t>
              </m:r>
            </m:lim>
          </m:limLow>
          <m:r>
            <w:rPr>
              <w:rFonts w:ascii="Cambria Math" w:eastAsiaTheme="minorEastAsia" w:hAnsi="Cambria Math"/>
              <w:lang w:bidi="he-IL"/>
            </w:rPr>
            <m:t>c*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2.2,5,6.7</m:t>
                  </m:r>
                </m:e>
              </m:d>
            </m:e>
          </m:func>
        </m:oMath>
      </m:oMathPara>
    </w:p>
    <w:p w14:paraId="01B64649" w14:textId="2DDF5495" w:rsidR="007E6FB0" w:rsidRDefault="007E6FB0" w:rsidP="007E6FB0">
      <w:pPr>
        <w:bidi/>
        <w:ind w:left="720"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שזה אותו ערך שהיה בוחר ללא הכפלת הערכים באותו קבוע</w:t>
      </w:r>
    </w:p>
    <w:p w14:paraId="2A42BE28" w14:textId="7C958004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t>C</w:t>
      </w:r>
      <w:r>
        <w:rPr>
          <w:rFonts w:eastAsiaTheme="minorEastAsia" w:hint="cs"/>
          <w:i/>
          <w:highlight w:val="yellow"/>
          <w:rtl/>
          <w:lang w:bidi="he-IL"/>
        </w:rPr>
        <w:t>=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במקרה שה כל הערכים של הצמתים יתאפסו, והבחירה תהיה לפי מימוש האלגוריתם</w:t>
      </w:r>
    </w:p>
    <w:p w14:paraId="0E5D2460" w14:textId="787AE7B0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lastRenderedPageBreak/>
        <w:t>c</w:t>
      </w:r>
      <w:r>
        <w:rPr>
          <w:rFonts w:eastAsiaTheme="minorEastAsia" w:hint="cs"/>
          <w:i/>
          <w:highlight w:val="yellow"/>
          <w:rtl/>
          <w:lang w:bidi="he-IL"/>
        </w:rPr>
        <w:t>&gt;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תשתנה (תתהפך): הוכחה:</w:t>
      </w:r>
    </w:p>
    <w:p w14:paraId="4BD7B6BE" w14:textId="4D788F30" w:rsidR="007E6FB0" w:rsidRPr="001726A1" w:rsidRDefault="007E6FB0" w:rsidP="007E6FB0">
      <w:pPr>
        <w:bidi/>
        <w:ind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hint="cs"/>
                      <w:i/>
                      <w:rtl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נסמן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</m:t>
                  </m:r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ואז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6.7c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,6.7c'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=2.2c'</m:t>
          </m:r>
        </m:oMath>
      </m:oMathPara>
    </w:p>
    <w:p w14:paraId="1E175495" w14:textId="141C5E0C" w:rsidR="007E6FB0" w:rsidRDefault="001726A1" w:rsidP="001726A1">
      <w:pPr>
        <w:bidi/>
        <w:ind w:left="144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המעבר האחרון מוצדק כי כל המספרים שליליים, ואפשר להראות באינדוקציה כי המקסימום של ערכים שליליים הוא המינימום של הערך המוחלט שלהם.</w:t>
      </w:r>
    </w:p>
    <w:p w14:paraId="7650AAE0" w14:textId="77777777" w:rsidR="001726A1" w:rsidRPr="000E2E9A" w:rsidRDefault="001726A1" w:rsidP="001726A1">
      <w:pPr>
        <w:bidi/>
        <w:rPr>
          <w:rFonts w:eastAsiaTheme="minorEastAsia" w:hint="cs"/>
          <w:i/>
          <w:rtl/>
          <w:lang w:bidi="he-IL"/>
        </w:rPr>
      </w:pPr>
    </w:p>
    <w:sectPr w:rsidR="001726A1" w:rsidRPr="000E2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2137"/>
    <w:multiLevelType w:val="hybridMultilevel"/>
    <w:tmpl w:val="F09E9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43"/>
    <w:rsid w:val="000E2E9A"/>
    <w:rsid w:val="0015391D"/>
    <w:rsid w:val="001726A1"/>
    <w:rsid w:val="001F1C43"/>
    <w:rsid w:val="00245592"/>
    <w:rsid w:val="00521D33"/>
    <w:rsid w:val="006126E4"/>
    <w:rsid w:val="007E02B2"/>
    <w:rsid w:val="007E6FB0"/>
    <w:rsid w:val="00850F3D"/>
    <w:rsid w:val="00A85B7A"/>
    <w:rsid w:val="00B672D1"/>
    <w:rsid w:val="00B9405B"/>
    <w:rsid w:val="00BA4A83"/>
    <w:rsid w:val="00C25ABC"/>
    <w:rsid w:val="00CC0371"/>
    <w:rsid w:val="00D16FC4"/>
    <w:rsid w:val="00E254C7"/>
    <w:rsid w:val="00E802A4"/>
    <w:rsid w:val="00EA0C0A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A14"/>
  <w15:chartTrackingRefBased/>
  <w15:docId w15:val="{D0F57EC5-E523-4A7E-9114-F4AB930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C43"/>
    <w:rPr>
      <w:color w:val="808080"/>
    </w:rPr>
  </w:style>
  <w:style w:type="table" w:styleId="TableGrid">
    <w:name w:val="Table Grid"/>
    <w:basedOn w:val="TableNormal"/>
    <w:uiPriority w:val="39"/>
    <w:rsid w:val="00B6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Hawa</dc:creator>
  <cp:keywords/>
  <dc:description/>
  <cp:lastModifiedBy>Haitam Hawa</cp:lastModifiedBy>
  <cp:revision>13</cp:revision>
  <dcterms:created xsi:type="dcterms:W3CDTF">2021-06-01T10:24:00Z</dcterms:created>
  <dcterms:modified xsi:type="dcterms:W3CDTF">2021-06-03T10:59:00Z</dcterms:modified>
</cp:coreProperties>
</file>