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53D5" w14:textId="77777777" w:rsidR="005377B7" w:rsidRPr="005377B7" w:rsidRDefault="005377B7" w:rsidP="005377B7">
      <w:pPr>
        <w:widowControl/>
        <w:spacing w:line="240" w:lineRule="atLeast"/>
        <w:jc w:val="left"/>
        <w:outlineLvl w:val="0"/>
        <w:rPr>
          <w:rFonts w:ascii="微软雅黑" w:eastAsia="微软雅黑" w:hAnsi="微软雅黑" w:cs="Times New Roman"/>
          <w:color w:val="555555"/>
          <w:kern w:val="36"/>
          <w:sz w:val="48"/>
          <w:szCs w:val="4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36"/>
          <w:sz w:val="48"/>
          <w:szCs w:val="48"/>
        </w:rPr>
        <w:t>王xx</w:t>
      </w:r>
    </w:p>
    <w:p w14:paraId="01F45E04" w14:textId="5342DBDA" w:rsidR="005377B7" w:rsidRDefault="005377B7" w:rsidP="005377B7">
      <w:pPr>
        <w:widowControl/>
        <w:spacing w:line="432" w:lineRule="atLeast"/>
        <w:jc w:val="left"/>
        <w:rPr>
          <w:rFonts w:ascii="微软雅黑" w:eastAsia="微软雅黑" w:hAnsi="微软雅黑" w:cs="Times New Roman"/>
          <w:color w:val="0000FF"/>
          <w:kern w:val="0"/>
          <w:sz w:val="18"/>
          <w:szCs w:val="18"/>
          <w:u w:val="single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男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26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户口：广东-广州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 现居住于:广东 深圳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4年工作经验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|联系方式：19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0452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|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E-mail：</w:t>
      </w:r>
      <w:r w:rsidR="0024347E">
        <w:fldChar w:fldCharType="begin"/>
      </w:r>
      <w:r w:rsidR="0024347E">
        <w:instrText xml:space="preserve"> HYPERLINK "mailto:370645295@qq.com" </w:instrText>
      </w:r>
      <w:r w:rsidR="0024347E">
        <w:fldChar w:fldCharType="separate"/>
      </w:r>
      <w:bookmarkStart w:id="0" w:name="_GoBack"/>
      <w:bookmarkEnd w:id="0"/>
      <w:r w:rsidR="00980934" w:rsidRPr="00442EC7">
        <w:rPr>
          <w:rStyle w:val="a4"/>
          <w:rFonts w:ascii="微软雅黑" w:eastAsia="微软雅黑" w:hAnsi="微软雅黑" w:cs="Times New Roman" w:hint="eastAsia"/>
          <w:kern w:val="0"/>
          <w:sz w:val="18"/>
          <w:szCs w:val="18"/>
        </w:rPr>
        <w:t>5295@qq.com</w:t>
      </w:r>
      <w:r w:rsidR="0024347E">
        <w:rPr>
          <w:rStyle w:val="a4"/>
          <w:rFonts w:ascii="微软雅黑" w:eastAsia="微软雅黑" w:hAnsi="微软雅黑" w:cs="Times New Roman"/>
          <w:kern w:val="0"/>
          <w:sz w:val="18"/>
          <w:szCs w:val="18"/>
        </w:rPr>
        <w:fldChar w:fldCharType="end"/>
      </w:r>
    </w:p>
    <w:p w14:paraId="6EE1B99E" w14:textId="77777777" w:rsidR="00980934" w:rsidRPr="005377B7" w:rsidRDefault="00980934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教育经历</w:t>
      </w:r>
    </w:p>
    <w:p w14:paraId="36838713" w14:textId="76281653" w:rsidR="00980934" w:rsidRPr="005377B7" w:rsidRDefault="00980934" w:rsidP="00980934">
      <w:pPr>
        <w:widowControl/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2009/09 -- 2013/06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 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北京师范大学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计算机科学与技术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本科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统招</w:t>
      </w:r>
    </w:p>
    <w:p w14:paraId="16C782D1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求职意向</w:t>
      </w:r>
    </w:p>
    <w:p w14:paraId="615FB9C1" w14:textId="77777777" w:rsidR="005377B7" w:rsidRPr="005377B7" w:rsidRDefault="005377B7" w:rsidP="005377B7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期望月薪：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面议</w:t>
      </w:r>
    </w:p>
    <w:p w14:paraId="30660884" w14:textId="77777777" w:rsidR="005377B7" w:rsidRPr="005377B7" w:rsidRDefault="005377B7" w:rsidP="005377B7">
      <w:pPr>
        <w:widowControl/>
        <w:numPr>
          <w:ilvl w:val="0"/>
          <w:numId w:val="1"/>
        </w:numPr>
        <w:spacing w:line="432" w:lineRule="atLeast"/>
        <w:ind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目前状况：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我目前处于离职状态，可立即上岗</w:t>
      </w:r>
    </w:p>
    <w:p w14:paraId="55617CE7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职业技能</w:t>
      </w:r>
    </w:p>
    <w:p w14:paraId="180198AA" w14:textId="77777777" w:rsidR="005377B7" w:rsidRPr="005377B7" w:rsidRDefault="005377B7" w:rsidP="005377B7">
      <w:pPr>
        <w:widowControl/>
        <w:wordWrap w:val="0"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编程基础：C/OC/Python 基础扎实， 有良好的编码习惯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设计模式：工厂，装饰，单体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网络编程：了解多线程、多进程、网络通信编程相关知识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Linux：熟悉Linux/类Unix开发环境，了解其常用命令行的使用。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H5: 了解HTML + CSS 网页设计， 熟悉JavaScript， Ajax，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JQuery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脚本技术运用， 和基于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BootStrap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框架流式布局、响应式布局；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Web框架：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Django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FlaskWeb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数据库：MySQL，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Redis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MongoDB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爬虫：熟练基于 Requests，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Scrapy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Selenium 各模块的数据抓取，利用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，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BeautifulSoup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 Re 的数据清洗， 验证码，登录，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js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异步加密，等各种反爬措施的应对；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项目管理：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git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码源管理工具，蒲公英项目管理工具等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第三方SDK：微信支付，Ping++支付，友盟第三方登录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其他：了解基本算法与数据结构</w:t>
      </w:r>
    </w:p>
    <w:p w14:paraId="104A7712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工作经历</w:t>
      </w:r>
    </w:p>
    <w:p w14:paraId="4635C6F6" w14:textId="07C68631" w:rsidR="005377B7" w:rsidRPr="005377B7" w:rsidRDefault="00980934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2015/08 -- 2017/10</w:t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广州脑动网络科技有限公司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="005377B7"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python工程师</w:t>
      </w: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  </w:t>
      </w:r>
    </w:p>
    <w:p w14:paraId="0ACE4FDF" w14:textId="124CF945" w:rsidR="005377B7" w:rsidRPr="005377B7" w:rsidRDefault="005377B7" w:rsidP="00980934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2014/07 -- 2015/07</w:t>
      </w:r>
      <w:r w:rsidR="00980934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广东南海小农丁生态科技有限公司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21"/>
          <w:szCs w:val="21"/>
        </w:rPr>
        <w:t>|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web后端开发</w:t>
      </w:r>
    </w:p>
    <w:p w14:paraId="35BFE603" w14:textId="77777777" w:rsidR="005377B7" w:rsidRPr="005377B7" w:rsidRDefault="005377B7" w:rsidP="00980934">
      <w:pPr>
        <w:widowControl/>
        <w:spacing w:line="390" w:lineRule="atLeast"/>
        <w:jc w:val="left"/>
        <w:outlineLvl w:val="4"/>
        <w:rPr>
          <w:rFonts w:ascii="微软雅黑" w:eastAsia="微软雅黑" w:hAnsi="微软雅黑" w:cs="Times New Roman"/>
          <w:b/>
          <w:bCs/>
          <w:color w:val="315AAA"/>
          <w:kern w:val="0"/>
          <w:sz w:val="21"/>
          <w:szCs w:val="21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315AAA"/>
          <w:kern w:val="0"/>
          <w:sz w:val="21"/>
          <w:szCs w:val="21"/>
        </w:rPr>
        <w:t>项目经验</w:t>
      </w:r>
    </w:p>
    <w:p w14:paraId="1C97A612" w14:textId="4E900D2A" w:rsidR="004A3E3E" w:rsidRDefault="004A3E3E" w:rsidP="004A3E3E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项目一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  新浪微博（爬虫）</w:t>
      </w:r>
    </w:p>
    <w:p w14:paraId="46A19CDD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1.根据公司需求，抓取新浪微博数据。</w:t>
      </w:r>
    </w:p>
    <w:p w14:paraId="4A76B243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</w:p>
    <w:p w14:paraId="00CAC9F9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lastRenderedPageBreak/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分析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，找到正确的首页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start_url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，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 引擎从调度器中抽取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start_url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用于抓取数据；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引擎把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封装成request传给下载器；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下载器把资源下载下来并封装成应答包Response；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5. 解析Response，把item交给实体管道Pipeline进行下一步处理；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6. 若解析了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则交给调度器等待抓取。</w:t>
      </w:r>
    </w:p>
    <w:p w14:paraId="30C5C572" w14:textId="03D0A708" w:rsidR="004A3E3E" w:rsidRDefault="004A3E3E" w:rsidP="004A3E3E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项目二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天猫商城/京东商城（爬虫）</w:t>
      </w:r>
    </w:p>
    <w:p w14:paraId="2E346223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根据业务要求，收集各类商品的天猫与京东销售情况，型号折扣以及价格的趋势。</w:t>
      </w:r>
    </w:p>
    <w:p w14:paraId="2AA59A47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技术描述：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采用 requests实现爬取。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 xml:space="preserve">2. 用 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 xml:space="preserve"> 提取想要的节点，分别为产品的名字，价格，折扣，销量。以列表形式存储。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根据分析出下一页的链接规则，运用re去获取数字，添加到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中继续爬取，下一页面直到获取不到。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4. 把爬取的内容存入本地磁盘，也可存入数据库。</w:t>
      </w:r>
    </w:p>
    <w:p w14:paraId="029888D3" w14:textId="77777777" w:rsidR="004A3E3E" w:rsidRDefault="004A3E3E" w:rsidP="005377B7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</w:p>
    <w:p w14:paraId="25E8E5F8" w14:textId="5FABEDDE" w:rsidR="004A3E3E" w:rsidRPr="005377B7" w:rsidRDefault="004A3E3E" w:rsidP="004A3E3E">
      <w:pPr>
        <w:widowControl/>
        <w:spacing w:line="432" w:lineRule="atLeast"/>
        <w:ind w:left="720" w:right="150"/>
        <w:jc w:val="left"/>
        <w:outlineLvl w:val="5"/>
        <w:rPr>
          <w:rFonts w:ascii="微软雅黑" w:eastAsia="微软雅黑" w:hAnsi="微软雅黑" w:cs="Times New Roman"/>
          <w:b/>
          <w:bCs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项目三</w:t>
      </w: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 xml:space="preserve"> 小农优聚（爬虫）</w:t>
      </w:r>
    </w:p>
    <w:p w14:paraId="72CB3228" w14:textId="00C85CD9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责任描述：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</w:r>
      <w:r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根据公司需求</w:t>
      </w:r>
      <w:r w:rsidR="001050B9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抓取小农聚优数据</w:t>
      </w:r>
    </w:p>
    <w:p w14:paraId="78502B47" w14:textId="77777777" w:rsidR="004A3E3E" w:rsidRPr="005377B7" w:rsidRDefault="004A3E3E" w:rsidP="004A3E3E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  <w:r w:rsidRPr="005377B7">
        <w:rPr>
          <w:rFonts w:ascii="微软雅黑" w:eastAsia="微软雅黑" w:hAnsi="微软雅黑" w:cs="Times New Roman" w:hint="eastAsia"/>
          <w:b/>
          <w:bCs/>
          <w:color w:val="555555"/>
          <w:kern w:val="0"/>
          <w:sz w:val="18"/>
          <w:szCs w:val="18"/>
        </w:rPr>
        <w:t>项目简介：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使用技术描述：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1. 使用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scrapy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框架；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2. 使用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XPath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（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lxml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）,正则（re）进行页面分析并提取数据；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       3. 使用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MangoDB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进行信息存储。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模块介绍：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1. spider模块：处理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url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地址和需要的数据；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2. 下载中间件模块：设置代理</w:t>
      </w:r>
      <w:proofErr w:type="spellStart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ip</w:t>
      </w:r>
      <w:proofErr w:type="spellEnd"/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t>和User-Agent；</w:t>
      </w:r>
      <w:r w:rsidRPr="005377B7">
        <w:rPr>
          <w:rFonts w:ascii="微软雅黑" w:eastAsia="微软雅黑" w:hAnsi="微软雅黑" w:cs="Times New Roman" w:hint="eastAsia"/>
          <w:color w:val="555555"/>
          <w:kern w:val="0"/>
          <w:sz w:val="18"/>
          <w:szCs w:val="18"/>
        </w:rPr>
        <w:br/>
        <w:t>3. 管道模块：与数据库交互并保存数据。</w:t>
      </w:r>
    </w:p>
    <w:p w14:paraId="1ADCDBCC" w14:textId="77777777" w:rsidR="004A3E3E" w:rsidRPr="005377B7" w:rsidRDefault="004A3E3E" w:rsidP="005377B7">
      <w:pPr>
        <w:widowControl/>
        <w:spacing w:line="432" w:lineRule="atLeast"/>
        <w:ind w:left="720" w:right="150"/>
        <w:jc w:val="left"/>
        <w:rPr>
          <w:rFonts w:ascii="微软雅黑" w:eastAsia="微软雅黑" w:hAnsi="微软雅黑" w:cs="Times New Roman"/>
          <w:color w:val="555555"/>
          <w:kern w:val="0"/>
          <w:sz w:val="18"/>
          <w:szCs w:val="18"/>
        </w:rPr>
      </w:pPr>
    </w:p>
    <w:p w14:paraId="31252816" w14:textId="77777777" w:rsidR="00994BA4" w:rsidRDefault="0024347E"/>
    <w:sectPr w:rsidR="00994BA4" w:rsidSect="008E11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A4066" w14:textId="77777777" w:rsidR="0024347E" w:rsidRDefault="0024347E" w:rsidP="00521CC7">
      <w:r>
        <w:separator/>
      </w:r>
    </w:p>
  </w:endnote>
  <w:endnote w:type="continuationSeparator" w:id="0">
    <w:p w14:paraId="22300FA2" w14:textId="77777777" w:rsidR="0024347E" w:rsidRDefault="0024347E" w:rsidP="0052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BE625" w14:textId="77777777" w:rsidR="0024347E" w:rsidRDefault="0024347E" w:rsidP="00521CC7">
      <w:r>
        <w:separator/>
      </w:r>
    </w:p>
  </w:footnote>
  <w:footnote w:type="continuationSeparator" w:id="0">
    <w:p w14:paraId="32826155" w14:textId="77777777" w:rsidR="0024347E" w:rsidRDefault="0024347E" w:rsidP="0052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4F08"/>
    <w:multiLevelType w:val="multilevel"/>
    <w:tmpl w:val="5E0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B7"/>
    <w:rsid w:val="001050B9"/>
    <w:rsid w:val="0024347E"/>
    <w:rsid w:val="004A3E3E"/>
    <w:rsid w:val="00521CC7"/>
    <w:rsid w:val="005377B7"/>
    <w:rsid w:val="005F5E86"/>
    <w:rsid w:val="008E113A"/>
    <w:rsid w:val="00914AF7"/>
    <w:rsid w:val="0098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5744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7B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377B7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377B7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B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377B7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377B7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5377B7"/>
  </w:style>
  <w:style w:type="character" w:customStyle="1" w:styleId="apple-converted-space">
    <w:name w:val="apple-converted-space"/>
    <w:basedOn w:val="a0"/>
    <w:rsid w:val="005377B7"/>
  </w:style>
  <w:style w:type="paragraph" w:styleId="a3">
    <w:name w:val="Normal (Web)"/>
    <w:basedOn w:val="a"/>
    <w:uiPriority w:val="99"/>
    <w:semiHidden/>
    <w:unhideWhenUsed/>
    <w:rsid w:val="005377B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5377B7"/>
    <w:rPr>
      <w:color w:val="0000FF"/>
      <w:u w:val="single"/>
    </w:rPr>
  </w:style>
  <w:style w:type="character" w:styleId="a5">
    <w:name w:val="Strong"/>
    <w:basedOn w:val="a0"/>
    <w:uiPriority w:val="22"/>
    <w:qFormat/>
    <w:rsid w:val="005377B7"/>
    <w:rPr>
      <w:b/>
      <w:bCs/>
    </w:rPr>
  </w:style>
  <w:style w:type="paragraph" w:styleId="a6">
    <w:name w:val="header"/>
    <w:basedOn w:val="a"/>
    <w:link w:val="Char"/>
    <w:uiPriority w:val="99"/>
    <w:unhideWhenUsed/>
    <w:rsid w:val="0052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CC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C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77B7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5377B7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377B7"/>
    <w:pPr>
      <w:widowControl/>
      <w:spacing w:before="100" w:beforeAutospacing="1" w:after="100" w:afterAutospacing="1"/>
      <w:jc w:val="left"/>
      <w:outlineLvl w:val="5"/>
    </w:pPr>
    <w:rPr>
      <w:rFonts w:ascii="Times New Roman" w:hAnsi="Times New Roman" w:cs="Times New Roman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7B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5377B7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377B7"/>
    <w:rPr>
      <w:rFonts w:ascii="Times New Roman" w:hAnsi="Times New Roman" w:cs="Times New Roman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5377B7"/>
  </w:style>
  <w:style w:type="character" w:customStyle="1" w:styleId="apple-converted-space">
    <w:name w:val="apple-converted-space"/>
    <w:basedOn w:val="a0"/>
    <w:rsid w:val="005377B7"/>
  </w:style>
  <w:style w:type="paragraph" w:styleId="a3">
    <w:name w:val="Normal (Web)"/>
    <w:basedOn w:val="a"/>
    <w:uiPriority w:val="99"/>
    <w:semiHidden/>
    <w:unhideWhenUsed/>
    <w:rsid w:val="005377B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5377B7"/>
    <w:rPr>
      <w:color w:val="0000FF"/>
      <w:u w:val="single"/>
    </w:rPr>
  </w:style>
  <w:style w:type="character" w:styleId="a5">
    <w:name w:val="Strong"/>
    <w:basedOn w:val="a0"/>
    <w:uiPriority w:val="22"/>
    <w:qFormat/>
    <w:rsid w:val="005377B7"/>
    <w:rPr>
      <w:b/>
      <w:bCs/>
    </w:rPr>
  </w:style>
  <w:style w:type="paragraph" w:styleId="a6">
    <w:name w:val="header"/>
    <w:basedOn w:val="a"/>
    <w:link w:val="Char"/>
    <w:uiPriority w:val="99"/>
    <w:unhideWhenUsed/>
    <w:rsid w:val="0052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21CC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2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21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5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7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803232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65591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48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4" w:color="auto"/>
                <w:right w:val="none" w:sz="0" w:space="0" w:color="auto"/>
              </w:divBdr>
              <w:divsChild>
                <w:div w:id="21458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01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4" w:color="auto"/>
                    <w:right w:val="none" w:sz="0" w:space="0" w:color="auto"/>
                  </w:divBdr>
                  <w:divsChild>
                    <w:div w:id="20345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74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4" w:color="auto"/>
                        <w:right w:val="none" w:sz="0" w:space="0" w:color="auto"/>
                      </w:divBdr>
                      <w:divsChild>
                        <w:div w:id="13652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811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4" w:color="auto"/>
                            <w:right w:val="none" w:sz="0" w:space="0" w:color="auto"/>
                          </w:divBdr>
                          <w:divsChild>
                            <w:div w:id="4108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2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王xx</vt:lpstr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ry-wu.junya</cp:lastModifiedBy>
  <cp:revision>5</cp:revision>
  <dcterms:created xsi:type="dcterms:W3CDTF">2017-10-06T13:19:00Z</dcterms:created>
  <dcterms:modified xsi:type="dcterms:W3CDTF">2018-05-19T08:45:00Z</dcterms:modified>
</cp:coreProperties>
</file>