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F8360E" w14:textId="77DFCE04" w:rsidR="00C64DAD" w:rsidRPr="00151853" w:rsidRDefault="00C64DAD" w:rsidP="003047A3">
      <w:pPr>
        <w:rPr>
          <w:rFonts w:asciiTheme="majorBidi" w:hAnsiTheme="majorBidi" w:cstheme="majorBidi"/>
          <w:b/>
          <w:sz w:val="40"/>
        </w:rPr>
      </w:pPr>
    </w:p>
    <w:p w14:paraId="23039579" w14:textId="77777777" w:rsidR="004E1333" w:rsidRPr="00151853" w:rsidRDefault="004E1333" w:rsidP="004E1333">
      <w:pPr>
        <w:spacing w:line="360" w:lineRule="auto"/>
        <w:jc w:val="center"/>
        <w:rPr>
          <w:rFonts w:asciiTheme="majorBidi" w:hAnsiTheme="majorBidi" w:cstheme="majorBidi"/>
          <w:sz w:val="28"/>
          <w:szCs w:val="28"/>
        </w:rPr>
      </w:pPr>
      <w:r w:rsidRPr="00B742CE">
        <w:rPr>
          <w:rFonts w:asciiTheme="majorBidi" w:hAnsiTheme="majorBidi" w:cstheme="majorBidi"/>
          <w:b/>
          <w:bCs/>
          <w:sz w:val="42"/>
          <w:szCs w:val="42"/>
        </w:rPr>
        <w:t>Argus - AI powered Malware Early Warning System</w:t>
      </w:r>
    </w:p>
    <w:p w14:paraId="3361FBC2" w14:textId="77777777" w:rsidR="00C64DAD" w:rsidRPr="00151853" w:rsidRDefault="00C64DAD" w:rsidP="00C64DAD">
      <w:pPr>
        <w:jc w:val="center"/>
        <w:rPr>
          <w:rFonts w:asciiTheme="majorBidi" w:hAnsiTheme="majorBidi" w:cstheme="majorBidi"/>
          <w:b/>
          <w:sz w:val="40"/>
        </w:rPr>
      </w:pPr>
      <w:r w:rsidRPr="00151853">
        <w:rPr>
          <w:rFonts w:asciiTheme="majorBidi" w:hAnsiTheme="majorBidi" w:cstheme="majorBidi"/>
          <w:b/>
          <w:sz w:val="40"/>
        </w:rPr>
        <w:t>_______________________________</w:t>
      </w:r>
    </w:p>
    <w:p w14:paraId="5103FE8B" w14:textId="77777777" w:rsidR="00C64DAD" w:rsidRPr="00151853" w:rsidRDefault="00C64DAD" w:rsidP="00C64DAD">
      <w:pPr>
        <w:jc w:val="center"/>
        <w:rPr>
          <w:rFonts w:asciiTheme="majorBidi" w:hAnsiTheme="majorBidi" w:cstheme="majorBidi"/>
        </w:rPr>
      </w:pPr>
    </w:p>
    <w:p w14:paraId="21490CC4" w14:textId="77777777" w:rsidR="00C64DAD" w:rsidRPr="00151853" w:rsidRDefault="00C64DAD" w:rsidP="00C64DAD">
      <w:pPr>
        <w:jc w:val="center"/>
        <w:rPr>
          <w:rFonts w:asciiTheme="majorBidi" w:hAnsiTheme="majorBidi" w:cstheme="majorBidi"/>
          <w:b/>
        </w:rPr>
      </w:pPr>
      <w:r w:rsidRPr="00151853">
        <w:rPr>
          <w:rFonts w:asciiTheme="majorBidi" w:hAnsiTheme="majorBidi" w:cstheme="majorBidi"/>
          <w:b/>
        </w:rPr>
        <w:t>Submitted by</w:t>
      </w:r>
    </w:p>
    <w:p w14:paraId="0A7B6EC2" w14:textId="284C4EC6" w:rsidR="00C64DAD" w:rsidRPr="00151853" w:rsidRDefault="00B742CE" w:rsidP="00C64DAD">
      <w:pPr>
        <w:jc w:val="center"/>
        <w:rPr>
          <w:rFonts w:asciiTheme="majorBidi" w:hAnsiTheme="majorBidi" w:cstheme="majorBidi"/>
          <w:b/>
          <w:sz w:val="32"/>
        </w:rPr>
      </w:pPr>
      <w:r>
        <w:rPr>
          <w:rFonts w:asciiTheme="majorBidi" w:hAnsiTheme="majorBidi" w:cstheme="majorBidi"/>
          <w:b/>
          <w:sz w:val="32"/>
        </w:rPr>
        <w:t>Muhammad Hayyan Lone</w:t>
      </w:r>
      <w:r w:rsidR="00C64DAD" w:rsidRPr="00151853">
        <w:rPr>
          <w:rFonts w:asciiTheme="majorBidi" w:hAnsiTheme="majorBidi" w:cstheme="majorBidi"/>
          <w:b/>
          <w:sz w:val="32"/>
        </w:rPr>
        <w:t xml:space="preserve"> </w:t>
      </w:r>
      <w:r w:rsidR="00C64DAD" w:rsidRPr="00151853">
        <w:rPr>
          <w:rFonts w:asciiTheme="majorBidi" w:hAnsiTheme="majorBidi" w:cstheme="majorBidi"/>
          <w:sz w:val="28"/>
          <w:szCs w:val="32"/>
        </w:rPr>
        <w:t>(</w:t>
      </w:r>
      <w:r>
        <w:rPr>
          <w:rFonts w:asciiTheme="majorBidi" w:hAnsiTheme="majorBidi" w:cstheme="majorBidi"/>
          <w:sz w:val="28"/>
          <w:szCs w:val="32"/>
        </w:rPr>
        <w:t>BSCS-461-F</w:t>
      </w:r>
      <w:r w:rsidR="00C64DAD" w:rsidRPr="00151853">
        <w:rPr>
          <w:rFonts w:asciiTheme="majorBidi" w:hAnsiTheme="majorBidi" w:cstheme="majorBidi"/>
          <w:sz w:val="28"/>
          <w:szCs w:val="32"/>
        </w:rPr>
        <w:t>)</w:t>
      </w:r>
    </w:p>
    <w:p w14:paraId="3C54BAC1" w14:textId="2B7901FA" w:rsidR="00C64DAD" w:rsidRPr="00151853" w:rsidRDefault="00B742CE" w:rsidP="00C64DAD">
      <w:pPr>
        <w:jc w:val="center"/>
        <w:rPr>
          <w:rFonts w:asciiTheme="majorBidi" w:hAnsiTheme="majorBidi" w:cstheme="majorBidi"/>
          <w:sz w:val="28"/>
          <w:szCs w:val="32"/>
        </w:rPr>
      </w:pPr>
      <w:r>
        <w:rPr>
          <w:rFonts w:asciiTheme="majorBidi" w:hAnsiTheme="majorBidi" w:cstheme="majorBidi"/>
          <w:b/>
          <w:sz w:val="32"/>
        </w:rPr>
        <w:t>Abdul Rafay</w:t>
      </w:r>
      <w:r w:rsidR="00C64DAD" w:rsidRPr="00151853">
        <w:rPr>
          <w:rFonts w:asciiTheme="majorBidi" w:hAnsiTheme="majorBidi" w:cstheme="majorBidi"/>
          <w:b/>
          <w:sz w:val="32"/>
        </w:rPr>
        <w:t xml:space="preserve"> </w:t>
      </w:r>
      <w:r w:rsidR="00C64DAD" w:rsidRPr="00151853">
        <w:rPr>
          <w:rFonts w:asciiTheme="majorBidi" w:hAnsiTheme="majorBidi" w:cstheme="majorBidi"/>
          <w:sz w:val="32"/>
        </w:rPr>
        <w:t>(</w:t>
      </w:r>
      <w:r>
        <w:rPr>
          <w:rFonts w:asciiTheme="majorBidi" w:hAnsiTheme="majorBidi" w:cstheme="majorBidi"/>
          <w:sz w:val="28"/>
          <w:szCs w:val="32"/>
        </w:rPr>
        <w:t>BSCS-230-F</w:t>
      </w:r>
      <w:r w:rsidR="00C64DAD" w:rsidRPr="00151853">
        <w:rPr>
          <w:rFonts w:asciiTheme="majorBidi" w:hAnsiTheme="majorBidi" w:cstheme="majorBidi"/>
          <w:sz w:val="28"/>
          <w:szCs w:val="32"/>
        </w:rPr>
        <w:t>)</w:t>
      </w:r>
    </w:p>
    <w:p w14:paraId="198D5362" w14:textId="77777777" w:rsidR="00C64DAD" w:rsidRPr="00151853" w:rsidRDefault="00C64DAD" w:rsidP="00C64DAD">
      <w:pPr>
        <w:jc w:val="center"/>
        <w:rPr>
          <w:rFonts w:asciiTheme="majorBidi" w:hAnsiTheme="majorBidi" w:cstheme="majorBidi"/>
          <w:sz w:val="28"/>
          <w:szCs w:val="32"/>
        </w:rPr>
      </w:pPr>
    </w:p>
    <w:p w14:paraId="5DC4A533" w14:textId="17B85763" w:rsidR="00C64DAD" w:rsidRPr="00151853" w:rsidRDefault="00B742CE" w:rsidP="00C64DAD">
      <w:pPr>
        <w:jc w:val="center"/>
        <w:rPr>
          <w:rFonts w:asciiTheme="majorBidi" w:hAnsiTheme="majorBidi" w:cstheme="majorBidi"/>
          <w:b/>
          <w:sz w:val="32"/>
        </w:rPr>
      </w:pPr>
      <w:r>
        <w:rPr>
          <w:rFonts w:asciiTheme="majorBidi" w:hAnsiTheme="majorBidi" w:cstheme="majorBidi"/>
          <w:sz w:val="28"/>
          <w:szCs w:val="32"/>
        </w:rPr>
        <w:t>Session 2022-2026</w:t>
      </w:r>
    </w:p>
    <w:p w14:paraId="5C02841F" w14:textId="77777777" w:rsidR="00C64DAD" w:rsidRPr="00151853" w:rsidRDefault="00C64DAD" w:rsidP="00C64DAD">
      <w:pPr>
        <w:rPr>
          <w:rFonts w:asciiTheme="majorBidi" w:hAnsiTheme="majorBidi" w:cstheme="majorBidi"/>
          <w:b/>
          <w:sz w:val="32"/>
        </w:rPr>
      </w:pPr>
      <w:r w:rsidRPr="00151853">
        <w:rPr>
          <w:rFonts w:asciiTheme="majorBidi" w:hAnsiTheme="majorBidi" w:cstheme="majorBidi"/>
          <w:sz w:val="28"/>
          <w:szCs w:val="32"/>
        </w:rPr>
        <w:tab/>
      </w:r>
      <w:r w:rsidRPr="00151853">
        <w:rPr>
          <w:rFonts w:asciiTheme="majorBidi" w:hAnsiTheme="majorBidi" w:cstheme="majorBidi"/>
          <w:sz w:val="28"/>
          <w:szCs w:val="32"/>
        </w:rPr>
        <w:tab/>
      </w:r>
      <w:r w:rsidRPr="00151853">
        <w:rPr>
          <w:rFonts w:asciiTheme="majorBidi" w:hAnsiTheme="majorBidi" w:cstheme="majorBidi"/>
          <w:sz w:val="28"/>
          <w:szCs w:val="32"/>
        </w:rPr>
        <w:tab/>
      </w:r>
      <w:r w:rsidRPr="00151853">
        <w:rPr>
          <w:rFonts w:asciiTheme="majorBidi" w:hAnsiTheme="majorBidi" w:cstheme="majorBidi"/>
          <w:sz w:val="28"/>
          <w:szCs w:val="32"/>
        </w:rPr>
        <w:tab/>
      </w:r>
      <w:r w:rsidRPr="00151853">
        <w:rPr>
          <w:rFonts w:asciiTheme="majorBidi" w:hAnsiTheme="majorBidi" w:cstheme="majorBidi"/>
          <w:sz w:val="28"/>
          <w:szCs w:val="32"/>
        </w:rPr>
        <w:tab/>
      </w:r>
      <w:r w:rsidRPr="00151853">
        <w:rPr>
          <w:rFonts w:asciiTheme="majorBidi" w:hAnsiTheme="majorBidi" w:cstheme="majorBidi"/>
          <w:sz w:val="28"/>
          <w:szCs w:val="32"/>
        </w:rPr>
        <w:tab/>
      </w:r>
      <w:r w:rsidRPr="00151853">
        <w:rPr>
          <w:rFonts w:asciiTheme="majorBidi" w:hAnsiTheme="majorBidi" w:cstheme="majorBidi"/>
          <w:sz w:val="28"/>
          <w:szCs w:val="32"/>
        </w:rPr>
        <w:tab/>
      </w:r>
    </w:p>
    <w:p w14:paraId="679376FF" w14:textId="77777777" w:rsidR="00C64DAD" w:rsidRPr="00151853" w:rsidRDefault="00C64DAD" w:rsidP="00C64DAD">
      <w:pPr>
        <w:jc w:val="center"/>
        <w:rPr>
          <w:rFonts w:asciiTheme="majorBidi" w:hAnsiTheme="majorBidi" w:cstheme="majorBidi"/>
          <w:b/>
          <w:szCs w:val="32"/>
        </w:rPr>
      </w:pPr>
      <w:r w:rsidRPr="00151853">
        <w:rPr>
          <w:rFonts w:asciiTheme="majorBidi" w:hAnsiTheme="majorBidi" w:cstheme="majorBidi"/>
          <w:b/>
          <w:szCs w:val="32"/>
        </w:rPr>
        <w:t>Supervised by</w:t>
      </w:r>
    </w:p>
    <w:p w14:paraId="1F48F765" w14:textId="571B8AA8" w:rsidR="00C64DAD" w:rsidRPr="00151853" w:rsidRDefault="00B742CE" w:rsidP="00C64DAD">
      <w:pPr>
        <w:jc w:val="center"/>
        <w:rPr>
          <w:rFonts w:asciiTheme="majorBidi" w:hAnsiTheme="majorBidi" w:cstheme="majorBidi"/>
          <w:b/>
          <w:sz w:val="32"/>
          <w:szCs w:val="32"/>
        </w:rPr>
      </w:pPr>
      <w:r>
        <w:rPr>
          <w:rFonts w:asciiTheme="majorBidi" w:hAnsiTheme="majorBidi" w:cstheme="majorBidi"/>
          <w:b/>
          <w:sz w:val="32"/>
          <w:szCs w:val="32"/>
        </w:rPr>
        <w:t>Umair Bin Ahmad</w:t>
      </w:r>
    </w:p>
    <w:p w14:paraId="4D47A09A" w14:textId="77777777" w:rsidR="00C64DAD" w:rsidRPr="00151853" w:rsidRDefault="00C64DAD" w:rsidP="00C64DAD">
      <w:pPr>
        <w:jc w:val="center"/>
        <w:rPr>
          <w:rFonts w:asciiTheme="majorBidi" w:hAnsiTheme="majorBidi" w:cstheme="majorBidi"/>
          <w:b/>
          <w:sz w:val="32"/>
        </w:rPr>
      </w:pPr>
    </w:p>
    <w:p w14:paraId="4FE915A7" w14:textId="77777777" w:rsidR="00C64DAD" w:rsidRPr="00151853" w:rsidRDefault="00C64DAD" w:rsidP="00C64DAD">
      <w:pPr>
        <w:jc w:val="center"/>
        <w:rPr>
          <w:rFonts w:asciiTheme="majorBidi" w:hAnsiTheme="majorBidi" w:cstheme="majorBidi"/>
          <w:b/>
          <w:sz w:val="32"/>
        </w:rPr>
      </w:pPr>
      <w:r w:rsidRPr="00151853">
        <w:rPr>
          <w:rFonts w:asciiTheme="majorBidi" w:hAnsiTheme="majorBidi" w:cstheme="majorBidi"/>
          <w:noProof/>
        </w:rPr>
        <w:drawing>
          <wp:anchor distT="0" distB="0" distL="114300" distR="114300" simplePos="0" relativeHeight="251659264" behindDoc="0" locked="0" layoutInCell="1" allowOverlap="1" wp14:anchorId="0857D20A" wp14:editId="2C2183EE">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3BF07C1D" w14:textId="77777777" w:rsidR="00C64DAD" w:rsidRPr="00151853" w:rsidRDefault="00C64DAD" w:rsidP="00C64DAD">
      <w:pPr>
        <w:jc w:val="center"/>
        <w:rPr>
          <w:rFonts w:asciiTheme="majorBidi" w:hAnsiTheme="majorBidi" w:cstheme="majorBidi"/>
          <w:b/>
          <w:sz w:val="40"/>
        </w:rPr>
      </w:pPr>
    </w:p>
    <w:p w14:paraId="13D63336" w14:textId="77777777" w:rsidR="00C64DAD" w:rsidRPr="00151853" w:rsidRDefault="00C64DAD" w:rsidP="00C64DAD">
      <w:pPr>
        <w:jc w:val="center"/>
        <w:rPr>
          <w:rFonts w:asciiTheme="majorBidi" w:hAnsiTheme="majorBidi" w:cstheme="majorBidi"/>
          <w:b/>
          <w:sz w:val="40"/>
        </w:rPr>
      </w:pPr>
    </w:p>
    <w:p w14:paraId="1B776DD2" w14:textId="77777777" w:rsidR="00C64DAD" w:rsidRPr="00151853" w:rsidRDefault="00C64DAD" w:rsidP="00C64DAD">
      <w:pPr>
        <w:rPr>
          <w:rFonts w:asciiTheme="majorBidi" w:hAnsiTheme="majorBidi" w:cstheme="majorBidi"/>
          <w:sz w:val="36"/>
        </w:rPr>
      </w:pPr>
    </w:p>
    <w:p w14:paraId="4FBCC48A" w14:textId="77777777" w:rsidR="00C64DAD" w:rsidRPr="00151853" w:rsidRDefault="00C64DAD" w:rsidP="00C64DAD">
      <w:pPr>
        <w:jc w:val="center"/>
        <w:rPr>
          <w:rFonts w:asciiTheme="majorBidi" w:hAnsiTheme="majorBidi" w:cstheme="majorBidi"/>
          <w:b/>
          <w:sz w:val="32"/>
        </w:rPr>
      </w:pPr>
      <w:r w:rsidRPr="00151853">
        <w:rPr>
          <w:rFonts w:asciiTheme="majorBidi" w:hAnsiTheme="majorBidi" w:cstheme="majorBidi"/>
          <w:b/>
          <w:sz w:val="32"/>
        </w:rPr>
        <w:t xml:space="preserve">Department of Computer Science </w:t>
      </w:r>
    </w:p>
    <w:p w14:paraId="17CCC544" w14:textId="77777777" w:rsidR="00C64DAD" w:rsidRPr="00151853" w:rsidRDefault="00C64DAD" w:rsidP="00C64DAD">
      <w:pPr>
        <w:jc w:val="center"/>
        <w:rPr>
          <w:rFonts w:asciiTheme="majorBidi" w:hAnsiTheme="majorBidi" w:cstheme="majorBidi"/>
          <w:b/>
          <w:sz w:val="32"/>
        </w:rPr>
      </w:pPr>
      <w:r w:rsidRPr="00151853">
        <w:rPr>
          <w:rFonts w:asciiTheme="majorBidi" w:hAnsiTheme="majorBidi" w:cstheme="majorBidi"/>
          <w:b/>
          <w:sz w:val="32"/>
        </w:rPr>
        <w:t>Lahore Garrison University</w:t>
      </w:r>
    </w:p>
    <w:p w14:paraId="25B88118" w14:textId="77777777" w:rsidR="00C64DAD" w:rsidRPr="00151853" w:rsidRDefault="00C64DAD" w:rsidP="00C64DAD">
      <w:pPr>
        <w:jc w:val="center"/>
        <w:rPr>
          <w:rFonts w:asciiTheme="majorBidi" w:hAnsiTheme="majorBidi" w:cstheme="majorBidi"/>
          <w:b/>
          <w:sz w:val="32"/>
        </w:rPr>
      </w:pPr>
      <w:r w:rsidRPr="00151853">
        <w:rPr>
          <w:rFonts w:asciiTheme="majorBidi" w:hAnsiTheme="majorBidi" w:cstheme="majorBidi"/>
          <w:b/>
          <w:sz w:val="32"/>
        </w:rPr>
        <w:t>Lahore</w:t>
      </w:r>
    </w:p>
    <w:p w14:paraId="323D42D2" w14:textId="77777777" w:rsidR="00C64DAD" w:rsidRPr="00151853" w:rsidRDefault="00C64DAD" w:rsidP="00C64DAD">
      <w:pPr>
        <w:rPr>
          <w:rFonts w:asciiTheme="majorBidi" w:hAnsiTheme="majorBidi" w:cstheme="majorBidi"/>
          <w:b/>
          <w:sz w:val="32"/>
        </w:rPr>
      </w:pPr>
      <w:r w:rsidRPr="00151853">
        <w:rPr>
          <w:rFonts w:asciiTheme="majorBidi" w:hAnsiTheme="majorBidi" w:cstheme="majorBidi"/>
          <w:b/>
          <w:sz w:val="32"/>
        </w:rPr>
        <w:br w:type="page"/>
      </w:r>
    </w:p>
    <w:p w14:paraId="77A345BC" w14:textId="7B3FD83E" w:rsidR="00C64DAD" w:rsidRPr="00151853" w:rsidRDefault="00B742CE" w:rsidP="00C64DAD">
      <w:pPr>
        <w:spacing w:line="360" w:lineRule="auto"/>
        <w:jc w:val="center"/>
        <w:rPr>
          <w:rFonts w:asciiTheme="majorBidi" w:hAnsiTheme="majorBidi" w:cstheme="majorBidi"/>
          <w:sz w:val="28"/>
          <w:szCs w:val="28"/>
        </w:rPr>
      </w:pPr>
      <w:r w:rsidRPr="00B742CE">
        <w:rPr>
          <w:rFonts w:asciiTheme="majorBidi" w:hAnsiTheme="majorBidi" w:cstheme="majorBidi"/>
          <w:b/>
          <w:bCs/>
          <w:sz w:val="42"/>
          <w:szCs w:val="42"/>
        </w:rPr>
        <w:lastRenderedPageBreak/>
        <w:t>Argus - AI powered Malware Early Warning System</w:t>
      </w:r>
    </w:p>
    <w:p w14:paraId="4DB73EFF" w14:textId="77777777" w:rsidR="00C64DAD" w:rsidRPr="00151853" w:rsidRDefault="00C64DAD" w:rsidP="00C64DAD">
      <w:pPr>
        <w:spacing w:line="360" w:lineRule="auto"/>
        <w:jc w:val="center"/>
        <w:rPr>
          <w:rFonts w:asciiTheme="majorBidi" w:hAnsiTheme="majorBidi" w:cstheme="majorBidi"/>
          <w:sz w:val="28"/>
          <w:szCs w:val="28"/>
        </w:rPr>
      </w:pPr>
      <w:r w:rsidRPr="00151853">
        <w:rPr>
          <w:rFonts w:asciiTheme="majorBidi" w:hAnsiTheme="majorBidi" w:cstheme="majorBidi"/>
          <w:sz w:val="28"/>
          <w:szCs w:val="28"/>
        </w:rPr>
        <w:t>A project submitted to the</w:t>
      </w:r>
    </w:p>
    <w:p w14:paraId="09F8A6AA" w14:textId="77777777" w:rsidR="00C64DAD" w:rsidRPr="00151853" w:rsidRDefault="00C64DAD" w:rsidP="00C64DAD">
      <w:pPr>
        <w:spacing w:line="360" w:lineRule="auto"/>
        <w:jc w:val="center"/>
        <w:rPr>
          <w:rFonts w:asciiTheme="majorBidi" w:hAnsiTheme="majorBidi" w:cstheme="majorBidi"/>
          <w:sz w:val="28"/>
          <w:szCs w:val="28"/>
        </w:rPr>
      </w:pPr>
      <w:r w:rsidRPr="00151853">
        <w:rPr>
          <w:rFonts w:asciiTheme="majorBidi" w:hAnsiTheme="majorBidi" w:cstheme="majorBidi"/>
          <w:sz w:val="28"/>
          <w:szCs w:val="28"/>
        </w:rPr>
        <w:t>Department of Computer Science</w:t>
      </w:r>
    </w:p>
    <w:p w14:paraId="231E7C0F" w14:textId="77777777" w:rsidR="00C64DAD" w:rsidRPr="00151853" w:rsidRDefault="00C64DAD" w:rsidP="00C64DAD">
      <w:pPr>
        <w:spacing w:line="360" w:lineRule="auto"/>
        <w:jc w:val="center"/>
        <w:rPr>
          <w:rFonts w:asciiTheme="majorBidi" w:hAnsiTheme="majorBidi" w:cstheme="majorBidi"/>
          <w:sz w:val="28"/>
          <w:szCs w:val="28"/>
        </w:rPr>
      </w:pPr>
      <w:r w:rsidRPr="00151853">
        <w:rPr>
          <w:rFonts w:asciiTheme="majorBidi" w:hAnsiTheme="majorBidi" w:cstheme="majorBidi"/>
          <w:sz w:val="28"/>
          <w:szCs w:val="28"/>
        </w:rPr>
        <w:t>In</w:t>
      </w:r>
    </w:p>
    <w:p w14:paraId="638A1D0B" w14:textId="77777777" w:rsidR="00C64DAD" w:rsidRPr="00151853" w:rsidRDefault="00C64DAD" w:rsidP="00C64DAD">
      <w:pPr>
        <w:spacing w:line="360" w:lineRule="auto"/>
        <w:jc w:val="center"/>
        <w:rPr>
          <w:rFonts w:asciiTheme="majorBidi" w:hAnsiTheme="majorBidi" w:cstheme="majorBidi"/>
          <w:sz w:val="28"/>
          <w:szCs w:val="28"/>
        </w:rPr>
      </w:pPr>
      <w:r w:rsidRPr="00151853">
        <w:rPr>
          <w:rFonts w:asciiTheme="majorBidi" w:hAnsiTheme="majorBidi" w:cstheme="majorBidi"/>
          <w:sz w:val="28"/>
          <w:szCs w:val="28"/>
        </w:rPr>
        <w:t>Partial Fulfillment of the Requirements for the</w:t>
      </w:r>
    </w:p>
    <w:p w14:paraId="448927C8" w14:textId="56A33B60" w:rsidR="00C64DAD" w:rsidRPr="00151853" w:rsidRDefault="00C64DAD" w:rsidP="00C64DAD">
      <w:pPr>
        <w:spacing w:line="360" w:lineRule="auto"/>
        <w:jc w:val="center"/>
        <w:rPr>
          <w:rFonts w:asciiTheme="majorBidi" w:hAnsiTheme="majorBidi" w:cstheme="majorBidi"/>
          <w:sz w:val="28"/>
          <w:szCs w:val="28"/>
        </w:rPr>
      </w:pPr>
      <w:r w:rsidRPr="00151853">
        <w:rPr>
          <w:rFonts w:asciiTheme="majorBidi" w:hAnsiTheme="majorBidi" w:cstheme="majorBidi"/>
          <w:sz w:val="28"/>
          <w:szCs w:val="28"/>
        </w:rPr>
        <w:t>Bachelor’s in Computer Science</w:t>
      </w:r>
    </w:p>
    <w:p w14:paraId="5CC7F600" w14:textId="77777777" w:rsidR="00C64DAD" w:rsidRPr="00151853" w:rsidRDefault="00C64DAD" w:rsidP="00C64DAD">
      <w:pPr>
        <w:spacing w:line="360" w:lineRule="auto"/>
        <w:jc w:val="center"/>
        <w:rPr>
          <w:rFonts w:asciiTheme="majorBidi" w:hAnsiTheme="majorBidi" w:cstheme="majorBidi"/>
          <w:sz w:val="28"/>
          <w:szCs w:val="28"/>
        </w:rPr>
      </w:pPr>
      <w:r w:rsidRPr="00151853">
        <w:rPr>
          <w:rFonts w:asciiTheme="majorBidi" w:hAnsiTheme="majorBidi" w:cstheme="majorBidi"/>
          <w:sz w:val="28"/>
          <w:szCs w:val="28"/>
        </w:rPr>
        <w:t>By</w:t>
      </w:r>
    </w:p>
    <w:p w14:paraId="38DCA127" w14:textId="295B00E5" w:rsidR="00B742CE" w:rsidRDefault="00B742CE" w:rsidP="00B742CE">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 xml:space="preserve">Muhammad </w:t>
      </w:r>
      <w:r w:rsidRPr="00151853">
        <w:rPr>
          <w:rFonts w:asciiTheme="majorBidi" w:hAnsiTheme="majorBidi" w:cstheme="majorBidi"/>
          <w:b/>
          <w:bCs/>
          <w:sz w:val="24"/>
          <w:szCs w:val="24"/>
        </w:rPr>
        <w:t>Hayyan Lone</w:t>
      </w:r>
    </w:p>
    <w:p w14:paraId="6C4CEA0B" w14:textId="5E713A76" w:rsidR="00877608" w:rsidRPr="00151853" w:rsidRDefault="00877608" w:rsidP="00C64DAD">
      <w:pPr>
        <w:spacing w:line="360" w:lineRule="auto"/>
        <w:jc w:val="center"/>
        <w:rPr>
          <w:rFonts w:asciiTheme="majorBidi" w:hAnsiTheme="majorBidi" w:cstheme="majorBidi"/>
          <w:b/>
          <w:bCs/>
          <w:sz w:val="24"/>
          <w:szCs w:val="24"/>
        </w:rPr>
      </w:pPr>
      <w:r w:rsidRPr="00151853">
        <w:rPr>
          <w:rFonts w:asciiTheme="majorBidi" w:hAnsiTheme="majorBidi" w:cstheme="majorBidi"/>
          <w:b/>
          <w:bCs/>
          <w:sz w:val="24"/>
          <w:szCs w:val="24"/>
        </w:rPr>
        <w:t>Abdul Rafay</w:t>
      </w:r>
    </w:p>
    <w:p w14:paraId="5E40FB85" w14:textId="77777777" w:rsidR="00C64DAD" w:rsidRPr="00151853" w:rsidRDefault="00C64DAD" w:rsidP="00C64DAD">
      <w:pPr>
        <w:spacing w:line="360" w:lineRule="auto"/>
        <w:rPr>
          <w:rFonts w:asciiTheme="majorBidi" w:hAnsiTheme="majorBidi" w:cstheme="majorBidi"/>
          <w:sz w:val="24"/>
          <w:szCs w:val="24"/>
        </w:rPr>
      </w:pPr>
    </w:p>
    <w:p w14:paraId="7DFE12E0" w14:textId="77777777" w:rsidR="00C64DAD" w:rsidRPr="00151853" w:rsidRDefault="00C64DAD" w:rsidP="00C64DAD">
      <w:pPr>
        <w:spacing w:line="360" w:lineRule="auto"/>
        <w:rPr>
          <w:rFonts w:asciiTheme="majorBidi" w:hAnsiTheme="majorBidi" w:cstheme="majorBidi"/>
          <w:b/>
          <w:bCs/>
          <w:sz w:val="24"/>
          <w:szCs w:val="24"/>
          <w:u w:val="single"/>
        </w:rPr>
      </w:pPr>
    </w:p>
    <w:p w14:paraId="17271B5B" w14:textId="77777777" w:rsidR="00C64DAD" w:rsidRPr="00151853" w:rsidRDefault="00C64DAD" w:rsidP="00C64DAD">
      <w:pPr>
        <w:spacing w:line="360" w:lineRule="auto"/>
        <w:rPr>
          <w:rFonts w:asciiTheme="majorBidi" w:hAnsiTheme="majorBidi" w:cstheme="majorBidi"/>
          <w:b/>
          <w:bCs/>
          <w:sz w:val="24"/>
          <w:szCs w:val="24"/>
          <w:u w:val="single"/>
        </w:rPr>
      </w:pPr>
      <w:r w:rsidRPr="00151853">
        <w:rPr>
          <w:rFonts w:asciiTheme="majorBidi" w:hAnsiTheme="majorBidi" w:cstheme="majorBidi"/>
          <w:b/>
          <w:bCs/>
          <w:sz w:val="24"/>
          <w:szCs w:val="24"/>
          <w:u w:val="single"/>
        </w:rPr>
        <w:t>Internal Supervisor</w:t>
      </w:r>
      <w:r w:rsidRPr="00151853">
        <w:rPr>
          <w:rFonts w:asciiTheme="majorBidi" w:hAnsiTheme="majorBidi" w:cstheme="majorBidi"/>
          <w:b/>
          <w:bCs/>
          <w:sz w:val="24"/>
          <w:szCs w:val="24"/>
        </w:rPr>
        <w:tab/>
      </w:r>
      <w:r w:rsidRPr="00151853">
        <w:rPr>
          <w:rFonts w:asciiTheme="majorBidi" w:hAnsiTheme="majorBidi" w:cstheme="majorBidi"/>
          <w:b/>
          <w:bCs/>
          <w:sz w:val="24"/>
          <w:szCs w:val="24"/>
        </w:rPr>
        <w:tab/>
      </w:r>
      <w:r w:rsidRPr="00151853">
        <w:rPr>
          <w:rFonts w:asciiTheme="majorBidi" w:hAnsiTheme="majorBidi" w:cstheme="majorBidi"/>
          <w:b/>
          <w:bCs/>
          <w:sz w:val="24"/>
          <w:szCs w:val="24"/>
        </w:rPr>
        <w:tab/>
      </w:r>
      <w:r w:rsidRPr="00151853">
        <w:rPr>
          <w:rFonts w:asciiTheme="majorBidi" w:hAnsiTheme="majorBidi" w:cstheme="majorBidi"/>
          <w:b/>
          <w:bCs/>
          <w:sz w:val="24"/>
          <w:szCs w:val="24"/>
        </w:rPr>
        <w:tab/>
      </w:r>
      <w:r w:rsidRPr="00151853">
        <w:rPr>
          <w:rFonts w:asciiTheme="majorBidi" w:hAnsiTheme="majorBidi" w:cstheme="majorBidi"/>
          <w:b/>
          <w:bCs/>
          <w:sz w:val="24"/>
          <w:szCs w:val="24"/>
        </w:rPr>
        <w:tab/>
      </w:r>
    </w:p>
    <w:p w14:paraId="52512ED3" w14:textId="22C4439A" w:rsidR="00C64DAD" w:rsidRPr="00151853" w:rsidRDefault="009B51CD" w:rsidP="00C64DAD">
      <w:pPr>
        <w:rPr>
          <w:rFonts w:asciiTheme="majorBidi" w:hAnsiTheme="majorBidi" w:cstheme="majorBidi"/>
          <w:sz w:val="24"/>
          <w:szCs w:val="24"/>
        </w:rPr>
      </w:pPr>
      <w:r>
        <w:rPr>
          <w:rFonts w:asciiTheme="majorBidi" w:hAnsiTheme="majorBidi" w:cstheme="majorBidi"/>
          <w:b/>
          <w:bCs/>
          <w:sz w:val="24"/>
          <w:szCs w:val="24"/>
        </w:rPr>
        <w:t>Umair Bin Ahmad</w:t>
      </w:r>
      <w:r w:rsidR="00C64DAD" w:rsidRPr="00151853">
        <w:rPr>
          <w:rFonts w:asciiTheme="majorBidi" w:hAnsiTheme="majorBidi" w:cstheme="majorBidi"/>
          <w:b/>
          <w:bCs/>
          <w:sz w:val="24"/>
          <w:szCs w:val="24"/>
        </w:rPr>
        <w:tab/>
      </w:r>
      <w:r w:rsidR="00C64DAD" w:rsidRPr="00151853">
        <w:rPr>
          <w:rFonts w:asciiTheme="majorBidi" w:hAnsiTheme="majorBidi" w:cstheme="majorBidi"/>
          <w:b/>
          <w:bCs/>
          <w:sz w:val="24"/>
          <w:szCs w:val="24"/>
        </w:rPr>
        <w:tab/>
      </w:r>
      <w:r w:rsidR="00C64DAD" w:rsidRPr="00151853">
        <w:rPr>
          <w:rFonts w:asciiTheme="majorBidi" w:hAnsiTheme="majorBidi" w:cstheme="majorBidi"/>
          <w:b/>
          <w:bCs/>
          <w:sz w:val="24"/>
          <w:szCs w:val="24"/>
        </w:rPr>
        <w:tab/>
      </w:r>
      <w:r w:rsidR="00C64DAD" w:rsidRPr="00151853">
        <w:rPr>
          <w:rFonts w:asciiTheme="majorBidi" w:hAnsiTheme="majorBidi" w:cstheme="majorBidi"/>
          <w:b/>
          <w:bCs/>
          <w:sz w:val="24"/>
          <w:szCs w:val="24"/>
        </w:rPr>
        <w:tab/>
      </w:r>
      <w:r w:rsidR="00C64DAD" w:rsidRPr="00151853">
        <w:rPr>
          <w:rFonts w:asciiTheme="majorBidi" w:hAnsiTheme="majorBidi" w:cstheme="majorBidi"/>
          <w:b/>
          <w:bCs/>
          <w:sz w:val="24"/>
          <w:szCs w:val="24"/>
        </w:rPr>
        <w:tab/>
      </w:r>
      <w:r w:rsidR="00C64DAD" w:rsidRPr="00151853">
        <w:rPr>
          <w:rFonts w:asciiTheme="majorBidi" w:hAnsiTheme="majorBidi" w:cstheme="majorBidi"/>
          <w:b/>
          <w:bCs/>
          <w:sz w:val="24"/>
          <w:szCs w:val="24"/>
        </w:rPr>
        <w:tab/>
        <w:t xml:space="preserve">             _______________________</w:t>
      </w:r>
      <w:r w:rsidR="00C64DAD" w:rsidRPr="00151853">
        <w:rPr>
          <w:rFonts w:asciiTheme="majorBidi" w:hAnsiTheme="majorBidi" w:cstheme="majorBidi"/>
          <w:b/>
          <w:bCs/>
          <w:sz w:val="28"/>
          <w:szCs w:val="28"/>
        </w:rPr>
        <w:br/>
      </w:r>
      <w:r w:rsidR="00C64DAD" w:rsidRPr="00151853">
        <w:rPr>
          <w:rFonts w:asciiTheme="majorBidi" w:hAnsiTheme="majorBidi" w:cstheme="majorBidi"/>
          <w:sz w:val="24"/>
          <w:szCs w:val="24"/>
        </w:rPr>
        <w:t>Designation</w:t>
      </w:r>
      <w:r w:rsidR="00C64DAD" w:rsidRPr="00151853">
        <w:rPr>
          <w:rFonts w:asciiTheme="majorBidi" w:hAnsiTheme="majorBidi" w:cstheme="majorBidi"/>
          <w:sz w:val="24"/>
          <w:szCs w:val="24"/>
        </w:rPr>
        <w:tab/>
      </w:r>
      <w:r w:rsidR="00C64DAD" w:rsidRPr="00151853">
        <w:rPr>
          <w:rFonts w:asciiTheme="majorBidi" w:hAnsiTheme="majorBidi" w:cstheme="majorBidi"/>
          <w:sz w:val="24"/>
          <w:szCs w:val="24"/>
        </w:rPr>
        <w:tab/>
      </w:r>
      <w:r w:rsidR="00C64DAD" w:rsidRPr="00151853">
        <w:rPr>
          <w:rFonts w:asciiTheme="majorBidi" w:hAnsiTheme="majorBidi" w:cstheme="majorBidi"/>
          <w:sz w:val="24"/>
          <w:szCs w:val="24"/>
        </w:rPr>
        <w:tab/>
      </w:r>
      <w:r w:rsidR="00C64DAD" w:rsidRPr="00151853">
        <w:rPr>
          <w:rFonts w:asciiTheme="majorBidi" w:hAnsiTheme="majorBidi" w:cstheme="majorBidi"/>
          <w:sz w:val="24"/>
          <w:szCs w:val="24"/>
        </w:rPr>
        <w:tab/>
      </w:r>
      <w:r w:rsidR="00C64DAD" w:rsidRPr="00151853">
        <w:rPr>
          <w:rFonts w:asciiTheme="majorBidi" w:hAnsiTheme="majorBidi" w:cstheme="majorBidi"/>
          <w:sz w:val="24"/>
          <w:szCs w:val="24"/>
        </w:rPr>
        <w:tab/>
      </w:r>
      <w:r w:rsidR="00C64DAD" w:rsidRPr="00151853">
        <w:rPr>
          <w:rFonts w:asciiTheme="majorBidi" w:hAnsiTheme="majorBidi" w:cstheme="majorBidi"/>
          <w:sz w:val="24"/>
          <w:szCs w:val="24"/>
        </w:rPr>
        <w:tab/>
      </w:r>
      <w:r w:rsidR="00C64DAD" w:rsidRPr="00151853">
        <w:rPr>
          <w:rFonts w:asciiTheme="majorBidi" w:hAnsiTheme="majorBidi" w:cstheme="majorBidi"/>
          <w:sz w:val="24"/>
          <w:szCs w:val="24"/>
        </w:rPr>
        <w:tab/>
      </w:r>
      <w:r w:rsidR="00C64DAD" w:rsidRPr="00151853">
        <w:rPr>
          <w:rFonts w:asciiTheme="majorBidi" w:hAnsiTheme="majorBidi" w:cstheme="majorBidi"/>
          <w:sz w:val="24"/>
          <w:szCs w:val="24"/>
        </w:rPr>
        <w:br/>
        <w:t>Department of Computer Science</w:t>
      </w:r>
    </w:p>
    <w:p w14:paraId="0F7E3A69" w14:textId="77777777" w:rsidR="00C64DAD" w:rsidRPr="00151853" w:rsidRDefault="00C64DAD" w:rsidP="00C64DAD">
      <w:pPr>
        <w:spacing w:line="360" w:lineRule="auto"/>
        <w:rPr>
          <w:rFonts w:asciiTheme="majorBidi" w:hAnsiTheme="majorBidi" w:cstheme="majorBidi"/>
          <w:sz w:val="24"/>
          <w:szCs w:val="24"/>
        </w:rPr>
      </w:pPr>
    </w:p>
    <w:p w14:paraId="789374E1" w14:textId="77777777" w:rsidR="00C64DAD" w:rsidRPr="00151853" w:rsidRDefault="00C64DAD" w:rsidP="00C64DAD">
      <w:pPr>
        <w:spacing w:line="360" w:lineRule="auto"/>
        <w:rPr>
          <w:rFonts w:asciiTheme="majorBidi" w:hAnsiTheme="majorBidi" w:cstheme="majorBidi"/>
          <w:sz w:val="24"/>
          <w:szCs w:val="24"/>
        </w:rPr>
      </w:pPr>
      <w:r w:rsidRPr="00151853">
        <w:rPr>
          <w:rFonts w:asciiTheme="majorBidi" w:hAnsiTheme="majorBidi" w:cstheme="majorBidi"/>
          <w:b/>
          <w:bCs/>
          <w:sz w:val="24"/>
          <w:szCs w:val="24"/>
          <w:u w:val="single"/>
        </w:rPr>
        <w:t>External Examiner</w:t>
      </w:r>
      <w:r w:rsidRPr="00151853">
        <w:rPr>
          <w:rFonts w:asciiTheme="majorBidi" w:hAnsiTheme="majorBidi" w:cstheme="majorBidi"/>
          <w:sz w:val="24"/>
          <w:szCs w:val="24"/>
        </w:rPr>
        <w:tab/>
      </w:r>
      <w:r w:rsidRPr="00151853">
        <w:rPr>
          <w:rFonts w:asciiTheme="majorBidi" w:hAnsiTheme="majorBidi" w:cstheme="majorBidi"/>
          <w:sz w:val="24"/>
          <w:szCs w:val="24"/>
        </w:rPr>
        <w:tab/>
      </w:r>
      <w:r w:rsidRPr="00151853">
        <w:rPr>
          <w:rFonts w:asciiTheme="majorBidi" w:hAnsiTheme="majorBidi" w:cstheme="majorBidi"/>
          <w:sz w:val="24"/>
          <w:szCs w:val="24"/>
        </w:rPr>
        <w:tab/>
      </w:r>
      <w:r w:rsidRPr="00151853">
        <w:rPr>
          <w:rFonts w:asciiTheme="majorBidi" w:hAnsiTheme="majorBidi" w:cstheme="majorBidi"/>
          <w:sz w:val="24"/>
          <w:szCs w:val="24"/>
        </w:rPr>
        <w:tab/>
      </w:r>
      <w:r w:rsidRPr="00151853">
        <w:rPr>
          <w:rFonts w:asciiTheme="majorBidi" w:hAnsiTheme="majorBidi" w:cstheme="majorBidi"/>
          <w:sz w:val="24"/>
          <w:szCs w:val="24"/>
        </w:rPr>
        <w:tab/>
      </w:r>
      <w:r w:rsidRPr="00151853">
        <w:rPr>
          <w:rFonts w:asciiTheme="majorBidi" w:hAnsiTheme="majorBidi" w:cstheme="majorBidi"/>
          <w:sz w:val="24"/>
          <w:szCs w:val="24"/>
        </w:rPr>
        <w:tab/>
      </w:r>
      <w:r w:rsidRPr="00151853">
        <w:rPr>
          <w:rFonts w:asciiTheme="majorBidi" w:hAnsiTheme="majorBidi" w:cstheme="majorBidi"/>
          <w:sz w:val="24"/>
          <w:szCs w:val="24"/>
        </w:rPr>
        <w:tab/>
      </w:r>
      <w:r w:rsidRPr="00151853">
        <w:rPr>
          <w:rFonts w:asciiTheme="majorBidi" w:hAnsiTheme="majorBidi" w:cstheme="majorBidi"/>
          <w:b/>
          <w:bCs/>
          <w:sz w:val="24"/>
          <w:szCs w:val="24"/>
        </w:rPr>
        <w:t>_______________________</w:t>
      </w:r>
      <w:r w:rsidRPr="00151853">
        <w:rPr>
          <w:rFonts w:asciiTheme="majorBidi" w:hAnsiTheme="majorBidi" w:cstheme="majorBidi"/>
          <w:b/>
          <w:bCs/>
          <w:sz w:val="24"/>
          <w:szCs w:val="24"/>
          <w:u w:val="single"/>
        </w:rPr>
        <w:t xml:space="preserve">  </w:t>
      </w:r>
    </w:p>
    <w:p w14:paraId="4BF7D86B" w14:textId="77777777" w:rsidR="00C64DAD" w:rsidRPr="00151853" w:rsidRDefault="00C64DAD" w:rsidP="00C64DAD">
      <w:pPr>
        <w:spacing w:line="360" w:lineRule="auto"/>
        <w:rPr>
          <w:rFonts w:asciiTheme="majorBidi" w:hAnsiTheme="majorBidi" w:cstheme="majorBidi"/>
          <w:b/>
          <w:bCs/>
          <w:sz w:val="24"/>
          <w:szCs w:val="24"/>
          <w:u w:val="single"/>
        </w:rPr>
      </w:pPr>
    </w:p>
    <w:p w14:paraId="7E36644C" w14:textId="77777777" w:rsidR="00C64DAD" w:rsidRPr="00151853" w:rsidRDefault="00C64DAD" w:rsidP="00C64DAD">
      <w:pPr>
        <w:spacing w:line="360" w:lineRule="auto"/>
        <w:rPr>
          <w:rFonts w:asciiTheme="majorBidi" w:hAnsiTheme="majorBidi" w:cstheme="majorBidi"/>
          <w:bCs/>
          <w:sz w:val="24"/>
          <w:szCs w:val="24"/>
        </w:rPr>
      </w:pPr>
      <w:r w:rsidRPr="00151853">
        <w:rPr>
          <w:rFonts w:asciiTheme="majorBidi" w:hAnsiTheme="majorBidi" w:cstheme="majorBidi"/>
          <w:b/>
          <w:bCs/>
          <w:sz w:val="24"/>
          <w:szCs w:val="24"/>
          <w:u w:val="single"/>
        </w:rPr>
        <w:t>Chairperson</w:t>
      </w:r>
      <w:r w:rsidRPr="00151853">
        <w:rPr>
          <w:rFonts w:asciiTheme="majorBidi" w:hAnsiTheme="majorBidi" w:cstheme="majorBidi"/>
          <w:bCs/>
          <w:sz w:val="24"/>
          <w:szCs w:val="24"/>
        </w:rPr>
        <w:tab/>
      </w:r>
    </w:p>
    <w:p w14:paraId="07B2B93D" w14:textId="77777777" w:rsidR="00C64DAD" w:rsidRPr="00151853" w:rsidRDefault="00C64DAD" w:rsidP="00C64DAD">
      <w:pPr>
        <w:rPr>
          <w:rFonts w:asciiTheme="majorBidi" w:hAnsiTheme="majorBidi" w:cstheme="majorBidi"/>
          <w:sz w:val="24"/>
          <w:szCs w:val="24"/>
        </w:rPr>
      </w:pPr>
      <w:r w:rsidRPr="00151853">
        <w:rPr>
          <w:rFonts w:asciiTheme="majorBidi" w:hAnsiTheme="majorBidi" w:cstheme="majorBidi"/>
          <w:b/>
          <w:bCs/>
          <w:sz w:val="24"/>
          <w:szCs w:val="24"/>
        </w:rPr>
        <w:t>Dr. Muhammad Kashif Siddhu</w:t>
      </w:r>
      <w:r w:rsidRPr="00151853">
        <w:rPr>
          <w:rFonts w:asciiTheme="majorBidi" w:hAnsiTheme="majorBidi" w:cstheme="majorBidi"/>
          <w:b/>
          <w:bCs/>
          <w:sz w:val="24"/>
          <w:szCs w:val="24"/>
        </w:rPr>
        <w:tab/>
      </w:r>
      <w:r w:rsidRPr="00151853">
        <w:rPr>
          <w:rFonts w:asciiTheme="majorBidi" w:hAnsiTheme="majorBidi" w:cstheme="majorBidi"/>
          <w:b/>
          <w:bCs/>
          <w:sz w:val="24"/>
          <w:szCs w:val="24"/>
        </w:rPr>
        <w:tab/>
      </w:r>
      <w:r w:rsidRPr="00151853">
        <w:rPr>
          <w:rFonts w:asciiTheme="majorBidi" w:hAnsiTheme="majorBidi" w:cstheme="majorBidi"/>
          <w:b/>
          <w:bCs/>
          <w:sz w:val="24"/>
          <w:szCs w:val="24"/>
        </w:rPr>
        <w:tab/>
      </w:r>
      <w:r w:rsidRPr="00151853">
        <w:rPr>
          <w:rFonts w:asciiTheme="majorBidi" w:hAnsiTheme="majorBidi" w:cstheme="majorBidi"/>
          <w:b/>
          <w:bCs/>
          <w:sz w:val="24"/>
          <w:szCs w:val="24"/>
        </w:rPr>
        <w:tab/>
      </w:r>
      <w:r w:rsidRPr="00151853">
        <w:rPr>
          <w:rFonts w:asciiTheme="majorBidi" w:hAnsiTheme="majorBidi" w:cstheme="majorBidi"/>
          <w:b/>
          <w:bCs/>
          <w:sz w:val="24"/>
          <w:szCs w:val="24"/>
        </w:rPr>
        <w:tab/>
        <w:t xml:space="preserve">                        _______________________</w:t>
      </w:r>
      <w:r w:rsidRPr="00151853">
        <w:rPr>
          <w:rFonts w:asciiTheme="majorBidi" w:hAnsiTheme="majorBidi" w:cstheme="majorBidi"/>
          <w:b/>
          <w:bCs/>
          <w:sz w:val="24"/>
          <w:szCs w:val="24"/>
        </w:rPr>
        <w:tab/>
      </w:r>
      <w:r w:rsidRPr="00151853">
        <w:rPr>
          <w:rFonts w:asciiTheme="majorBidi" w:hAnsiTheme="majorBidi" w:cstheme="majorBidi"/>
          <w:b/>
          <w:bCs/>
          <w:sz w:val="24"/>
          <w:szCs w:val="24"/>
        </w:rPr>
        <w:br/>
      </w:r>
      <w:r w:rsidRPr="00151853">
        <w:rPr>
          <w:rFonts w:asciiTheme="majorBidi" w:hAnsiTheme="majorBidi" w:cstheme="majorBidi"/>
          <w:sz w:val="24"/>
          <w:szCs w:val="24"/>
        </w:rPr>
        <w:t>Assistant Professor</w:t>
      </w:r>
      <w:r w:rsidRPr="00151853">
        <w:rPr>
          <w:rFonts w:asciiTheme="majorBidi" w:hAnsiTheme="majorBidi" w:cstheme="majorBidi"/>
          <w:sz w:val="24"/>
          <w:szCs w:val="24"/>
        </w:rPr>
        <w:tab/>
      </w:r>
      <w:r w:rsidRPr="00151853">
        <w:rPr>
          <w:rFonts w:asciiTheme="majorBidi" w:hAnsiTheme="majorBidi" w:cstheme="majorBidi"/>
          <w:sz w:val="24"/>
          <w:szCs w:val="24"/>
        </w:rPr>
        <w:tab/>
      </w:r>
      <w:r w:rsidRPr="00151853">
        <w:rPr>
          <w:rFonts w:asciiTheme="majorBidi" w:hAnsiTheme="majorBidi" w:cstheme="majorBidi"/>
          <w:sz w:val="24"/>
          <w:szCs w:val="24"/>
        </w:rPr>
        <w:tab/>
      </w:r>
      <w:r w:rsidRPr="00151853">
        <w:rPr>
          <w:rFonts w:asciiTheme="majorBidi" w:hAnsiTheme="majorBidi" w:cstheme="majorBidi"/>
          <w:sz w:val="24"/>
          <w:szCs w:val="24"/>
        </w:rPr>
        <w:tab/>
      </w:r>
      <w:r w:rsidRPr="00151853">
        <w:rPr>
          <w:rFonts w:asciiTheme="majorBidi" w:hAnsiTheme="majorBidi" w:cstheme="majorBidi"/>
          <w:sz w:val="24"/>
          <w:szCs w:val="24"/>
        </w:rPr>
        <w:tab/>
        <w:t xml:space="preserve">  </w:t>
      </w:r>
      <w:r w:rsidRPr="00151853">
        <w:rPr>
          <w:rFonts w:asciiTheme="majorBidi" w:hAnsiTheme="majorBidi" w:cstheme="majorBidi"/>
          <w:sz w:val="24"/>
          <w:szCs w:val="24"/>
        </w:rPr>
        <w:tab/>
      </w:r>
      <w:r w:rsidRPr="00151853">
        <w:rPr>
          <w:rFonts w:asciiTheme="majorBidi" w:hAnsiTheme="majorBidi" w:cstheme="majorBidi"/>
          <w:sz w:val="24"/>
          <w:szCs w:val="24"/>
        </w:rPr>
        <w:br/>
        <w:t>Department of Computer Science</w:t>
      </w:r>
    </w:p>
    <w:p w14:paraId="6E7915ED" w14:textId="77777777" w:rsidR="00C64DAD" w:rsidRPr="00151853" w:rsidRDefault="00C64DAD" w:rsidP="008D1E17">
      <w:pPr>
        <w:spacing w:before="120" w:after="240" w:line="360" w:lineRule="auto"/>
        <w:rPr>
          <w:rFonts w:asciiTheme="majorBidi" w:hAnsiTheme="majorBidi" w:cstheme="majorBidi"/>
          <w:b/>
          <w:w w:val="80"/>
          <w:sz w:val="40"/>
          <w:szCs w:val="48"/>
        </w:rPr>
      </w:pPr>
    </w:p>
    <w:p w14:paraId="364B0ADA" w14:textId="77777777" w:rsidR="00C64DAD" w:rsidRPr="00151853" w:rsidRDefault="00C64DAD" w:rsidP="00C64DAD">
      <w:pPr>
        <w:spacing w:before="120" w:after="240" w:line="360" w:lineRule="auto"/>
        <w:jc w:val="center"/>
        <w:rPr>
          <w:rFonts w:asciiTheme="majorBidi" w:hAnsiTheme="majorBidi" w:cstheme="majorBidi"/>
          <w:b/>
          <w:w w:val="80"/>
          <w:sz w:val="40"/>
          <w:szCs w:val="48"/>
        </w:rPr>
      </w:pPr>
      <w:r w:rsidRPr="00151853">
        <w:rPr>
          <w:rFonts w:asciiTheme="majorBidi" w:hAnsiTheme="majorBidi" w:cstheme="majorBidi"/>
          <w:b/>
          <w:w w:val="80"/>
          <w:sz w:val="40"/>
          <w:szCs w:val="48"/>
        </w:rPr>
        <w:t>COPYRIGHTS</w:t>
      </w:r>
    </w:p>
    <w:p w14:paraId="77EC1A71" w14:textId="09D3A829" w:rsidR="00C64DAD" w:rsidRPr="00B742CE" w:rsidRDefault="00C64DAD" w:rsidP="00C64DAD">
      <w:pPr>
        <w:spacing w:before="120" w:after="240" w:line="360" w:lineRule="auto"/>
        <w:jc w:val="both"/>
        <w:rPr>
          <w:rFonts w:asciiTheme="majorBidi" w:hAnsiTheme="majorBidi" w:cstheme="majorBidi"/>
          <w:b/>
        </w:rPr>
      </w:pPr>
      <w:r w:rsidRPr="00151853">
        <w:rPr>
          <w:rFonts w:asciiTheme="majorBidi" w:hAnsiTheme="majorBidi" w:cstheme="majorBidi"/>
        </w:rPr>
        <w:t>This is to certify that the project titled “</w:t>
      </w:r>
      <w:r w:rsidR="00B742CE" w:rsidRPr="00B742CE">
        <w:rPr>
          <w:rFonts w:asciiTheme="majorBidi" w:hAnsiTheme="majorBidi" w:cstheme="majorBidi"/>
          <w:b/>
          <w:bCs/>
        </w:rPr>
        <w:t>Argus - AI powered Malware Early Warning System</w:t>
      </w:r>
      <w:r w:rsidRPr="00151853">
        <w:rPr>
          <w:rFonts w:asciiTheme="majorBidi" w:hAnsiTheme="majorBidi" w:cstheme="majorBidi"/>
          <w:b/>
        </w:rPr>
        <w:t>”</w:t>
      </w:r>
      <w:r w:rsidRPr="00151853">
        <w:rPr>
          <w:rFonts w:asciiTheme="majorBidi" w:hAnsiTheme="majorBidi" w:cstheme="majorBidi"/>
        </w:rPr>
        <w:t xml:space="preserve"> is the genuine work carried out by </w:t>
      </w:r>
      <w:r w:rsidR="00877608" w:rsidRPr="00151853">
        <w:rPr>
          <w:rFonts w:asciiTheme="majorBidi" w:hAnsiTheme="majorBidi" w:cstheme="majorBidi"/>
          <w:b/>
        </w:rPr>
        <w:t xml:space="preserve">Abdul Rafay and </w:t>
      </w:r>
      <w:r w:rsidR="00B742CE">
        <w:rPr>
          <w:rFonts w:asciiTheme="majorBidi" w:hAnsiTheme="majorBidi" w:cstheme="majorBidi"/>
          <w:b/>
        </w:rPr>
        <w:t xml:space="preserve">Muhammad </w:t>
      </w:r>
      <w:r w:rsidR="00877608" w:rsidRPr="00151853">
        <w:rPr>
          <w:rFonts w:asciiTheme="majorBidi" w:hAnsiTheme="majorBidi" w:cstheme="majorBidi"/>
          <w:b/>
        </w:rPr>
        <w:t>Hayyan Lone</w:t>
      </w:r>
      <w:r w:rsidRPr="00151853">
        <w:rPr>
          <w:rFonts w:asciiTheme="majorBidi" w:hAnsiTheme="majorBidi" w:cstheme="majorBidi"/>
          <w:b/>
        </w:rPr>
        <w:t>,</w:t>
      </w:r>
      <w:r w:rsidRPr="00151853">
        <w:rPr>
          <w:rFonts w:asciiTheme="majorBidi" w:hAnsiTheme="majorBidi" w:cstheme="majorBidi"/>
        </w:rPr>
        <w:t xml:space="preserve"> student of BSCS of Computer Science Department, Lahore Garrison University, Laho</w:t>
      </w:r>
      <w:r w:rsidR="00B742CE">
        <w:rPr>
          <w:rFonts w:asciiTheme="majorBidi" w:hAnsiTheme="majorBidi" w:cstheme="majorBidi"/>
        </w:rPr>
        <w:t>re during the academic year 2022-2026</w:t>
      </w:r>
      <w:r w:rsidRPr="00151853">
        <w:rPr>
          <w:rFonts w:asciiTheme="majorBidi" w:hAnsiTheme="majorBidi" w:cstheme="majorBidi"/>
        </w:rPr>
        <w:t xml:space="preserve">, in partial fulfilment of the requirements for the award of the degree of Bachelor of Computer Science and that the project has not formed the basis for the award previously of any other degree, diploma, fellowship or any other similar title. </w:t>
      </w:r>
    </w:p>
    <w:p w14:paraId="37BF6BAB" w14:textId="77777777" w:rsidR="00C64DAD" w:rsidRPr="00151853" w:rsidRDefault="00C64DAD" w:rsidP="00C64DAD">
      <w:pPr>
        <w:jc w:val="right"/>
        <w:rPr>
          <w:rFonts w:asciiTheme="majorBidi" w:hAnsiTheme="majorBidi" w:cstheme="majorBidi"/>
          <w:w w:val="80"/>
        </w:rPr>
      </w:pPr>
    </w:p>
    <w:p w14:paraId="45925A75" w14:textId="77777777" w:rsidR="00C64DAD" w:rsidRPr="00151853" w:rsidRDefault="00C64DAD" w:rsidP="00C64DAD">
      <w:pPr>
        <w:jc w:val="right"/>
        <w:rPr>
          <w:rFonts w:asciiTheme="majorBidi" w:hAnsiTheme="majorBidi" w:cstheme="majorBidi"/>
          <w:w w:val="80"/>
        </w:rPr>
      </w:pPr>
    </w:p>
    <w:p w14:paraId="1AA52475" w14:textId="77777777" w:rsidR="00C64DAD" w:rsidRPr="00151853" w:rsidRDefault="00C64DAD" w:rsidP="00C64DAD">
      <w:pPr>
        <w:jc w:val="right"/>
        <w:rPr>
          <w:rFonts w:asciiTheme="majorBidi" w:hAnsiTheme="majorBidi" w:cstheme="majorBidi"/>
          <w:w w:val="80"/>
        </w:rPr>
      </w:pPr>
    </w:p>
    <w:p w14:paraId="4C7449D6" w14:textId="77777777" w:rsidR="00C64DAD" w:rsidRPr="00151853" w:rsidRDefault="00C64DAD" w:rsidP="00C64DAD">
      <w:pPr>
        <w:jc w:val="right"/>
        <w:rPr>
          <w:rFonts w:asciiTheme="majorBidi" w:hAnsiTheme="majorBidi" w:cstheme="majorBidi"/>
        </w:rPr>
      </w:pPr>
    </w:p>
    <w:p w14:paraId="24416C76" w14:textId="77777777" w:rsidR="00C64DAD" w:rsidRPr="00151853" w:rsidRDefault="00C64DAD" w:rsidP="00C64DAD">
      <w:pPr>
        <w:jc w:val="right"/>
        <w:rPr>
          <w:rFonts w:asciiTheme="majorBidi" w:hAnsiTheme="majorBidi" w:cstheme="majorBidi"/>
        </w:rPr>
      </w:pPr>
      <w:r w:rsidRPr="00151853">
        <w:rPr>
          <w:rFonts w:asciiTheme="majorBidi" w:hAnsiTheme="majorBidi" w:cstheme="majorBidi"/>
        </w:rPr>
        <w:t>Student Name ____________</w:t>
      </w:r>
    </w:p>
    <w:p w14:paraId="7CEABCE9" w14:textId="77777777" w:rsidR="00C64DAD" w:rsidRPr="00151853" w:rsidRDefault="00C64DAD" w:rsidP="00C64DAD">
      <w:pPr>
        <w:jc w:val="right"/>
        <w:rPr>
          <w:rFonts w:asciiTheme="majorBidi" w:hAnsiTheme="majorBidi" w:cstheme="majorBidi"/>
        </w:rPr>
      </w:pPr>
    </w:p>
    <w:p w14:paraId="545E32E0" w14:textId="77777777" w:rsidR="00C64DAD" w:rsidRPr="00151853" w:rsidRDefault="00C64DAD" w:rsidP="00C64DAD">
      <w:pPr>
        <w:jc w:val="right"/>
        <w:rPr>
          <w:rFonts w:asciiTheme="majorBidi" w:hAnsiTheme="majorBidi" w:cstheme="majorBidi"/>
          <w:sz w:val="20"/>
        </w:rPr>
      </w:pPr>
      <w:r w:rsidRPr="00151853">
        <w:rPr>
          <w:rFonts w:asciiTheme="majorBidi" w:hAnsiTheme="majorBidi" w:cstheme="majorBidi"/>
        </w:rPr>
        <w:t>Student Name ___________</w:t>
      </w:r>
    </w:p>
    <w:p w14:paraId="3CD29B82" w14:textId="77777777" w:rsidR="00C64DAD" w:rsidRPr="00151853" w:rsidRDefault="00C64DAD" w:rsidP="00C64DAD">
      <w:pPr>
        <w:rPr>
          <w:rFonts w:asciiTheme="majorBidi" w:eastAsiaTheme="majorEastAsia" w:hAnsiTheme="majorBidi" w:cstheme="majorBidi"/>
          <w:color w:val="2E74B5" w:themeColor="accent1" w:themeShade="BF"/>
          <w:sz w:val="32"/>
          <w:szCs w:val="32"/>
        </w:rPr>
      </w:pPr>
      <w:r w:rsidRPr="00151853">
        <w:rPr>
          <w:rFonts w:asciiTheme="majorBidi" w:eastAsiaTheme="majorEastAsia" w:hAnsiTheme="majorBidi" w:cstheme="majorBidi"/>
          <w:color w:val="2E74B5" w:themeColor="accent1" w:themeShade="BF"/>
          <w:sz w:val="32"/>
          <w:szCs w:val="32"/>
        </w:rPr>
        <w:br w:type="page"/>
      </w:r>
    </w:p>
    <w:p w14:paraId="76A4A5C9" w14:textId="77777777" w:rsidR="00C64DAD" w:rsidRPr="00151853" w:rsidRDefault="00C64DAD" w:rsidP="00C64DAD">
      <w:pPr>
        <w:spacing w:before="120" w:after="240" w:line="360" w:lineRule="auto"/>
        <w:jc w:val="center"/>
        <w:rPr>
          <w:rFonts w:asciiTheme="majorBidi" w:hAnsiTheme="majorBidi" w:cstheme="majorBidi"/>
          <w:b/>
          <w:w w:val="80"/>
          <w:sz w:val="40"/>
          <w:szCs w:val="48"/>
        </w:rPr>
      </w:pPr>
      <w:r w:rsidRPr="00151853">
        <w:rPr>
          <w:rFonts w:asciiTheme="majorBidi" w:hAnsiTheme="majorBidi" w:cstheme="majorBidi"/>
          <w:b/>
          <w:w w:val="80"/>
          <w:sz w:val="40"/>
          <w:szCs w:val="48"/>
        </w:rPr>
        <w:lastRenderedPageBreak/>
        <w:t xml:space="preserve">DECLARATION </w:t>
      </w:r>
    </w:p>
    <w:p w14:paraId="25790EE0" w14:textId="03A8582F" w:rsidR="00C64DAD" w:rsidRPr="00B742CE" w:rsidRDefault="00C64DAD" w:rsidP="00C64DAD">
      <w:pPr>
        <w:tabs>
          <w:tab w:val="left" w:pos="3000"/>
        </w:tabs>
        <w:spacing w:before="120" w:after="240" w:line="360" w:lineRule="auto"/>
        <w:jc w:val="both"/>
        <w:rPr>
          <w:rFonts w:asciiTheme="majorBidi" w:hAnsiTheme="majorBidi" w:cstheme="majorBidi"/>
          <w:b/>
        </w:rPr>
      </w:pPr>
      <w:r w:rsidRPr="00151853">
        <w:rPr>
          <w:rFonts w:asciiTheme="majorBidi" w:hAnsiTheme="majorBidi" w:cstheme="majorBidi"/>
        </w:rPr>
        <w:t>This is to declare that the project entitled “</w:t>
      </w:r>
      <w:r w:rsidR="00B742CE" w:rsidRPr="00B742CE">
        <w:rPr>
          <w:rFonts w:asciiTheme="majorBidi" w:hAnsiTheme="majorBidi" w:cstheme="majorBidi"/>
          <w:b/>
          <w:bCs/>
        </w:rPr>
        <w:t>Argus - AI powered Malware Early Warning System</w:t>
      </w:r>
      <w:r w:rsidRPr="00151853">
        <w:rPr>
          <w:rFonts w:asciiTheme="majorBidi" w:hAnsiTheme="majorBidi" w:cstheme="majorBidi"/>
        </w:rPr>
        <w:t>” is an original work done by undersigned, in partial fulfilment of the requirements for the degree “Bachelor of Science in Computer Science” at Computer Science Department, Lahore Garrison University, Lahore.</w:t>
      </w:r>
      <w:r w:rsidRPr="00151853">
        <w:rPr>
          <w:rFonts w:asciiTheme="majorBidi" w:hAnsiTheme="majorBidi" w:cstheme="majorBidi"/>
          <w:color w:val="000000"/>
        </w:rPr>
        <w:t xml:space="preserve"> </w:t>
      </w:r>
    </w:p>
    <w:p w14:paraId="303C6EC8" w14:textId="77777777" w:rsidR="00C64DAD" w:rsidRPr="00151853" w:rsidRDefault="00C64DAD" w:rsidP="00C64DAD">
      <w:pPr>
        <w:tabs>
          <w:tab w:val="left" w:pos="3000"/>
        </w:tabs>
        <w:spacing w:before="120" w:after="240" w:line="360" w:lineRule="auto"/>
        <w:jc w:val="both"/>
        <w:rPr>
          <w:rFonts w:asciiTheme="majorBidi" w:hAnsiTheme="majorBidi" w:cstheme="majorBidi"/>
          <w:color w:val="000000"/>
        </w:rPr>
      </w:pPr>
      <w:r w:rsidRPr="00151853">
        <w:rPr>
          <w:rFonts w:asciiTheme="majorBidi" w:hAnsiTheme="majorBidi" w:cstheme="majorBidi"/>
        </w:rPr>
        <w:t>All the analysis, design and system development have been accomplished by the undersigned. Moreover, this project has not been submitted to any other college or university</w:t>
      </w:r>
      <w:r w:rsidRPr="00151853">
        <w:rPr>
          <w:rFonts w:asciiTheme="majorBidi" w:hAnsiTheme="majorBidi" w:cstheme="majorBidi"/>
          <w:color w:val="000000"/>
        </w:rPr>
        <w:t>.</w:t>
      </w:r>
    </w:p>
    <w:p w14:paraId="1972CC78" w14:textId="77777777" w:rsidR="00C64DAD" w:rsidRPr="00151853" w:rsidRDefault="00C64DAD" w:rsidP="00C64DAD">
      <w:pPr>
        <w:spacing w:after="120" w:line="360" w:lineRule="auto"/>
        <w:jc w:val="right"/>
        <w:rPr>
          <w:rFonts w:asciiTheme="majorBidi" w:hAnsiTheme="majorBidi" w:cstheme="majorBidi"/>
        </w:rPr>
      </w:pPr>
    </w:p>
    <w:p w14:paraId="641ADAF4" w14:textId="77777777" w:rsidR="00C64DAD" w:rsidRPr="00151853" w:rsidRDefault="00C64DAD" w:rsidP="00C64DAD">
      <w:pPr>
        <w:spacing w:after="120" w:line="360" w:lineRule="auto"/>
        <w:rPr>
          <w:rFonts w:asciiTheme="majorBidi" w:hAnsiTheme="majorBidi" w:cstheme="majorBidi"/>
          <w:b/>
          <w:bCs/>
          <w:sz w:val="26"/>
          <w:szCs w:val="26"/>
        </w:rPr>
      </w:pPr>
      <w:r w:rsidRPr="00151853">
        <w:rPr>
          <w:rFonts w:asciiTheme="majorBidi" w:hAnsiTheme="majorBidi" w:cstheme="majorBidi"/>
          <w:b/>
          <w:bCs/>
          <w:sz w:val="26"/>
          <w:szCs w:val="26"/>
        </w:rPr>
        <w:t>Group Members</w:t>
      </w:r>
    </w:p>
    <w:p w14:paraId="754EA7CA" w14:textId="77777777" w:rsidR="00C64DAD" w:rsidRPr="00151853" w:rsidRDefault="00C64DAD" w:rsidP="00C64DAD">
      <w:pPr>
        <w:spacing w:before="240" w:after="120" w:line="600" w:lineRule="auto"/>
        <w:rPr>
          <w:rFonts w:asciiTheme="majorBidi" w:hAnsiTheme="majorBidi" w:cstheme="majorBidi"/>
        </w:rPr>
      </w:pPr>
      <w:r w:rsidRPr="00151853">
        <w:rPr>
          <w:rFonts w:asciiTheme="majorBidi" w:hAnsiTheme="majorBidi" w:cstheme="majorBidi"/>
        </w:rPr>
        <w:t>Student Name   ________________</w:t>
      </w:r>
    </w:p>
    <w:p w14:paraId="6587F8D3" w14:textId="77777777" w:rsidR="00C64DAD" w:rsidRPr="00151853" w:rsidRDefault="00C64DAD" w:rsidP="00C64DAD">
      <w:pPr>
        <w:spacing w:before="240" w:after="120" w:line="600" w:lineRule="auto"/>
        <w:rPr>
          <w:rFonts w:asciiTheme="majorBidi" w:hAnsiTheme="majorBidi" w:cstheme="majorBidi"/>
        </w:rPr>
      </w:pPr>
      <w:r w:rsidRPr="00151853">
        <w:rPr>
          <w:rFonts w:asciiTheme="majorBidi" w:hAnsiTheme="majorBidi" w:cstheme="majorBidi"/>
        </w:rPr>
        <w:t xml:space="preserve">Student Name   ________________ </w:t>
      </w:r>
    </w:p>
    <w:p w14:paraId="06617E23" w14:textId="77777777" w:rsidR="00877608" w:rsidRPr="00151853" w:rsidRDefault="00877608" w:rsidP="00C64DAD">
      <w:pPr>
        <w:spacing w:after="120" w:line="360" w:lineRule="auto"/>
        <w:rPr>
          <w:rFonts w:asciiTheme="majorBidi" w:hAnsiTheme="majorBidi" w:cstheme="majorBidi"/>
        </w:rPr>
      </w:pPr>
    </w:p>
    <w:p w14:paraId="0044EDF5" w14:textId="6530C24E" w:rsidR="00C64DAD" w:rsidRPr="00151853" w:rsidRDefault="00C64DAD" w:rsidP="00877608">
      <w:pPr>
        <w:spacing w:after="120" w:line="360" w:lineRule="auto"/>
        <w:rPr>
          <w:rFonts w:asciiTheme="majorBidi" w:hAnsiTheme="majorBidi" w:cstheme="majorBidi"/>
          <w:b/>
          <w:bCs/>
          <w:sz w:val="26"/>
          <w:szCs w:val="26"/>
        </w:rPr>
      </w:pPr>
      <w:r w:rsidRPr="00151853">
        <w:rPr>
          <w:rFonts w:asciiTheme="majorBidi" w:hAnsiTheme="majorBidi" w:cstheme="majorBidi"/>
          <w:b/>
          <w:bCs/>
          <w:sz w:val="26"/>
          <w:szCs w:val="26"/>
        </w:rPr>
        <w:t>Supervisor</w:t>
      </w:r>
    </w:p>
    <w:p w14:paraId="3AD23ACB" w14:textId="1A9B1004" w:rsidR="00C64DAD" w:rsidRPr="00151853" w:rsidRDefault="00C64DAD" w:rsidP="00877608">
      <w:pPr>
        <w:spacing w:before="240" w:after="120" w:line="600" w:lineRule="auto"/>
        <w:rPr>
          <w:rFonts w:asciiTheme="majorBidi" w:hAnsiTheme="majorBidi" w:cstheme="majorBidi"/>
        </w:rPr>
      </w:pPr>
      <w:r w:rsidRPr="00151853">
        <w:rPr>
          <w:rFonts w:asciiTheme="majorBidi" w:hAnsiTheme="majorBidi" w:cstheme="majorBidi"/>
        </w:rPr>
        <w:t>Supervisor Name   ________________</w:t>
      </w:r>
    </w:p>
    <w:p w14:paraId="2E264FCB" w14:textId="77777777" w:rsidR="00C64DAD" w:rsidRPr="00151853" w:rsidRDefault="00C64DAD" w:rsidP="00C64DAD">
      <w:pPr>
        <w:spacing w:before="240" w:after="120" w:line="600" w:lineRule="auto"/>
        <w:rPr>
          <w:rFonts w:asciiTheme="majorBidi" w:hAnsiTheme="majorBidi" w:cstheme="majorBidi"/>
        </w:rPr>
      </w:pPr>
      <w:r w:rsidRPr="00151853">
        <w:rPr>
          <w:rFonts w:asciiTheme="majorBidi" w:hAnsiTheme="majorBidi" w:cstheme="majorBidi"/>
        </w:rPr>
        <w:t>Date: ________________</w:t>
      </w:r>
    </w:p>
    <w:p w14:paraId="0ECFF49E" w14:textId="77777777" w:rsidR="00C64DAD" w:rsidRPr="00151853" w:rsidRDefault="00C64DAD" w:rsidP="00C64DAD">
      <w:pPr>
        <w:jc w:val="both"/>
        <w:rPr>
          <w:rFonts w:asciiTheme="majorBidi" w:eastAsiaTheme="majorEastAsia" w:hAnsiTheme="majorBidi" w:cstheme="majorBidi"/>
          <w:color w:val="2E74B5" w:themeColor="accent1" w:themeShade="BF"/>
          <w:sz w:val="32"/>
          <w:szCs w:val="32"/>
        </w:rPr>
      </w:pPr>
    </w:p>
    <w:p w14:paraId="5AE80B04" w14:textId="77777777" w:rsidR="00C64DAD" w:rsidRPr="00151853" w:rsidRDefault="00C64DAD" w:rsidP="00C64DAD">
      <w:pPr>
        <w:rPr>
          <w:rFonts w:asciiTheme="majorBidi" w:hAnsiTheme="majorBidi" w:cstheme="majorBidi"/>
          <w:b/>
          <w:w w:val="80"/>
          <w:sz w:val="40"/>
          <w:szCs w:val="48"/>
        </w:rPr>
      </w:pPr>
      <w:r w:rsidRPr="00151853">
        <w:rPr>
          <w:rFonts w:asciiTheme="majorBidi" w:hAnsiTheme="majorBidi" w:cstheme="majorBidi"/>
          <w:b/>
          <w:w w:val="80"/>
          <w:sz w:val="40"/>
          <w:szCs w:val="48"/>
        </w:rPr>
        <w:br w:type="page"/>
      </w:r>
    </w:p>
    <w:p w14:paraId="12FB8C72" w14:textId="77777777" w:rsidR="00C64DAD" w:rsidRPr="00151853" w:rsidRDefault="00C64DAD" w:rsidP="0030143D">
      <w:pPr>
        <w:spacing w:before="120" w:after="240" w:line="360" w:lineRule="auto"/>
        <w:jc w:val="center"/>
        <w:rPr>
          <w:rFonts w:asciiTheme="majorBidi" w:hAnsiTheme="majorBidi" w:cstheme="majorBidi"/>
          <w:b/>
          <w:w w:val="80"/>
          <w:sz w:val="40"/>
          <w:szCs w:val="48"/>
        </w:rPr>
      </w:pPr>
      <w:r w:rsidRPr="00151853">
        <w:rPr>
          <w:rFonts w:asciiTheme="majorBidi" w:hAnsiTheme="majorBidi" w:cstheme="majorBidi"/>
          <w:b/>
          <w:w w:val="80"/>
          <w:sz w:val="40"/>
          <w:szCs w:val="48"/>
        </w:rPr>
        <w:lastRenderedPageBreak/>
        <w:t>DEDICATION</w:t>
      </w:r>
    </w:p>
    <w:p w14:paraId="14F9F58C" w14:textId="77777777" w:rsidR="008E5126" w:rsidRPr="008E5126" w:rsidRDefault="008E5126" w:rsidP="008E5126">
      <w:pPr>
        <w:spacing w:before="120" w:after="240" w:line="360" w:lineRule="auto"/>
        <w:jc w:val="both"/>
        <w:rPr>
          <w:rStyle w:val="citation-288"/>
          <w:rFonts w:asciiTheme="majorBidi" w:eastAsiaTheme="majorEastAsia" w:hAnsiTheme="majorBidi" w:cstheme="majorBidi"/>
          <w:sz w:val="24"/>
          <w:szCs w:val="24"/>
        </w:rPr>
      </w:pPr>
      <w:r w:rsidRPr="008E5126">
        <w:rPr>
          <w:rStyle w:val="citation-288"/>
          <w:rFonts w:asciiTheme="majorBidi" w:eastAsiaTheme="majorEastAsia" w:hAnsiTheme="majorBidi" w:cstheme="majorBidi"/>
          <w:sz w:val="24"/>
          <w:szCs w:val="24"/>
        </w:rPr>
        <w:t>This project is dedicated to our parents, teachers, and mentors whose help, patience, and support inspired us to add this work.</w:t>
      </w:r>
    </w:p>
    <w:p w14:paraId="5D3B65D4" w14:textId="544DC19E" w:rsidR="0030143D" w:rsidRPr="00151853" w:rsidRDefault="008E5126" w:rsidP="008E5126">
      <w:pPr>
        <w:spacing w:before="120" w:after="240" w:line="360" w:lineRule="auto"/>
        <w:jc w:val="both"/>
        <w:rPr>
          <w:rFonts w:asciiTheme="majorBidi" w:hAnsiTheme="majorBidi" w:cstheme="majorBidi"/>
          <w:b/>
          <w:w w:val="80"/>
          <w:sz w:val="40"/>
          <w:szCs w:val="48"/>
        </w:rPr>
      </w:pPr>
      <w:r w:rsidRPr="008E5126">
        <w:rPr>
          <w:rStyle w:val="citation-288"/>
          <w:rFonts w:asciiTheme="majorBidi" w:eastAsiaTheme="majorEastAsia" w:hAnsiTheme="majorBidi" w:cstheme="majorBidi"/>
          <w:sz w:val="24"/>
          <w:szCs w:val="24"/>
        </w:rPr>
        <w:t>It also is committed to all who strive towards creating a more secure, more transparent and more resilient digital system against the threat posed by changing cyber threats.</w:t>
      </w:r>
    </w:p>
    <w:p w14:paraId="4ABE66C8" w14:textId="77777777" w:rsidR="0030143D" w:rsidRPr="00151853" w:rsidRDefault="0030143D" w:rsidP="0030143D">
      <w:pPr>
        <w:rPr>
          <w:rFonts w:asciiTheme="majorBidi" w:hAnsiTheme="majorBidi" w:cstheme="majorBidi"/>
          <w:b/>
          <w:w w:val="80"/>
          <w:sz w:val="40"/>
          <w:szCs w:val="48"/>
        </w:rPr>
      </w:pPr>
    </w:p>
    <w:p w14:paraId="0579EEA9" w14:textId="77777777" w:rsidR="0030143D" w:rsidRPr="00151853" w:rsidRDefault="0030143D" w:rsidP="0030143D">
      <w:pPr>
        <w:rPr>
          <w:rFonts w:asciiTheme="majorBidi" w:hAnsiTheme="majorBidi" w:cstheme="majorBidi"/>
          <w:b/>
          <w:w w:val="80"/>
          <w:sz w:val="40"/>
          <w:szCs w:val="48"/>
        </w:rPr>
      </w:pPr>
    </w:p>
    <w:p w14:paraId="31C5815E" w14:textId="77777777" w:rsidR="0030143D" w:rsidRPr="00151853" w:rsidRDefault="0030143D" w:rsidP="0030143D">
      <w:pPr>
        <w:rPr>
          <w:rFonts w:asciiTheme="majorBidi" w:hAnsiTheme="majorBidi" w:cstheme="majorBidi"/>
          <w:b/>
          <w:w w:val="80"/>
          <w:sz w:val="40"/>
          <w:szCs w:val="48"/>
        </w:rPr>
      </w:pPr>
    </w:p>
    <w:p w14:paraId="0100C0EE" w14:textId="77777777" w:rsidR="0030143D" w:rsidRPr="00151853" w:rsidRDefault="0030143D" w:rsidP="0030143D">
      <w:pPr>
        <w:rPr>
          <w:rFonts w:asciiTheme="majorBidi" w:hAnsiTheme="majorBidi" w:cstheme="majorBidi"/>
          <w:b/>
          <w:w w:val="80"/>
          <w:sz w:val="40"/>
          <w:szCs w:val="48"/>
        </w:rPr>
      </w:pPr>
    </w:p>
    <w:p w14:paraId="14F60C68" w14:textId="77777777" w:rsidR="0030143D" w:rsidRPr="00151853" w:rsidRDefault="0030143D" w:rsidP="0030143D">
      <w:pPr>
        <w:rPr>
          <w:rFonts w:asciiTheme="majorBidi" w:hAnsiTheme="majorBidi" w:cstheme="majorBidi"/>
          <w:b/>
          <w:w w:val="80"/>
          <w:sz w:val="40"/>
          <w:szCs w:val="48"/>
        </w:rPr>
      </w:pPr>
    </w:p>
    <w:p w14:paraId="3E46B020" w14:textId="77777777" w:rsidR="0030143D" w:rsidRPr="00151853" w:rsidRDefault="0030143D" w:rsidP="0030143D">
      <w:pPr>
        <w:rPr>
          <w:rFonts w:asciiTheme="majorBidi" w:hAnsiTheme="majorBidi" w:cstheme="majorBidi"/>
          <w:b/>
          <w:w w:val="80"/>
          <w:sz w:val="40"/>
          <w:szCs w:val="48"/>
        </w:rPr>
      </w:pPr>
    </w:p>
    <w:p w14:paraId="38DF7F66" w14:textId="77777777" w:rsidR="0030143D" w:rsidRPr="00151853" w:rsidRDefault="0030143D" w:rsidP="0030143D">
      <w:pPr>
        <w:rPr>
          <w:rFonts w:asciiTheme="majorBidi" w:hAnsiTheme="majorBidi" w:cstheme="majorBidi"/>
          <w:b/>
          <w:w w:val="80"/>
          <w:sz w:val="40"/>
          <w:szCs w:val="48"/>
        </w:rPr>
      </w:pPr>
    </w:p>
    <w:p w14:paraId="71273E06" w14:textId="77777777" w:rsidR="0030143D" w:rsidRPr="00151853" w:rsidRDefault="0030143D" w:rsidP="0030143D">
      <w:pPr>
        <w:rPr>
          <w:rFonts w:asciiTheme="majorBidi" w:hAnsiTheme="majorBidi" w:cstheme="majorBidi"/>
          <w:b/>
          <w:w w:val="80"/>
          <w:sz w:val="40"/>
          <w:szCs w:val="48"/>
        </w:rPr>
      </w:pPr>
    </w:p>
    <w:p w14:paraId="09836172" w14:textId="77777777" w:rsidR="0030143D" w:rsidRPr="00151853" w:rsidRDefault="0030143D" w:rsidP="0030143D">
      <w:pPr>
        <w:rPr>
          <w:rFonts w:asciiTheme="majorBidi" w:hAnsiTheme="majorBidi" w:cstheme="majorBidi"/>
          <w:b/>
          <w:w w:val="80"/>
          <w:sz w:val="40"/>
          <w:szCs w:val="48"/>
        </w:rPr>
      </w:pPr>
    </w:p>
    <w:p w14:paraId="103E103C" w14:textId="77777777" w:rsidR="0030143D" w:rsidRPr="00151853" w:rsidRDefault="0030143D" w:rsidP="0030143D">
      <w:pPr>
        <w:rPr>
          <w:rFonts w:asciiTheme="majorBidi" w:hAnsiTheme="majorBidi" w:cstheme="majorBidi"/>
          <w:b/>
          <w:w w:val="80"/>
          <w:sz w:val="40"/>
          <w:szCs w:val="48"/>
        </w:rPr>
      </w:pPr>
    </w:p>
    <w:p w14:paraId="38017BA7" w14:textId="77777777" w:rsidR="0030143D" w:rsidRPr="00151853" w:rsidRDefault="0030143D" w:rsidP="0030143D">
      <w:pPr>
        <w:rPr>
          <w:rFonts w:asciiTheme="majorBidi" w:hAnsiTheme="majorBidi" w:cstheme="majorBidi"/>
          <w:b/>
          <w:w w:val="80"/>
          <w:sz w:val="40"/>
          <w:szCs w:val="48"/>
        </w:rPr>
      </w:pPr>
    </w:p>
    <w:p w14:paraId="2BF195CD" w14:textId="77777777" w:rsidR="00C64DAD" w:rsidRPr="00151853" w:rsidRDefault="00C64DAD" w:rsidP="00C64DAD">
      <w:pPr>
        <w:spacing w:before="120" w:after="240" w:line="360" w:lineRule="auto"/>
        <w:jc w:val="center"/>
        <w:rPr>
          <w:rFonts w:asciiTheme="majorBidi" w:hAnsiTheme="majorBidi" w:cstheme="majorBidi"/>
          <w:b/>
          <w:w w:val="80"/>
          <w:sz w:val="40"/>
          <w:szCs w:val="48"/>
        </w:rPr>
      </w:pPr>
    </w:p>
    <w:p w14:paraId="6E0CB508" w14:textId="4609A85C" w:rsidR="00C64DAD" w:rsidRDefault="00C64DAD" w:rsidP="00C64DAD">
      <w:pPr>
        <w:spacing w:before="120" w:after="240" w:line="360" w:lineRule="auto"/>
        <w:jc w:val="center"/>
        <w:rPr>
          <w:rFonts w:asciiTheme="majorBidi" w:hAnsiTheme="majorBidi" w:cstheme="majorBidi"/>
          <w:b/>
          <w:w w:val="80"/>
          <w:sz w:val="40"/>
          <w:szCs w:val="48"/>
        </w:rPr>
      </w:pPr>
    </w:p>
    <w:p w14:paraId="7B8CA2B7" w14:textId="77777777" w:rsidR="008E5126" w:rsidRPr="00151853" w:rsidRDefault="008E5126" w:rsidP="00C64DAD">
      <w:pPr>
        <w:spacing w:before="120" w:after="240" w:line="360" w:lineRule="auto"/>
        <w:jc w:val="center"/>
        <w:rPr>
          <w:rFonts w:asciiTheme="majorBidi" w:hAnsiTheme="majorBidi" w:cstheme="majorBidi"/>
          <w:b/>
          <w:w w:val="80"/>
          <w:sz w:val="40"/>
          <w:szCs w:val="48"/>
        </w:rPr>
      </w:pPr>
    </w:p>
    <w:p w14:paraId="7889F2C2" w14:textId="77777777" w:rsidR="00C64DAD" w:rsidRPr="00151853" w:rsidRDefault="00C64DAD" w:rsidP="00C64DAD">
      <w:pPr>
        <w:spacing w:before="120" w:after="240" w:line="360" w:lineRule="auto"/>
        <w:jc w:val="center"/>
        <w:rPr>
          <w:rFonts w:asciiTheme="majorBidi" w:hAnsiTheme="majorBidi" w:cstheme="majorBidi"/>
          <w:b/>
          <w:w w:val="80"/>
          <w:sz w:val="40"/>
          <w:szCs w:val="48"/>
        </w:rPr>
      </w:pPr>
      <w:r w:rsidRPr="00151853">
        <w:rPr>
          <w:rFonts w:asciiTheme="majorBidi" w:hAnsiTheme="majorBidi" w:cstheme="majorBidi"/>
          <w:b/>
          <w:w w:val="80"/>
          <w:sz w:val="40"/>
          <w:szCs w:val="48"/>
        </w:rPr>
        <w:lastRenderedPageBreak/>
        <w:t xml:space="preserve">ACKNOWLEDGEMENTS </w:t>
      </w:r>
    </w:p>
    <w:p w14:paraId="627ECABA" w14:textId="77777777" w:rsidR="008E5126" w:rsidRPr="008E5126" w:rsidRDefault="008E5126" w:rsidP="008E5126">
      <w:pPr>
        <w:spacing w:before="100" w:beforeAutospacing="1" w:after="100" w:afterAutospacing="1" w:line="240" w:lineRule="auto"/>
        <w:jc w:val="both"/>
        <w:rPr>
          <w:rFonts w:asciiTheme="majorBidi" w:eastAsia="Times New Roman" w:hAnsiTheme="majorBidi" w:cstheme="majorBidi"/>
          <w:sz w:val="24"/>
          <w:szCs w:val="24"/>
        </w:rPr>
      </w:pPr>
      <w:r w:rsidRPr="008E5126">
        <w:rPr>
          <w:rFonts w:asciiTheme="majorBidi" w:eastAsia="Times New Roman" w:hAnsiTheme="majorBidi" w:cstheme="majorBidi"/>
          <w:sz w:val="24"/>
          <w:szCs w:val="24"/>
        </w:rPr>
        <w:t xml:space="preserve">We are much thankful </w:t>
      </w:r>
      <w:r w:rsidRPr="008E5126">
        <w:rPr>
          <w:rFonts w:asciiTheme="majorBidi" w:eastAsia="Times New Roman" w:hAnsiTheme="majorBidi" w:cstheme="majorBidi"/>
          <w:b/>
          <w:sz w:val="24"/>
          <w:szCs w:val="24"/>
        </w:rPr>
        <w:t>to Almighty Allah</w:t>
      </w:r>
      <w:r w:rsidRPr="008E5126">
        <w:rPr>
          <w:rFonts w:asciiTheme="majorBidi" w:eastAsia="Times New Roman" w:hAnsiTheme="majorBidi" w:cstheme="majorBidi"/>
          <w:sz w:val="24"/>
          <w:szCs w:val="24"/>
        </w:rPr>
        <w:t xml:space="preserve"> to have given us the capability, health and endurance we need to carry this project to its completion.</w:t>
      </w:r>
    </w:p>
    <w:p w14:paraId="35343569" w14:textId="77777777" w:rsidR="008E5126" w:rsidRPr="008E5126" w:rsidRDefault="008E5126" w:rsidP="008E5126">
      <w:pPr>
        <w:spacing w:before="100" w:beforeAutospacing="1" w:after="100" w:afterAutospacing="1" w:line="240" w:lineRule="auto"/>
        <w:jc w:val="both"/>
        <w:rPr>
          <w:rFonts w:asciiTheme="majorBidi" w:eastAsia="Times New Roman" w:hAnsiTheme="majorBidi" w:cstheme="majorBidi"/>
          <w:sz w:val="24"/>
          <w:szCs w:val="24"/>
        </w:rPr>
      </w:pPr>
      <w:r w:rsidRPr="008E5126">
        <w:rPr>
          <w:rFonts w:asciiTheme="majorBidi" w:eastAsia="Times New Roman" w:hAnsiTheme="majorBidi" w:cstheme="majorBidi"/>
          <w:sz w:val="24"/>
          <w:szCs w:val="24"/>
        </w:rPr>
        <w:t>It is with great pleasure that we wish to convey our deepest gratitude to our supervisor, who has not only offered invaluable advice and academic support, but also provided feedback in time and thus at the right place, during the whole lifecycle of this project.</w:t>
      </w:r>
    </w:p>
    <w:p w14:paraId="11978304" w14:textId="77777777" w:rsidR="008E5126" w:rsidRDefault="008E5126" w:rsidP="008E5126">
      <w:pPr>
        <w:spacing w:before="100" w:beforeAutospacing="1" w:after="100" w:afterAutospacing="1" w:line="240" w:lineRule="auto"/>
        <w:jc w:val="both"/>
        <w:rPr>
          <w:rFonts w:asciiTheme="majorBidi" w:eastAsia="Times New Roman" w:hAnsiTheme="majorBidi" w:cstheme="majorBidi"/>
          <w:sz w:val="24"/>
          <w:szCs w:val="24"/>
        </w:rPr>
      </w:pPr>
      <w:r w:rsidRPr="008E5126">
        <w:rPr>
          <w:rFonts w:asciiTheme="majorBidi" w:eastAsia="Times New Roman" w:hAnsiTheme="majorBidi" w:cstheme="majorBidi"/>
          <w:sz w:val="24"/>
          <w:szCs w:val="24"/>
        </w:rPr>
        <w:t>Moreover, we would like to credit the great work of an open-source community, whose tools, documentation, and framework were crucial in the creation of the Argus system.</w:t>
      </w:r>
    </w:p>
    <w:p w14:paraId="35EF7302" w14:textId="0DC31F61" w:rsidR="0030143D" w:rsidRPr="00151853" w:rsidRDefault="0030143D" w:rsidP="008E5126">
      <w:pPr>
        <w:spacing w:before="100" w:beforeAutospacing="1" w:after="100" w:afterAutospacing="1" w:line="240" w:lineRule="auto"/>
        <w:jc w:val="both"/>
        <w:rPr>
          <w:rFonts w:asciiTheme="majorBidi" w:eastAsia="Times New Roman" w:hAnsiTheme="majorBidi" w:cstheme="majorBidi"/>
          <w:sz w:val="24"/>
          <w:szCs w:val="24"/>
        </w:rPr>
      </w:pPr>
      <w:r w:rsidRPr="00151853">
        <w:rPr>
          <w:rFonts w:asciiTheme="majorBidi" w:eastAsia="Times New Roman" w:hAnsiTheme="majorBidi" w:cstheme="majorBidi"/>
          <w:sz w:val="24"/>
          <w:szCs w:val="24"/>
        </w:rPr>
        <w:t xml:space="preserve">Finally, we are immensely grateful to our </w:t>
      </w:r>
      <w:r w:rsidRPr="00151853">
        <w:rPr>
          <w:rFonts w:asciiTheme="majorBidi" w:eastAsia="Times New Roman" w:hAnsiTheme="majorBidi" w:cstheme="majorBidi"/>
          <w:b/>
          <w:bCs/>
          <w:sz w:val="24"/>
          <w:szCs w:val="24"/>
        </w:rPr>
        <w:t>classmates, family members, and well-wishers</w:t>
      </w:r>
      <w:r w:rsidRPr="00151853">
        <w:rPr>
          <w:rFonts w:asciiTheme="majorBidi" w:eastAsia="Times New Roman" w:hAnsiTheme="majorBidi" w:cstheme="majorBidi"/>
          <w:sz w:val="24"/>
          <w:szCs w:val="24"/>
        </w:rPr>
        <w:t xml:space="preserve"> for their continuous moral support and encouragement during this challenging journey.</w:t>
      </w:r>
    </w:p>
    <w:p w14:paraId="3E1BF62F" w14:textId="77777777" w:rsidR="00C64DAD" w:rsidRPr="00151853" w:rsidRDefault="00C64DAD" w:rsidP="0030143D">
      <w:pPr>
        <w:rPr>
          <w:rFonts w:asciiTheme="majorBidi" w:hAnsiTheme="majorBidi" w:cstheme="majorBidi"/>
          <w:b/>
          <w:w w:val="80"/>
          <w:sz w:val="40"/>
          <w:szCs w:val="48"/>
        </w:rPr>
      </w:pPr>
    </w:p>
    <w:p w14:paraId="51C03679" w14:textId="77777777" w:rsidR="00C64DAD" w:rsidRPr="00151853" w:rsidRDefault="00C64DAD" w:rsidP="00C64DAD">
      <w:pPr>
        <w:rPr>
          <w:rFonts w:asciiTheme="majorBidi" w:hAnsiTheme="majorBidi" w:cstheme="majorBidi"/>
          <w:b/>
          <w:w w:val="80"/>
          <w:sz w:val="40"/>
          <w:szCs w:val="48"/>
        </w:rPr>
      </w:pPr>
      <w:r w:rsidRPr="00151853">
        <w:rPr>
          <w:rFonts w:asciiTheme="majorBidi" w:hAnsiTheme="majorBidi" w:cstheme="majorBidi"/>
          <w:b/>
          <w:w w:val="80"/>
          <w:sz w:val="40"/>
          <w:szCs w:val="48"/>
        </w:rPr>
        <w:br w:type="page"/>
      </w:r>
    </w:p>
    <w:p w14:paraId="55F6B226" w14:textId="77777777" w:rsidR="00C64DAD" w:rsidRPr="00151853" w:rsidRDefault="00C64DAD" w:rsidP="00C64DAD">
      <w:pPr>
        <w:spacing w:before="120" w:after="240" w:line="360" w:lineRule="auto"/>
        <w:jc w:val="center"/>
        <w:rPr>
          <w:rFonts w:asciiTheme="majorBidi" w:hAnsiTheme="majorBidi" w:cstheme="majorBidi"/>
          <w:b/>
          <w:w w:val="80"/>
          <w:sz w:val="40"/>
          <w:szCs w:val="48"/>
        </w:rPr>
      </w:pPr>
      <w:r w:rsidRPr="00151853">
        <w:rPr>
          <w:rFonts w:asciiTheme="majorBidi" w:hAnsiTheme="majorBidi" w:cstheme="majorBidi"/>
          <w:b/>
          <w:w w:val="80"/>
          <w:sz w:val="40"/>
          <w:szCs w:val="48"/>
        </w:rPr>
        <w:lastRenderedPageBreak/>
        <w:t>Table of Contents</w:t>
      </w:r>
    </w:p>
    <w:sdt>
      <w:sdtPr>
        <w:rPr>
          <w:rFonts w:asciiTheme="majorBidi" w:eastAsiaTheme="minorHAnsi" w:hAnsiTheme="majorBidi" w:cstheme="minorBidi"/>
          <w:color w:val="auto"/>
          <w:sz w:val="22"/>
          <w:szCs w:val="22"/>
        </w:rPr>
        <w:id w:val="-813566895"/>
        <w:docPartObj>
          <w:docPartGallery w:val="Table of Contents"/>
          <w:docPartUnique/>
        </w:docPartObj>
      </w:sdtPr>
      <w:sdtEndPr>
        <w:rPr>
          <w:b/>
          <w:bCs/>
          <w:noProof/>
        </w:rPr>
      </w:sdtEndPr>
      <w:sdtContent>
        <w:p w14:paraId="741D2EBF" w14:textId="77777777" w:rsidR="00E944B0" w:rsidRPr="00151853" w:rsidRDefault="00E944B0">
          <w:pPr>
            <w:pStyle w:val="TOCHeading"/>
            <w:rPr>
              <w:rFonts w:asciiTheme="majorBidi" w:hAnsiTheme="majorBidi"/>
            </w:rPr>
          </w:pPr>
          <w:r w:rsidRPr="00151853">
            <w:rPr>
              <w:rFonts w:asciiTheme="majorBidi" w:hAnsiTheme="majorBidi"/>
            </w:rPr>
            <w:t>Contents</w:t>
          </w:r>
        </w:p>
        <w:p w14:paraId="642B710A" w14:textId="3A680F6D" w:rsidR="004138D9" w:rsidRDefault="00E944B0">
          <w:pPr>
            <w:pStyle w:val="TOC1"/>
            <w:tabs>
              <w:tab w:val="right" w:leader="dot" w:pos="9350"/>
            </w:tabs>
            <w:rPr>
              <w:rFonts w:eastAsiaTheme="minorEastAsia"/>
              <w:noProof/>
            </w:rPr>
          </w:pPr>
          <w:r w:rsidRPr="00151853">
            <w:rPr>
              <w:rFonts w:asciiTheme="majorBidi" w:hAnsiTheme="majorBidi" w:cstheme="majorBidi"/>
            </w:rPr>
            <w:fldChar w:fldCharType="begin"/>
          </w:r>
          <w:r w:rsidRPr="00151853">
            <w:rPr>
              <w:rFonts w:asciiTheme="majorBidi" w:hAnsiTheme="majorBidi" w:cstheme="majorBidi"/>
            </w:rPr>
            <w:instrText xml:space="preserve"> TOC \o "1-3" \h \z \u </w:instrText>
          </w:r>
          <w:r w:rsidRPr="00151853">
            <w:rPr>
              <w:rFonts w:asciiTheme="majorBidi" w:hAnsiTheme="majorBidi" w:cstheme="majorBidi"/>
            </w:rPr>
            <w:fldChar w:fldCharType="separate"/>
          </w:r>
          <w:hyperlink w:anchor="_Toc228767839" w:history="1">
            <w:r w:rsidR="004138D9" w:rsidRPr="000F5F7D">
              <w:rPr>
                <w:rStyle w:val="Hyperlink"/>
                <w:rFonts w:asciiTheme="majorBidi" w:hAnsiTheme="majorBidi"/>
                <w:b/>
                <w:bCs/>
                <w:noProof/>
              </w:rPr>
              <w:t>Chapter 1</w:t>
            </w:r>
            <w:r w:rsidR="004138D9">
              <w:rPr>
                <w:noProof/>
                <w:webHidden/>
              </w:rPr>
              <w:tab/>
            </w:r>
            <w:r w:rsidR="004138D9">
              <w:rPr>
                <w:noProof/>
                <w:webHidden/>
              </w:rPr>
              <w:fldChar w:fldCharType="begin"/>
            </w:r>
            <w:r w:rsidR="004138D9">
              <w:rPr>
                <w:noProof/>
                <w:webHidden/>
              </w:rPr>
              <w:instrText xml:space="preserve"> PAGEREF _Toc228767839 \h </w:instrText>
            </w:r>
            <w:r w:rsidR="004138D9">
              <w:rPr>
                <w:noProof/>
                <w:webHidden/>
              </w:rPr>
            </w:r>
            <w:r w:rsidR="004138D9">
              <w:rPr>
                <w:noProof/>
                <w:webHidden/>
              </w:rPr>
              <w:fldChar w:fldCharType="separate"/>
            </w:r>
            <w:r w:rsidR="004138D9">
              <w:rPr>
                <w:noProof/>
                <w:webHidden/>
              </w:rPr>
              <w:t>14</w:t>
            </w:r>
            <w:r w:rsidR="004138D9">
              <w:rPr>
                <w:noProof/>
                <w:webHidden/>
              </w:rPr>
              <w:fldChar w:fldCharType="end"/>
            </w:r>
          </w:hyperlink>
        </w:p>
        <w:p w14:paraId="719C7E5F" w14:textId="52E8BF8F" w:rsidR="004138D9" w:rsidRDefault="004138D9">
          <w:pPr>
            <w:pStyle w:val="TOC2"/>
            <w:tabs>
              <w:tab w:val="right" w:leader="dot" w:pos="9350"/>
            </w:tabs>
            <w:rPr>
              <w:rFonts w:eastAsiaTheme="minorEastAsia"/>
              <w:noProof/>
            </w:rPr>
          </w:pPr>
          <w:hyperlink w:anchor="_Toc228767840" w:history="1">
            <w:r w:rsidRPr="000F5F7D">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_Toc228767840 \h </w:instrText>
            </w:r>
            <w:r>
              <w:rPr>
                <w:noProof/>
                <w:webHidden/>
              </w:rPr>
            </w:r>
            <w:r>
              <w:rPr>
                <w:noProof/>
                <w:webHidden/>
              </w:rPr>
              <w:fldChar w:fldCharType="separate"/>
            </w:r>
            <w:r>
              <w:rPr>
                <w:noProof/>
                <w:webHidden/>
              </w:rPr>
              <w:t>14</w:t>
            </w:r>
            <w:r>
              <w:rPr>
                <w:noProof/>
                <w:webHidden/>
              </w:rPr>
              <w:fldChar w:fldCharType="end"/>
            </w:r>
          </w:hyperlink>
        </w:p>
        <w:p w14:paraId="1BA8F860" w14:textId="62B0D300" w:rsidR="004138D9" w:rsidRDefault="004138D9">
          <w:pPr>
            <w:pStyle w:val="TOC3"/>
            <w:tabs>
              <w:tab w:val="right" w:leader="dot" w:pos="9350"/>
            </w:tabs>
            <w:rPr>
              <w:rFonts w:eastAsiaTheme="minorEastAsia"/>
              <w:noProof/>
            </w:rPr>
          </w:pPr>
          <w:hyperlink w:anchor="_Toc228767841" w:history="1">
            <w:r w:rsidRPr="000F5F7D">
              <w:rPr>
                <w:rStyle w:val="Hyperlink"/>
                <w:rFonts w:asciiTheme="majorBidi" w:hAnsiTheme="majorBidi"/>
                <w:noProof/>
              </w:rPr>
              <w:t>1.1 Project Overview and Aims</w:t>
            </w:r>
            <w:r>
              <w:rPr>
                <w:noProof/>
                <w:webHidden/>
              </w:rPr>
              <w:tab/>
            </w:r>
            <w:r>
              <w:rPr>
                <w:noProof/>
                <w:webHidden/>
              </w:rPr>
              <w:fldChar w:fldCharType="begin"/>
            </w:r>
            <w:r>
              <w:rPr>
                <w:noProof/>
                <w:webHidden/>
              </w:rPr>
              <w:instrText xml:space="preserve"> PAGEREF _Toc228767841 \h </w:instrText>
            </w:r>
            <w:r>
              <w:rPr>
                <w:noProof/>
                <w:webHidden/>
              </w:rPr>
            </w:r>
            <w:r>
              <w:rPr>
                <w:noProof/>
                <w:webHidden/>
              </w:rPr>
              <w:fldChar w:fldCharType="separate"/>
            </w:r>
            <w:r>
              <w:rPr>
                <w:noProof/>
                <w:webHidden/>
              </w:rPr>
              <w:t>14</w:t>
            </w:r>
            <w:r>
              <w:rPr>
                <w:noProof/>
                <w:webHidden/>
              </w:rPr>
              <w:fldChar w:fldCharType="end"/>
            </w:r>
          </w:hyperlink>
        </w:p>
        <w:p w14:paraId="3C4D4A13" w14:textId="0A2A7E97" w:rsidR="004138D9" w:rsidRDefault="004138D9">
          <w:pPr>
            <w:pStyle w:val="TOC3"/>
            <w:tabs>
              <w:tab w:val="right" w:leader="dot" w:pos="9350"/>
            </w:tabs>
            <w:rPr>
              <w:rFonts w:eastAsiaTheme="minorEastAsia"/>
              <w:noProof/>
            </w:rPr>
          </w:pPr>
          <w:hyperlink w:anchor="_Toc228767842" w:history="1">
            <w:r w:rsidRPr="000F5F7D">
              <w:rPr>
                <w:rStyle w:val="Hyperlink"/>
                <w:rFonts w:ascii="Times New Roman" w:hAnsi="Times New Roman" w:cs="Times New Roman"/>
                <w:noProof/>
              </w:rPr>
              <w:t>1.2 The Problem and Unmet Need</w:t>
            </w:r>
            <w:r>
              <w:rPr>
                <w:noProof/>
                <w:webHidden/>
              </w:rPr>
              <w:tab/>
            </w:r>
            <w:r>
              <w:rPr>
                <w:noProof/>
                <w:webHidden/>
              </w:rPr>
              <w:fldChar w:fldCharType="begin"/>
            </w:r>
            <w:r>
              <w:rPr>
                <w:noProof/>
                <w:webHidden/>
              </w:rPr>
              <w:instrText xml:space="preserve"> PAGEREF _Toc228767842 \h </w:instrText>
            </w:r>
            <w:r>
              <w:rPr>
                <w:noProof/>
                <w:webHidden/>
              </w:rPr>
            </w:r>
            <w:r>
              <w:rPr>
                <w:noProof/>
                <w:webHidden/>
              </w:rPr>
              <w:fldChar w:fldCharType="separate"/>
            </w:r>
            <w:r>
              <w:rPr>
                <w:noProof/>
                <w:webHidden/>
              </w:rPr>
              <w:t>14</w:t>
            </w:r>
            <w:r>
              <w:rPr>
                <w:noProof/>
                <w:webHidden/>
              </w:rPr>
              <w:fldChar w:fldCharType="end"/>
            </w:r>
          </w:hyperlink>
        </w:p>
        <w:p w14:paraId="7C1F9483" w14:textId="19B13EE8" w:rsidR="004138D9" w:rsidRDefault="004138D9">
          <w:pPr>
            <w:pStyle w:val="TOC3"/>
            <w:tabs>
              <w:tab w:val="right" w:leader="dot" w:pos="9350"/>
            </w:tabs>
            <w:rPr>
              <w:rFonts w:eastAsiaTheme="minorEastAsia"/>
              <w:noProof/>
            </w:rPr>
          </w:pPr>
          <w:hyperlink w:anchor="_Toc228767843" w:history="1">
            <w:r w:rsidRPr="000F5F7D">
              <w:rPr>
                <w:rStyle w:val="Hyperlink"/>
                <w:rFonts w:asciiTheme="majorBidi" w:hAnsiTheme="majorBidi"/>
                <w:noProof/>
              </w:rPr>
              <w:t>1.3 Solution Structure</w:t>
            </w:r>
            <w:r>
              <w:rPr>
                <w:noProof/>
                <w:webHidden/>
              </w:rPr>
              <w:tab/>
            </w:r>
            <w:r>
              <w:rPr>
                <w:noProof/>
                <w:webHidden/>
              </w:rPr>
              <w:fldChar w:fldCharType="begin"/>
            </w:r>
            <w:r>
              <w:rPr>
                <w:noProof/>
                <w:webHidden/>
              </w:rPr>
              <w:instrText xml:space="preserve"> PAGEREF _Toc228767843 \h </w:instrText>
            </w:r>
            <w:r>
              <w:rPr>
                <w:noProof/>
                <w:webHidden/>
              </w:rPr>
            </w:r>
            <w:r>
              <w:rPr>
                <w:noProof/>
                <w:webHidden/>
              </w:rPr>
              <w:fldChar w:fldCharType="separate"/>
            </w:r>
            <w:r>
              <w:rPr>
                <w:noProof/>
                <w:webHidden/>
              </w:rPr>
              <w:t>14</w:t>
            </w:r>
            <w:r>
              <w:rPr>
                <w:noProof/>
                <w:webHidden/>
              </w:rPr>
              <w:fldChar w:fldCharType="end"/>
            </w:r>
          </w:hyperlink>
        </w:p>
        <w:p w14:paraId="62916F15" w14:textId="40294308" w:rsidR="004138D9" w:rsidRDefault="004138D9">
          <w:pPr>
            <w:pStyle w:val="TOC3"/>
            <w:tabs>
              <w:tab w:val="right" w:leader="dot" w:pos="9350"/>
            </w:tabs>
            <w:rPr>
              <w:rFonts w:eastAsiaTheme="minorEastAsia"/>
              <w:noProof/>
            </w:rPr>
          </w:pPr>
          <w:hyperlink w:anchor="_Toc228767844" w:history="1">
            <w:r w:rsidRPr="000F5F7D">
              <w:rPr>
                <w:rStyle w:val="Hyperlink"/>
                <w:rFonts w:asciiTheme="majorBidi" w:hAnsiTheme="majorBidi"/>
                <w:noProof/>
              </w:rPr>
              <w:t>1.4 Report Organization</w:t>
            </w:r>
            <w:r>
              <w:rPr>
                <w:noProof/>
                <w:webHidden/>
              </w:rPr>
              <w:tab/>
            </w:r>
            <w:r>
              <w:rPr>
                <w:noProof/>
                <w:webHidden/>
              </w:rPr>
              <w:fldChar w:fldCharType="begin"/>
            </w:r>
            <w:r>
              <w:rPr>
                <w:noProof/>
                <w:webHidden/>
              </w:rPr>
              <w:instrText xml:space="preserve"> PAGEREF _Toc228767844 \h </w:instrText>
            </w:r>
            <w:r>
              <w:rPr>
                <w:noProof/>
                <w:webHidden/>
              </w:rPr>
            </w:r>
            <w:r>
              <w:rPr>
                <w:noProof/>
                <w:webHidden/>
              </w:rPr>
              <w:fldChar w:fldCharType="separate"/>
            </w:r>
            <w:r>
              <w:rPr>
                <w:noProof/>
                <w:webHidden/>
              </w:rPr>
              <w:t>15</w:t>
            </w:r>
            <w:r>
              <w:rPr>
                <w:noProof/>
                <w:webHidden/>
              </w:rPr>
              <w:fldChar w:fldCharType="end"/>
            </w:r>
          </w:hyperlink>
        </w:p>
        <w:p w14:paraId="005F5E76" w14:textId="02A7D036" w:rsidR="004138D9" w:rsidRDefault="004138D9">
          <w:pPr>
            <w:pStyle w:val="TOC1"/>
            <w:tabs>
              <w:tab w:val="right" w:leader="dot" w:pos="9350"/>
            </w:tabs>
            <w:rPr>
              <w:rFonts w:eastAsiaTheme="minorEastAsia"/>
              <w:noProof/>
            </w:rPr>
          </w:pPr>
          <w:hyperlink w:anchor="_Toc228767845" w:history="1">
            <w:r w:rsidRPr="000F5F7D">
              <w:rPr>
                <w:rStyle w:val="Hyperlink"/>
                <w:rFonts w:asciiTheme="majorBidi" w:hAnsiTheme="majorBidi"/>
                <w:b/>
                <w:bCs/>
                <w:noProof/>
              </w:rPr>
              <w:t>Chapter 2</w:t>
            </w:r>
            <w:r>
              <w:rPr>
                <w:noProof/>
                <w:webHidden/>
              </w:rPr>
              <w:tab/>
            </w:r>
            <w:r>
              <w:rPr>
                <w:noProof/>
                <w:webHidden/>
              </w:rPr>
              <w:fldChar w:fldCharType="begin"/>
            </w:r>
            <w:r>
              <w:rPr>
                <w:noProof/>
                <w:webHidden/>
              </w:rPr>
              <w:instrText xml:space="preserve"> PAGEREF _Toc228767845 \h </w:instrText>
            </w:r>
            <w:r>
              <w:rPr>
                <w:noProof/>
                <w:webHidden/>
              </w:rPr>
            </w:r>
            <w:r>
              <w:rPr>
                <w:noProof/>
                <w:webHidden/>
              </w:rPr>
              <w:fldChar w:fldCharType="separate"/>
            </w:r>
            <w:r>
              <w:rPr>
                <w:noProof/>
                <w:webHidden/>
              </w:rPr>
              <w:t>16</w:t>
            </w:r>
            <w:r>
              <w:rPr>
                <w:noProof/>
                <w:webHidden/>
              </w:rPr>
              <w:fldChar w:fldCharType="end"/>
            </w:r>
          </w:hyperlink>
        </w:p>
        <w:p w14:paraId="65B78292" w14:textId="517E9E75" w:rsidR="004138D9" w:rsidRDefault="004138D9">
          <w:pPr>
            <w:pStyle w:val="TOC2"/>
            <w:tabs>
              <w:tab w:val="right" w:leader="dot" w:pos="9350"/>
            </w:tabs>
            <w:rPr>
              <w:rFonts w:eastAsiaTheme="minorEastAsia"/>
              <w:noProof/>
            </w:rPr>
          </w:pPr>
          <w:hyperlink w:anchor="_Toc228767846" w:history="1">
            <w:r w:rsidRPr="000F5F7D">
              <w:rPr>
                <w:rStyle w:val="Hyperlink"/>
                <w:rFonts w:asciiTheme="majorBidi" w:hAnsiTheme="majorBidi"/>
                <w:noProof/>
              </w:rPr>
              <w:t>LITERATURE REVIEW</w:t>
            </w:r>
            <w:r>
              <w:rPr>
                <w:noProof/>
                <w:webHidden/>
              </w:rPr>
              <w:tab/>
            </w:r>
            <w:r>
              <w:rPr>
                <w:noProof/>
                <w:webHidden/>
              </w:rPr>
              <w:fldChar w:fldCharType="begin"/>
            </w:r>
            <w:r>
              <w:rPr>
                <w:noProof/>
                <w:webHidden/>
              </w:rPr>
              <w:instrText xml:space="preserve"> PAGEREF _Toc228767846 \h </w:instrText>
            </w:r>
            <w:r>
              <w:rPr>
                <w:noProof/>
                <w:webHidden/>
              </w:rPr>
            </w:r>
            <w:r>
              <w:rPr>
                <w:noProof/>
                <w:webHidden/>
              </w:rPr>
              <w:fldChar w:fldCharType="separate"/>
            </w:r>
            <w:r>
              <w:rPr>
                <w:noProof/>
                <w:webHidden/>
              </w:rPr>
              <w:t>16</w:t>
            </w:r>
            <w:r>
              <w:rPr>
                <w:noProof/>
                <w:webHidden/>
              </w:rPr>
              <w:fldChar w:fldCharType="end"/>
            </w:r>
          </w:hyperlink>
        </w:p>
        <w:p w14:paraId="4C19139A" w14:textId="5E1960C4" w:rsidR="004138D9" w:rsidRDefault="004138D9">
          <w:pPr>
            <w:pStyle w:val="TOC1"/>
            <w:tabs>
              <w:tab w:val="right" w:leader="dot" w:pos="9350"/>
            </w:tabs>
            <w:rPr>
              <w:rFonts w:eastAsiaTheme="minorEastAsia"/>
              <w:noProof/>
            </w:rPr>
          </w:pPr>
          <w:hyperlink w:anchor="_Toc228767847" w:history="1">
            <w:r w:rsidRPr="000F5F7D">
              <w:rPr>
                <w:rStyle w:val="Hyperlink"/>
                <w:rFonts w:asciiTheme="majorBidi" w:hAnsiTheme="majorBidi"/>
                <w:b/>
                <w:bCs/>
                <w:noProof/>
              </w:rPr>
              <w:t>Chapter 3</w:t>
            </w:r>
            <w:r>
              <w:rPr>
                <w:noProof/>
                <w:webHidden/>
              </w:rPr>
              <w:tab/>
            </w:r>
            <w:r>
              <w:rPr>
                <w:noProof/>
                <w:webHidden/>
              </w:rPr>
              <w:fldChar w:fldCharType="begin"/>
            </w:r>
            <w:r>
              <w:rPr>
                <w:noProof/>
                <w:webHidden/>
              </w:rPr>
              <w:instrText xml:space="preserve"> PAGEREF _Toc228767847 \h </w:instrText>
            </w:r>
            <w:r>
              <w:rPr>
                <w:noProof/>
                <w:webHidden/>
              </w:rPr>
            </w:r>
            <w:r>
              <w:rPr>
                <w:noProof/>
                <w:webHidden/>
              </w:rPr>
              <w:fldChar w:fldCharType="separate"/>
            </w:r>
            <w:r>
              <w:rPr>
                <w:noProof/>
                <w:webHidden/>
              </w:rPr>
              <w:t>18</w:t>
            </w:r>
            <w:r>
              <w:rPr>
                <w:noProof/>
                <w:webHidden/>
              </w:rPr>
              <w:fldChar w:fldCharType="end"/>
            </w:r>
          </w:hyperlink>
        </w:p>
        <w:p w14:paraId="7911C6C5" w14:textId="6151A914" w:rsidR="004138D9" w:rsidRDefault="004138D9">
          <w:pPr>
            <w:pStyle w:val="TOC2"/>
            <w:tabs>
              <w:tab w:val="right" w:leader="dot" w:pos="9350"/>
            </w:tabs>
            <w:rPr>
              <w:rFonts w:eastAsiaTheme="minorEastAsia"/>
              <w:noProof/>
            </w:rPr>
          </w:pPr>
          <w:hyperlink w:anchor="_Toc228767848" w:history="1">
            <w:r w:rsidRPr="000F5F7D">
              <w:rPr>
                <w:rStyle w:val="Hyperlink"/>
                <w:rFonts w:asciiTheme="majorBidi" w:hAnsiTheme="majorBidi"/>
                <w:noProof/>
              </w:rPr>
              <w:t>PROBLEM DEFINITION</w:t>
            </w:r>
            <w:r>
              <w:rPr>
                <w:noProof/>
                <w:webHidden/>
              </w:rPr>
              <w:tab/>
            </w:r>
            <w:r>
              <w:rPr>
                <w:noProof/>
                <w:webHidden/>
              </w:rPr>
              <w:fldChar w:fldCharType="begin"/>
            </w:r>
            <w:r>
              <w:rPr>
                <w:noProof/>
                <w:webHidden/>
              </w:rPr>
              <w:instrText xml:space="preserve"> PAGEREF _Toc228767848 \h </w:instrText>
            </w:r>
            <w:r>
              <w:rPr>
                <w:noProof/>
                <w:webHidden/>
              </w:rPr>
            </w:r>
            <w:r>
              <w:rPr>
                <w:noProof/>
                <w:webHidden/>
              </w:rPr>
              <w:fldChar w:fldCharType="separate"/>
            </w:r>
            <w:r>
              <w:rPr>
                <w:noProof/>
                <w:webHidden/>
              </w:rPr>
              <w:t>18</w:t>
            </w:r>
            <w:r>
              <w:rPr>
                <w:noProof/>
                <w:webHidden/>
              </w:rPr>
              <w:fldChar w:fldCharType="end"/>
            </w:r>
          </w:hyperlink>
        </w:p>
        <w:p w14:paraId="3A036CE0" w14:textId="6B7F472B" w:rsidR="004138D9" w:rsidRDefault="004138D9">
          <w:pPr>
            <w:pStyle w:val="TOC2"/>
            <w:tabs>
              <w:tab w:val="right" w:leader="dot" w:pos="9350"/>
            </w:tabs>
            <w:rPr>
              <w:rFonts w:eastAsiaTheme="minorEastAsia"/>
              <w:noProof/>
            </w:rPr>
          </w:pPr>
          <w:hyperlink w:anchor="_Toc228767849" w:history="1">
            <w:r w:rsidRPr="000F5F7D">
              <w:rPr>
                <w:rStyle w:val="Hyperlink"/>
                <w:rFonts w:asciiTheme="majorBidi" w:hAnsiTheme="majorBidi"/>
                <w:noProof/>
              </w:rPr>
              <w:t>3.1 Background</w:t>
            </w:r>
            <w:r>
              <w:rPr>
                <w:noProof/>
                <w:webHidden/>
              </w:rPr>
              <w:tab/>
            </w:r>
            <w:r>
              <w:rPr>
                <w:noProof/>
                <w:webHidden/>
              </w:rPr>
              <w:fldChar w:fldCharType="begin"/>
            </w:r>
            <w:r>
              <w:rPr>
                <w:noProof/>
                <w:webHidden/>
              </w:rPr>
              <w:instrText xml:space="preserve"> PAGEREF _Toc228767849 \h </w:instrText>
            </w:r>
            <w:r>
              <w:rPr>
                <w:noProof/>
                <w:webHidden/>
              </w:rPr>
            </w:r>
            <w:r>
              <w:rPr>
                <w:noProof/>
                <w:webHidden/>
              </w:rPr>
              <w:fldChar w:fldCharType="separate"/>
            </w:r>
            <w:r>
              <w:rPr>
                <w:noProof/>
                <w:webHidden/>
              </w:rPr>
              <w:t>18</w:t>
            </w:r>
            <w:r>
              <w:rPr>
                <w:noProof/>
                <w:webHidden/>
              </w:rPr>
              <w:fldChar w:fldCharType="end"/>
            </w:r>
          </w:hyperlink>
        </w:p>
        <w:p w14:paraId="3074AA36" w14:textId="1E8C3EF4" w:rsidR="004138D9" w:rsidRDefault="004138D9">
          <w:pPr>
            <w:pStyle w:val="TOC2"/>
            <w:tabs>
              <w:tab w:val="right" w:leader="dot" w:pos="9350"/>
            </w:tabs>
            <w:rPr>
              <w:rFonts w:eastAsiaTheme="minorEastAsia"/>
              <w:noProof/>
            </w:rPr>
          </w:pPr>
          <w:hyperlink w:anchor="_Toc228767850" w:history="1">
            <w:r w:rsidRPr="000F5F7D">
              <w:rPr>
                <w:rStyle w:val="Hyperlink"/>
                <w:rFonts w:asciiTheme="majorBidi" w:hAnsiTheme="majorBidi"/>
                <w:noProof/>
              </w:rPr>
              <w:t>3.2 Problem Statement</w:t>
            </w:r>
            <w:r>
              <w:rPr>
                <w:noProof/>
                <w:webHidden/>
              </w:rPr>
              <w:tab/>
            </w:r>
            <w:r>
              <w:rPr>
                <w:noProof/>
                <w:webHidden/>
              </w:rPr>
              <w:fldChar w:fldCharType="begin"/>
            </w:r>
            <w:r>
              <w:rPr>
                <w:noProof/>
                <w:webHidden/>
              </w:rPr>
              <w:instrText xml:space="preserve"> PAGEREF _Toc228767850 \h </w:instrText>
            </w:r>
            <w:r>
              <w:rPr>
                <w:noProof/>
                <w:webHidden/>
              </w:rPr>
            </w:r>
            <w:r>
              <w:rPr>
                <w:noProof/>
                <w:webHidden/>
              </w:rPr>
              <w:fldChar w:fldCharType="separate"/>
            </w:r>
            <w:r>
              <w:rPr>
                <w:noProof/>
                <w:webHidden/>
              </w:rPr>
              <w:t>18</w:t>
            </w:r>
            <w:r>
              <w:rPr>
                <w:noProof/>
                <w:webHidden/>
              </w:rPr>
              <w:fldChar w:fldCharType="end"/>
            </w:r>
          </w:hyperlink>
        </w:p>
        <w:p w14:paraId="06B2B57C" w14:textId="31D9FD7E" w:rsidR="004138D9" w:rsidRDefault="004138D9">
          <w:pPr>
            <w:pStyle w:val="TOC2"/>
            <w:tabs>
              <w:tab w:val="right" w:leader="dot" w:pos="9350"/>
            </w:tabs>
            <w:rPr>
              <w:rFonts w:eastAsiaTheme="minorEastAsia"/>
              <w:noProof/>
            </w:rPr>
          </w:pPr>
          <w:hyperlink w:anchor="_Toc228767851" w:history="1">
            <w:r w:rsidRPr="000F5F7D">
              <w:rPr>
                <w:rStyle w:val="Hyperlink"/>
                <w:rFonts w:asciiTheme="majorBidi" w:hAnsiTheme="majorBidi"/>
                <w:noProof/>
              </w:rPr>
              <w:t>3.3 Key Challenges</w:t>
            </w:r>
            <w:r>
              <w:rPr>
                <w:noProof/>
                <w:webHidden/>
              </w:rPr>
              <w:tab/>
            </w:r>
            <w:r>
              <w:rPr>
                <w:noProof/>
                <w:webHidden/>
              </w:rPr>
              <w:fldChar w:fldCharType="begin"/>
            </w:r>
            <w:r>
              <w:rPr>
                <w:noProof/>
                <w:webHidden/>
              </w:rPr>
              <w:instrText xml:space="preserve"> PAGEREF _Toc228767851 \h </w:instrText>
            </w:r>
            <w:r>
              <w:rPr>
                <w:noProof/>
                <w:webHidden/>
              </w:rPr>
            </w:r>
            <w:r>
              <w:rPr>
                <w:noProof/>
                <w:webHidden/>
              </w:rPr>
              <w:fldChar w:fldCharType="separate"/>
            </w:r>
            <w:r>
              <w:rPr>
                <w:noProof/>
                <w:webHidden/>
              </w:rPr>
              <w:t>18</w:t>
            </w:r>
            <w:r>
              <w:rPr>
                <w:noProof/>
                <w:webHidden/>
              </w:rPr>
              <w:fldChar w:fldCharType="end"/>
            </w:r>
          </w:hyperlink>
        </w:p>
        <w:p w14:paraId="10E8FDB0" w14:textId="4DE48B68" w:rsidR="004138D9" w:rsidRDefault="004138D9">
          <w:pPr>
            <w:pStyle w:val="TOC2"/>
            <w:tabs>
              <w:tab w:val="right" w:leader="dot" w:pos="9350"/>
            </w:tabs>
            <w:rPr>
              <w:rFonts w:eastAsiaTheme="minorEastAsia"/>
              <w:noProof/>
            </w:rPr>
          </w:pPr>
          <w:hyperlink w:anchor="_Toc228767852" w:history="1">
            <w:r w:rsidRPr="000F5F7D">
              <w:rPr>
                <w:rStyle w:val="Hyperlink"/>
                <w:rFonts w:asciiTheme="majorBidi" w:hAnsiTheme="majorBidi"/>
                <w:noProof/>
              </w:rPr>
              <w:t>3.4 Proposed Solution</w:t>
            </w:r>
            <w:r>
              <w:rPr>
                <w:noProof/>
                <w:webHidden/>
              </w:rPr>
              <w:tab/>
            </w:r>
            <w:r>
              <w:rPr>
                <w:noProof/>
                <w:webHidden/>
              </w:rPr>
              <w:fldChar w:fldCharType="begin"/>
            </w:r>
            <w:r>
              <w:rPr>
                <w:noProof/>
                <w:webHidden/>
              </w:rPr>
              <w:instrText xml:space="preserve"> PAGEREF _Toc228767852 \h </w:instrText>
            </w:r>
            <w:r>
              <w:rPr>
                <w:noProof/>
                <w:webHidden/>
              </w:rPr>
            </w:r>
            <w:r>
              <w:rPr>
                <w:noProof/>
                <w:webHidden/>
              </w:rPr>
              <w:fldChar w:fldCharType="separate"/>
            </w:r>
            <w:r>
              <w:rPr>
                <w:noProof/>
                <w:webHidden/>
              </w:rPr>
              <w:t>19</w:t>
            </w:r>
            <w:r>
              <w:rPr>
                <w:noProof/>
                <w:webHidden/>
              </w:rPr>
              <w:fldChar w:fldCharType="end"/>
            </w:r>
          </w:hyperlink>
        </w:p>
        <w:p w14:paraId="5558FFC9" w14:textId="389A8566" w:rsidR="004138D9" w:rsidRDefault="004138D9">
          <w:pPr>
            <w:pStyle w:val="TOC2"/>
            <w:tabs>
              <w:tab w:val="right" w:leader="dot" w:pos="9350"/>
            </w:tabs>
            <w:rPr>
              <w:rFonts w:eastAsiaTheme="minorEastAsia"/>
              <w:noProof/>
            </w:rPr>
          </w:pPr>
          <w:hyperlink w:anchor="_Toc228767853" w:history="1">
            <w:r w:rsidRPr="000F5F7D">
              <w:rPr>
                <w:rStyle w:val="Hyperlink"/>
                <w:rFonts w:asciiTheme="majorBidi" w:hAnsiTheme="majorBidi"/>
                <w:noProof/>
              </w:rPr>
              <w:t>3.5 Constraints and Assumptions</w:t>
            </w:r>
            <w:r>
              <w:rPr>
                <w:noProof/>
                <w:webHidden/>
              </w:rPr>
              <w:tab/>
            </w:r>
            <w:r>
              <w:rPr>
                <w:noProof/>
                <w:webHidden/>
              </w:rPr>
              <w:fldChar w:fldCharType="begin"/>
            </w:r>
            <w:r>
              <w:rPr>
                <w:noProof/>
                <w:webHidden/>
              </w:rPr>
              <w:instrText xml:space="preserve"> PAGEREF _Toc228767853 \h </w:instrText>
            </w:r>
            <w:r>
              <w:rPr>
                <w:noProof/>
                <w:webHidden/>
              </w:rPr>
            </w:r>
            <w:r>
              <w:rPr>
                <w:noProof/>
                <w:webHidden/>
              </w:rPr>
              <w:fldChar w:fldCharType="separate"/>
            </w:r>
            <w:r>
              <w:rPr>
                <w:noProof/>
                <w:webHidden/>
              </w:rPr>
              <w:t>19</w:t>
            </w:r>
            <w:r>
              <w:rPr>
                <w:noProof/>
                <w:webHidden/>
              </w:rPr>
              <w:fldChar w:fldCharType="end"/>
            </w:r>
          </w:hyperlink>
        </w:p>
        <w:p w14:paraId="52599A5C" w14:textId="69094CB9" w:rsidR="004138D9" w:rsidRDefault="004138D9">
          <w:pPr>
            <w:pStyle w:val="TOC2"/>
            <w:tabs>
              <w:tab w:val="right" w:leader="dot" w:pos="9350"/>
            </w:tabs>
            <w:rPr>
              <w:rFonts w:eastAsiaTheme="minorEastAsia"/>
              <w:noProof/>
            </w:rPr>
          </w:pPr>
          <w:hyperlink w:anchor="_Toc228767854" w:history="1">
            <w:r w:rsidRPr="000F5F7D">
              <w:rPr>
                <w:rStyle w:val="Hyperlink"/>
                <w:rFonts w:asciiTheme="majorBidi" w:hAnsiTheme="majorBidi"/>
                <w:noProof/>
              </w:rPr>
              <w:t>3.6 Summary</w:t>
            </w:r>
            <w:r>
              <w:rPr>
                <w:noProof/>
                <w:webHidden/>
              </w:rPr>
              <w:tab/>
            </w:r>
            <w:r>
              <w:rPr>
                <w:noProof/>
                <w:webHidden/>
              </w:rPr>
              <w:fldChar w:fldCharType="begin"/>
            </w:r>
            <w:r>
              <w:rPr>
                <w:noProof/>
                <w:webHidden/>
              </w:rPr>
              <w:instrText xml:space="preserve"> PAGEREF _Toc228767854 \h </w:instrText>
            </w:r>
            <w:r>
              <w:rPr>
                <w:noProof/>
                <w:webHidden/>
              </w:rPr>
            </w:r>
            <w:r>
              <w:rPr>
                <w:noProof/>
                <w:webHidden/>
              </w:rPr>
              <w:fldChar w:fldCharType="separate"/>
            </w:r>
            <w:r>
              <w:rPr>
                <w:noProof/>
                <w:webHidden/>
              </w:rPr>
              <w:t>19</w:t>
            </w:r>
            <w:r>
              <w:rPr>
                <w:noProof/>
                <w:webHidden/>
              </w:rPr>
              <w:fldChar w:fldCharType="end"/>
            </w:r>
          </w:hyperlink>
        </w:p>
        <w:p w14:paraId="52839B2E" w14:textId="578BD9C1" w:rsidR="004138D9" w:rsidRDefault="004138D9">
          <w:pPr>
            <w:pStyle w:val="TOC1"/>
            <w:tabs>
              <w:tab w:val="right" w:leader="dot" w:pos="9350"/>
            </w:tabs>
            <w:rPr>
              <w:rFonts w:eastAsiaTheme="minorEastAsia"/>
              <w:noProof/>
            </w:rPr>
          </w:pPr>
          <w:hyperlink w:anchor="_Toc228767855" w:history="1">
            <w:r w:rsidRPr="000F5F7D">
              <w:rPr>
                <w:rStyle w:val="Hyperlink"/>
                <w:rFonts w:asciiTheme="majorBidi" w:hAnsiTheme="majorBidi"/>
                <w:b/>
                <w:bCs/>
                <w:noProof/>
              </w:rPr>
              <w:t>Chapter 4</w:t>
            </w:r>
            <w:r>
              <w:rPr>
                <w:noProof/>
                <w:webHidden/>
              </w:rPr>
              <w:tab/>
            </w:r>
            <w:r>
              <w:rPr>
                <w:noProof/>
                <w:webHidden/>
              </w:rPr>
              <w:fldChar w:fldCharType="begin"/>
            </w:r>
            <w:r>
              <w:rPr>
                <w:noProof/>
                <w:webHidden/>
              </w:rPr>
              <w:instrText xml:space="preserve"> PAGEREF _Toc228767855 \h </w:instrText>
            </w:r>
            <w:r>
              <w:rPr>
                <w:noProof/>
                <w:webHidden/>
              </w:rPr>
            </w:r>
            <w:r>
              <w:rPr>
                <w:noProof/>
                <w:webHidden/>
              </w:rPr>
              <w:fldChar w:fldCharType="separate"/>
            </w:r>
            <w:r>
              <w:rPr>
                <w:noProof/>
                <w:webHidden/>
              </w:rPr>
              <w:t>21</w:t>
            </w:r>
            <w:r>
              <w:rPr>
                <w:noProof/>
                <w:webHidden/>
              </w:rPr>
              <w:fldChar w:fldCharType="end"/>
            </w:r>
          </w:hyperlink>
        </w:p>
        <w:p w14:paraId="1DE512CC" w14:textId="04AB496D" w:rsidR="004138D9" w:rsidRDefault="004138D9">
          <w:pPr>
            <w:pStyle w:val="TOC2"/>
            <w:tabs>
              <w:tab w:val="right" w:leader="dot" w:pos="9350"/>
            </w:tabs>
            <w:rPr>
              <w:rFonts w:eastAsiaTheme="minorEastAsia"/>
              <w:noProof/>
            </w:rPr>
          </w:pPr>
          <w:hyperlink w:anchor="_Toc228767856" w:history="1">
            <w:r w:rsidRPr="000F5F7D">
              <w:rPr>
                <w:rStyle w:val="Hyperlink"/>
                <w:rFonts w:asciiTheme="majorBidi" w:hAnsiTheme="majorBidi"/>
                <w:noProof/>
              </w:rPr>
              <w:t>SOFTWARE REQUIREMENT SPECIFICATION</w:t>
            </w:r>
            <w:r>
              <w:rPr>
                <w:noProof/>
                <w:webHidden/>
              </w:rPr>
              <w:tab/>
            </w:r>
            <w:r>
              <w:rPr>
                <w:noProof/>
                <w:webHidden/>
              </w:rPr>
              <w:fldChar w:fldCharType="begin"/>
            </w:r>
            <w:r>
              <w:rPr>
                <w:noProof/>
                <w:webHidden/>
              </w:rPr>
              <w:instrText xml:space="preserve"> PAGEREF _Toc228767856 \h </w:instrText>
            </w:r>
            <w:r>
              <w:rPr>
                <w:noProof/>
                <w:webHidden/>
              </w:rPr>
            </w:r>
            <w:r>
              <w:rPr>
                <w:noProof/>
                <w:webHidden/>
              </w:rPr>
              <w:fldChar w:fldCharType="separate"/>
            </w:r>
            <w:r>
              <w:rPr>
                <w:noProof/>
                <w:webHidden/>
              </w:rPr>
              <w:t>21</w:t>
            </w:r>
            <w:r>
              <w:rPr>
                <w:noProof/>
                <w:webHidden/>
              </w:rPr>
              <w:fldChar w:fldCharType="end"/>
            </w:r>
          </w:hyperlink>
        </w:p>
        <w:p w14:paraId="780EE2D7" w14:textId="46309B38" w:rsidR="004138D9" w:rsidRDefault="004138D9">
          <w:pPr>
            <w:pStyle w:val="TOC2"/>
            <w:tabs>
              <w:tab w:val="right" w:leader="dot" w:pos="9350"/>
            </w:tabs>
            <w:rPr>
              <w:rFonts w:eastAsiaTheme="minorEastAsia"/>
              <w:noProof/>
            </w:rPr>
          </w:pPr>
          <w:hyperlink w:anchor="_Toc228767857" w:history="1">
            <w:r w:rsidRPr="000F5F7D">
              <w:rPr>
                <w:rStyle w:val="Hyperlink"/>
                <w:rFonts w:asciiTheme="majorBidi" w:hAnsiTheme="majorBidi"/>
                <w:noProof/>
              </w:rPr>
              <w:t>4.1 Introduction</w:t>
            </w:r>
            <w:r>
              <w:rPr>
                <w:noProof/>
                <w:webHidden/>
              </w:rPr>
              <w:tab/>
            </w:r>
            <w:r>
              <w:rPr>
                <w:noProof/>
                <w:webHidden/>
              </w:rPr>
              <w:fldChar w:fldCharType="begin"/>
            </w:r>
            <w:r>
              <w:rPr>
                <w:noProof/>
                <w:webHidden/>
              </w:rPr>
              <w:instrText xml:space="preserve"> PAGEREF _Toc228767857 \h </w:instrText>
            </w:r>
            <w:r>
              <w:rPr>
                <w:noProof/>
                <w:webHidden/>
              </w:rPr>
            </w:r>
            <w:r>
              <w:rPr>
                <w:noProof/>
                <w:webHidden/>
              </w:rPr>
              <w:fldChar w:fldCharType="separate"/>
            </w:r>
            <w:r>
              <w:rPr>
                <w:noProof/>
                <w:webHidden/>
              </w:rPr>
              <w:t>21</w:t>
            </w:r>
            <w:r>
              <w:rPr>
                <w:noProof/>
                <w:webHidden/>
              </w:rPr>
              <w:fldChar w:fldCharType="end"/>
            </w:r>
          </w:hyperlink>
        </w:p>
        <w:p w14:paraId="6E213DED" w14:textId="660DCC15" w:rsidR="004138D9" w:rsidRDefault="004138D9">
          <w:pPr>
            <w:pStyle w:val="TOC2"/>
            <w:tabs>
              <w:tab w:val="right" w:leader="dot" w:pos="9350"/>
            </w:tabs>
            <w:rPr>
              <w:rFonts w:eastAsiaTheme="minorEastAsia"/>
              <w:noProof/>
            </w:rPr>
          </w:pPr>
          <w:hyperlink w:anchor="_Toc228767858" w:history="1">
            <w:r w:rsidRPr="000F5F7D">
              <w:rPr>
                <w:rStyle w:val="Hyperlink"/>
                <w:rFonts w:asciiTheme="majorBidi" w:hAnsiTheme="majorBidi"/>
                <w:noProof/>
              </w:rPr>
              <w:t>4.2 Functional Requirements</w:t>
            </w:r>
            <w:r>
              <w:rPr>
                <w:noProof/>
                <w:webHidden/>
              </w:rPr>
              <w:tab/>
            </w:r>
            <w:r>
              <w:rPr>
                <w:noProof/>
                <w:webHidden/>
              </w:rPr>
              <w:fldChar w:fldCharType="begin"/>
            </w:r>
            <w:r>
              <w:rPr>
                <w:noProof/>
                <w:webHidden/>
              </w:rPr>
              <w:instrText xml:space="preserve"> PAGEREF _Toc228767858 \h </w:instrText>
            </w:r>
            <w:r>
              <w:rPr>
                <w:noProof/>
                <w:webHidden/>
              </w:rPr>
            </w:r>
            <w:r>
              <w:rPr>
                <w:noProof/>
                <w:webHidden/>
              </w:rPr>
              <w:fldChar w:fldCharType="separate"/>
            </w:r>
            <w:r>
              <w:rPr>
                <w:noProof/>
                <w:webHidden/>
              </w:rPr>
              <w:t>21</w:t>
            </w:r>
            <w:r>
              <w:rPr>
                <w:noProof/>
                <w:webHidden/>
              </w:rPr>
              <w:fldChar w:fldCharType="end"/>
            </w:r>
          </w:hyperlink>
        </w:p>
        <w:p w14:paraId="0C5195A0" w14:textId="24F041BA" w:rsidR="004138D9" w:rsidRDefault="004138D9">
          <w:pPr>
            <w:pStyle w:val="TOC3"/>
            <w:tabs>
              <w:tab w:val="right" w:leader="dot" w:pos="9350"/>
            </w:tabs>
            <w:rPr>
              <w:rFonts w:eastAsiaTheme="minorEastAsia"/>
              <w:noProof/>
            </w:rPr>
          </w:pPr>
          <w:hyperlink w:anchor="_Toc228767859" w:history="1">
            <w:r w:rsidRPr="000F5F7D">
              <w:rPr>
                <w:rStyle w:val="Hyperlink"/>
                <w:rFonts w:asciiTheme="majorBidi" w:hAnsiTheme="majorBidi"/>
                <w:noProof/>
              </w:rPr>
              <w:t>4.3 Non-Functional Requirements</w:t>
            </w:r>
            <w:r>
              <w:rPr>
                <w:noProof/>
                <w:webHidden/>
              </w:rPr>
              <w:tab/>
            </w:r>
            <w:r>
              <w:rPr>
                <w:noProof/>
                <w:webHidden/>
              </w:rPr>
              <w:fldChar w:fldCharType="begin"/>
            </w:r>
            <w:r>
              <w:rPr>
                <w:noProof/>
                <w:webHidden/>
              </w:rPr>
              <w:instrText xml:space="preserve"> PAGEREF _Toc228767859 \h </w:instrText>
            </w:r>
            <w:r>
              <w:rPr>
                <w:noProof/>
                <w:webHidden/>
              </w:rPr>
            </w:r>
            <w:r>
              <w:rPr>
                <w:noProof/>
                <w:webHidden/>
              </w:rPr>
              <w:fldChar w:fldCharType="separate"/>
            </w:r>
            <w:r>
              <w:rPr>
                <w:noProof/>
                <w:webHidden/>
              </w:rPr>
              <w:t>22</w:t>
            </w:r>
            <w:r>
              <w:rPr>
                <w:noProof/>
                <w:webHidden/>
              </w:rPr>
              <w:fldChar w:fldCharType="end"/>
            </w:r>
          </w:hyperlink>
        </w:p>
        <w:p w14:paraId="30E5DD96" w14:textId="45313C56" w:rsidR="004138D9" w:rsidRDefault="004138D9">
          <w:pPr>
            <w:pStyle w:val="TOC3"/>
            <w:tabs>
              <w:tab w:val="right" w:leader="dot" w:pos="9350"/>
            </w:tabs>
            <w:rPr>
              <w:rFonts w:eastAsiaTheme="minorEastAsia"/>
              <w:noProof/>
            </w:rPr>
          </w:pPr>
          <w:hyperlink w:anchor="_Toc228767860" w:history="1">
            <w:r w:rsidRPr="000F5F7D">
              <w:rPr>
                <w:rStyle w:val="Hyperlink"/>
                <w:rFonts w:asciiTheme="majorBidi" w:hAnsiTheme="majorBidi"/>
                <w:noProof/>
              </w:rPr>
              <w:t>4.4 Users and Actors</w:t>
            </w:r>
            <w:r>
              <w:rPr>
                <w:noProof/>
                <w:webHidden/>
              </w:rPr>
              <w:tab/>
            </w:r>
            <w:r>
              <w:rPr>
                <w:noProof/>
                <w:webHidden/>
              </w:rPr>
              <w:fldChar w:fldCharType="begin"/>
            </w:r>
            <w:r>
              <w:rPr>
                <w:noProof/>
                <w:webHidden/>
              </w:rPr>
              <w:instrText xml:space="preserve"> PAGEREF _Toc228767860 \h </w:instrText>
            </w:r>
            <w:r>
              <w:rPr>
                <w:noProof/>
                <w:webHidden/>
              </w:rPr>
            </w:r>
            <w:r>
              <w:rPr>
                <w:noProof/>
                <w:webHidden/>
              </w:rPr>
              <w:fldChar w:fldCharType="separate"/>
            </w:r>
            <w:r>
              <w:rPr>
                <w:noProof/>
                <w:webHidden/>
              </w:rPr>
              <w:t>22</w:t>
            </w:r>
            <w:r>
              <w:rPr>
                <w:noProof/>
                <w:webHidden/>
              </w:rPr>
              <w:fldChar w:fldCharType="end"/>
            </w:r>
          </w:hyperlink>
        </w:p>
        <w:p w14:paraId="7D72A1C0" w14:textId="126900DA" w:rsidR="004138D9" w:rsidRDefault="004138D9">
          <w:pPr>
            <w:pStyle w:val="TOC3"/>
            <w:tabs>
              <w:tab w:val="right" w:leader="dot" w:pos="9350"/>
            </w:tabs>
            <w:rPr>
              <w:rFonts w:eastAsiaTheme="minorEastAsia"/>
              <w:noProof/>
            </w:rPr>
          </w:pPr>
          <w:hyperlink w:anchor="_Toc228767861" w:history="1">
            <w:r w:rsidRPr="000F5F7D">
              <w:rPr>
                <w:rStyle w:val="Hyperlink"/>
                <w:rFonts w:ascii="Times New Roman" w:hAnsi="Times New Roman" w:cs="Times New Roman"/>
                <w:noProof/>
              </w:rPr>
              <w:t>4.5 Hardware/Software Requirements</w:t>
            </w:r>
            <w:r>
              <w:rPr>
                <w:noProof/>
                <w:webHidden/>
              </w:rPr>
              <w:tab/>
            </w:r>
            <w:r>
              <w:rPr>
                <w:noProof/>
                <w:webHidden/>
              </w:rPr>
              <w:fldChar w:fldCharType="begin"/>
            </w:r>
            <w:r>
              <w:rPr>
                <w:noProof/>
                <w:webHidden/>
              </w:rPr>
              <w:instrText xml:space="preserve"> PAGEREF _Toc228767861 \h </w:instrText>
            </w:r>
            <w:r>
              <w:rPr>
                <w:noProof/>
                <w:webHidden/>
              </w:rPr>
            </w:r>
            <w:r>
              <w:rPr>
                <w:noProof/>
                <w:webHidden/>
              </w:rPr>
              <w:fldChar w:fldCharType="separate"/>
            </w:r>
            <w:r>
              <w:rPr>
                <w:noProof/>
                <w:webHidden/>
              </w:rPr>
              <w:t>22</w:t>
            </w:r>
            <w:r>
              <w:rPr>
                <w:noProof/>
                <w:webHidden/>
              </w:rPr>
              <w:fldChar w:fldCharType="end"/>
            </w:r>
          </w:hyperlink>
        </w:p>
        <w:p w14:paraId="31B42FEC" w14:textId="47A1A3FF" w:rsidR="004138D9" w:rsidRDefault="004138D9">
          <w:pPr>
            <w:pStyle w:val="TOC1"/>
            <w:tabs>
              <w:tab w:val="right" w:leader="dot" w:pos="9350"/>
            </w:tabs>
            <w:rPr>
              <w:rFonts w:eastAsiaTheme="minorEastAsia"/>
              <w:noProof/>
            </w:rPr>
          </w:pPr>
          <w:hyperlink w:anchor="_Toc228767862" w:history="1">
            <w:r w:rsidRPr="000F5F7D">
              <w:rPr>
                <w:rStyle w:val="Hyperlink"/>
                <w:rFonts w:asciiTheme="majorBidi" w:hAnsiTheme="majorBidi"/>
                <w:b/>
                <w:bCs/>
                <w:noProof/>
              </w:rPr>
              <w:t>Chapter 5</w:t>
            </w:r>
            <w:r>
              <w:rPr>
                <w:noProof/>
                <w:webHidden/>
              </w:rPr>
              <w:tab/>
            </w:r>
            <w:r>
              <w:rPr>
                <w:noProof/>
                <w:webHidden/>
              </w:rPr>
              <w:fldChar w:fldCharType="begin"/>
            </w:r>
            <w:r>
              <w:rPr>
                <w:noProof/>
                <w:webHidden/>
              </w:rPr>
              <w:instrText xml:space="preserve"> PAGEREF _Toc228767862 \h </w:instrText>
            </w:r>
            <w:r>
              <w:rPr>
                <w:noProof/>
                <w:webHidden/>
              </w:rPr>
            </w:r>
            <w:r>
              <w:rPr>
                <w:noProof/>
                <w:webHidden/>
              </w:rPr>
              <w:fldChar w:fldCharType="separate"/>
            </w:r>
            <w:r>
              <w:rPr>
                <w:noProof/>
                <w:webHidden/>
              </w:rPr>
              <w:t>24</w:t>
            </w:r>
            <w:r>
              <w:rPr>
                <w:noProof/>
                <w:webHidden/>
              </w:rPr>
              <w:fldChar w:fldCharType="end"/>
            </w:r>
          </w:hyperlink>
        </w:p>
        <w:p w14:paraId="689F3D3C" w14:textId="779DD761" w:rsidR="004138D9" w:rsidRDefault="004138D9">
          <w:pPr>
            <w:pStyle w:val="TOC2"/>
            <w:tabs>
              <w:tab w:val="right" w:leader="dot" w:pos="9350"/>
            </w:tabs>
            <w:rPr>
              <w:rFonts w:eastAsiaTheme="minorEastAsia"/>
              <w:noProof/>
            </w:rPr>
          </w:pPr>
          <w:hyperlink w:anchor="_Toc228767863" w:history="1">
            <w:r w:rsidRPr="000F5F7D">
              <w:rPr>
                <w:rStyle w:val="Hyperlink"/>
                <w:rFonts w:asciiTheme="majorBidi" w:hAnsiTheme="majorBidi"/>
                <w:noProof/>
              </w:rPr>
              <w:t>METHODOLOGY</w:t>
            </w:r>
            <w:r>
              <w:rPr>
                <w:noProof/>
                <w:webHidden/>
              </w:rPr>
              <w:tab/>
            </w:r>
            <w:r>
              <w:rPr>
                <w:noProof/>
                <w:webHidden/>
              </w:rPr>
              <w:fldChar w:fldCharType="begin"/>
            </w:r>
            <w:r>
              <w:rPr>
                <w:noProof/>
                <w:webHidden/>
              </w:rPr>
              <w:instrText xml:space="preserve"> PAGEREF _Toc228767863 \h </w:instrText>
            </w:r>
            <w:r>
              <w:rPr>
                <w:noProof/>
                <w:webHidden/>
              </w:rPr>
            </w:r>
            <w:r>
              <w:rPr>
                <w:noProof/>
                <w:webHidden/>
              </w:rPr>
              <w:fldChar w:fldCharType="separate"/>
            </w:r>
            <w:r>
              <w:rPr>
                <w:noProof/>
                <w:webHidden/>
              </w:rPr>
              <w:t>24</w:t>
            </w:r>
            <w:r>
              <w:rPr>
                <w:noProof/>
                <w:webHidden/>
              </w:rPr>
              <w:fldChar w:fldCharType="end"/>
            </w:r>
          </w:hyperlink>
        </w:p>
        <w:p w14:paraId="3FFD1218" w14:textId="2AB7B454" w:rsidR="004138D9" w:rsidRDefault="004138D9">
          <w:pPr>
            <w:pStyle w:val="TOC3"/>
            <w:tabs>
              <w:tab w:val="right" w:leader="dot" w:pos="9350"/>
            </w:tabs>
            <w:rPr>
              <w:rFonts w:eastAsiaTheme="minorEastAsia"/>
              <w:noProof/>
            </w:rPr>
          </w:pPr>
          <w:hyperlink w:anchor="_Toc228767864" w:history="1">
            <w:r w:rsidRPr="000F5F7D">
              <w:rPr>
                <w:rStyle w:val="Hyperlink"/>
                <w:rFonts w:ascii="Times New Roman" w:hAnsi="Times New Roman" w:cs="Times New Roman"/>
                <w:noProof/>
              </w:rPr>
              <w:t>5.1 Systematic Approach</w:t>
            </w:r>
            <w:r>
              <w:rPr>
                <w:noProof/>
                <w:webHidden/>
              </w:rPr>
              <w:tab/>
            </w:r>
            <w:r>
              <w:rPr>
                <w:noProof/>
                <w:webHidden/>
              </w:rPr>
              <w:fldChar w:fldCharType="begin"/>
            </w:r>
            <w:r>
              <w:rPr>
                <w:noProof/>
                <w:webHidden/>
              </w:rPr>
              <w:instrText xml:space="preserve"> PAGEREF _Toc228767864 \h </w:instrText>
            </w:r>
            <w:r>
              <w:rPr>
                <w:noProof/>
                <w:webHidden/>
              </w:rPr>
            </w:r>
            <w:r>
              <w:rPr>
                <w:noProof/>
                <w:webHidden/>
              </w:rPr>
              <w:fldChar w:fldCharType="separate"/>
            </w:r>
            <w:r>
              <w:rPr>
                <w:noProof/>
                <w:webHidden/>
              </w:rPr>
              <w:t>24</w:t>
            </w:r>
            <w:r>
              <w:rPr>
                <w:noProof/>
                <w:webHidden/>
              </w:rPr>
              <w:fldChar w:fldCharType="end"/>
            </w:r>
          </w:hyperlink>
        </w:p>
        <w:p w14:paraId="6AAC00C0" w14:textId="2DADFB24" w:rsidR="004138D9" w:rsidRDefault="004138D9">
          <w:pPr>
            <w:pStyle w:val="TOC3"/>
            <w:tabs>
              <w:tab w:val="right" w:leader="dot" w:pos="9350"/>
            </w:tabs>
            <w:rPr>
              <w:rFonts w:eastAsiaTheme="minorEastAsia"/>
              <w:noProof/>
            </w:rPr>
          </w:pPr>
          <w:hyperlink w:anchor="_Toc228767865" w:history="1">
            <w:r w:rsidRPr="000F5F7D">
              <w:rPr>
                <w:rStyle w:val="Hyperlink"/>
                <w:rFonts w:asciiTheme="majorBidi" w:hAnsiTheme="majorBidi"/>
                <w:noProof/>
              </w:rPr>
              <w:t>5.2 Methodological Workflow</w:t>
            </w:r>
            <w:r>
              <w:rPr>
                <w:noProof/>
                <w:webHidden/>
              </w:rPr>
              <w:tab/>
            </w:r>
            <w:r>
              <w:rPr>
                <w:noProof/>
                <w:webHidden/>
              </w:rPr>
              <w:fldChar w:fldCharType="begin"/>
            </w:r>
            <w:r>
              <w:rPr>
                <w:noProof/>
                <w:webHidden/>
              </w:rPr>
              <w:instrText xml:space="preserve"> PAGEREF _Toc228767865 \h </w:instrText>
            </w:r>
            <w:r>
              <w:rPr>
                <w:noProof/>
                <w:webHidden/>
              </w:rPr>
            </w:r>
            <w:r>
              <w:rPr>
                <w:noProof/>
                <w:webHidden/>
              </w:rPr>
              <w:fldChar w:fldCharType="separate"/>
            </w:r>
            <w:r>
              <w:rPr>
                <w:noProof/>
                <w:webHidden/>
              </w:rPr>
              <w:t>24</w:t>
            </w:r>
            <w:r>
              <w:rPr>
                <w:noProof/>
                <w:webHidden/>
              </w:rPr>
              <w:fldChar w:fldCharType="end"/>
            </w:r>
          </w:hyperlink>
        </w:p>
        <w:p w14:paraId="63A5C461" w14:textId="14CF988E" w:rsidR="004138D9" w:rsidRDefault="004138D9">
          <w:pPr>
            <w:pStyle w:val="TOC3"/>
            <w:tabs>
              <w:tab w:val="right" w:leader="dot" w:pos="9350"/>
            </w:tabs>
            <w:rPr>
              <w:rFonts w:eastAsiaTheme="minorEastAsia"/>
              <w:noProof/>
            </w:rPr>
          </w:pPr>
          <w:hyperlink w:anchor="_Toc228767866" w:history="1">
            <w:r w:rsidRPr="000F5F7D">
              <w:rPr>
                <w:rStyle w:val="Hyperlink"/>
                <w:rFonts w:asciiTheme="majorBidi" w:hAnsiTheme="majorBidi"/>
                <w:noProof/>
              </w:rPr>
              <w:t>5.3 Techniques and Algorithms Techniques</w:t>
            </w:r>
            <w:r>
              <w:rPr>
                <w:noProof/>
                <w:webHidden/>
              </w:rPr>
              <w:tab/>
            </w:r>
            <w:r>
              <w:rPr>
                <w:noProof/>
                <w:webHidden/>
              </w:rPr>
              <w:fldChar w:fldCharType="begin"/>
            </w:r>
            <w:r>
              <w:rPr>
                <w:noProof/>
                <w:webHidden/>
              </w:rPr>
              <w:instrText xml:space="preserve"> PAGEREF _Toc228767866 \h </w:instrText>
            </w:r>
            <w:r>
              <w:rPr>
                <w:noProof/>
                <w:webHidden/>
              </w:rPr>
            </w:r>
            <w:r>
              <w:rPr>
                <w:noProof/>
                <w:webHidden/>
              </w:rPr>
              <w:fldChar w:fldCharType="separate"/>
            </w:r>
            <w:r>
              <w:rPr>
                <w:noProof/>
                <w:webHidden/>
              </w:rPr>
              <w:t>25</w:t>
            </w:r>
            <w:r>
              <w:rPr>
                <w:noProof/>
                <w:webHidden/>
              </w:rPr>
              <w:fldChar w:fldCharType="end"/>
            </w:r>
          </w:hyperlink>
        </w:p>
        <w:p w14:paraId="696B9607" w14:textId="4A9EF250" w:rsidR="004138D9" w:rsidRDefault="004138D9">
          <w:pPr>
            <w:pStyle w:val="TOC3"/>
            <w:tabs>
              <w:tab w:val="right" w:leader="dot" w:pos="9350"/>
            </w:tabs>
            <w:rPr>
              <w:rFonts w:eastAsiaTheme="minorEastAsia"/>
              <w:noProof/>
            </w:rPr>
          </w:pPr>
          <w:hyperlink w:anchor="_Toc228767867" w:history="1">
            <w:r w:rsidRPr="000F5F7D">
              <w:rPr>
                <w:rStyle w:val="Hyperlink"/>
                <w:rFonts w:asciiTheme="majorBidi" w:hAnsiTheme="majorBidi"/>
                <w:noProof/>
              </w:rPr>
              <w:t>5.4 Methodology Workflow Diagram</w:t>
            </w:r>
            <w:r>
              <w:rPr>
                <w:noProof/>
                <w:webHidden/>
              </w:rPr>
              <w:tab/>
            </w:r>
            <w:r>
              <w:rPr>
                <w:noProof/>
                <w:webHidden/>
              </w:rPr>
              <w:fldChar w:fldCharType="begin"/>
            </w:r>
            <w:r>
              <w:rPr>
                <w:noProof/>
                <w:webHidden/>
              </w:rPr>
              <w:instrText xml:space="preserve"> PAGEREF _Toc228767867 \h </w:instrText>
            </w:r>
            <w:r>
              <w:rPr>
                <w:noProof/>
                <w:webHidden/>
              </w:rPr>
            </w:r>
            <w:r>
              <w:rPr>
                <w:noProof/>
                <w:webHidden/>
              </w:rPr>
              <w:fldChar w:fldCharType="separate"/>
            </w:r>
            <w:r>
              <w:rPr>
                <w:noProof/>
                <w:webHidden/>
              </w:rPr>
              <w:t>25</w:t>
            </w:r>
            <w:r>
              <w:rPr>
                <w:noProof/>
                <w:webHidden/>
              </w:rPr>
              <w:fldChar w:fldCharType="end"/>
            </w:r>
          </w:hyperlink>
        </w:p>
        <w:p w14:paraId="5F676DBF" w14:textId="2FB69FDF" w:rsidR="004138D9" w:rsidRDefault="004138D9">
          <w:pPr>
            <w:pStyle w:val="TOC3"/>
            <w:tabs>
              <w:tab w:val="right" w:leader="dot" w:pos="9350"/>
            </w:tabs>
            <w:rPr>
              <w:rFonts w:eastAsiaTheme="minorEastAsia"/>
              <w:noProof/>
            </w:rPr>
          </w:pPr>
          <w:hyperlink w:anchor="_Toc228767868" w:history="1">
            <w:r w:rsidRPr="000F5F7D">
              <w:rPr>
                <w:rStyle w:val="Hyperlink"/>
                <w:rFonts w:asciiTheme="majorBidi" w:hAnsiTheme="majorBidi"/>
                <w:noProof/>
              </w:rPr>
              <w:t>5.5 Rational for the Chosen Method</w:t>
            </w:r>
            <w:r>
              <w:rPr>
                <w:noProof/>
                <w:webHidden/>
              </w:rPr>
              <w:tab/>
            </w:r>
            <w:r>
              <w:rPr>
                <w:noProof/>
                <w:webHidden/>
              </w:rPr>
              <w:fldChar w:fldCharType="begin"/>
            </w:r>
            <w:r>
              <w:rPr>
                <w:noProof/>
                <w:webHidden/>
              </w:rPr>
              <w:instrText xml:space="preserve"> PAGEREF _Toc228767868 \h </w:instrText>
            </w:r>
            <w:r>
              <w:rPr>
                <w:noProof/>
                <w:webHidden/>
              </w:rPr>
            </w:r>
            <w:r>
              <w:rPr>
                <w:noProof/>
                <w:webHidden/>
              </w:rPr>
              <w:fldChar w:fldCharType="separate"/>
            </w:r>
            <w:r>
              <w:rPr>
                <w:noProof/>
                <w:webHidden/>
              </w:rPr>
              <w:t>26</w:t>
            </w:r>
            <w:r>
              <w:rPr>
                <w:noProof/>
                <w:webHidden/>
              </w:rPr>
              <w:fldChar w:fldCharType="end"/>
            </w:r>
          </w:hyperlink>
        </w:p>
        <w:p w14:paraId="1DEA251C" w14:textId="3430F389" w:rsidR="004138D9" w:rsidRDefault="004138D9">
          <w:pPr>
            <w:pStyle w:val="TOC3"/>
            <w:tabs>
              <w:tab w:val="right" w:leader="dot" w:pos="9350"/>
            </w:tabs>
            <w:rPr>
              <w:rFonts w:eastAsiaTheme="minorEastAsia"/>
              <w:noProof/>
            </w:rPr>
          </w:pPr>
          <w:hyperlink w:anchor="_Toc228767869" w:history="1">
            <w:r w:rsidRPr="000F5F7D">
              <w:rPr>
                <w:rStyle w:val="Hyperlink"/>
                <w:rFonts w:asciiTheme="majorBidi" w:hAnsiTheme="majorBidi"/>
                <w:noProof/>
              </w:rPr>
              <w:t>5.6 Summary</w:t>
            </w:r>
            <w:r>
              <w:rPr>
                <w:noProof/>
                <w:webHidden/>
              </w:rPr>
              <w:tab/>
            </w:r>
            <w:r>
              <w:rPr>
                <w:noProof/>
                <w:webHidden/>
              </w:rPr>
              <w:fldChar w:fldCharType="begin"/>
            </w:r>
            <w:r>
              <w:rPr>
                <w:noProof/>
                <w:webHidden/>
              </w:rPr>
              <w:instrText xml:space="preserve"> PAGEREF _Toc228767869 \h </w:instrText>
            </w:r>
            <w:r>
              <w:rPr>
                <w:noProof/>
                <w:webHidden/>
              </w:rPr>
            </w:r>
            <w:r>
              <w:rPr>
                <w:noProof/>
                <w:webHidden/>
              </w:rPr>
              <w:fldChar w:fldCharType="separate"/>
            </w:r>
            <w:r>
              <w:rPr>
                <w:noProof/>
                <w:webHidden/>
              </w:rPr>
              <w:t>26</w:t>
            </w:r>
            <w:r>
              <w:rPr>
                <w:noProof/>
                <w:webHidden/>
              </w:rPr>
              <w:fldChar w:fldCharType="end"/>
            </w:r>
          </w:hyperlink>
        </w:p>
        <w:p w14:paraId="3A9E6C27" w14:textId="7AC5ADAB" w:rsidR="004138D9" w:rsidRDefault="004138D9">
          <w:pPr>
            <w:pStyle w:val="TOC1"/>
            <w:tabs>
              <w:tab w:val="right" w:leader="dot" w:pos="9350"/>
            </w:tabs>
            <w:rPr>
              <w:rFonts w:eastAsiaTheme="minorEastAsia"/>
              <w:noProof/>
            </w:rPr>
          </w:pPr>
          <w:hyperlink w:anchor="_Toc228767870" w:history="1">
            <w:r w:rsidRPr="000F5F7D">
              <w:rPr>
                <w:rStyle w:val="Hyperlink"/>
                <w:rFonts w:asciiTheme="majorBidi" w:hAnsiTheme="majorBidi"/>
                <w:b/>
                <w:bCs/>
                <w:noProof/>
              </w:rPr>
              <w:t>Chapter 6</w:t>
            </w:r>
            <w:r>
              <w:rPr>
                <w:noProof/>
                <w:webHidden/>
              </w:rPr>
              <w:tab/>
            </w:r>
            <w:r>
              <w:rPr>
                <w:noProof/>
                <w:webHidden/>
              </w:rPr>
              <w:fldChar w:fldCharType="begin"/>
            </w:r>
            <w:r>
              <w:rPr>
                <w:noProof/>
                <w:webHidden/>
              </w:rPr>
              <w:instrText xml:space="preserve"> PAGEREF _Toc228767870 \h </w:instrText>
            </w:r>
            <w:r>
              <w:rPr>
                <w:noProof/>
                <w:webHidden/>
              </w:rPr>
            </w:r>
            <w:r>
              <w:rPr>
                <w:noProof/>
                <w:webHidden/>
              </w:rPr>
              <w:fldChar w:fldCharType="separate"/>
            </w:r>
            <w:r>
              <w:rPr>
                <w:noProof/>
                <w:webHidden/>
              </w:rPr>
              <w:t>27</w:t>
            </w:r>
            <w:r>
              <w:rPr>
                <w:noProof/>
                <w:webHidden/>
              </w:rPr>
              <w:fldChar w:fldCharType="end"/>
            </w:r>
          </w:hyperlink>
        </w:p>
        <w:p w14:paraId="6AA7EADC" w14:textId="30E59699" w:rsidR="004138D9" w:rsidRDefault="004138D9">
          <w:pPr>
            <w:pStyle w:val="TOC2"/>
            <w:tabs>
              <w:tab w:val="right" w:leader="dot" w:pos="9350"/>
            </w:tabs>
            <w:rPr>
              <w:rFonts w:eastAsiaTheme="minorEastAsia"/>
              <w:noProof/>
            </w:rPr>
          </w:pPr>
          <w:hyperlink w:anchor="_Toc228767871" w:history="1">
            <w:r w:rsidRPr="000F5F7D">
              <w:rPr>
                <w:rStyle w:val="Hyperlink"/>
                <w:rFonts w:asciiTheme="majorBidi" w:hAnsiTheme="majorBidi"/>
                <w:noProof/>
              </w:rPr>
              <w:t>DETAILED DESIGN AND ARCHITECTURE</w:t>
            </w:r>
            <w:r>
              <w:rPr>
                <w:noProof/>
                <w:webHidden/>
              </w:rPr>
              <w:tab/>
            </w:r>
            <w:r>
              <w:rPr>
                <w:noProof/>
                <w:webHidden/>
              </w:rPr>
              <w:fldChar w:fldCharType="begin"/>
            </w:r>
            <w:r>
              <w:rPr>
                <w:noProof/>
                <w:webHidden/>
              </w:rPr>
              <w:instrText xml:space="preserve"> PAGEREF _Toc228767871 \h </w:instrText>
            </w:r>
            <w:r>
              <w:rPr>
                <w:noProof/>
                <w:webHidden/>
              </w:rPr>
            </w:r>
            <w:r>
              <w:rPr>
                <w:noProof/>
                <w:webHidden/>
              </w:rPr>
              <w:fldChar w:fldCharType="separate"/>
            </w:r>
            <w:r>
              <w:rPr>
                <w:noProof/>
                <w:webHidden/>
              </w:rPr>
              <w:t>27</w:t>
            </w:r>
            <w:r>
              <w:rPr>
                <w:noProof/>
                <w:webHidden/>
              </w:rPr>
              <w:fldChar w:fldCharType="end"/>
            </w:r>
          </w:hyperlink>
        </w:p>
        <w:p w14:paraId="46E9D9D4" w14:textId="19CD8047" w:rsidR="004138D9" w:rsidRDefault="004138D9">
          <w:pPr>
            <w:pStyle w:val="TOC3"/>
            <w:tabs>
              <w:tab w:val="right" w:leader="dot" w:pos="9350"/>
            </w:tabs>
            <w:rPr>
              <w:rFonts w:eastAsiaTheme="minorEastAsia"/>
              <w:noProof/>
            </w:rPr>
          </w:pPr>
          <w:hyperlink w:anchor="_Toc228767872" w:history="1">
            <w:r w:rsidRPr="000F5F7D">
              <w:rPr>
                <w:rStyle w:val="Hyperlink"/>
                <w:rFonts w:asciiTheme="majorBidi" w:hAnsiTheme="majorBidi"/>
                <w:b/>
                <w:bCs/>
                <w:noProof/>
              </w:rPr>
              <w:t>6.1 System Architecture</w:t>
            </w:r>
            <w:r>
              <w:rPr>
                <w:noProof/>
                <w:webHidden/>
              </w:rPr>
              <w:tab/>
            </w:r>
            <w:r>
              <w:rPr>
                <w:noProof/>
                <w:webHidden/>
              </w:rPr>
              <w:fldChar w:fldCharType="begin"/>
            </w:r>
            <w:r>
              <w:rPr>
                <w:noProof/>
                <w:webHidden/>
              </w:rPr>
              <w:instrText xml:space="preserve"> PAGEREF _Toc228767872 \h </w:instrText>
            </w:r>
            <w:r>
              <w:rPr>
                <w:noProof/>
                <w:webHidden/>
              </w:rPr>
            </w:r>
            <w:r>
              <w:rPr>
                <w:noProof/>
                <w:webHidden/>
              </w:rPr>
              <w:fldChar w:fldCharType="separate"/>
            </w:r>
            <w:r>
              <w:rPr>
                <w:noProof/>
                <w:webHidden/>
              </w:rPr>
              <w:t>27</w:t>
            </w:r>
            <w:r>
              <w:rPr>
                <w:noProof/>
                <w:webHidden/>
              </w:rPr>
              <w:fldChar w:fldCharType="end"/>
            </w:r>
          </w:hyperlink>
        </w:p>
        <w:p w14:paraId="1456870A" w14:textId="130670B6" w:rsidR="004138D9" w:rsidRDefault="004138D9">
          <w:pPr>
            <w:pStyle w:val="TOC2"/>
            <w:tabs>
              <w:tab w:val="right" w:leader="dot" w:pos="9350"/>
            </w:tabs>
            <w:rPr>
              <w:rFonts w:eastAsiaTheme="minorEastAsia"/>
              <w:noProof/>
            </w:rPr>
          </w:pPr>
          <w:hyperlink w:anchor="_Toc228767873" w:history="1">
            <w:r w:rsidRPr="000F5F7D">
              <w:rPr>
                <w:rStyle w:val="Hyperlink"/>
                <w:rFonts w:asciiTheme="majorBidi" w:hAnsiTheme="majorBidi"/>
                <w:b/>
                <w:bCs/>
                <w:iCs/>
                <w:noProof/>
              </w:rPr>
              <w:t>System Architecture Diagram:</w:t>
            </w:r>
            <w:r>
              <w:rPr>
                <w:noProof/>
                <w:webHidden/>
              </w:rPr>
              <w:tab/>
            </w:r>
            <w:r>
              <w:rPr>
                <w:noProof/>
                <w:webHidden/>
              </w:rPr>
              <w:fldChar w:fldCharType="begin"/>
            </w:r>
            <w:r>
              <w:rPr>
                <w:noProof/>
                <w:webHidden/>
              </w:rPr>
              <w:instrText xml:space="preserve"> PAGEREF _Toc228767873 \h </w:instrText>
            </w:r>
            <w:r>
              <w:rPr>
                <w:noProof/>
                <w:webHidden/>
              </w:rPr>
            </w:r>
            <w:r>
              <w:rPr>
                <w:noProof/>
                <w:webHidden/>
              </w:rPr>
              <w:fldChar w:fldCharType="separate"/>
            </w:r>
            <w:r>
              <w:rPr>
                <w:noProof/>
                <w:webHidden/>
              </w:rPr>
              <w:t>29</w:t>
            </w:r>
            <w:r>
              <w:rPr>
                <w:noProof/>
                <w:webHidden/>
              </w:rPr>
              <w:fldChar w:fldCharType="end"/>
            </w:r>
          </w:hyperlink>
        </w:p>
        <w:p w14:paraId="5687491F" w14:textId="45362494" w:rsidR="004138D9" w:rsidRDefault="004138D9">
          <w:pPr>
            <w:pStyle w:val="TOC3"/>
            <w:tabs>
              <w:tab w:val="right" w:leader="dot" w:pos="9350"/>
            </w:tabs>
            <w:rPr>
              <w:rFonts w:eastAsiaTheme="minorEastAsia"/>
              <w:noProof/>
            </w:rPr>
          </w:pPr>
          <w:hyperlink w:anchor="_Toc228767874" w:history="1">
            <w:r w:rsidRPr="000F5F7D">
              <w:rPr>
                <w:rStyle w:val="Hyperlink"/>
                <w:rFonts w:asciiTheme="majorBidi" w:hAnsiTheme="majorBidi"/>
                <w:b/>
                <w:bCs/>
                <w:noProof/>
              </w:rPr>
              <w:t>6.2 DETAILED SYSTEM DESIGN</w:t>
            </w:r>
            <w:r>
              <w:rPr>
                <w:noProof/>
                <w:webHidden/>
              </w:rPr>
              <w:tab/>
            </w:r>
            <w:r>
              <w:rPr>
                <w:noProof/>
                <w:webHidden/>
              </w:rPr>
              <w:fldChar w:fldCharType="begin"/>
            </w:r>
            <w:r>
              <w:rPr>
                <w:noProof/>
                <w:webHidden/>
              </w:rPr>
              <w:instrText xml:space="preserve"> PAGEREF _Toc228767874 \h </w:instrText>
            </w:r>
            <w:r>
              <w:rPr>
                <w:noProof/>
                <w:webHidden/>
              </w:rPr>
            </w:r>
            <w:r>
              <w:rPr>
                <w:noProof/>
                <w:webHidden/>
              </w:rPr>
              <w:fldChar w:fldCharType="separate"/>
            </w:r>
            <w:r>
              <w:rPr>
                <w:noProof/>
                <w:webHidden/>
              </w:rPr>
              <w:t>30</w:t>
            </w:r>
            <w:r>
              <w:rPr>
                <w:noProof/>
                <w:webHidden/>
              </w:rPr>
              <w:fldChar w:fldCharType="end"/>
            </w:r>
          </w:hyperlink>
        </w:p>
        <w:p w14:paraId="1F0D16D6" w14:textId="7C4F6AD3" w:rsidR="004138D9" w:rsidRDefault="004138D9">
          <w:pPr>
            <w:pStyle w:val="TOC2"/>
            <w:tabs>
              <w:tab w:val="right" w:leader="dot" w:pos="9350"/>
            </w:tabs>
            <w:rPr>
              <w:rFonts w:eastAsiaTheme="minorEastAsia"/>
              <w:noProof/>
            </w:rPr>
          </w:pPr>
          <w:hyperlink w:anchor="_Toc228767875" w:history="1">
            <w:r w:rsidRPr="000F5F7D">
              <w:rPr>
                <w:rStyle w:val="Hyperlink"/>
                <w:rFonts w:asciiTheme="majorBidi" w:hAnsiTheme="majorBidi"/>
                <w:i/>
                <w:iCs/>
                <w:noProof/>
              </w:rPr>
              <w:t>2.Entity Relationship (ER) Diagram.</w:t>
            </w:r>
            <w:r>
              <w:rPr>
                <w:noProof/>
                <w:webHidden/>
              </w:rPr>
              <w:tab/>
            </w:r>
            <w:r>
              <w:rPr>
                <w:noProof/>
                <w:webHidden/>
              </w:rPr>
              <w:fldChar w:fldCharType="begin"/>
            </w:r>
            <w:r>
              <w:rPr>
                <w:noProof/>
                <w:webHidden/>
              </w:rPr>
              <w:instrText xml:space="preserve"> PAGEREF _Toc228767875 \h </w:instrText>
            </w:r>
            <w:r>
              <w:rPr>
                <w:noProof/>
                <w:webHidden/>
              </w:rPr>
            </w:r>
            <w:r>
              <w:rPr>
                <w:noProof/>
                <w:webHidden/>
              </w:rPr>
              <w:fldChar w:fldCharType="separate"/>
            </w:r>
            <w:r>
              <w:rPr>
                <w:noProof/>
                <w:webHidden/>
              </w:rPr>
              <w:t>33</w:t>
            </w:r>
            <w:r>
              <w:rPr>
                <w:noProof/>
                <w:webHidden/>
              </w:rPr>
              <w:fldChar w:fldCharType="end"/>
            </w:r>
          </w:hyperlink>
        </w:p>
        <w:p w14:paraId="5431CAC9" w14:textId="1997CB97" w:rsidR="004138D9" w:rsidRDefault="004138D9">
          <w:pPr>
            <w:pStyle w:val="TOC2"/>
            <w:tabs>
              <w:tab w:val="right" w:leader="dot" w:pos="9350"/>
            </w:tabs>
            <w:rPr>
              <w:rFonts w:eastAsiaTheme="minorEastAsia"/>
              <w:noProof/>
            </w:rPr>
          </w:pPr>
          <w:hyperlink w:anchor="_Toc228767876" w:history="1">
            <w:r w:rsidRPr="000F5F7D">
              <w:rPr>
                <w:rStyle w:val="Hyperlink"/>
                <w:rFonts w:asciiTheme="majorBidi" w:hAnsiTheme="majorBidi"/>
                <w:i/>
                <w:iCs/>
                <w:noProof/>
              </w:rPr>
              <w:t>3. Architectural Diagram</w:t>
            </w:r>
            <w:r>
              <w:rPr>
                <w:noProof/>
                <w:webHidden/>
              </w:rPr>
              <w:tab/>
            </w:r>
            <w:r>
              <w:rPr>
                <w:noProof/>
                <w:webHidden/>
              </w:rPr>
              <w:fldChar w:fldCharType="begin"/>
            </w:r>
            <w:r>
              <w:rPr>
                <w:noProof/>
                <w:webHidden/>
              </w:rPr>
              <w:instrText xml:space="preserve"> PAGEREF _Toc228767876 \h </w:instrText>
            </w:r>
            <w:r>
              <w:rPr>
                <w:noProof/>
                <w:webHidden/>
              </w:rPr>
            </w:r>
            <w:r>
              <w:rPr>
                <w:noProof/>
                <w:webHidden/>
              </w:rPr>
              <w:fldChar w:fldCharType="separate"/>
            </w:r>
            <w:r>
              <w:rPr>
                <w:noProof/>
                <w:webHidden/>
              </w:rPr>
              <w:t>33</w:t>
            </w:r>
            <w:r>
              <w:rPr>
                <w:noProof/>
                <w:webHidden/>
              </w:rPr>
              <w:fldChar w:fldCharType="end"/>
            </w:r>
          </w:hyperlink>
        </w:p>
        <w:p w14:paraId="153D5FF5" w14:textId="2335FEF3" w:rsidR="004138D9" w:rsidRDefault="004138D9">
          <w:pPr>
            <w:pStyle w:val="TOC2"/>
            <w:tabs>
              <w:tab w:val="right" w:leader="dot" w:pos="9350"/>
            </w:tabs>
            <w:rPr>
              <w:rFonts w:eastAsiaTheme="minorEastAsia"/>
              <w:noProof/>
            </w:rPr>
          </w:pPr>
          <w:hyperlink w:anchor="_Toc228767877" w:history="1">
            <w:r w:rsidRPr="000F5F7D">
              <w:rPr>
                <w:rStyle w:val="Hyperlink"/>
                <w:rFonts w:asciiTheme="majorBidi" w:hAnsiTheme="majorBidi"/>
                <w:i/>
                <w:iCs/>
                <w:noProof/>
              </w:rPr>
              <w:t>4. Activity Diagram</w:t>
            </w:r>
            <w:r>
              <w:rPr>
                <w:noProof/>
                <w:webHidden/>
              </w:rPr>
              <w:tab/>
            </w:r>
            <w:r>
              <w:rPr>
                <w:noProof/>
                <w:webHidden/>
              </w:rPr>
              <w:fldChar w:fldCharType="begin"/>
            </w:r>
            <w:r>
              <w:rPr>
                <w:noProof/>
                <w:webHidden/>
              </w:rPr>
              <w:instrText xml:space="preserve"> PAGEREF _Toc228767877 \h </w:instrText>
            </w:r>
            <w:r>
              <w:rPr>
                <w:noProof/>
                <w:webHidden/>
              </w:rPr>
            </w:r>
            <w:r>
              <w:rPr>
                <w:noProof/>
                <w:webHidden/>
              </w:rPr>
              <w:fldChar w:fldCharType="separate"/>
            </w:r>
            <w:r>
              <w:rPr>
                <w:noProof/>
                <w:webHidden/>
              </w:rPr>
              <w:t>34</w:t>
            </w:r>
            <w:r>
              <w:rPr>
                <w:noProof/>
                <w:webHidden/>
              </w:rPr>
              <w:fldChar w:fldCharType="end"/>
            </w:r>
          </w:hyperlink>
        </w:p>
        <w:p w14:paraId="6E96F2CC" w14:textId="734D7557" w:rsidR="004138D9" w:rsidRDefault="004138D9">
          <w:pPr>
            <w:pStyle w:val="TOC2"/>
            <w:tabs>
              <w:tab w:val="right" w:leader="dot" w:pos="9350"/>
            </w:tabs>
            <w:rPr>
              <w:rFonts w:eastAsiaTheme="minorEastAsia"/>
              <w:noProof/>
            </w:rPr>
          </w:pPr>
          <w:hyperlink w:anchor="_Toc228767878" w:history="1">
            <w:r w:rsidRPr="000F5F7D">
              <w:rPr>
                <w:rStyle w:val="Hyperlink"/>
                <w:rFonts w:asciiTheme="majorBidi" w:hAnsiTheme="majorBidi"/>
                <w:i/>
                <w:iCs/>
                <w:noProof/>
              </w:rPr>
              <w:t>5. Sequence Diagram</w:t>
            </w:r>
            <w:r>
              <w:rPr>
                <w:noProof/>
                <w:webHidden/>
              </w:rPr>
              <w:tab/>
            </w:r>
            <w:r>
              <w:rPr>
                <w:noProof/>
                <w:webHidden/>
              </w:rPr>
              <w:fldChar w:fldCharType="begin"/>
            </w:r>
            <w:r>
              <w:rPr>
                <w:noProof/>
                <w:webHidden/>
              </w:rPr>
              <w:instrText xml:space="preserve"> PAGEREF _Toc228767878 \h </w:instrText>
            </w:r>
            <w:r>
              <w:rPr>
                <w:noProof/>
                <w:webHidden/>
              </w:rPr>
            </w:r>
            <w:r>
              <w:rPr>
                <w:noProof/>
                <w:webHidden/>
              </w:rPr>
              <w:fldChar w:fldCharType="separate"/>
            </w:r>
            <w:r>
              <w:rPr>
                <w:noProof/>
                <w:webHidden/>
              </w:rPr>
              <w:t>35</w:t>
            </w:r>
            <w:r>
              <w:rPr>
                <w:noProof/>
                <w:webHidden/>
              </w:rPr>
              <w:fldChar w:fldCharType="end"/>
            </w:r>
          </w:hyperlink>
        </w:p>
        <w:p w14:paraId="2FED702D" w14:textId="211C9E43" w:rsidR="004138D9" w:rsidRDefault="004138D9">
          <w:pPr>
            <w:pStyle w:val="TOC2"/>
            <w:tabs>
              <w:tab w:val="right" w:leader="dot" w:pos="9350"/>
            </w:tabs>
            <w:rPr>
              <w:rFonts w:eastAsiaTheme="minorEastAsia"/>
              <w:noProof/>
            </w:rPr>
          </w:pPr>
          <w:hyperlink w:anchor="_Toc228767879" w:history="1">
            <w:r w:rsidRPr="000F5F7D">
              <w:rPr>
                <w:rStyle w:val="Hyperlink"/>
                <w:rFonts w:asciiTheme="majorBidi" w:hAnsiTheme="majorBidi"/>
                <w:i/>
                <w:iCs/>
                <w:noProof/>
              </w:rPr>
              <w:t>6. Component Diagram</w:t>
            </w:r>
            <w:r>
              <w:rPr>
                <w:noProof/>
                <w:webHidden/>
              </w:rPr>
              <w:tab/>
            </w:r>
            <w:r>
              <w:rPr>
                <w:noProof/>
                <w:webHidden/>
              </w:rPr>
              <w:fldChar w:fldCharType="begin"/>
            </w:r>
            <w:r>
              <w:rPr>
                <w:noProof/>
                <w:webHidden/>
              </w:rPr>
              <w:instrText xml:space="preserve"> PAGEREF _Toc228767879 \h </w:instrText>
            </w:r>
            <w:r>
              <w:rPr>
                <w:noProof/>
                <w:webHidden/>
              </w:rPr>
            </w:r>
            <w:r>
              <w:rPr>
                <w:noProof/>
                <w:webHidden/>
              </w:rPr>
              <w:fldChar w:fldCharType="separate"/>
            </w:r>
            <w:r>
              <w:rPr>
                <w:noProof/>
                <w:webHidden/>
              </w:rPr>
              <w:t>36</w:t>
            </w:r>
            <w:r>
              <w:rPr>
                <w:noProof/>
                <w:webHidden/>
              </w:rPr>
              <w:fldChar w:fldCharType="end"/>
            </w:r>
          </w:hyperlink>
        </w:p>
        <w:p w14:paraId="42F52FC3" w14:textId="00E6568D" w:rsidR="004138D9" w:rsidRDefault="004138D9">
          <w:pPr>
            <w:pStyle w:val="TOC2"/>
            <w:tabs>
              <w:tab w:val="right" w:leader="dot" w:pos="9350"/>
            </w:tabs>
            <w:rPr>
              <w:rFonts w:eastAsiaTheme="minorEastAsia"/>
              <w:noProof/>
            </w:rPr>
          </w:pPr>
          <w:hyperlink w:anchor="_Toc228767880" w:history="1">
            <w:r w:rsidRPr="000F5F7D">
              <w:rPr>
                <w:rStyle w:val="Hyperlink"/>
                <w:rFonts w:asciiTheme="majorBidi" w:hAnsiTheme="majorBidi"/>
                <w:i/>
                <w:iCs/>
                <w:noProof/>
              </w:rPr>
              <w:t>7. State Machine Diagram</w:t>
            </w:r>
            <w:r>
              <w:rPr>
                <w:noProof/>
                <w:webHidden/>
              </w:rPr>
              <w:tab/>
            </w:r>
            <w:r>
              <w:rPr>
                <w:noProof/>
                <w:webHidden/>
              </w:rPr>
              <w:fldChar w:fldCharType="begin"/>
            </w:r>
            <w:r>
              <w:rPr>
                <w:noProof/>
                <w:webHidden/>
              </w:rPr>
              <w:instrText xml:space="preserve"> PAGEREF _Toc228767880 \h </w:instrText>
            </w:r>
            <w:r>
              <w:rPr>
                <w:noProof/>
                <w:webHidden/>
              </w:rPr>
            </w:r>
            <w:r>
              <w:rPr>
                <w:noProof/>
                <w:webHidden/>
              </w:rPr>
              <w:fldChar w:fldCharType="separate"/>
            </w:r>
            <w:r>
              <w:rPr>
                <w:noProof/>
                <w:webHidden/>
              </w:rPr>
              <w:t>37</w:t>
            </w:r>
            <w:r>
              <w:rPr>
                <w:noProof/>
                <w:webHidden/>
              </w:rPr>
              <w:fldChar w:fldCharType="end"/>
            </w:r>
          </w:hyperlink>
        </w:p>
        <w:p w14:paraId="53361545" w14:textId="692EE7B2" w:rsidR="004138D9" w:rsidRDefault="004138D9">
          <w:pPr>
            <w:pStyle w:val="TOC2"/>
            <w:tabs>
              <w:tab w:val="right" w:leader="dot" w:pos="9350"/>
            </w:tabs>
            <w:rPr>
              <w:rFonts w:eastAsiaTheme="minorEastAsia"/>
              <w:noProof/>
            </w:rPr>
          </w:pPr>
          <w:hyperlink w:anchor="_Toc228767881" w:history="1">
            <w:r w:rsidRPr="000F5F7D">
              <w:rPr>
                <w:rStyle w:val="Hyperlink"/>
                <w:rFonts w:asciiTheme="majorBidi" w:hAnsiTheme="majorBidi"/>
                <w:i/>
                <w:iCs/>
                <w:noProof/>
              </w:rPr>
              <w:t>8. Class Diagram</w:t>
            </w:r>
            <w:r>
              <w:rPr>
                <w:noProof/>
                <w:webHidden/>
              </w:rPr>
              <w:tab/>
            </w:r>
            <w:r>
              <w:rPr>
                <w:noProof/>
                <w:webHidden/>
              </w:rPr>
              <w:fldChar w:fldCharType="begin"/>
            </w:r>
            <w:r>
              <w:rPr>
                <w:noProof/>
                <w:webHidden/>
              </w:rPr>
              <w:instrText xml:space="preserve"> PAGEREF _Toc228767881 \h </w:instrText>
            </w:r>
            <w:r>
              <w:rPr>
                <w:noProof/>
                <w:webHidden/>
              </w:rPr>
            </w:r>
            <w:r>
              <w:rPr>
                <w:noProof/>
                <w:webHidden/>
              </w:rPr>
              <w:fldChar w:fldCharType="separate"/>
            </w:r>
            <w:r>
              <w:rPr>
                <w:noProof/>
                <w:webHidden/>
              </w:rPr>
              <w:t>38</w:t>
            </w:r>
            <w:r>
              <w:rPr>
                <w:noProof/>
                <w:webHidden/>
              </w:rPr>
              <w:fldChar w:fldCharType="end"/>
            </w:r>
          </w:hyperlink>
        </w:p>
        <w:p w14:paraId="5CDAD234" w14:textId="53A0A4AC" w:rsidR="004138D9" w:rsidRDefault="004138D9">
          <w:pPr>
            <w:pStyle w:val="TOC2"/>
            <w:tabs>
              <w:tab w:val="right" w:leader="dot" w:pos="9350"/>
            </w:tabs>
            <w:rPr>
              <w:rFonts w:eastAsiaTheme="minorEastAsia"/>
              <w:noProof/>
            </w:rPr>
          </w:pPr>
          <w:hyperlink w:anchor="_Toc228767882" w:history="1">
            <w:r w:rsidRPr="000F5F7D">
              <w:rPr>
                <w:rStyle w:val="Hyperlink"/>
                <w:rFonts w:asciiTheme="majorBidi" w:hAnsiTheme="majorBidi"/>
                <w:i/>
                <w:iCs/>
                <w:noProof/>
              </w:rPr>
              <w:t>9. Data Flow Diagram (DFD Level 1)</w:t>
            </w:r>
            <w:r>
              <w:rPr>
                <w:noProof/>
                <w:webHidden/>
              </w:rPr>
              <w:tab/>
            </w:r>
            <w:r>
              <w:rPr>
                <w:noProof/>
                <w:webHidden/>
              </w:rPr>
              <w:fldChar w:fldCharType="begin"/>
            </w:r>
            <w:r>
              <w:rPr>
                <w:noProof/>
                <w:webHidden/>
              </w:rPr>
              <w:instrText xml:space="preserve"> PAGEREF _Toc228767882 \h </w:instrText>
            </w:r>
            <w:r>
              <w:rPr>
                <w:noProof/>
                <w:webHidden/>
              </w:rPr>
            </w:r>
            <w:r>
              <w:rPr>
                <w:noProof/>
                <w:webHidden/>
              </w:rPr>
              <w:fldChar w:fldCharType="separate"/>
            </w:r>
            <w:r>
              <w:rPr>
                <w:noProof/>
                <w:webHidden/>
              </w:rPr>
              <w:t>39</w:t>
            </w:r>
            <w:r>
              <w:rPr>
                <w:noProof/>
                <w:webHidden/>
              </w:rPr>
              <w:fldChar w:fldCharType="end"/>
            </w:r>
          </w:hyperlink>
        </w:p>
        <w:p w14:paraId="51BF026F" w14:textId="2CF5A00F" w:rsidR="004138D9" w:rsidRDefault="004138D9">
          <w:pPr>
            <w:pStyle w:val="TOC2"/>
            <w:tabs>
              <w:tab w:val="right" w:leader="dot" w:pos="9350"/>
            </w:tabs>
            <w:rPr>
              <w:rFonts w:eastAsiaTheme="minorEastAsia"/>
              <w:noProof/>
            </w:rPr>
          </w:pPr>
          <w:hyperlink w:anchor="_Toc228767883" w:history="1">
            <w:r w:rsidRPr="000F5F7D">
              <w:rPr>
                <w:rStyle w:val="Hyperlink"/>
                <w:rFonts w:asciiTheme="majorBidi" w:hAnsiTheme="majorBidi"/>
                <w:i/>
                <w:iCs/>
                <w:noProof/>
              </w:rPr>
              <w:t>10. Database Diagram (Physical Schema)</w:t>
            </w:r>
            <w:r>
              <w:rPr>
                <w:noProof/>
                <w:webHidden/>
              </w:rPr>
              <w:tab/>
            </w:r>
            <w:r>
              <w:rPr>
                <w:noProof/>
                <w:webHidden/>
              </w:rPr>
              <w:fldChar w:fldCharType="begin"/>
            </w:r>
            <w:r>
              <w:rPr>
                <w:noProof/>
                <w:webHidden/>
              </w:rPr>
              <w:instrText xml:space="preserve"> PAGEREF _Toc228767883 \h </w:instrText>
            </w:r>
            <w:r>
              <w:rPr>
                <w:noProof/>
                <w:webHidden/>
              </w:rPr>
            </w:r>
            <w:r>
              <w:rPr>
                <w:noProof/>
                <w:webHidden/>
              </w:rPr>
              <w:fldChar w:fldCharType="separate"/>
            </w:r>
            <w:r>
              <w:rPr>
                <w:noProof/>
                <w:webHidden/>
              </w:rPr>
              <w:t>40</w:t>
            </w:r>
            <w:r>
              <w:rPr>
                <w:noProof/>
                <w:webHidden/>
              </w:rPr>
              <w:fldChar w:fldCharType="end"/>
            </w:r>
          </w:hyperlink>
        </w:p>
        <w:p w14:paraId="27CD4B98" w14:textId="04BFD5A2" w:rsidR="004138D9" w:rsidRDefault="004138D9">
          <w:pPr>
            <w:pStyle w:val="TOC1"/>
            <w:tabs>
              <w:tab w:val="right" w:leader="dot" w:pos="9350"/>
            </w:tabs>
            <w:rPr>
              <w:rFonts w:eastAsiaTheme="minorEastAsia"/>
              <w:noProof/>
            </w:rPr>
          </w:pPr>
          <w:hyperlink w:anchor="_Toc228767884" w:history="1">
            <w:r w:rsidRPr="000F5F7D">
              <w:rPr>
                <w:rStyle w:val="Hyperlink"/>
                <w:rFonts w:asciiTheme="majorBidi" w:hAnsiTheme="majorBidi"/>
                <w:b/>
                <w:bCs/>
                <w:noProof/>
              </w:rPr>
              <w:t>Chapter 7</w:t>
            </w:r>
            <w:r>
              <w:rPr>
                <w:noProof/>
                <w:webHidden/>
              </w:rPr>
              <w:tab/>
            </w:r>
            <w:r>
              <w:rPr>
                <w:noProof/>
                <w:webHidden/>
              </w:rPr>
              <w:fldChar w:fldCharType="begin"/>
            </w:r>
            <w:r>
              <w:rPr>
                <w:noProof/>
                <w:webHidden/>
              </w:rPr>
              <w:instrText xml:space="preserve"> PAGEREF _Toc228767884 \h </w:instrText>
            </w:r>
            <w:r>
              <w:rPr>
                <w:noProof/>
                <w:webHidden/>
              </w:rPr>
            </w:r>
            <w:r>
              <w:rPr>
                <w:noProof/>
                <w:webHidden/>
              </w:rPr>
              <w:fldChar w:fldCharType="separate"/>
            </w:r>
            <w:r>
              <w:rPr>
                <w:noProof/>
                <w:webHidden/>
              </w:rPr>
              <w:t>41</w:t>
            </w:r>
            <w:r>
              <w:rPr>
                <w:noProof/>
                <w:webHidden/>
              </w:rPr>
              <w:fldChar w:fldCharType="end"/>
            </w:r>
          </w:hyperlink>
        </w:p>
        <w:p w14:paraId="09D9D5F2" w14:textId="7DEFC6F0" w:rsidR="004138D9" w:rsidRDefault="004138D9">
          <w:pPr>
            <w:pStyle w:val="TOC2"/>
            <w:tabs>
              <w:tab w:val="right" w:leader="dot" w:pos="9350"/>
            </w:tabs>
            <w:rPr>
              <w:rFonts w:eastAsiaTheme="minorEastAsia"/>
              <w:noProof/>
            </w:rPr>
          </w:pPr>
          <w:hyperlink w:anchor="_Toc228767885" w:history="1">
            <w:r w:rsidRPr="000F5F7D">
              <w:rPr>
                <w:rStyle w:val="Hyperlink"/>
                <w:rFonts w:asciiTheme="majorBidi" w:hAnsiTheme="majorBidi"/>
                <w:noProof/>
              </w:rPr>
              <w:t>IMPLEMENTATION AND TESTING</w:t>
            </w:r>
            <w:r>
              <w:rPr>
                <w:noProof/>
                <w:webHidden/>
              </w:rPr>
              <w:tab/>
            </w:r>
            <w:r>
              <w:rPr>
                <w:noProof/>
                <w:webHidden/>
              </w:rPr>
              <w:fldChar w:fldCharType="begin"/>
            </w:r>
            <w:r>
              <w:rPr>
                <w:noProof/>
                <w:webHidden/>
              </w:rPr>
              <w:instrText xml:space="preserve"> PAGEREF _Toc228767885 \h </w:instrText>
            </w:r>
            <w:r>
              <w:rPr>
                <w:noProof/>
                <w:webHidden/>
              </w:rPr>
            </w:r>
            <w:r>
              <w:rPr>
                <w:noProof/>
                <w:webHidden/>
              </w:rPr>
              <w:fldChar w:fldCharType="separate"/>
            </w:r>
            <w:r>
              <w:rPr>
                <w:noProof/>
                <w:webHidden/>
              </w:rPr>
              <w:t>41</w:t>
            </w:r>
            <w:r>
              <w:rPr>
                <w:noProof/>
                <w:webHidden/>
              </w:rPr>
              <w:fldChar w:fldCharType="end"/>
            </w:r>
          </w:hyperlink>
        </w:p>
        <w:p w14:paraId="04F16295" w14:textId="6A9018C6" w:rsidR="004138D9" w:rsidRDefault="004138D9">
          <w:pPr>
            <w:pStyle w:val="TOC2"/>
            <w:tabs>
              <w:tab w:val="right" w:leader="dot" w:pos="9350"/>
            </w:tabs>
            <w:rPr>
              <w:rFonts w:eastAsiaTheme="minorEastAsia"/>
              <w:noProof/>
            </w:rPr>
          </w:pPr>
          <w:hyperlink w:anchor="_Toc228767886" w:history="1">
            <w:r w:rsidRPr="000F5F7D">
              <w:rPr>
                <w:rStyle w:val="Hyperlink"/>
                <w:rFonts w:asciiTheme="majorBidi" w:hAnsiTheme="majorBidi"/>
                <w:noProof/>
              </w:rPr>
              <w:t>7.1 Technical Stack and Environment</w:t>
            </w:r>
            <w:r>
              <w:rPr>
                <w:noProof/>
                <w:webHidden/>
              </w:rPr>
              <w:tab/>
            </w:r>
            <w:r>
              <w:rPr>
                <w:noProof/>
                <w:webHidden/>
              </w:rPr>
              <w:fldChar w:fldCharType="begin"/>
            </w:r>
            <w:r>
              <w:rPr>
                <w:noProof/>
                <w:webHidden/>
              </w:rPr>
              <w:instrText xml:space="preserve"> PAGEREF _Toc228767886 \h </w:instrText>
            </w:r>
            <w:r>
              <w:rPr>
                <w:noProof/>
                <w:webHidden/>
              </w:rPr>
            </w:r>
            <w:r>
              <w:rPr>
                <w:noProof/>
                <w:webHidden/>
              </w:rPr>
              <w:fldChar w:fldCharType="separate"/>
            </w:r>
            <w:r>
              <w:rPr>
                <w:noProof/>
                <w:webHidden/>
              </w:rPr>
              <w:t>41</w:t>
            </w:r>
            <w:r>
              <w:rPr>
                <w:noProof/>
                <w:webHidden/>
              </w:rPr>
              <w:fldChar w:fldCharType="end"/>
            </w:r>
          </w:hyperlink>
        </w:p>
        <w:p w14:paraId="3B5FB46A" w14:textId="4B9A5EBC" w:rsidR="004138D9" w:rsidRDefault="004138D9">
          <w:pPr>
            <w:pStyle w:val="TOC2"/>
            <w:tabs>
              <w:tab w:val="right" w:leader="dot" w:pos="9350"/>
            </w:tabs>
            <w:rPr>
              <w:rFonts w:eastAsiaTheme="minorEastAsia"/>
              <w:noProof/>
            </w:rPr>
          </w:pPr>
          <w:hyperlink w:anchor="_Toc228767887" w:history="1">
            <w:r w:rsidRPr="000F5F7D">
              <w:rPr>
                <w:rStyle w:val="Hyperlink"/>
                <w:rFonts w:asciiTheme="majorBidi" w:hAnsiTheme="majorBidi"/>
                <w:noProof/>
              </w:rPr>
              <w:t>7.2 Core Functionality Implementation</w:t>
            </w:r>
            <w:r>
              <w:rPr>
                <w:noProof/>
                <w:webHidden/>
              </w:rPr>
              <w:tab/>
            </w:r>
            <w:r>
              <w:rPr>
                <w:noProof/>
                <w:webHidden/>
              </w:rPr>
              <w:fldChar w:fldCharType="begin"/>
            </w:r>
            <w:r>
              <w:rPr>
                <w:noProof/>
                <w:webHidden/>
              </w:rPr>
              <w:instrText xml:space="preserve"> PAGEREF _Toc228767887 \h </w:instrText>
            </w:r>
            <w:r>
              <w:rPr>
                <w:noProof/>
                <w:webHidden/>
              </w:rPr>
            </w:r>
            <w:r>
              <w:rPr>
                <w:noProof/>
                <w:webHidden/>
              </w:rPr>
              <w:fldChar w:fldCharType="separate"/>
            </w:r>
            <w:r>
              <w:rPr>
                <w:noProof/>
                <w:webHidden/>
              </w:rPr>
              <w:t>41</w:t>
            </w:r>
            <w:r>
              <w:rPr>
                <w:noProof/>
                <w:webHidden/>
              </w:rPr>
              <w:fldChar w:fldCharType="end"/>
            </w:r>
          </w:hyperlink>
        </w:p>
        <w:p w14:paraId="61990885" w14:textId="0F06D036" w:rsidR="004138D9" w:rsidRDefault="004138D9">
          <w:pPr>
            <w:pStyle w:val="TOC2"/>
            <w:tabs>
              <w:tab w:val="right" w:leader="dot" w:pos="9350"/>
            </w:tabs>
            <w:rPr>
              <w:rFonts w:eastAsiaTheme="minorEastAsia"/>
              <w:noProof/>
            </w:rPr>
          </w:pPr>
          <w:hyperlink w:anchor="_Toc228767888" w:history="1">
            <w:r w:rsidRPr="000F5F7D">
              <w:rPr>
                <w:rStyle w:val="Hyperlink"/>
                <w:rFonts w:asciiTheme="majorBidi" w:hAnsiTheme="majorBidi"/>
                <w:i/>
                <w:iCs/>
                <w:noProof/>
              </w:rPr>
              <w:t>7.2.1 Layer 0: Autonomous Bouncer</w:t>
            </w:r>
            <w:r>
              <w:rPr>
                <w:noProof/>
                <w:webHidden/>
              </w:rPr>
              <w:tab/>
            </w:r>
            <w:r>
              <w:rPr>
                <w:noProof/>
                <w:webHidden/>
              </w:rPr>
              <w:fldChar w:fldCharType="begin"/>
            </w:r>
            <w:r>
              <w:rPr>
                <w:noProof/>
                <w:webHidden/>
              </w:rPr>
              <w:instrText xml:space="preserve"> PAGEREF _Toc228767888 \h </w:instrText>
            </w:r>
            <w:r>
              <w:rPr>
                <w:noProof/>
                <w:webHidden/>
              </w:rPr>
            </w:r>
            <w:r>
              <w:rPr>
                <w:noProof/>
                <w:webHidden/>
              </w:rPr>
              <w:fldChar w:fldCharType="separate"/>
            </w:r>
            <w:r>
              <w:rPr>
                <w:noProof/>
                <w:webHidden/>
              </w:rPr>
              <w:t>41</w:t>
            </w:r>
            <w:r>
              <w:rPr>
                <w:noProof/>
                <w:webHidden/>
              </w:rPr>
              <w:fldChar w:fldCharType="end"/>
            </w:r>
          </w:hyperlink>
        </w:p>
        <w:p w14:paraId="46E8B121" w14:textId="52FEE49C" w:rsidR="004138D9" w:rsidRDefault="004138D9">
          <w:pPr>
            <w:pStyle w:val="TOC2"/>
            <w:tabs>
              <w:tab w:val="right" w:leader="dot" w:pos="9350"/>
            </w:tabs>
            <w:rPr>
              <w:rFonts w:eastAsiaTheme="minorEastAsia"/>
              <w:noProof/>
            </w:rPr>
          </w:pPr>
          <w:hyperlink w:anchor="_Toc228767889" w:history="1">
            <w:r w:rsidRPr="000F5F7D">
              <w:rPr>
                <w:rStyle w:val="Hyperlink"/>
                <w:rFonts w:asciiTheme="majorBidi" w:hAnsiTheme="majorBidi"/>
                <w:i/>
                <w:iCs/>
                <w:noProof/>
              </w:rPr>
              <w:t>7.2.2 Layer 1: Graph Engine</w:t>
            </w:r>
            <w:r>
              <w:rPr>
                <w:noProof/>
                <w:webHidden/>
              </w:rPr>
              <w:tab/>
            </w:r>
            <w:r>
              <w:rPr>
                <w:noProof/>
                <w:webHidden/>
              </w:rPr>
              <w:fldChar w:fldCharType="begin"/>
            </w:r>
            <w:r>
              <w:rPr>
                <w:noProof/>
                <w:webHidden/>
              </w:rPr>
              <w:instrText xml:space="preserve"> PAGEREF _Toc228767889 \h </w:instrText>
            </w:r>
            <w:r>
              <w:rPr>
                <w:noProof/>
                <w:webHidden/>
              </w:rPr>
            </w:r>
            <w:r>
              <w:rPr>
                <w:noProof/>
                <w:webHidden/>
              </w:rPr>
              <w:fldChar w:fldCharType="separate"/>
            </w:r>
            <w:r>
              <w:rPr>
                <w:noProof/>
                <w:webHidden/>
              </w:rPr>
              <w:t>42</w:t>
            </w:r>
            <w:r>
              <w:rPr>
                <w:noProof/>
                <w:webHidden/>
              </w:rPr>
              <w:fldChar w:fldCharType="end"/>
            </w:r>
          </w:hyperlink>
        </w:p>
        <w:p w14:paraId="67E01E85" w14:textId="7D86B495" w:rsidR="004138D9" w:rsidRDefault="004138D9">
          <w:pPr>
            <w:pStyle w:val="TOC2"/>
            <w:tabs>
              <w:tab w:val="right" w:leader="dot" w:pos="9350"/>
            </w:tabs>
            <w:rPr>
              <w:rFonts w:eastAsiaTheme="minorEastAsia"/>
              <w:noProof/>
            </w:rPr>
          </w:pPr>
          <w:hyperlink w:anchor="_Toc228767890" w:history="1">
            <w:r w:rsidRPr="000F5F7D">
              <w:rPr>
                <w:rStyle w:val="Hyperlink"/>
                <w:rFonts w:asciiTheme="majorBidi" w:hAnsiTheme="majorBidi"/>
                <w:i/>
                <w:iCs/>
                <w:noProof/>
              </w:rPr>
              <w:t>7.2.3 Layer 2: Live Scoring</w:t>
            </w:r>
            <w:r>
              <w:rPr>
                <w:noProof/>
                <w:webHidden/>
              </w:rPr>
              <w:tab/>
            </w:r>
            <w:r>
              <w:rPr>
                <w:noProof/>
                <w:webHidden/>
              </w:rPr>
              <w:fldChar w:fldCharType="begin"/>
            </w:r>
            <w:r>
              <w:rPr>
                <w:noProof/>
                <w:webHidden/>
              </w:rPr>
              <w:instrText xml:space="preserve"> PAGEREF _Toc228767890 \h </w:instrText>
            </w:r>
            <w:r>
              <w:rPr>
                <w:noProof/>
                <w:webHidden/>
              </w:rPr>
            </w:r>
            <w:r>
              <w:rPr>
                <w:noProof/>
                <w:webHidden/>
              </w:rPr>
              <w:fldChar w:fldCharType="separate"/>
            </w:r>
            <w:r>
              <w:rPr>
                <w:noProof/>
                <w:webHidden/>
              </w:rPr>
              <w:t>43</w:t>
            </w:r>
            <w:r>
              <w:rPr>
                <w:noProof/>
                <w:webHidden/>
              </w:rPr>
              <w:fldChar w:fldCharType="end"/>
            </w:r>
          </w:hyperlink>
        </w:p>
        <w:p w14:paraId="1BFFC4DC" w14:textId="7BC318FF" w:rsidR="004138D9" w:rsidRDefault="004138D9">
          <w:pPr>
            <w:pStyle w:val="TOC2"/>
            <w:tabs>
              <w:tab w:val="right" w:leader="dot" w:pos="9350"/>
            </w:tabs>
            <w:rPr>
              <w:rFonts w:eastAsiaTheme="minorEastAsia"/>
              <w:noProof/>
            </w:rPr>
          </w:pPr>
          <w:hyperlink w:anchor="_Toc228767891" w:history="1">
            <w:r w:rsidRPr="000F5F7D">
              <w:rPr>
                <w:rStyle w:val="Hyperlink"/>
                <w:rFonts w:asciiTheme="majorBidi" w:hAnsiTheme="majorBidi"/>
                <w:i/>
                <w:iCs/>
                <w:noProof/>
              </w:rPr>
              <w:t>7.2.4 Layer 3: Correlator</w:t>
            </w:r>
            <w:r>
              <w:rPr>
                <w:noProof/>
                <w:webHidden/>
              </w:rPr>
              <w:tab/>
            </w:r>
            <w:r>
              <w:rPr>
                <w:noProof/>
                <w:webHidden/>
              </w:rPr>
              <w:fldChar w:fldCharType="begin"/>
            </w:r>
            <w:r>
              <w:rPr>
                <w:noProof/>
                <w:webHidden/>
              </w:rPr>
              <w:instrText xml:space="preserve"> PAGEREF _Toc228767891 \h </w:instrText>
            </w:r>
            <w:r>
              <w:rPr>
                <w:noProof/>
                <w:webHidden/>
              </w:rPr>
            </w:r>
            <w:r>
              <w:rPr>
                <w:noProof/>
                <w:webHidden/>
              </w:rPr>
              <w:fldChar w:fldCharType="separate"/>
            </w:r>
            <w:r>
              <w:rPr>
                <w:noProof/>
                <w:webHidden/>
              </w:rPr>
              <w:t>44</w:t>
            </w:r>
            <w:r>
              <w:rPr>
                <w:noProof/>
                <w:webHidden/>
              </w:rPr>
              <w:fldChar w:fldCharType="end"/>
            </w:r>
          </w:hyperlink>
        </w:p>
        <w:p w14:paraId="3E2FFF05" w14:textId="7286CEEB" w:rsidR="004138D9" w:rsidRDefault="004138D9">
          <w:pPr>
            <w:pStyle w:val="TOC2"/>
            <w:tabs>
              <w:tab w:val="right" w:leader="dot" w:pos="9350"/>
            </w:tabs>
            <w:rPr>
              <w:rFonts w:eastAsiaTheme="minorEastAsia"/>
              <w:noProof/>
            </w:rPr>
          </w:pPr>
          <w:hyperlink w:anchor="_Toc228767892" w:history="1">
            <w:r w:rsidRPr="000F5F7D">
              <w:rPr>
                <w:rStyle w:val="Hyperlink"/>
                <w:rFonts w:asciiTheme="majorBidi" w:hAnsiTheme="majorBidi"/>
                <w:i/>
                <w:iCs/>
                <w:noProof/>
              </w:rPr>
              <w:t>7.2.5 Layer 4: Response Engine</w:t>
            </w:r>
            <w:r>
              <w:rPr>
                <w:noProof/>
                <w:webHidden/>
              </w:rPr>
              <w:tab/>
            </w:r>
            <w:r>
              <w:rPr>
                <w:noProof/>
                <w:webHidden/>
              </w:rPr>
              <w:fldChar w:fldCharType="begin"/>
            </w:r>
            <w:r>
              <w:rPr>
                <w:noProof/>
                <w:webHidden/>
              </w:rPr>
              <w:instrText xml:space="preserve"> PAGEREF _Toc228767892 \h </w:instrText>
            </w:r>
            <w:r>
              <w:rPr>
                <w:noProof/>
                <w:webHidden/>
              </w:rPr>
            </w:r>
            <w:r>
              <w:rPr>
                <w:noProof/>
                <w:webHidden/>
              </w:rPr>
              <w:fldChar w:fldCharType="separate"/>
            </w:r>
            <w:r>
              <w:rPr>
                <w:noProof/>
                <w:webHidden/>
              </w:rPr>
              <w:t>44</w:t>
            </w:r>
            <w:r>
              <w:rPr>
                <w:noProof/>
                <w:webHidden/>
              </w:rPr>
              <w:fldChar w:fldCharType="end"/>
            </w:r>
          </w:hyperlink>
        </w:p>
        <w:p w14:paraId="52572726" w14:textId="0795A3D3" w:rsidR="004138D9" w:rsidRDefault="004138D9">
          <w:pPr>
            <w:pStyle w:val="TOC2"/>
            <w:tabs>
              <w:tab w:val="right" w:leader="dot" w:pos="9350"/>
            </w:tabs>
            <w:rPr>
              <w:rFonts w:eastAsiaTheme="minorEastAsia"/>
              <w:noProof/>
            </w:rPr>
          </w:pPr>
          <w:hyperlink w:anchor="_Toc228767893" w:history="1">
            <w:r w:rsidRPr="000F5F7D">
              <w:rPr>
                <w:rStyle w:val="Hyperlink"/>
                <w:rFonts w:asciiTheme="majorBidi" w:hAnsiTheme="majorBidi"/>
                <w:i/>
                <w:iCs/>
                <w:noProof/>
              </w:rPr>
              <w:t>7.2.6 Layer 5: Learning Engine</w:t>
            </w:r>
            <w:r>
              <w:rPr>
                <w:noProof/>
                <w:webHidden/>
              </w:rPr>
              <w:tab/>
            </w:r>
            <w:r>
              <w:rPr>
                <w:noProof/>
                <w:webHidden/>
              </w:rPr>
              <w:fldChar w:fldCharType="begin"/>
            </w:r>
            <w:r>
              <w:rPr>
                <w:noProof/>
                <w:webHidden/>
              </w:rPr>
              <w:instrText xml:space="preserve"> PAGEREF _Toc228767893 \h </w:instrText>
            </w:r>
            <w:r>
              <w:rPr>
                <w:noProof/>
                <w:webHidden/>
              </w:rPr>
            </w:r>
            <w:r>
              <w:rPr>
                <w:noProof/>
                <w:webHidden/>
              </w:rPr>
              <w:fldChar w:fldCharType="separate"/>
            </w:r>
            <w:r>
              <w:rPr>
                <w:noProof/>
                <w:webHidden/>
              </w:rPr>
              <w:t>44</w:t>
            </w:r>
            <w:r>
              <w:rPr>
                <w:noProof/>
                <w:webHidden/>
              </w:rPr>
              <w:fldChar w:fldCharType="end"/>
            </w:r>
          </w:hyperlink>
        </w:p>
        <w:p w14:paraId="7485CFD1" w14:textId="3308D2ED" w:rsidR="004138D9" w:rsidRDefault="004138D9">
          <w:pPr>
            <w:pStyle w:val="TOC2"/>
            <w:tabs>
              <w:tab w:val="right" w:leader="dot" w:pos="9350"/>
            </w:tabs>
            <w:rPr>
              <w:rFonts w:eastAsiaTheme="minorEastAsia"/>
              <w:noProof/>
            </w:rPr>
          </w:pPr>
          <w:hyperlink w:anchor="_Toc228767894" w:history="1">
            <w:r w:rsidRPr="000F5F7D">
              <w:rPr>
                <w:rStyle w:val="Hyperlink"/>
                <w:rFonts w:asciiTheme="majorBidi" w:hAnsiTheme="majorBidi"/>
                <w:noProof/>
              </w:rPr>
              <w:t>7.3 Testing Methodology and Results</w:t>
            </w:r>
            <w:r>
              <w:rPr>
                <w:noProof/>
                <w:webHidden/>
              </w:rPr>
              <w:tab/>
            </w:r>
            <w:r>
              <w:rPr>
                <w:noProof/>
                <w:webHidden/>
              </w:rPr>
              <w:fldChar w:fldCharType="begin"/>
            </w:r>
            <w:r>
              <w:rPr>
                <w:noProof/>
                <w:webHidden/>
              </w:rPr>
              <w:instrText xml:space="preserve"> PAGEREF _Toc228767894 \h </w:instrText>
            </w:r>
            <w:r>
              <w:rPr>
                <w:noProof/>
                <w:webHidden/>
              </w:rPr>
            </w:r>
            <w:r>
              <w:rPr>
                <w:noProof/>
                <w:webHidden/>
              </w:rPr>
              <w:fldChar w:fldCharType="separate"/>
            </w:r>
            <w:r>
              <w:rPr>
                <w:noProof/>
                <w:webHidden/>
              </w:rPr>
              <w:t>45</w:t>
            </w:r>
            <w:r>
              <w:rPr>
                <w:noProof/>
                <w:webHidden/>
              </w:rPr>
              <w:fldChar w:fldCharType="end"/>
            </w:r>
          </w:hyperlink>
        </w:p>
        <w:p w14:paraId="4C827E29" w14:textId="18E04E0F" w:rsidR="004138D9" w:rsidRDefault="004138D9">
          <w:pPr>
            <w:pStyle w:val="TOC2"/>
            <w:tabs>
              <w:tab w:val="right" w:leader="dot" w:pos="9350"/>
            </w:tabs>
            <w:rPr>
              <w:rFonts w:eastAsiaTheme="minorEastAsia"/>
              <w:noProof/>
            </w:rPr>
          </w:pPr>
          <w:hyperlink w:anchor="_Toc228767895" w:history="1">
            <w:r w:rsidRPr="000F5F7D">
              <w:rPr>
                <w:rStyle w:val="Hyperlink"/>
                <w:rFonts w:asciiTheme="majorBidi" w:hAnsiTheme="majorBidi"/>
                <w:i/>
                <w:iCs/>
                <w:noProof/>
              </w:rPr>
              <w:t>7.3.1 Active Defense Simulations</w:t>
            </w:r>
            <w:r>
              <w:rPr>
                <w:noProof/>
                <w:webHidden/>
              </w:rPr>
              <w:tab/>
            </w:r>
            <w:r>
              <w:rPr>
                <w:noProof/>
                <w:webHidden/>
              </w:rPr>
              <w:fldChar w:fldCharType="begin"/>
            </w:r>
            <w:r>
              <w:rPr>
                <w:noProof/>
                <w:webHidden/>
              </w:rPr>
              <w:instrText xml:space="preserve"> PAGEREF _Toc228767895 \h </w:instrText>
            </w:r>
            <w:r>
              <w:rPr>
                <w:noProof/>
                <w:webHidden/>
              </w:rPr>
            </w:r>
            <w:r>
              <w:rPr>
                <w:noProof/>
                <w:webHidden/>
              </w:rPr>
              <w:fldChar w:fldCharType="separate"/>
            </w:r>
            <w:r>
              <w:rPr>
                <w:noProof/>
                <w:webHidden/>
              </w:rPr>
              <w:t>45</w:t>
            </w:r>
            <w:r>
              <w:rPr>
                <w:noProof/>
                <w:webHidden/>
              </w:rPr>
              <w:fldChar w:fldCharType="end"/>
            </w:r>
          </w:hyperlink>
        </w:p>
        <w:p w14:paraId="452EC0D6" w14:textId="3E871F3A" w:rsidR="004138D9" w:rsidRDefault="004138D9">
          <w:pPr>
            <w:pStyle w:val="TOC2"/>
            <w:tabs>
              <w:tab w:val="right" w:leader="dot" w:pos="9350"/>
            </w:tabs>
            <w:rPr>
              <w:rFonts w:eastAsiaTheme="minorEastAsia"/>
              <w:noProof/>
            </w:rPr>
          </w:pPr>
          <w:hyperlink w:anchor="_Toc228767896" w:history="1">
            <w:r w:rsidRPr="000F5F7D">
              <w:rPr>
                <w:rStyle w:val="Hyperlink"/>
                <w:rFonts w:asciiTheme="majorBidi" w:hAnsiTheme="majorBidi"/>
                <w:i/>
                <w:iCs/>
                <w:noProof/>
              </w:rPr>
              <w:t>7.3.2 Evaluation Results</w:t>
            </w:r>
            <w:r>
              <w:rPr>
                <w:noProof/>
                <w:webHidden/>
              </w:rPr>
              <w:tab/>
            </w:r>
            <w:r>
              <w:rPr>
                <w:noProof/>
                <w:webHidden/>
              </w:rPr>
              <w:fldChar w:fldCharType="begin"/>
            </w:r>
            <w:r>
              <w:rPr>
                <w:noProof/>
                <w:webHidden/>
              </w:rPr>
              <w:instrText xml:space="preserve"> PAGEREF _Toc228767896 \h </w:instrText>
            </w:r>
            <w:r>
              <w:rPr>
                <w:noProof/>
                <w:webHidden/>
              </w:rPr>
            </w:r>
            <w:r>
              <w:rPr>
                <w:noProof/>
                <w:webHidden/>
              </w:rPr>
              <w:fldChar w:fldCharType="separate"/>
            </w:r>
            <w:r>
              <w:rPr>
                <w:noProof/>
                <w:webHidden/>
              </w:rPr>
              <w:t>45</w:t>
            </w:r>
            <w:r>
              <w:rPr>
                <w:noProof/>
                <w:webHidden/>
              </w:rPr>
              <w:fldChar w:fldCharType="end"/>
            </w:r>
          </w:hyperlink>
        </w:p>
        <w:p w14:paraId="2DA8B8B2" w14:textId="7D3E919F" w:rsidR="004138D9" w:rsidRDefault="004138D9">
          <w:pPr>
            <w:pStyle w:val="TOC2"/>
            <w:tabs>
              <w:tab w:val="right" w:leader="dot" w:pos="9350"/>
            </w:tabs>
            <w:rPr>
              <w:rFonts w:eastAsiaTheme="minorEastAsia"/>
              <w:noProof/>
            </w:rPr>
          </w:pPr>
          <w:hyperlink w:anchor="_Toc228767897" w:history="1">
            <w:r w:rsidRPr="000F5F7D">
              <w:rPr>
                <w:rStyle w:val="Hyperlink"/>
                <w:rFonts w:asciiTheme="majorBidi" w:hAnsiTheme="majorBidi"/>
                <w:i/>
                <w:iCs/>
                <w:noProof/>
              </w:rPr>
              <w:t>7.4 Summary</w:t>
            </w:r>
            <w:r>
              <w:rPr>
                <w:noProof/>
                <w:webHidden/>
              </w:rPr>
              <w:tab/>
            </w:r>
            <w:r>
              <w:rPr>
                <w:noProof/>
                <w:webHidden/>
              </w:rPr>
              <w:fldChar w:fldCharType="begin"/>
            </w:r>
            <w:r>
              <w:rPr>
                <w:noProof/>
                <w:webHidden/>
              </w:rPr>
              <w:instrText xml:space="preserve"> PAGEREF _Toc228767897 \h </w:instrText>
            </w:r>
            <w:r>
              <w:rPr>
                <w:noProof/>
                <w:webHidden/>
              </w:rPr>
            </w:r>
            <w:r>
              <w:rPr>
                <w:noProof/>
                <w:webHidden/>
              </w:rPr>
              <w:fldChar w:fldCharType="separate"/>
            </w:r>
            <w:r>
              <w:rPr>
                <w:noProof/>
                <w:webHidden/>
              </w:rPr>
              <w:t>45</w:t>
            </w:r>
            <w:r>
              <w:rPr>
                <w:noProof/>
                <w:webHidden/>
              </w:rPr>
              <w:fldChar w:fldCharType="end"/>
            </w:r>
          </w:hyperlink>
        </w:p>
        <w:p w14:paraId="3CC24E2B" w14:textId="23F1EC66" w:rsidR="004138D9" w:rsidRDefault="004138D9">
          <w:pPr>
            <w:pStyle w:val="TOC1"/>
            <w:tabs>
              <w:tab w:val="right" w:leader="dot" w:pos="9350"/>
            </w:tabs>
            <w:rPr>
              <w:rFonts w:eastAsiaTheme="minorEastAsia"/>
              <w:noProof/>
            </w:rPr>
          </w:pPr>
          <w:hyperlink w:anchor="_Toc228767898" w:history="1">
            <w:r w:rsidRPr="000F5F7D">
              <w:rPr>
                <w:rStyle w:val="Hyperlink"/>
                <w:rFonts w:asciiTheme="majorBidi" w:hAnsiTheme="majorBidi"/>
                <w:b/>
                <w:bCs/>
                <w:noProof/>
              </w:rPr>
              <w:t>Chapter 8</w:t>
            </w:r>
            <w:r>
              <w:rPr>
                <w:noProof/>
                <w:webHidden/>
              </w:rPr>
              <w:tab/>
            </w:r>
            <w:r>
              <w:rPr>
                <w:noProof/>
                <w:webHidden/>
              </w:rPr>
              <w:fldChar w:fldCharType="begin"/>
            </w:r>
            <w:r>
              <w:rPr>
                <w:noProof/>
                <w:webHidden/>
              </w:rPr>
              <w:instrText xml:space="preserve"> PAGEREF _Toc228767898 \h </w:instrText>
            </w:r>
            <w:r>
              <w:rPr>
                <w:noProof/>
                <w:webHidden/>
              </w:rPr>
            </w:r>
            <w:r>
              <w:rPr>
                <w:noProof/>
                <w:webHidden/>
              </w:rPr>
              <w:fldChar w:fldCharType="separate"/>
            </w:r>
            <w:r>
              <w:rPr>
                <w:noProof/>
                <w:webHidden/>
              </w:rPr>
              <w:t>46</w:t>
            </w:r>
            <w:r>
              <w:rPr>
                <w:noProof/>
                <w:webHidden/>
              </w:rPr>
              <w:fldChar w:fldCharType="end"/>
            </w:r>
          </w:hyperlink>
        </w:p>
        <w:p w14:paraId="053DA8BB" w14:textId="6AB13493" w:rsidR="004138D9" w:rsidRDefault="004138D9">
          <w:pPr>
            <w:pStyle w:val="TOC2"/>
            <w:tabs>
              <w:tab w:val="right" w:leader="dot" w:pos="9350"/>
            </w:tabs>
            <w:rPr>
              <w:rFonts w:eastAsiaTheme="minorEastAsia"/>
              <w:noProof/>
            </w:rPr>
          </w:pPr>
          <w:hyperlink w:anchor="_Toc228767899" w:history="1">
            <w:r w:rsidRPr="000F5F7D">
              <w:rPr>
                <w:rStyle w:val="Hyperlink"/>
                <w:rFonts w:asciiTheme="majorBidi" w:hAnsiTheme="majorBidi"/>
                <w:noProof/>
              </w:rPr>
              <w:t>RESULTS AND DISCUSSION</w:t>
            </w:r>
            <w:r>
              <w:rPr>
                <w:noProof/>
                <w:webHidden/>
              </w:rPr>
              <w:tab/>
            </w:r>
            <w:r>
              <w:rPr>
                <w:noProof/>
                <w:webHidden/>
              </w:rPr>
              <w:fldChar w:fldCharType="begin"/>
            </w:r>
            <w:r>
              <w:rPr>
                <w:noProof/>
                <w:webHidden/>
              </w:rPr>
              <w:instrText xml:space="preserve"> PAGEREF _Toc228767899 \h </w:instrText>
            </w:r>
            <w:r>
              <w:rPr>
                <w:noProof/>
                <w:webHidden/>
              </w:rPr>
            </w:r>
            <w:r>
              <w:rPr>
                <w:noProof/>
                <w:webHidden/>
              </w:rPr>
              <w:fldChar w:fldCharType="separate"/>
            </w:r>
            <w:r>
              <w:rPr>
                <w:noProof/>
                <w:webHidden/>
              </w:rPr>
              <w:t>46</w:t>
            </w:r>
            <w:r>
              <w:rPr>
                <w:noProof/>
                <w:webHidden/>
              </w:rPr>
              <w:fldChar w:fldCharType="end"/>
            </w:r>
          </w:hyperlink>
        </w:p>
        <w:p w14:paraId="297ED0FF" w14:textId="76A88A5C" w:rsidR="004138D9" w:rsidRDefault="004138D9">
          <w:pPr>
            <w:pStyle w:val="TOC2"/>
            <w:tabs>
              <w:tab w:val="right" w:leader="dot" w:pos="9350"/>
            </w:tabs>
            <w:rPr>
              <w:rFonts w:eastAsiaTheme="minorEastAsia"/>
              <w:noProof/>
            </w:rPr>
          </w:pPr>
          <w:hyperlink w:anchor="_Toc228767900" w:history="1">
            <w:r w:rsidRPr="000F5F7D">
              <w:rPr>
                <w:rStyle w:val="Hyperlink"/>
                <w:rFonts w:asciiTheme="majorBidi" w:hAnsiTheme="majorBidi"/>
                <w:noProof/>
              </w:rPr>
              <w:t>8.1 System Evaluation Overview</w:t>
            </w:r>
            <w:r>
              <w:rPr>
                <w:noProof/>
                <w:webHidden/>
              </w:rPr>
              <w:tab/>
            </w:r>
            <w:r>
              <w:rPr>
                <w:noProof/>
                <w:webHidden/>
              </w:rPr>
              <w:fldChar w:fldCharType="begin"/>
            </w:r>
            <w:r>
              <w:rPr>
                <w:noProof/>
                <w:webHidden/>
              </w:rPr>
              <w:instrText xml:space="preserve"> PAGEREF _Toc228767900 \h </w:instrText>
            </w:r>
            <w:r>
              <w:rPr>
                <w:noProof/>
                <w:webHidden/>
              </w:rPr>
            </w:r>
            <w:r>
              <w:rPr>
                <w:noProof/>
                <w:webHidden/>
              </w:rPr>
              <w:fldChar w:fldCharType="separate"/>
            </w:r>
            <w:r>
              <w:rPr>
                <w:noProof/>
                <w:webHidden/>
              </w:rPr>
              <w:t>46</w:t>
            </w:r>
            <w:r>
              <w:rPr>
                <w:noProof/>
                <w:webHidden/>
              </w:rPr>
              <w:fldChar w:fldCharType="end"/>
            </w:r>
          </w:hyperlink>
        </w:p>
        <w:p w14:paraId="01248FEC" w14:textId="4C7A43AA" w:rsidR="004138D9" w:rsidRDefault="004138D9">
          <w:pPr>
            <w:pStyle w:val="TOC2"/>
            <w:tabs>
              <w:tab w:val="right" w:leader="dot" w:pos="9350"/>
            </w:tabs>
            <w:rPr>
              <w:rFonts w:eastAsiaTheme="minorEastAsia"/>
              <w:noProof/>
            </w:rPr>
          </w:pPr>
          <w:hyperlink w:anchor="_Toc228767901" w:history="1">
            <w:r w:rsidRPr="000F5F7D">
              <w:rPr>
                <w:rStyle w:val="Hyperlink"/>
                <w:rFonts w:asciiTheme="majorBidi" w:hAnsiTheme="majorBidi"/>
                <w:i/>
                <w:noProof/>
              </w:rPr>
              <w:t>8.1.1 Detection Accuracy</w:t>
            </w:r>
            <w:r>
              <w:rPr>
                <w:noProof/>
                <w:webHidden/>
              </w:rPr>
              <w:tab/>
            </w:r>
            <w:r>
              <w:rPr>
                <w:noProof/>
                <w:webHidden/>
              </w:rPr>
              <w:fldChar w:fldCharType="begin"/>
            </w:r>
            <w:r>
              <w:rPr>
                <w:noProof/>
                <w:webHidden/>
              </w:rPr>
              <w:instrText xml:space="preserve"> PAGEREF _Toc228767901 \h </w:instrText>
            </w:r>
            <w:r>
              <w:rPr>
                <w:noProof/>
                <w:webHidden/>
              </w:rPr>
            </w:r>
            <w:r>
              <w:rPr>
                <w:noProof/>
                <w:webHidden/>
              </w:rPr>
              <w:fldChar w:fldCharType="separate"/>
            </w:r>
            <w:r>
              <w:rPr>
                <w:noProof/>
                <w:webHidden/>
              </w:rPr>
              <w:t>46</w:t>
            </w:r>
            <w:r>
              <w:rPr>
                <w:noProof/>
                <w:webHidden/>
              </w:rPr>
              <w:fldChar w:fldCharType="end"/>
            </w:r>
          </w:hyperlink>
        </w:p>
        <w:p w14:paraId="72B1F692" w14:textId="352141A0" w:rsidR="004138D9" w:rsidRDefault="004138D9">
          <w:pPr>
            <w:pStyle w:val="TOC3"/>
            <w:tabs>
              <w:tab w:val="right" w:leader="dot" w:pos="9350"/>
            </w:tabs>
            <w:rPr>
              <w:rFonts w:eastAsiaTheme="minorEastAsia"/>
              <w:noProof/>
            </w:rPr>
          </w:pPr>
          <w:hyperlink w:anchor="_Toc228767902" w:history="1">
            <w:r w:rsidRPr="000F5F7D">
              <w:rPr>
                <w:rStyle w:val="Hyperlink"/>
                <w:rFonts w:ascii="Times New Roman" w:hAnsi="Times New Roman" w:cs="Times New Roman"/>
                <w:i/>
                <w:noProof/>
              </w:rPr>
              <w:t>Detection Accuracy by Layer</w:t>
            </w:r>
            <w:r>
              <w:rPr>
                <w:noProof/>
                <w:webHidden/>
              </w:rPr>
              <w:tab/>
            </w:r>
            <w:r>
              <w:rPr>
                <w:noProof/>
                <w:webHidden/>
              </w:rPr>
              <w:fldChar w:fldCharType="begin"/>
            </w:r>
            <w:r>
              <w:rPr>
                <w:noProof/>
                <w:webHidden/>
              </w:rPr>
              <w:instrText xml:space="preserve"> PAGEREF _Toc228767902 \h </w:instrText>
            </w:r>
            <w:r>
              <w:rPr>
                <w:noProof/>
                <w:webHidden/>
              </w:rPr>
            </w:r>
            <w:r>
              <w:rPr>
                <w:noProof/>
                <w:webHidden/>
              </w:rPr>
              <w:fldChar w:fldCharType="separate"/>
            </w:r>
            <w:r>
              <w:rPr>
                <w:noProof/>
                <w:webHidden/>
              </w:rPr>
              <w:t>46</w:t>
            </w:r>
            <w:r>
              <w:rPr>
                <w:noProof/>
                <w:webHidden/>
              </w:rPr>
              <w:fldChar w:fldCharType="end"/>
            </w:r>
          </w:hyperlink>
        </w:p>
        <w:p w14:paraId="304D34D4" w14:textId="37C672B5" w:rsidR="004138D9" w:rsidRDefault="004138D9">
          <w:pPr>
            <w:pStyle w:val="TOC3"/>
            <w:tabs>
              <w:tab w:val="right" w:leader="dot" w:pos="9350"/>
            </w:tabs>
            <w:rPr>
              <w:rFonts w:eastAsiaTheme="minorEastAsia"/>
              <w:noProof/>
            </w:rPr>
          </w:pPr>
          <w:hyperlink w:anchor="_Toc228767903" w:history="1">
            <w:r w:rsidRPr="000F5F7D">
              <w:rPr>
                <w:rStyle w:val="Hyperlink"/>
                <w:rFonts w:ascii="Times New Roman" w:hAnsi="Times New Roman" w:cs="Times New Roman"/>
                <w:i/>
                <w:noProof/>
              </w:rPr>
              <w:t>Baseline vs Tuned Model Improvements (Layer-2 Scoring Engine)</w:t>
            </w:r>
            <w:r>
              <w:rPr>
                <w:noProof/>
                <w:webHidden/>
              </w:rPr>
              <w:tab/>
            </w:r>
            <w:r>
              <w:rPr>
                <w:noProof/>
                <w:webHidden/>
              </w:rPr>
              <w:fldChar w:fldCharType="begin"/>
            </w:r>
            <w:r>
              <w:rPr>
                <w:noProof/>
                <w:webHidden/>
              </w:rPr>
              <w:instrText xml:space="preserve"> PAGEREF _Toc228767903 \h </w:instrText>
            </w:r>
            <w:r>
              <w:rPr>
                <w:noProof/>
                <w:webHidden/>
              </w:rPr>
            </w:r>
            <w:r>
              <w:rPr>
                <w:noProof/>
                <w:webHidden/>
              </w:rPr>
              <w:fldChar w:fldCharType="separate"/>
            </w:r>
            <w:r>
              <w:rPr>
                <w:noProof/>
                <w:webHidden/>
              </w:rPr>
              <w:t>47</w:t>
            </w:r>
            <w:r>
              <w:rPr>
                <w:noProof/>
                <w:webHidden/>
              </w:rPr>
              <w:fldChar w:fldCharType="end"/>
            </w:r>
          </w:hyperlink>
        </w:p>
        <w:p w14:paraId="1CF07CB7" w14:textId="1D2567F9" w:rsidR="004138D9" w:rsidRDefault="004138D9">
          <w:pPr>
            <w:pStyle w:val="TOC2"/>
            <w:tabs>
              <w:tab w:val="right" w:leader="dot" w:pos="9350"/>
            </w:tabs>
            <w:rPr>
              <w:rFonts w:eastAsiaTheme="minorEastAsia"/>
              <w:noProof/>
            </w:rPr>
          </w:pPr>
          <w:hyperlink w:anchor="_Toc228767904" w:history="1">
            <w:r w:rsidRPr="000F5F7D">
              <w:rPr>
                <w:rStyle w:val="Hyperlink"/>
                <w:rFonts w:asciiTheme="majorBidi" w:hAnsiTheme="majorBidi"/>
                <w:noProof/>
              </w:rPr>
              <w:t>8.2 Performance Metrics</w:t>
            </w:r>
            <w:r>
              <w:rPr>
                <w:noProof/>
                <w:webHidden/>
              </w:rPr>
              <w:tab/>
            </w:r>
            <w:r>
              <w:rPr>
                <w:noProof/>
                <w:webHidden/>
              </w:rPr>
              <w:fldChar w:fldCharType="begin"/>
            </w:r>
            <w:r>
              <w:rPr>
                <w:noProof/>
                <w:webHidden/>
              </w:rPr>
              <w:instrText xml:space="preserve"> PAGEREF _Toc228767904 \h </w:instrText>
            </w:r>
            <w:r>
              <w:rPr>
                <w:noProof/>
                <w:webHidden/>
              </w:rPr>
            </w:r>
            <w:r>
              <w:rPr>
                <w:noProof/>
                <w:webHidden/>
              </w:rPr>
              <w:fldChar w:fldCharType="separate"/>
            </w:r>
            <w:r>
              <w:rPr>
                <w:noProof/>
                <w:webHidden/>
              </w:rPr>
              <w:t>48</w:t>
            </w:r>
            <w:r>
              <w:rPr>
                <w:noProof/>
                <w:webHidden/>
              </w:rPr>
              <w:fldChar w:fldCharType="end"/>
            </w:r>
          </w:hyperlink>
        </w:p>
        <w:p w14:paraId="50ED27D6" w14:textId="3A26E5E8" w:rsidR="004138D9" w:rsidRDefault="004138D9">
          <w:pPr>
            <w:pStyle w:val="TOC2"/>
            <w:tabs>
              <w:tab w:val="right" w:leader="dot" w:pos="9350"/>
            </w:tabs>
            <w:rPr>
              <w:rFonts w:eastAsiaTheme="minorEastAsia"/>
              <w:noProof/>
            </w:rPr>
          </w:pPr>
          <w:hyperlink w:anchor="_Toc228767905" w:history="1">
            <w:r w:rsidRPr="000F5F7D">
              <w:rPr>
                <w:rStyle w:val="Hyperlink"/>
                <w:rFonts w:asciiTheme="majorBidi" w:hAnsiTheme="majorBidi"/>
                <w:noProof/>
              </w:rPr>
              <w:t>8.3 Supporting Figures and Graphics</w:t>
            </w:r>
            <w:r>
              <w:rPr>
                <w:noProof/>
                <w:webHidden/>
              </w:rPr>
              <w:tab/>
            </w:r>
            <w:r>
              <w:rPr>
                <w:noProof/>
                <w:webHidden/>
              </w:rPr>
              <w:fldChar w:fldCharType="begin"/>
            </w:r>
            <w:r>
              <w:rPr>
                <w:noProof/>
                <w:webHidden/>
              </w:rPr>
              <w:instrText xml:space="preserve"> PAGEREF _Toc228767905 \h </w:instrText>
            </w:r>
            <w:r>
              <w:rPr>
                <w:noProof/>
                <w:webHidden/>
              </w:rPr>
            </w:r>
            <w:r>
              <w:rPr>
                <w:noProof/>
                <w:webHidden/>
              </w:rPr>
              <w:fldChar w:fldCharType="separate"/>
            </w:r>
            <w:r>
              <w:rPr>
                <w:noProof/>
                <w:webHidden/>
              </w:rPr>
              <w:t>49</w:t>
            </w:r>
            <w:r>
              <w:rPr>
                <w:noProof/>
                <w:webHidden/>
              </w:rPr>
              <w:fldChar w:fldCharType="end"/>
            </w:r>
          </w:hyperlink>
        </w:p>
        <w:p w14:paraId="351E0ECA" w14:textId="5C6810C3" w:rsidR="004138D9" w:rsidRDefault="004138D9">
          <w:pPr>
            <w:pStyle w:val="TOC2"/>
            <w:tabs>
              <w:tab w:val="right" w:leader="dot" w:pos="9350"/>
            </w:tabs>
            <w:rPr>
              <w:rFonts w:eastAsiaTheme="minorEastAsia"/>
              <w:noProof/>
            </w:rPr>
          </w:pPr>
          <w:hyperlink w:anchor="_Toc228767906" w:history="1">
            <w:r w:rsidRPr="000F5F7D">
              <w:rPr>
                <w:rStyle w:val="Hyperlink"/>
                <w:rFonts w:asciiTheme="majorBidi" w:hAnsiTheme="majorBidi"/>
                <w:i/>
                <w:iCs/>
                <w:noProof/>
              </w:rPr>
              <w:t>8.3.1 The Provenance Graph (Layer 1 Visualizer)</w:t>
            </w:r>
            <w:r>
              <w:rPr>
                <w:noProof/>
                <w:webHidden/>
              </w:rPr>
              <w:tab/>
            </w:r>
            <w:r>
              <w:rPr>
                <w:noProof/>
                <w:webHidden/>
              </w:rPr>
              <w:fldChar w:fldCharType="begin"/>
            </w:r>
            <w:r>
              <w:rPr>
                <w:noProof/>
                <w:webHidden/>
              </w:rPr>
              <w:instrText xml:space="preserve"> PAGEREF _Toc228767906 \h </w:instrText>
            </w:r>
            <w:r>
              <w:rPr>
                <w:noProof/>
                <w:webHidden/>
              </w:rPr>
            </w:r>
            <w:r>
              <w:rPr>
                <w:noProof/>
                <w:webHidden/>
              </w:rPr>
              <w:fldChar w:fldCharType="separate"/>
            </w:r>
            <w:r>
              <w:rPr>
                <w:noProof/>
                <w:webHidden/>
              </w:rPr>
              <w:t>49</w:t>
            </w:r>
            <w:r>
              <w:rPr>
                <w:noProof/>
                <w:webHidden/>
              </w:rPr>
              <w:fldChar w:fldCharType="end"/>
            </w:r>
          </w:hyperlink>
        </w:p>
        <w:p w14:paraId="5D2A3140" w14:textId="09678976" w:rsidR="004138D9" w:rsidRDefault="004138D9">
          <w:pPr>
            <w:pStyle w:val="TOC2"/>
            <w:tabs>
              <w:tab w:val="right" w:leader="dot" w:pos="9350"/>
            </w:tabs>
            <w:rPr>
              <w:rFonts w:eastAsiaTheme="minorEastAsia"/>
              <w:noProof/>
            </w:rPr>
          </w:pPr>
          <w:hyperlink w:anchor="_Toc228767907" w:history="1">
            <w:r w:rsidRPr="000F5F7D">
              <w:rPr>
                <w:rStyle w:val="Hyperlink"/>
                <w:rFonts w:asciiTheme="majorBidi" w:hAnsiTheme="majorBidi"/>
                <w:i/>
                <w:iCs/>
                <w:noProof/>
              </w:rPr>
              <w:t>8.3.2 The Risk Dashboard</w:t>
            </w:r>
            <w:r>
              <w:rPr>
                <w:noProof/>
                <w:webHidden/>
              </w:rPr>
              <w:tab/>
            </w:r>
            <w:r>
              <w:rPr>
                <w:noProof/>
                <w:webHidden/>
              </w:rPr>
              <w:fldChar w:fldCharType="begin"/>
            </w:r>
            <w:r>
              <w:rPr>
                <w:noProof/>
                <w:webHidden/>
              </w:rPr>
              <w:instrText xml:space="preserve"> PAGEREF _Toc228767907 \h </w:instrText>
            </w:r>
            <w:r>
              <w:rPr>
                <w:noProof/>
                <w:webHidden/>
              </w:rPr>
            </w:r>
            <w:r>
              <w:rPr>
                <w:noProof/>
                <w:webHidden/>
              </w:rPr>
              <w:fldChar w:fldCharType="separate"/>
            </w:r>
            <w:r>
              <w:rPr>
                <w:noProof/>
                <w:webHidden/>
              </w:rPr>
              <w:t>50</w:t>
            </w:r>
            <w:r>
              <w:rPr>
                <w:noProof/>
                <w:webHidden/>
              </w:rPr>
              <w:fldChar w:fldCharType="end"/>
            </w:r>
          </w:hyperlink>
        </w:p>
        <w:p w14:paraId="36B0443C" w14:textId="4D23E112" w:rsidR="004138D9" w:rsidRDefault="004138D9">
          <w:pPr>
            <w:pStyle w:val="TOC2"/>
            <w:tabs>
              <w:tab w:val="right" w:leader="dot" w:pos="9350"/>
            </w:tabs>
            <w:rPr>
              <w:rFonts w:eastAsiaTheme="minorEastAsia"/>
              <w:noProof/>
            </w:rPr>
          </w:pPr>
          <w:hyperlink w:anchor="_Toc228767908" w:history="1">
            <w:r w:rsidRPr="000F5F7D">
              <w:rPr>
                <w:rStyle w:val="Hyperlink"/>
                <w:rFonts w:asciiTheme="majorBidi" w:hAnsiTheme="majorBidi"/>
                <w:i/>
                <w:iCs/>
                <w:noProof/>
              </w:rPr>
              <w:t>8.4 Test Strategy and Test Cases.</w:t>
            </w:r>
            <w:r>
              <w:rPr>
                <w:noProof/>
                <w:webHidden/>
              </w:rPr>
              <w:tab/>
            </w:r>
            <w:r>
              <w:rPr>
                <w:noProof/>
                <w:webHidden/>
              </w:rPr>
              <w:fldChar w:fldCharType="begin"/>
            </w:r>
            <w:r>
              <w:rPr>
                <w:noProof/>
                <w:webHidden/>
              </w:rPr>
              <w:instrText xml:space="preserve"> PAGEREF _Toc228767908 \h </w:instrText>
            </w:r>
            <w:r>
              <w:rPr>
                <w:noProof/>
                <w:webHidden/>
              </w:rPr>
            </w:r>
            <w:r>
              <w:rPr>
                <w:noProof/>
                <w:webHidden/>
              </w:rPr>
              <w:fldChar w:fldCharType="separate"/>
            </w:r>
            <w:r>
              <w:rPr>
                <w:noProof/>
                <w:webHidden/>
              </w:rPr>
              <w:t>50</w:t>
            </w:r>
            <w:r>
              <w:rPr>
                <w:noProof/>
                <w:webHidden/>
              </w:rPr>
              <w:fldChar w:fldCharType="end"/>
            </w:r>
          </w:hyperlink>
        </w:p>
        <w:p w14:paraId="23367F6D" w14:textId="67AA9BCF" w:rsidR="004138D9" w:rsidRDefault="004138D9">
          <w:pPr>
            <w:pStyle w:val="TOC2"/>
            <w:tabs>
              <w:tab w:val="right" w:leader="dot" w:pos="9350"/>
            </w:tabs>
            <w:rPr>
              <w:rFonts w:eastAsiaTheme="minorEastAsia"/>
              <w:noProof/>
            </w:rPr>
          </w:pPr>
          <w:hyperlink w:anchor="_Toc228767909" w:history="1">
            <w:r w:rsidRPr="000F5F7D">
              <w:rPr>
                <w:rStyle w:val="Hyperlink"/>
                <w:rFonts w:ascii="Times New Roman" w:hAnsi="Times New Roman" w:cs="Times New Roman"/>
                <w:noProof/>
              </w:rPr>
              <w:t>8.5 Discussion of Results</w:t>
            </w:r>
            <w:r>
              <w:rPr>
                <w:noProof/>
                <w:webHidden/>
              </w:rPr>
              <w:tab/>
            </w:r>
            <w:r>
              <w:rPr>
                <w:noProof/>
                <w:webHidden/>
              </w:rPr>
              <w:fldChar w:fldCharType="begin"/>
            </w:r>
            <w:r>
              <w:rPr>
                <w:noProof/>
                <w:webHidden/>
              </w:rPr>
              <w:instrText xml:space="preserve"> PAGEREF _Toc228767909 \h </w:instrText>
            </w:r>
            <w:r>
              <w:rPr>
                <w:noProof/>
                <w:webHidden/>
              </w:rPr>
            </w:r>
            <w:r>
              <w:rPr>
                <w:noProof/>
                <w:webHidden/>
              </w:rPr>
              <w:fldChar w:fldCharType="separate"/>
            </w:r>
            <w:r>
              <w:rPr>
                <w:noProof/>
                <w:webHidden/>
              </w:rPr>
              <w:t>50</w:t>
            </w:r>
            <w:r>
              <w:rPr>
                <w:noProof/>
                <w:webHidden/>
              </w:rPr>
              <w:fldChar w:fldCharType="end"/>
            </w:r>
          </w:hyperlink>
        </w:p>
        <w:p w14:paraId="7CC332F7" w14:textId="1B450091" w:rsidR="004138D9" w:rsidRDefault="004138D9">
          <w:pPr>
            <w:pStyle w:val="TOC2"/>
            <w:tabs>
              <w:tab w:val="right" w:leader="dot" w:pos="9350"/>
            </w:tabs>
            <w:rPr>
              <w:rFonts w:eastAsiaTheme="minorEastAsia"/>
              <w:noProof/>
            </w:rPr>
          </w:pPr>
          <w:hyperlink w:anchor="_Toc228767910" w:history="1">
            <w:r w:rsidRPr="000F5F7D">
              <w:rPr>
                <w:rStyle w:val="Hyperlink"/>
                <w:rFonts w:asciiTheme="majorBidi" w:hAnsiTheme="majorBidi"/>
                <w:i/>
                <w:iCs/>
                <w:noProof/>
              </w:rPr>
              <w:t>8.5.1 Superiority over Traditional AV</w:t>
            </w:r>
            <w:r>
              <w:rPr>
                <w:noProof/>
                <w:webHidden/>
              </w:rPr>
              <w:tab/>
            </w:r>
            <w:r>
              <w:rPr>
                <w:noProof/>
                <w:webHidden/>
              </w:rPr>
              <w:fldChar w:fldCharType="begin"/>
            </w:r>
            <w:r>
              <w:rPr>
                <w:noProof/>
                <w:webHidden/>
              </w:rPr>
              <w:instrText xml:space="preserve"> PAGEREF _Toc228767910 \h </w:instrText>
            </w:r>
            <w:r>
              <w:rPr>
                <w:noProof/>
                <w:webHidden/>
              </w:rPr>
            </w:r>
            <w:r>
              <w:rPr>
                <w:noProof/>
                <w:webHidden/>
              </w:rPr>
              <w:fldChar w:fldCharType="separate"/>
            </w:r>
            <w:r>
              <w:rPr>
                <w:noProof/>
                <w:webHidden/>
              </w:rPr>
              <w:t>50</w:t>
            </w:r>
            <w:r>
              <w:rPr>
                <w:noProof/>
                <w:webHidden/>
              </w:rPr>
              <w:fldChar w:fldCharType="end"/>
            </w:r>
          </w:hyperlink>
        </w:p>
        <w:p w14:paraId="67871AAD" w14:textId="1332F982" w:rsidR="004138D9" w:rsidRDefault="004138D9">
          <w:pPr>
            <w:pStyle w:val="TOC2"/>
            <w:tabs>
              <w:tab w:val="right" w:leader="dot" w:pos="9350"/>
            </w:tabs>
            <w:rPr>
              <w:rFonts w:eastAsiaTheme="minorEastAsia"/>
              <w:noProof/>
            </w:rPr>
          </w:pPr>
          <w:hyperlink w:anchor="_Toc228767911" w:history="1">
            <w:r w:rsidRPr="000F5F7D">
              <w:rPr>
                <w:rStyle w:val="Hyperlink"/>
                <w:rFonts w:asciiTheme="majorBidi" w:hAnsiTheme="majorBidi"/>
                <w:i/>
                <w:iCs/>
                <w:noProof/>
              </w:rPr>
              <w:t>8.5.2 Autonomous Response Effectiveness</w:t>
            </w:r>
            <w:r>
              <w:rPr>
                <w:noProof/>
                <w:webHidden/>
              </w:rPr>
              <w:tab/>
            </w:r>
            <w:r>
              <w:rPr>
                <w:noProof/>
                <w:webHidden/>
              </w:rPr>
              <w:fldChar w:fldCharType="begin"/>
            </w:r>
            <w:r>
              <w:rPr>
                <w:noProof/>
                <w:webHidden/>
              </w:rPr>
              <w:instrText xml:space="preserve"> PAGEREF _Toc228767911 \h </w:instrText>
            </w:r>
            <w:r>
              <w:rPr>
                <w:noProof/>
                <w:webHidden/>
              </w:rPr>
            </w:r>
            <w:r>
              <w:rPr>
                <w:noProof/>
                <w:webHidden/>
              </w:rPr>
              <w:fldChar w:fldCharType="separate"/>
            </w:r>
            <w:r>
              <w:rPr>
                <w:noProof/>
                <w:webHidden/>
              </w:rPr>
              <w:t>50</w:t>
            </w:r>
            <w:r>
              <w:rPr>
                <w:noProof/>
                <w:webHidden/>
              </w:rPr>
              <w:fldChar w:fldCharType="end"/>
            </w:r>
          </w:hyperlink>
        </w:p>
        <w:p w14:paraId="45173CE2" w14:textId="199EBEA0" w:rsidR="004138D9" w:rsidRDefault="004138D9">
          <w:pPr>
            <w:pStyle w:val="TOC2"/>
            <w:tabs>
              <w:tab w:val="right" w:leader="dot" w:pos="9350"/>
            </w:tabs>
            <w:rPr>
              <w:rFonts w:eastAsiaTheme="minorEastAsia"/>
              <w:noProof/>
            </w:rPr>
          </w:pPr>
          <w:hyperlink w:anchor="_Toc228767912" w:history="1">
            <w:r w:rsidRPr="000F5F7D">
              <w:rPr>
                <w:rStyle w:val="Hyperlink"/>
                <w:rFonts w:asciiTheme="majorBidi" w:hAnsiTheme="majorBidi"/>
                <w:i/>
                <w:iCs/>
                <w:noProof/>
              </w:rPr>
              <w:t>8.5.3 Identified Limitations and Improvements</w:t>
            </w:r>
            <w:r>
              <w:rPr>
                <w:noProof/>
                <w:webHidden/>
              </w:rPr>
              <w:tab/>
            </w:r>
            <w:r>
              <w:rPr>
                <w:noProof/>
                <w:webHidden/>
              </w:rPr>
              <w:fldChar w:fldCharType="begin"/>
            </w:r>
            <w:r>
              <w:rPr>
                <w:noProof/>
                <w:webHidden/>
              </w:rPr>
              <w:instrText xml:space="preserve"> PAGEREF _Toc228767912 \h </w:instrText>
            </w:r>
            <w:r>
              <w:rPr>
                <w:noProof/>
                <w:webHidden/>
              </w:rPr>
            </w:r>
            <w:r>
              <w:rPr>
                <w:noProof/>
                <w:webHidden/>
              </w:rPr>
              <w:fldChar w:fldCharType="separate"/>
            </w:r>
            <w:r>
              <w:rPr>
                <w:noProof/>
                <w:webHidden/>
              </w:rPr>
              <w:t>50</w:t>
            </w:r>
            <w:r>
              <w:rPr>
                <w:noProof/>
                <w:webHidden/>
              </w:rPr>
              <w:fldChar w:fldCharType="end"/>
            </w:r>
          </w:hyperlink>
        </w:p>
        <w:p w14:paraId="2787825E" w14:textId="7BD0B09B" w:rsidR="004138D9" w:rsidRDefault="004138D9">
          <w:pPr>
            <w:pStyle w:val="TOC2"/>
            <w:tabs>
              <w:tab w:val="right" w:leader="dot" w:pos="9350"/>
            </w:tabs>
            <w:rPr>
              <w:rFonts w:eastAsiaTheme="minorEastAsia"/>
              <w:noProof/>
            </w:rPr>
          </w:pPr>
          <w:hyperlink w:anchor="_Toc228767913" w:history="1">
            <w:r w:rsidRPr="000F5F7D">
              <w:rPr>
                <w:rStyle w:val="Hyperlink"/>
                <w:rFonts w:asciiTheme="majorBidi" w:hAnsiTheme="majorBidi"/>
                <w:i/>
                <w:iCs/>
                <w:noProof/>
              </w:rPr>
              <w:t>8.6 Summary</w:t>
            </w:r>
            <w:r>
              <w:rPr>
                <w:noProof/>
                <w:webHidden/>
              </w:rPr>
              <w:tab/>
            </w:r>
            <w:r>
              <w:rPr>
                <w:noProof/>
                <w:webHidden/>
              </w:rPr>
              <w:fldChar w:fldCharType="begin"/>
            </w:r>
            <w:r>
              <w:rPr>
                <w:noProof/>
                <w:webHidden/>
              </w:rPr>
              <w:instrText xml:space="preserve"> PAGEREF _Toc228767913 \h </w:instrText>
            </w:r>
            <w:r>
              <w:rPr>
                <w:noProof/>
                <w:webHidden/>
              </w:rPr>
            </w:r>
            <w:r>
              <w:rPr>
                <w:noProof/>
                <w:webHidden/>
              </w:rPr>
              <w:fldChar w:fldCharType="separate"/>
            </w:r>
            <w:r>
              <w:rPr>
                <w:noProof/>
                <w:webHidden/>
              </w:rPr>
              <w:t>51</w:t>
            </w:r>
            <w:r>
              <w:rPr>
                <w:noProof/>
                <w:webHidden/>
              </w:rPr>
              <w:fldChar w:fldCharType="end"/>
            </w:r>
          </w:hyperlink>
        </w:p>
        <w:p w14:paraId="14A128F1" w14:textId="7D5A729C" w:rsidR="004138D9" w:rsidRDefault="004138D9">
          <w:pPr>
            <w:pStyle w:val="TOC1"/>
            <w:tabs>
              <w:tab w:val="right" w:leader="dot" w:pos="9350"/>
            </w:tabs>
            <w:rPr>
              <w:rFonts w:eastAsiaTheme="minorEastAsia"/>
              <w:noProof/>
            </w:rPr>
          </w:pPr>
          <w:hyperlink w:anchor="_Toc228767914" w:history="1">
            <w:r w:rsidRPr="000F5F7D">
              <w:rPr>
                <w:rStyle w:val="Hyperlink"/>
                <w:rFonts w:asciiTheme="majorBidi" w:hAnsiTheme="majorBidi"/>
                <w:b/>
                <w:bCs/>
                <w:noProof/>
              </w:rPr>
              <w:t>Chapter 9</w:t>
            </w:r>
            <w:r>
              <w:rPr>
                <w:noProof/>
                <w:webHidden/>
              </w:rPr>
              <w:tab/>
            </w:r>
            <w:r>
              <w:rPr>
                <w:noProof/>
                <w:webHidden/>
              </w:rPr>
              <w:fldChar w:fldCharType="begin"/>
            </w:r>
            <w:r>
              <w:rPr>
                <w:noProof/>
                <w:webHidden/>
              </w:rPr>
              <w:instrText xml:space="preserve"> PAGEREF _Toc228767914 \h </w:instrText>
            </w:r>
            <w:r>
              <w:rPr>
                <w:noProof/>
                <w:webHidden/>
              </w:rPr>
            </w:r>
            <w:r>
              <w:rPr>
                <w:noProof/>
                <w:webHidden/>
              </w:rPr>
              <w:fldChar w:fldCharType="separate"/>
            </w:r>
            <w:r>
              <w:rPr>
                <w:noProof/>
                <w:webHidden/>
              </w:rPr>
              <w:t>52</w:t>
            </w:r>
            <w:r>
              <w:rPr>
                <w:noProof/>
                <w:webHidden/>
              </w:rPr>
              <w:fldChar w:fldCharType="end"/>
            </w:r>
          </w:hyperlink>
        </w:p>
        <w:p w14:paraId="05AC6265" w14:textId="3007A481" w:rsidR="004138D9" w:rsidRDefault="004138D9">
          <w:pPr>
            <w:pStyle w:val="TOC2"/>
            <w:tabs>
              <w:tab w:val="right" w:leader="dot" w:pos="9350"/>
            </w:tabs>
            <w:rPr>
              <w:rFonts w:eastAsiaTheme="minorEastAsia"/>
              <w:noProof/>
            </w:rPr>
          </w:pPr>
          <w:hyperlink w:anchor="_Toc228767915" w:history="1">
            <w:r w:rsidRPr="000F5F7D">
              <w:rPr>
                <w:rStyle w:val="Hyperlink"/>
                <w:rFonts w:asciiTheme="majorBidi" w:hAnsiTheme="majorBidi"/>
                <w:noProof/>
              </w:rPr>
              <w:t>CONCLUSION AND FUTURE WORK</w:t>
            </w:r>
            <w:r>
              <w:rPr>
                <w:noProof/>
                <w:webHidden/>
              </w:rPr>
              <w:tab/>
            </w:r>
            <w:r>
              <w:rPr>
                <w:noProof/>
                <w:webHidden/>
              </w:rPr>
              <w:fldChar w:fldCharType="begin"/>
            </w:r>
            <w:r>
              <w:rPr>
                <w:noProof/>
                <w:webHidden/>
              </w:rPr>
              <w:instrText xml:space="preserve"> PAGEREF _Toc228767915 \h </w:instrText>
            </w:r>
            <w:r>
              <w:rPr>
                <w:noProof/>
                <w:webHidden/>
              </w:rPr>
            </w:r>
            <w:r>
              <w:rPr>
                <w:noProof/>
                <w:webHidden/>
              </w:rPr>
              <w:fldChar w:fldCharType="separate"/>
            </w:r>
            <w:r>
              <w:rPr>
                <w:noProof/>
                <w:webHidden/>
              </w:rPr>
              <w:t>52</w:t>
            </w:r>
            <w:r>
              <w:rPr>
                <w:noProof/>
                <w:webHidden/>
              </w:rPr>
              <w:fldChar w:fldCharType="end"/>
            </w:r>
          </w:hyperlink>
        </w:p>
        <w:p w14:paraId="4147830D" w14:textId="01313A85" w:rsidR="004138D9" w:rsidRDefault="004138D9">
          <w:pPr>
            <w:pStyle w:val="TOC2"/>
            <w:tabs>
              <w:tab w:val="right" w:leader="dot" w:pos="9350"/>
            </w:tabs>
            <w:rPr>
              <w:rFonts w:eastAsiaTheme="minorEastAsia"/>
              <w:noProof/>
            </w:rPr>
          </w:pPr>
          <w:hyperlink w:anchor="_Toc228767916" w:history="1">
            <w:r w:rsidRPr="000F5F7D">
              <w:rPr>
                <w:rStyle w:val="Hyperlink"/>
                <w:rFonts w:asciiTheme="majorBidi" w:hAnsiTheme="majorBidi"/>
                <w:noProof/>
              </w:rPr>
              <w:t>9.1 Conclusion</w:t>
            </w:r>
            <w:r>
              <w:rPr>
                <w:noProof/>
                <w:webHidden/>
              </w:rPr>
              <w:tab/>
            </w:r>
            <w:r>
              <w:rPr>
                <w:noProof/>
                <w:webHidden/>
              </w:rPr>
              <w:fldChar w:fldCharType="begin"/>
            </w:r>
            <w:r>
              <w:rPr>
                <w:noProof/>
                <w:webHidden/>
              </w:rPr>
              <w:instrText xml:space="preserve"> PAGEREF _Toc228767916 \h </w:instrText>
            </w:r>
            <w:r>
              <w:rPr>
                <w:noProof/>
                <w:webHidden/>
              </w:rPr>
            </w:r>
            <w:r>
              <w:rPr>
                <w:noProof/>
                <w:webHidden/>
              </w:rPr>
              <w:fldChar w:fldCharType="separate"/>
            </w:r>
            <w:r>
              <w:rPr>
                <w:noProof/>
                <w:webHidden/>
              </w:rPr>
              <w:t>52</w:t>
            </w:r>
            <w:r>
              <w:rPr>
                <w:noProof/>
                <w:webHidden/>
              </w:rPr>
              <w:fldChar w:fldCharType="end"/>
            </w:r>
          </w:hyperlink>
        </w:p>
        <w:p w14:paraId="6F7B52B3" w14:textId="206367EE" w:rsidR="004138D9" w:rsidRDefault="004138D9">
          <w:pPr>
            <w:pStyle w:val="TOC2"/>
            <w:tabs>
              <w:tab w:val="right" w:leader="dot" w:pos="9350"/>
            </w:tabs>
            <w:rPr>
              <w:rFonts w:eastAsiaTheme="minorEastAsia"/>
              <w:noProof/>
            </w:rPr>
          </w:pPr>
          <w:hyperlink w:anchor="_Toc228767917" w:history="1">
            <w:r w:rsidRPr="000F5F7D">
              <w:rPr>
                <w:rStyle w:val="Hyperlink"/>
                <w:rFonts w:asciiTheme="majorBidi" w:hAnsiTheme="majorBidi"/>
                <w:noProof/>
              </w:rPr>
              <w:t>9.2 Summary of Evaluations</w:t>
            </w:r>
            <w:r>
              <w:rPr>
                <w:noProof/>
                <w:webHidden/>
              </w:rPr>
              <w:tab/>
            </w:r>
            <w:r>
              <w:rPr>
                <w:noProof/>
                <w:webHidden/>
              </w:rPr>
              <w:fldChar w:fldCharType="begin"/>
            </w:r>
            <w:r>
              <w:rPr>
                <w:noProof/>
                <w:webHidden/>
              </w:rPr>
              <w:instrText xml:space="preserve"> PAGEREF _Toc228767917 \h </w:instrText>
            </w:r>
            <w:r>
              <w:rPr>
                <w:noProof/>
                <w:webHidden/>
              </w:rPr>
            </w:r>
            <w:r>
              <w:rPr>
                <w:noProof/>
                <w:webHidden/>
              </w:rPr>
              <w:fldChar w:fldCharType="separate"/>
            </w:r>
            <w:r>
              <w:rPr>
                <w:noProof/>
                <w:webHidden/>
              </w:rPr>
              <w:t>52</w:t>
            </w:r>
            <w:r>
              <w:rPr>
                <w:noProof/>
                <w:webHidden/>
              </w:rPr>
              <w:fldChar w:fldCharType="end"/>
            </w:r>
          </w:hyperlink>
        </w:p>
        <w:p w14:paraId="69209A15" w14:textId="7B3C7277" w:rsidR="004138D9" w:rsidRDefault="004138D9">
          <w:pPr>
            <w:pStyle w:val="TOC2"/>
            <w:tabs>
              <w:tab w:val="right" w:leader="dot" w:pos="9350"/>
            </w:tabs>
            <w:rPr>
              <w:rFonts w:eastAsiaTheme="minorEastAsia"/>
              <w:noProof/>
            </w:rPr>
          </w:pPr>
          <w:hyperlink w:anchor="_Toc228767918" w:history="1">
            <w:r w:rsidRPr="000F5F7D">
              <w:rPr>
                <w:rStyle w:val="Hyperlink"/>
                <w:rFonts w:asciiTheme="majorBidi" w:hAnsiTheme="majorBidi"/>
                <w:noProof/>
              </w:rPr>
              <w:t>9.3 Future Work and Recommendations</w:t>
            </w:r>
            <w:r>
              <w:rPr>
                <w:noProof/>
                <w:webHidden/>
              </w:rPr>
              <w:tab/>
            </w:r>
            <w:r>
              <w:rPr>
                <w:noProof/>
                <w:webHidden/>
              </w:rPr>
              <w:fldChar w:fldCharType="begin"/>
            </w:r>
            <w:r>
              <w:rPr>
                <w:noProof/>
                <w:webHidden/>
              </w:rPr>
              <w:instrText xml:space="preserve"> PAGEREF _Toc228767918 \h </w:instrText>
            </w:r>
            <w:r>
              <w:rPr>
                <w:noProof/>
                <w:webHidden/>
              </w:rPr>
            </w:r>
            <w:r>
              <w:rPr>
                <w:noProof/>
                <w:webHidden/>
              </w:rPr>
              <w:fldChar w:fldCharType="separate"/>
            </w:r>
            <w:r>
              <w:rPr>
                <w:noProof/>
                <w:webHidden/>
              </w:rPr>
              <w:t>52</w:t>
            </w:r>
            <w:r>
              <w:rPr>
                <w:noProof/>
                <w:webHidden/>
              </w:rPr>
              <w:fldChar w:fldCharType="end"/>
            </w:r>
          </w:hyperlink>
        </w:p>
        <w:p w14:paraId="22C3F79D" w14:textId="1D31F518" w:rsidR="004138D9" w:rsidRDefault="004138D9">
          <w:pPr>
            <w:pStyle w:val="TOC2"/>
            <w:tabs>
              <w:tab w:val="right" w:leader="dot" w:pos="9350"/>
            </w:tabs>
            <w:rPr>
              <w:rFonts w:eastAsiaTheme="minorEastAsia"/>
              <w:noProof/>
            </w:rPr>
          </w:pPr>
          <w:hyperlink w:anchor="_Toc228767919" w:history="1">
            <w:r w:rsidRPr="000F5F7D">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_Toc228767919 \h </w:instrText>
            </w:r>
            <w:r>
              <w:rPr>
                <w:noProof/>
                <w:webHidden/>
              </w:rPr>
            </w:r>
            <w:r>
              <w:rPr>
                <w:noProof/>
                <w:webHidden/>
              </w:rPr>
              <w:fldChar w:fldCharType="separate"/>
            </w:r>
            <w:r>
              <w:rPr>
                <w:noProof/>
                <w:webHidden/>
              </w:rPr>
              <w:t>54</w:t>
            </w:r>
            <w:r>
              <w:rPr>
                <w:noProof/>
                <w:webHidden/>
              </w:rPr>
              <w:fldChar w:fldCharType="end"/>
            </w:r>
          </w:hyperlink>
        </w:p>
        <w:p w14:paraId="39123D94" w14:textId="19BF8A5A" w:rsidR="00E944B0" w:rsidRPr="00151853" w:rsidRDefault="00E944B0">
          <w:pPr>
            <w:pStyle w:val="TOC1"/>
            <w:rPr>
              <w:rFonts w:asciiTheme="majorBidi" w:hAnsiTheme="majorBidi" w:cstheme="majorBidi"/>
              <w:b/>
              <w:bCs/>
              <w:noProof/>
            </w:rPr>
          </w:pPr>
          <w:r w:rsidRPr="00151853">
            <w:rPr>
              <w:rFonts w:asciiTheme="majorBidi" w:hAnsiTheme="majorBidi" w:cstheme="majorBidi"/>
              <w:b/>
              <w:bCs/>
              <w:noProof/>
            </w:rPr>
            <w:fldChar w:fldCharType="end"/>
          </w:r>
        </w:p>
      </w:sdtContent>
    </w:sdt>
    <w:p w14:paraId="7450AFD2" w14:textId="305E08E1" w:rsidR="00C64DAD" w:rsidRDefault="00C64DAD" w:rsidP="00C64DAD">
      <w:pPr>
        <w:rPr>
          <w:rFonts w:asciiTheme="majorBidi" w:hAnsiTheme="majorBidi" w:cstheme="majorBidi"/>
          <w:b/>
          <w:w w:val="80"/>
          <w:sz w:val="40"/>
          <w:szCs w:val="48"/>
        </w:rPr>
      </w:pPr>
    </w:p>
    <w:p w14:paraId="22877AC7" w14:textId="07A46D87" w:rsidR="00874273" w:rsidRDefault="00874273" w:rsidP="00C64DAD">
      <w:pPr>
        <w:rPr>
          <w:rFonts w:asciiTheme="majorBidi" w:hAnsiTheme="majorBidi" w:cstheme="majorBidi"/>
          <w:b/>
          <w:w w:val="80"/>
          <w:sz w:val="40"/>
          <w:szCs w:val="48"/>
        </w:rPr>
      </w:pPr>
    </w:p>
    <w:p w14:paraId="4A0A8F03" w14:textId="121D3E0F" w:rsidR="00874273" w:rsidRDefault="00874273" w:rsidP="00C64DAD">
      <w:pPr>
        <w:rPr>
          <w:rFonts w:asciiTheme="majorBidi" w:hAnsiTheme="majorBidi" w:cstheme="majorBidi"/>
          <w:b/>
          <w:w w:val="80"/>
          <w:sz w:val="40"/>
          <w:szCs w:val="48"/>
        </w:rPr>
      </w:pPr>
    </w:p>
    <w:p w14:paraId="06E2825F" w14:textId="3AB01D7A" w:rsidR="00874273" w:rsidRDefault="00874273" w:rsidP="00C64DAD">
      <w:pPr>
        <w:rPr>
          <w:rFonts w:asciiTheme="majorBidi" w:hAnsiTheme="majorBidi" w:cstheme="majorBidi"/>
          <w:b/>
          <w:w w:val="80"/>
          <w:sz w:val="40"/>
          <w:szCs w:val="48"/>
        </w:rPr>
      </w:pPr>
    </w:p>
    <w:p w14:paraId="1167962F" w14:textId="4DF939C7" w:rsidR="00874273" w:rsidRDefault="00874273" w:rsidP="00C64DAD">
      <w:pPr>
        <w:rPr>
          <w:rFonts w:asciiTheme="majorBidi" w:hAnsiTheme="majorBidi" w:cstheme="majorBidi"/>
          <w:b/>
          <w:w w:val="80"/>
          <w:sz w:val="40"/>
          <w:szCs w:val="48"/>
        </w:rPr>
      </w:pPr>
    </w:p>
    <w:p w14:paraId="6D2A63AD" w14:textId="21D9BD5B" w:rsidR="00874273" w:rsidRDefault="00874273" w:rsidP="00C64DAD">
      <w:pPr>
        <w:rPr>
          <w:rFonts w:asciiTheme="majorBidi" w:hAnsiTheme="majorBidi" w:cstheme="majorBidi"/>
          <w:b/>
          <w:w w:val="80"/>
          <w:sz w:val="40"/>
          <w:szCs w:val="48"/>
        </w:rPr>
      </w:pPr>
    </w:p>
    <w:p w14:paraId="39421258" w14:textId="36C67BFB" w:rsidR="00874273" w:rsidRDefault="00874273" w:rsidP="00C64DAD">
      <w:pPr>
        <w:rPr>
          <w:rFonts w:asciiTheme="majorBidi" w:hAnsiTheme="majorBidi" w:cstheme="majorBidi"/>
          <w:b/>
          <w:w w:val="80"/>
          <w:sz w:val="40"/>
          <w:szCs w:val="48"/>
        </w:rPr>
      </w:pPr>
    </w:p>
    <w:p w14:paraId="778F26FE" w14:textId="77777777" w:rsidR="00874273" w:rsidRDefault="00874273" w:rsidP="00C64DAD">
      <w:pPr>
        <w:rPr>
          <w:rFonts w:asciiTheme="majorBidi" w:hAnsiTheme="majorBidi" w:cstheme="majorBidi"/>
          <w:b/>
          <w:w w:val="80"/>
          <w:sz w:val="40"/>
          <w:szCs w:val="48"/>
        </w:rPr>
      </w:pPr>
    </w:p>
    <w:p w14:paraId="1D88FADB" w14:textId="77777777" w:rsidR="00874273" w:rsidRPr="00151853" w:rsidRDefault="00874273" w:rsidP="00C64DAD">
      <w:pPr>
        <w:rPr>
          <w:rFonts w:asciiTheme="majorBidi" w:hAnsiTheme="majorBidi" w:cstheme="majorBidi"/>
          <w:b/>
          <w:w w:val="80"/>
          <w:sz w:val="40"/>
          <w:szCs w:val="48"/>
        </w:rPr>
      </w:pPr>
    </w:p>
    <w:p w14:paraId="5676074B" w14:textId="77777777" w:rsidR="00E944B0" w:rsidRPr="00151853" w:rsidRDefault="00C64DAD" w:rsidP="00E944B0">
      <w:pPr>
        <w:spacing w:before="120" w:after="240" w:line="360" w:lineRule="auto"/>
        <w:jc w:val="center"/>
        <w:rPr>
          <w:rFonts w:asciiTheme="majorBidi" w:hAnsiTheme="majorBidi" w:cstheme="majorBidi"/>
          <w:b/>
          <w:w w:val="80"/>
          <w:sz w:val="40"/>
          <w:szCs w:val="48"/>
        </w:rPr>
      </w:pPr>
      <w:r w:rsidRPr="00151853">
        <w:rPr>
          <w:rFonts w:asciiTheme="majorBidi" w:hAnsiTheme="majorBidi" w:cstheme="majorBidi"/>
          <w:b/>
          <w:w w:val="80"/>
          <w:sz w:val="40"/>
          <w:szCs w:val="48"/>
        </w:rPr>
        <w:t>List of Tables</w:t>
      </w:r>
    </w:p>
    <w:p w14:paraId="16FB5544" w14:textId="77777777" w:rsidR="00E944B0" w:rsidRPr="00151853" w:rsidRDefault="00E944B0" w:rsidP="00392709">
      <w:pPr>
        <w:rPr>
          <w:w w:val="80"/>
        </w:rPr>
      </w:pPr>
    </w:p>
    <w:p w14:paraId="1B572D07" w14:textId="2FF5B3E2" w:rsidR="001066E7" w:rsidRDefault="00392709">
      <w:pPr>
        <w:pStyle w:val="TableofFigures"/>
        <w:tabs>
          <w:tab w:val="right" w:leader="dot" w:pos="9350"/>
        </w:tabs>
        <w:rPr>
          <w:rFonts w:eastAsiaTheme="minorEastAsia"/>
          <w:noProof/>
        </w:rPr>
      </w:pPr>
      <w:r>
        <w:rPr>
          <w:rFonts w:asciiTheme="majorBidi" w:hAnsiTheme="majorBidi" w:cstheme="majorBidi"/>
          <w:b/>
          <w:w w:val="80"/>
          <w:sz w:val="40"/>
          <w:szCs w:val="48"/>
        </w:rPr>
        <w:fldChar w:fldCharType="begin"/>
      </w:r>
      <w:r>
        <w:rPr>
          <w:rFonts w:asciiTheme="majorBidi" w:hAnsiTheme="majorBidi" w:cstheme="majorBidi"/>
          <w:b/>
          <w:w w:val="80"/>
          <w:sz w:val="40"/>
          <w:szCs w:val="48"/>
        </w:rPr>
        <w:instrText xml:space="preserve"> TOC \h \z \c "Table" </w:instrText>
      </w:r>
      <w:r>
        <w:rPr>
          <w:rFonts w:asciiTheme="majorBidi" w:hAnsiTheme="majorBidi" w:cstheme="majorBidi"/>
          <w:b/>
          <w:w w:val="80"/>
          <w:sz w:val="40"/>
          <w:szCs w:val="48"/>
        </w:rPr>
        <w:fldChar w:fldCharType="separate"/>
      </w:r>
      <w:hyperlink w:anchor="_Toc228767920" w:history="1">
        <w:r w:rsidR="001066E7" w:rsidRPr="002011A3">
          <w:rPr>
            <w:rStyle w:val="Hyperlink"/>
            <w:noProof/>
          </w:rPr>
          <w:t>Table 1:</w:t>
        </w:r>
        <w:r w:rsidR="001066E7" w:rsidRPr="002011A3">
          <w:rPr>
            <w:rStyle w:val="Hyperlink"/>
            <w:rFonts w:ascii="Times New Roman" w:hAnsi="Times New Roman" w:cs="Times New Roman"/>
            <w:noProof/>
          </w:rPr>
          <w:t>Detection Methods Comparison</w:t>
        </w:r>
        <w:r w:rsidR="001066E7">
          <w:rPr>
            <w:noProof/>
            <w:webHidden/>
          </w:rPr>
          <w:tab/>
        </w:r>
        <w:r w:rsidR="001066E7">
          <w:rPr>
            <w:noProof/>
            <w:webHidden/>
          </w:rPr>
          <w:fldChar w:fldCharType="begin"/>
        </w:r>
        <w:r w:rsidR="001066E7">
          <w:rPr>
            <w:noProof/>
            <w:webHidden/>
          </w:rPr>
          <w:instrText xml:space="preserve"> PAGEREF _Toc228767920 \h </w:instrText>
        </w:r>
        <w:r w:rsidR="001066E7">
          <w:rPr>
            <w:noProof/>
            <w:webHidden/>
          </w:rPr>
        </w:r>
        <w:r w:rsidR="001066E7">
          <w:rPr>
            <w:noProof/>
            <w:webHidden/>
          </w:rPr>
          <w:fldChar w:fldCharType="separate"/>
        </w:r>
        <w:r w:rsidR="001066E7">
          <w:rPr>
            <w:noProof/>
            <w:webHidden/>
          </w:rPr>
          <w:t>17</w:t>
        </w:r>
        <w:r w:rsidR="001066E7">
          <w:rPr>
            <w:noProof/>
            <w:webHidden/>
          </w:rPr>
          <w:fldChar w:fldCharType="end"/>
        </w:r>
      </w:hyperlink>
    </w:p>
    <w:p w14:paraId="7A6726CD" w14:textId="774E0B02" w:rsidR="001066E7" w:rsidRDefault="001066E7">
      <w:pPr>
        <w:pStyle w:val="TableofFigures"/>
        <w:tabs>
          <w:tab w:val="right" w:leader="dot" w:pos="9350"/>
        </w:tabs>
        <w:rPr>
          <w:rFonts w:eastAsiaTheme="minorEastAsia"/>
          <w:noProof/>
        </w:rPr>
      </w:pPr>
      <w:hyperlink w:anchor="_Toc228767921" w:history="1">
        <w:r w:rsidRPr="002011A3">
          <w:rPr>
            <w:rStyle w:val="Hyperlink"/>
            <w:rFonts w:asciiTheme="majorBidi" w:hAnsiTheme="majorBidi" w:cstheme="majorBidi"/>
            <w:noProof/>
          </w:rPr>
          <w:t>Table 2: Hard-Soft Requirements</w:t>
        </w:r>
        <w:r>
          <w:rPr>
            <w:noProof/>
            <w:webHidden/>
          </w:rPr>
          <w:tab/>
        </w:r>
        <w:r>
          <w:rPr>
            <w:noProof/>
            <w:webHidden/>
          </w:rPr>
          <w:fldChar w:fldCharType="begin"/>
        </w:r>
        <w:r>
          <w:rPr>
            <w:noProof/>
            <w:webHidden/>
          </w:rPr>
          <w:instrText xml:space="preserve"> PAGEREF _Toc228767921 \h </w:instrText>
        </w:r>
        <w:r>
          <w:rPr>
            <w:noProof/>
            <w:webHidden/>
          </w:rPr>
        </w:r>
        <w:r>
          <w:rPr>
            <w:noProof/>
            <w:webHidden/>
          </w:rPr>
          <w:fldChar w:fldCharType="separate"/>
        </w:r>
        <w:r>
          <w:rPr>
            <w:noProof/>
            <w:webHidden/>
          </w:rPr>
          <w:t>22</w:t>
        </w:r>
        <w:r>
          <w:rPr>
            <w:noProof/>
            <w:webHidden/>
          </w:rPr>
          <w:fldChar w:fldCharType="end"/>
        </w:r>
      </w:hyperlink>
    </w:p>
    <w:p w14:paraId="62488EB1" w14:textId="7598CEE2" w:rsidR="001066E7" w:rsidRDefault="001066E7">
      <w:pPr>
        <w:pStyle w:val="TableofFigures"/>
        <w:tabs>
          <w:tab w:val="right" w:leader="dot" w:pos="9350"/>
        </w:tabs>
        <w:rPr>
          <w:rFonts w:eastAsiaTheme="minorEastAsia"/>
          <w:noProof/>
        </w:rPr>
      </w:pPr>
      <w:hyperlink w:anchor="_Toc228767922" w:history="1">
        <w:r w:rsidRPr="002011A3">
          <w:rPr>
            <w:rStyle w:val="Hyperlink"/>
            <w:noProof/>
          </w:rPr>
          <w:t>Table 3</w:t>
        </w:r>
        <w:r w:rsidRPr="002011A3">
          <w:rPr>
            <w:rStyle w:val="Hyperlink"/>
            <w:rFonts w:ascii="Times New Roman" w:hAnsi="Times New Roman" w:cs="Times New Roman"/>
            <w:noProof/>
          </w:rPr>
          <w:t xml:space="preserve"> </w:t>
        </w:r>
        <w:r w:rsidRPr="002011A3">
          <w:rPr>
            <w:rStyle w:val="Hyperlink"/>
            <w:noProof/>
          </w:rPr>
          <w:t>Detection Accuracy by Layer</w:t>
        </w:r>
        <w:r>
          <w:rPr>
            <w:noProof/>
            <w:webHidden/>
          </w:rPr>
          <w:tab/>
        </w:r>
        <w:r>
          <w:rPr>
            <w:noProof/>
            <w:webHidden/>
          </w:rPr>
          <w:fldChar w:fldCharType="begin"/>
        </w:r>
        <w:r>
          <w:rPr>
            <w:noProof/>
            <w:webHidden/>
          </w:rPr>
          <w:instrText xml:space="preserve"> PAGEREF _Toc228767922 \h </w:instrText>
        </w:r>
        <w:r>
          <w:rPr>
            <w:noProof/>
            <w:webHidden/>
          </w:rPr>
        </w:r>
        <w:r>
          <w:rPr>
            <w:noProof/>
            <w:webHidden/>
          </w:rPr>
          <w:fldChar w:fldCharType="separate"/>
        </w:r>
        <w:r>
          <w:rPr>
            <w:noProof/>
            <w:webHidden/>
          </w:rPr>
          <w:t>46</w:t>
        </w:r>
        <w:r>
          <w:rPr>
            <w:noProof/>
            <w:webHidden/>
          </w:rPr>
          <w:fldChar w:fldCharType="end"/>
        </w:r>
      </w:hyperlink>
    </w:p>
    <w:p w14:paraId="1496FED6" w14:textId="3A2BC112" w:rsidR="001066E7" w:rsidRDefault="001066E7">
      <w:pPr>
        <w:pStyle w:val="TableofFigures"/>
        <w:tabs>
          <w:tab w:val="right" w:leader="dot" w:pos="9350"/>
        </w:tabs>
        <w:rPr>
          <w:rFonts w:eastAsiaTheme="minorEastAsia"/>
          <w:noProof/>
        </w:rPr>
      </w:pPr>
      <w:hyperlink w:anchor="_Toc228767923" w:history="1">
        <w:r w:rsidRPr="002011A3">
          <w:rPr>
            <w:rStyle w:val="Hyperlink"/>
            <w:noProof/>
          </w:rPr>
          <w:t>Table 4</w:t>
        </w:r>
        <w:r w:rsidRPr="002011A3">
          <w:rPr>
            <w:rStyle w:val="Hyperlink"/>
            <w:rFonts w:ascii="Times New Roman" w:hAnsi="Times New Roman" w:cs="Times New Roman"/>
            <w:noProof/>
          </w:rPr>
          <w:t xml:space="preserve"> </w:t>
        </w:r>
        <w:r w:rsidRPr="002011A3">
          <w:rPr>
            <w:rStyle w:val="Hyperlink"/>
            <w:noProof/>
          </w:rPr>
          <w:t>Baseline vs Tuned Model Improvements</w:t>
        </w:r>
        <w:r>
          <w:rPr>
            <w:noProof/>
            <w:webHidden/>
          </w:rPr>
          <w:tab/>
        </w:r>
        <w:r>
          <w:rPr>
            <w:noProof/>
            <w:webHidden/>
          </w:rPr>
          <w:fldChar w:fldCharType="begin"/>
        </w:r>
        <w:r>
          <w:rPr>
            <w:noProof/>
            <w:webHidden/>
          </w:rPr>
          <w:instrText xml:space="preserve"> PAGEREF _Toc228767923 \h </w:instrText>
        </w:r>
        <w:r>
          <w:rPr>
            <w:noProof/>
            <w:webHidden/>
          </w:rPr>
        </w:r>
        <w:r>
          <w:rPr>
            <w:noProof/>
            <w:webHidden/>
          </w:rPr>
          <w:fldChar w:fldCharType="separate"/>
        </w:r>
        <w:r>
          <w:rPr>
            <w:noProof/>
            <w:webHidden/>
          </w:rPr>
          <w:t>47</w:t>
        </w:r>
        <w:r>
          <w:rPr>
            <w:noProof/>
            <w:webHidden/>
          </w:rPr>
          <w:fldChar w:fldCharType="end"/>
        </w:r>
      </w:hyperlink>
    </w:p>
    <w:p w14:paraId="7FBB05BF" w14:textId="3BD574C4" w:rsidR="001066E7" w:rsidRDefault="001066E7">
      <w:pPr>
        <w:pStyle w:val="TableofFigures"/>
        <w:tabs>
          <w:tab w:val="right" w:leader="dot" w:pos="9350"/>
        </w:tabs>
        <w:rPr>
          <w:rFonts w:eastAsiaTheme="minorEastAsia"/>
          <w:noProof/>
        </w:rPr>
      </w:pPr>
      <w:hyperlink w:anchor="_Toc228767924" w:history="1">
        <w:r w:rsidRPr="002011A3">
          <w:rPr>
            <w:rStyle w:val="Hyperlink"/>
            <w:rFonts w:asciiTheme="majorBidi" w:hAnsiTheme="majorBidi" w:cstheme="majorBidi"/>
            <w:noProof/>
          </w:rPr>
          <w:t>Table 5: Use Case Coverage and Results</w:t>
        </w:r>
        <w:r>
          <w:rPr>
            <w:noProof/>
            <w:webHidden/>
          </w:rPr>
          <w:tab/>
        </w:r>
        <w:r>
          <w:rPr>
            <w:noProof/>
            <w:webHidden/>
          </w:rPr>
          <w:fldChar w:fldCharType="begin"/>
        </w:r>
        <w:r>
          <w:rPr>
            <w:noProof/>
            <w:webHidden/>
          </w:rPr>
          <w:instrText xml:space="preserve"> PAGEREF _Toc228767924 \h </w:instrText>
        </w:r>
        <w:r>
          <w:rPr>
            <w:noProof/>
            <w:webHidden/>
          </w:rPr>
        </w:r>
        <w:r>
          <w:rPr>
            <w:noProof/>
            <w:webHidden/>
          </w:rPr>
          <w:fldChar w:fldCharType="separate"/>
        </w:r>
        <w:r>
          <w:rPr>
            <w:noProof/>
            <w:webHidden/>
          </w:rPr>
          <w:t>50</w:t>
        </w:r>
        <w:r>
          <w:rPr>
            <w:noProof/>
            <w:webHidden/>
          </w:rPr>
          <w:fldChar w:fldCharType="end"/>
        </w:r>
      </w:hyperlink>
    </w:p>
    <w:p w14:paraId="4302C1CF" w14:textId="0940F081" w:rsidR="00E944B0" w:rsidRPr="00151853" w:rsidRDefault="00392709" w:rsidP="00E944B0">
      <w:pPr>
        <w:spacing w:before="120" w:after="240" w:line="360" w:lineRule="auto"/>
        <w:jc w:val="center"/>
        <w:rPr>
          <w:rFonts w:asciiTheme="majorBidi" w:hAnsiTheme="majorBidi" w:cstheme="majorBidi"/>
          <w:b/>
          <w:w w:val="80"/>
          <w:sz w:val="40"/>
          <w:szCs w:val="48"/>
        </w:rPr>
      </w:pPr>
      <w:r>
        <w:rPr>
          <w:rFonts w:asciiTheme="majorBidi" w:hAnsiTheme="majorBidi" w:cstheme="majorBidi"/>
          <w:b/>
          <w:w w:val="80"/>
          <w:sz w:val="40"/>
          <w:szCs w:val="48"/>
        </w:rPr>
        <w:fldChar w:fldCharType="end"/>
      </w:r>
    </w:p>
    <w:p w14:paraId="5BD1ED33" w14:textId="77777777" w:rsidR="00E944B0" w:rsidRPr="00151853" w:rsidRDefault="00E944B0" w:rsidP="00C64DAD">
      <w:pPr>
        <w:spacing w:before="120" w:after="240" w:line="360" w:lineRule="auto"/>
        <w:jc w:val="center"/>
        <w:rPr>
          <w:rFonts w:asciiTheme="majorBidi" w:hAnsiTheme="majorBidi" w:cstheme="majorBidi"/>
          <w:b/>
          <w:w w:val="80"/>
          <w:sz w:val="40"/>
          <w:szCs w:val="48"/>
        </w:rPr>
      </w:pPr>
    </w:p>
    <w:p w14:paraId="1F85B6EA" w14:textId="77777777" w:rsidR="00E944B0" w:rsidRPr="00151853" w:rsidRDefault="00E944B0" w:rsidP="00C64DAD">
      <w:pPr>
        <w:spacing w:before="120" w:after="240" w:line="360" w:lineRule="auto"/>
        <w:jc w:val="center"/>
        <w:rPr>
          <w:rFonts w:asciiTheme="majorBidi" w:hAnsiTheme="majorBidi" w:cstheme="majorBidi"/>
          <w:b/>
          <w:w w:val="80"/>
          <w:sz w:val="40"/>
          <w:szCs w:val="48"/>
        </w:rPr>
      </w:pPr>
    </w:p>
    <w:p w14:paraId="67C6EC5F" w14:textId="77777777" w:rsidR="00E944B0" w:rsidRPr="00151853" w:rsidRDefault="00E944B0" w:rsidP="00C64DAD">
      <w:pPr>
        <w:spacing w:before="120" w:after="240" w:line="360" w:lineRule="auto"/>
        <w:jc w:val="center"/>
        <w:rPr>
          <w:rFonts w:asciiTheme="majorBidi" w:hAnsiTheme="majorBidi" w:cstheme="majorBidi"/>
          <w:b/>
          <w:w w:val="80"/>
          <w:sz w:val="40"/>
          <w:szCs w:val="48"/>
        </w:rPr>
      </w:pPr>
    </w:p>
    <w:p w14:paraId="5566EFA6" w14:textId="77777777" w:rsidR="00E944B0" w:rsidRPr="00151853" w:rsidRDefault="00E944B0" w:rsidP="00C64DAD">
      <w:pPr>
        <w:spacing w:before="120" w:after="240" w:line="360" w:lineRule="auto"/>
        <w:jc w:val="center"/>
        <w:rPr>
          <w:rFonts w:asciiTheme="majorBidi" w:hAnsiTheme="majorBidi" w:cstheme="majorBidi"/>
          <w:b/>
          <w:w w:val="80"/>
          <w:sz w:val="40"/>
          <w:szCs w:val="48"/>
        </w:rPr>
      </w:pPr>
    </w:p>
    <w:p w14:paraId="690485CC" w14:textId="77777777" w:rsidR="00E944B0" w:rsidRPr="00151853" w:rsidRDefault="00E944B0" w:rsidP="00C64DAD">
      <w:pPr>
        <w:spacing w:before="120" w:after="240" w:line="360" w:lineRule="auto"/>
        <w:jc w:val="center"/>
        <w:rPr>
          <w:rFonts w:asciiTheme="majorBidi" w:hAnsiTheme="majorBidi" w:cstheme="majorBidi"/>
          <w:b/>
          <w:w w:val="80"/>
          <w:sz w:val="40"/>
          <w:szCs w:val="48"/>
        </w:rPr>
      </w:pPr>
    </w:p>
    <w:p w14:paraId="6D8DE2C9" w14:textId="77777777" w:rsidR="00E944B0" w:rsidRPr="00151853" w:rsidRDefault="00E944B0" w:rsidP="00C64DAD">
      <w:pPr>
        <w:spacing w:before="120" w:after="240" w:line="360" w:lineRule="auto"/>
        <w:jc w:val="center"/>
        <w:rPr>
          <w:rFonts w:asciiTheme="majorBidi" w:hAnsiTheme="majorBidi" w:cstheme="majorBidi"/>
          <w:b/>
          <w:w w:val="80"/>
          <w:sz w:val="40"/>
          <w:szCs w:val="48"/>
        </w:rPr>
      </w:pPr>
    </w:p>
    <w:p w14:paraId="774226A3" w14:textId="77777777" w:rsidR="00E944B0" w:rsidRPr="00151853" w:rsidRDefault="00E944B0" w:rsidP="00C64DAD">
      <w:pPr>
        <w:spacing w:before="120" w:after="240" w:line="360" w:lineRule="auto"/>
        <w:jc w:val="center"/>
        <w:rPr>
          <w:rFonts w:asciiTheme="majorBidi" w:hAnsiTheme="majorBidi" w:cstheme="majorBidi"/>
          <w:b/>
          <w:w w:val="80"/>
          <w:sz w:val="40"/>
          <w:szCs w:val="48"/>
        </w:rPr>
      </w:pPr>
    </w:p>
    <w:p w14:paraId="3FD13187" w14:textId="77777777" w:rsidR="00E944B0" w:rsidRPr="00151853" w:rsidRDefault="00E944B0" w:rsidP="00C64DAD">
      <w:pPr>
        <w:spacing w:before="120" w:after="240" w:line="360" w:lineRule="auto"/>
        <w:jc w:val="center"/>
        <w:rPr>
          <w:rFonts w:asciiTheme="majorBidi" w:hAnsiTheme="majorBidi" w:cstheme="majorBidi"/>
          <w:b/>
          <w:w w:val="80"/>
          <w:sz w:val="40"/>
          <w:szCs w:val="48"/>
        </w:rPr>
      </w:pPr>
    </w:p>
    <w:p w14:paraId="5765DAB0" w14:textId="77777777" w:rsidR="00E944B0" w:rsidRPr="00151853" w:rsidRDefault="00E944B0" w:rsidP="00C64DAD">
      <w:pPr>
        <w:spacing w:before="120" w:after="240" w:line="360" w:lineRule="auto"/>
        <w:jc w:val="center"/>
        <w:rPr>
          <w:rFonts w:asciiTheme="majorBidi" w:hAnsiTheme="majorBidi" w:cstheme="majorBidi"/>
          <w:b/>
          <w:w w:val="80"/>
          <w:sz w:val="40"/>
          <w:szCs w:val="48"/>
        </w:rPr>
      </w:pPr>
    </w:p>
    <w:p w14:paraId="7983792F" w14:textId="77777777" w:rsidR="00E944B0" w:rsidRPr="00151853" w:rsidRDefault="00E944B0" w:rsidP="0030143D">
      <w:pPr>
        <w:spacing w:before="120" w:after="240" w:line="360" w:lineRule="auto"/>
        <w:rPr>
          <w:rFonts w:asciiTheme="majorBidi" w:hAnsiTheme="majorBidi" w:cstheme="majorBidi"/>
          <w:b/>
          <w:w w:val="80"/>
          <w:sz w:val="40"/>
          <w:szCs w:val="48"/>
        </w:rPr>
      </w:pPr>
    </w:p>
    <w:p w14:paraId="2C4B21A0" w14:textId="2B646D97" w:rsidR="00392709" w:rsidRDefault="00C64DAD" w:rsidP="00392709">
      <w:pPr>
        <w:spacing w:before="120" w:after="240" w:line="360" w:lineRule="auto"/>
        <w:jc w:val="center"/>
        <w:rPr>
          <w:rFonts w:asciiTheme="majorBidi" w:hAnsiTheme="majorBidi" w:cstheme="majorBidi"/>
          <w:b/>
          <w:w w:val="80"/>
          <w:sz w:val="40"/>
          <w:szCs w:val="48"/>
        </w:rPr>
      </w:pPr>
      <w:r w:rsidRPr="00151853">
        <w:rPr>
          <w:rFonts w:asciiTheme="majorBidi" w:hAnsiTheme="majorBidi" w:cstheme="majorBidi"/>
          <w:b/>
          <w:w w:val="80"/>
          <w:sz w:val="40"/>
          <w:szCs w:val="48"/>
        </w:rPr>
        <w:t xml:space="preserve">List of Figures </w:t>
      </w:r>
    </w:p>
    <w:p w14:paraId="67DAF0DC" w14:textId="1D965491" w:rsidR="001066E7" w:rsidRDefault="00392709">
      <w:pPr>
        <w:pStyle w:val="TableofFigures"/>
        <w:tabs>
          <w:tab w:val="right" w:leader="dot" w:pos="9350"/>
        </w:tabs>
        <w:rPr>
          <w:rFonts w:eastAsiaTheme="minorEastAsia"/>
          <w:noProof/>
        </w:rPr>
      </w:pPr>
      <w:r>
        <w:rPr>
          <w:rFonts w:asciiTheme="majorBidi" w:hAnsiTheme="majorBidi" w:cstheme="majorBidi"/>
          <w:b/>
          <w:w w:val="80"/>
          <w:sz w:val="40"/>
          <w:szCs w:val="48"/>
        </w:rPr>
        <w:fldChar w:fldCharType="begin"/>
      </w:r>
      <w:r>
        <w:rPr>
          <w:rFonts w:asciiTheme="majorBidi" w:hAnsiTheme="majorBidi" w:cstheme="majorBidi"/>
          <w:b/>
          <w:w w:val="80"/>
          <w:sz w:val="40"/>
          <w:szCs w:val="48"/>
        </w:rPr>
        <w:instrText xml:space="preserve"> TOC \h \z \c "Figure" </w:instrText>
      </w:r>
      <w:r>
        <w:rPr>
          <w:rFonts w:asciiTheme="majorBidi" w:hAnsiTheme="majorBidi" w:cstheme="majorBidi"/>
          <w:b/>
          <w:w w:val="80"/>
          <w:sz w:val="40"/>
          <w:szCs w:val="48"/>
        </w:rPr>
        <w:fldChar w:fldCharType="separate"/>
      </w:r>
      <w:hyperlink w:anchor="_Toc228767925" w:history="1">
        <w:r w:rsidR="001066E7" w:rsidRPr="00BD2595">
          <w:rPr>
            <w:rStyle w:val="Hyperlink"/>
            <w:rFonts w:asciiTheme="majorBidi" w:hAnsiTheme="majorBidi" w:cstheme="majorBidi"/>
            <w:noProof/>
          </w:rPr>
          <w:t>Figure 1:Methodology Workflow Diagram</w:t>
        </w:r>
        <w:r w:rsidR="001066E7">
          <w:rPr>
            <w:noProof/>
            <w:webHidden/>
          </w:rPr>
          <w:tab/>
        </w:r>
        <w:r w:rsidR="001066E7">
          <w:rPr>
            <w:noProof/>
            <w:webHidden/>
          </w:rPr>
          <w:fldChar w:fldCharType="begin"/>
        </w:r>
        <w:r w:rsidR="001066E7">
          <w:rPr>
            <w:noProof/>
            <w:webHidden/>
          </w:rPr>
          <w:instrText xml:space="preserve"> PAGEREF _Toc228767925 \h </w:instrText>
        </w:r>
        <w:r w:rsidR="001066E7">
          <w:rPr>
            <w:noProof/>
            <w:webHidden/>
          </w:rPr>
        </w:r>
        <w:r w:rsidR="001066E7">
          <w:rPr>
            <w:noProof/>
            <w:webHidden/>
          </w:rPr>
          <w:fldChar w:fldCharType="separate"/>
        </w:r>
        <w:r w:rsidR="001066E7">
          <w:rPr>
            <w:noProof/>
            <w:webHidden/>
          </w:rPr>
          <w:t>25</w:t>
        </w:r>
        <w:r w:rsidR="001066E7">
          <w:rPr>
            <w:noProof/>
            <w:webHidden/>
          </w:rPr>
          <w:fldChar w:fldCharType="end"/>
        </w:r>
      </w:hyperlink>
    </w:p>
    <w:p w14:paraId="55570CD9" w14:textId="39E8E32A" w:rsidR="001066E7" w:rsidRDefault="001066E7">
      <w:pPr>
        <w:pStyle w:val="TableofFigures"/>
        <w:tabs>
          <w:tab w:val="right" w:leader="dot" w:pos="9350"/>
        </w:tabs>
        <w:rPr>
          <w:rFonts w:eastAsiaTheme="minorEastAsia"/>
          <w:noProof/>
        </w:rPr>
      </w:pPr>
      <w:hyperlink w:anchor="_Toc228767926" w:history="1">
        <w:r w:rsidRPr="00BD2595">
          <w:rPr>
            <w:rStyle w:val="Hyperlink"/>
            <w:rFonts w:asciiTheme="majorBidi" w:hAnsiTheme="majorBidi" w:cstheme="majorBidi"/>
            <w:noProof/>
          </w:rPr>
          <w:t>Figure 2: System Architecture Diagram</w:t>
        </w:r>
        <w:r>
          <w:rPr>
            <w:noProof/>
            <w:webHidden/>
          </w:rPr>
          <w:tab/>
        </w:r>
        <w:r>
          <w:rPr>
            <w:noProof/>
            <w:webHidden/>
          </w:rPr>
          <w:fldChar w:fldCharType="begin"/>
        </w:r>
        <w:r>
          <w:rPr>
            <w:noProof/>
            <w:webHidden/>
          </w:rPr>
          <w:instrText xml:space="preserve"> PAGEREF _Toc228767926 \h </w:instrText>
        </w:r>
        <w:r>
          <w:rPr>
            <w:noProof/>
            <w:webHidden/>
          </w:rPr>
        </w:r>
        <w:r>
          <w:rPr>
            <w:noProof/>
            <w:webHidden/>
          </w:rPr>
          <w:fldChar w:fldCharType="separate"/>
        </w:r>
        <w:r>
          <w:rPr>
            <w:noProof/>
            <w:webHidden/>
          </w:rPr>
          <w:t>29</w:t>
        </w:r>
        <w:r>
          <w:rPr>
            <w:noProof/>
            <w:webHidden/>
          </w:rPr>
          <w:fldChar w:fldCharType="end"/>
        </w:r>
      </w:hyperlink>
    </w:p>
    <w:p w14:paraId="0794D460" w14:textId="753284D2" w:rsidR="001066E7" w:rsidRDefault="001066E7">
      <w:pPr>
        <w:pStyle w:val="TableofFigures"/>
        <w:tabs>
          <w:tab w:val="right" w:leader="dot" w:pos="9350"/>
        </w:tabs>
        <w:rPr>
          <w:rFonts w:eastAsiaTheme="minorEastAsia"/>
          <w:noProof/>
        </w:rPr>
      </w:pPr>
      <w:hyperlink w:anchor="_Toc228767927" w:history="1">
        <w:r w:rsidRPr="00BD2595">
          <w:rPr>
            <w:rStyle w:val="Hyperlink"/>
            <w:rFonts w:asciiTheme="majorBidi" w:hAnsiTheme="majorBidi" w:cstheme="majorBidi"/>
            <w:noProof/>
          </w:rPr>
          <w:t>Figure 3:Top-Level Data Flow Diagram (DFD)</w:t>
        </w:r>
        <w:r>
          <w:rPr>
            <w:noProof/>
            <w:webHidden/>
          </w:rPr>
          <w:tab/>
        </w:r>
        <w:r>
          <w:rPr>
            <w:noProof/>
            <w:webHidden/>
          </w:rPr>
          <w:fldChar w:fldCharType="begin"/>
        </w:r>
        <w:r>
          <w:rPr>
            <w:noProof/>
            <w:webHidden/>
          </w:rPr>
          <w:instrText xml:space="preserve"> PAGEREF _Toc228767927 \h </w:instrText>
        </w:r>
        <w:r>
          <w:rPr>
            <w:noProof/>
            <w:webHidden/>
          </w:rPr>
        </w:r>
        <w:r>
          <w:rPr>
            <w:noProof/>
            <w:webHidden/>
          </w:rPr>
          <w:fldChar w:fldCharType="separate"/>
        </w:r>
        <w:r>
          <w:rPr>
            <w:noProof/>
            <w:webHidden/>
          </w:rPr>
          <w:t>29</w:t>
        </w:r>
        <w:r>
          <w:rPr>
            <w:noProof/>
            <w:webHidden/>
          </w:rPr>
          <w:fldChar w:fldCharType="end"/>
        </w:r>
      </w:hyperlink>
    </w:p>
    <w:p w14:paraId="73A41DCB" w14:textId="5753CB57" w:rsidR="001066E7" w:rsidRDefault="001066E7">
      <w:pPr>
        <w:pStyle w:val="TableofFigures"/>
        <w:tabs>
          <w:tab w:val="right" w:leader="dot" w:pos="9350"/>
        </w:tabs>
        <w:rPr>
          <w:rFonts w:eastAsiaTheme="minorEastAsia"/>
          <w:noProof/>
        </w:rPr>
      </w:pPr>
      <w:hyperlink w:anchor="_Toc228767928" w:history="1">
        <w:r w:rsidRPr="00BD2595">
          <w:rPr>
            <w:rStyle w:val="Hyperlink"/>
            <w:rFonts w:asciiTheme="majorBidi" w:hAnsiTheme="majorBidi" w:cstheme="majorBidi"/>
            <w:noProof/>
          </w:rPr>
          <w:t>Figure 4:Use Case Diagram</w:t>
        </w:r>
        <w:r>
          <w:rPr>
            <w:noProof/>
            <w:webHidden/>
          </w:rPr>
          <w:tab/>
        </w:r>
        <w:r>
          <w:rPr>
            <w:noProof/>
            <w:webHidden/>
          </w:rPr>
          <w:fldChar w:fldCharType="begin"/>
        </w:r>
        <w:r>
          <w:rPr>
            <w:noProof/>
            <w:webHidden/>
          </w:rPr>
          <w:instrText xml:space="preserve"> PAGEREF _Toc228767928 \h </w:instrText>
        </w:r>
        <w:r>
          <w:rPr>
            <w:noProof/>
            <w:webHidden/>
          </w:rPr>
        </w:r>
        <w:r>
          <w:rPr>
            <w:noProof/>
            <w:webHidden/>
          </w:rPr>
          <w:fldChar w:fldCharType="separate"/>
        </w:r>
        <w:r>
          <w:rPr>
            <w:noProof/>
            <w:webHidden/>
          </w:rPr>
          <w:t>32</w:t>
        </w:r>
        <w:r>
          <w:rPr>
            <w:noProof/>
            <w:webHidden/>
          </w:rPr>
          <w:fldChar w:fldCharType="end"/>
        </w:r>
      </w:hyperlink>
    </w:p>
    <w:p w14:paraId="7A17FA6A" w14:textId="435D6E4B" w:rsidR="001066E7" w:rsidRDefault="001066E7">
      <w:pPr>
        <w:pStyle w:val="TableofFigures"/>
        <w:tabs>
          <w:tab w:val="right" w:leader="dot" w:pos="9350"/>
        </w:tabs>
        <w:rPr>
          <w:rFonts w:eastAsiaTheme="minorEastAsia"/>
          <w:noProof/>
        </w:rPr>
      </w:pPr>
      <w:hyperlink w:anchor="_Toc228767929" w:history="1">
        <w:r w:rsidRPr="00BD2595">
          <w:rPr>
            <w:rStyle w:val="Hyperlink"/>
            <w:rFonts w:asciiTheme="majorBidi" w:hAnsiTheme="majorBidi" w:cstheme="majorBidi"/>
            <w:noProof/>
          </w:rPr>
          <w:t>Figure 5:Entity Relationship (ER) Diagram.</w:t>
        </w:r>
        <w:r>
          <w:rPr>
            <w:noProof/>
            <w:webHidden/>
          </w:rPr>
          <w:tab/>
        </w:r>
        <w:r>
          <w:rPr>
            <w:noProof/>
            <w:webHidden/>
          </w:rPr>
          <w:fldChar w:fldCharType="begin"/>
        </w:r>
        <w:r>
          <w:rPr>
            <w:noProof/>
            <w:webHidden/>
          </w:rPr>
          <w:instrText xml:space="preserve"> PAGEREF _Toc228767929 \h </w:instrText>
        </w:r>
        <w:r>
          <w:rPr>
            <w:noProof/>
            <w:webHidden/>
          </w:rPr>
        </w:r>
        <w:r>
          <w:rPr>
            <w:noProof/>
            <w:webHidden/>
          </w:rPr>
          <w:fldChar w:fldCharType="separate"/>
        </w:r>
        <w:r>
          <w:rPr>
            <w:noProof/>
            <w:webHidden/>
          </w:rPr>
          <w:t>33</w:t>
        </w:r>
        <w:r>
          <w:rPr>
            <w:noProof/>
            <w:webHidden/>
          </w:rPr>
          <w:fldChar w:fldCharType="end"/>
        </w:r>
      </w:hyperlink>
    </w:p>
    <w:p w14:paraId="04EEB683" w14:textId="481D6E33" w:rsidR="001066E7" w:rsidRDefault="001066E7">
      <w:pPr>
        <w:pStyle w:val="TableofFigures"/>
        <w:tabs>
          <w:tab w:val="right" w:leader="dot" w:pos="9350"/>
        </w:tabs>
        <w:rPr>
          <w:rFonts w:eastAsiaTheme="minorEastAsia"/>
          <w:noProof/>
        </w:rPr>
      </w:pPr>
      <w:hyperlink w:anchor="_Toc228767930" w:history="1">
        <w:r w:rsidRPr="00BD2595">
          <w:rPr>
            <w:rStyle w:val="Hyperlink"/>
            <w:rFonts w:asciiTheme="majorBidi" w:hAnsiTheme="majorBidi" w:cstheme="majorBidi"/>
            <w:noProof/>
          </w:rPr>
          <w:t>Figure 6:. Architectural Diagram</w:t>
        </w:r>
        <w:r>
          <w:rPr>
            <w:noProof/>
            <w:webHidden/>
          </w:rPr>
          <w:tab/>
        </w:r>
        <w:r>
          <w:rPr>
            <w:noProof/>
            <w:webHidden/>
          </w:rPr>
          <w:fldChar w:fldCharType="begin"/>
        </w:r>
        <w:r>
          <w:rPr>
            <w:noProof/>
            <w:webHidden/>
          </w:rPr>
          <w:instrText xml:space="preserve"> PAGEREF _Toc228767930 \h </w:instrText>
        </w:r>
        <w:r>
          <w:rPr>
            <w:noProof/>
            <w:webHidden/>
          </w:rPr>
        </w:r>
        <w:r>
          <w:rPr>
            <w:noProof/>
            <w:webHidden/>
          </w:rPr>
          <w:fldChar w:fldCharType="separate"/>
        </w:r>
        <w:r>
          <w:rPr>
            <w:noProof/>
            <w:webHidden/>
          </w:rPr>
          <w:t>33</w:t>
        </w:r>
        <w:r>
          <w:rPr>
            <w:noProof/>
            <w:webHidden/>
          </w:rPr>
          <w:fldChar w:fldCharType="end"/>
        </w:r>
      </w:hyperlink>
    </w:p>
    <w:p w14:paraId="54DC78C2" w14:textId="0D5325AE" w:rsidR="001066E7" w:rsidRDefault="001066E7">
      <w:pPr>
        <w:pStyle w:val="TableofFigures"/>
        <w:tabs>
          <w:tab w:val="right" w:leader="dot" w:pos="9350"/>
        </w:tabs>
        <w:rPr>
          <w:rFonts w:eastAsiaTheme="minorEastAsia"/>
          <w:noProof/>
        </w:rPr>
      </w:pPr>
      <w:hyperlink w:anchor="_Toc228767931" w:history="1">
        <w:r w:rsidRPr="00BD2595">
          <w:rPr>
            <w:rStyle w:val="Hyperlink"/>
            <w:rFonts w:asciiTheme="majorBidi" w:hAnsiTheme="majorBidi" w:cstheme="majorBidi"/>
            <w:noProof/>
          </w:rPr>
          <w:t>Figure 7:Activity Diagram</w:t>
        </w:r>
        <w:r>
          <w:rPr>
            <w:noProof/>
            <w:webHidden/>
          </w:rPr>
          <w:tab/>
        </w:r>
        <w:r>
          <w:rPr>
            <w:noProof/>
            <w:webHidden/>
          </w:rPr>
          <w:fldChar w:fldCharType="begin"/>
        </w:r>
        <w:r>
          <w:rPr>
            <w:noProof/>
            <w:webHidden/>
          </w:rPr>
          <w:instrText xml:space="preserve"> PAGEREF _Toc228767931 \h </w:instrText>
        </w:r>
        <w:r>
          <w:rPr>
            <w:noProof/>
            <w:webHidden/>
          </w:rPr>
        </w:r>
        <w:r>
          <w:rPr>
            <w:noProof/>
            <w:webHidden/>
          </w:rPr>
          <w:fldChar w:fldCharType="separate"/>
        </w:r>
        <w:r>
          <w:rPr>
            <w:noProof/>
            <w:webHidden/>
          </w:rPr>
          <w:t>34</w:t>
        </w:r>
        <w:r>
          <w:rPr>
            <w:noProof/>
            <w:webHidden/>
          </w:rPr>
          <w:fldChar w:fldCharType="end"/>
        </w:r>
      </w:hyperlink>
    </w:p>
    <w:p w14:paraId="29119B05" w14:textId="3895F2DD" w:rsidR="001066E7" w:rsidRDefault="001066E7">
      <w:pPr>
        <w:pStyle w:val="TableofFigures"/>
        <w:tabs>
          <w:tab w:val="right" w:leader="dot" w:pos="9350"/>
        </w:tabs>
        <w:rPr>
          <w:rFonts w:eastAsiaTheme="minorEastAsia"/>
          <w:noProof/>
        </w:rPr>
      </w:pPr>
      <w:hyperlink w:anchor="_Toc228767932" w:history="1">
        <w:r w:rsidRPr="00BD2595">
          <w:rPr>
            <w:rStyle w:val="Hyperlink"/>
            <w:rFonts w:asciiTheme="majorBidi" w:hAnsiTheme="majorBidi" w:cstheme="majorBidi"/>
            <w:noProof/>
          </w:rPr>
          <w:t>Figure 8:Sequence Diagram</w:t>
        </w:r>
        <w:r>
          <w:rPr>
            <w:noProof/>
            <w:webHidden/>
          </w:rPr>
          <w:tab/>
        </w:r>
        <w:r>
          <w:rPr>
            <w:noProof/>
            <w:webHidden/>
          </w:rPr>
          <w:fldChar w:fldCharType="begin"/>
        </w:r>
        <w:r>
          <w:rPr>
            <w:noProof/>
            <w:webHidden/>
          </w:rPr>
          <w:instrText xml:space="preserve"> PAGEREF _Toc228767932 \h </w:instrText>
        </w:r>
        <w:r>
          <w:rPr>
            <w:noProof/>
            <w:webHidden/>
          </w:rPr>
        </w:r>
        <w:r>
          <w:rPr>
            <w:noProof/>
            <w:webHidden/>
          </w:rPr>
          <w:fldChar w:fldCharType="separate"/>
        </w:r>
        <w:r>
          <w:rPr>
            <w:noProof/>
            <w:webHidden/>
          </w:rPr>
          <w:t>35</w:t>
        </w:r>
        <w:r>
          <w:rPr>
            <w:noProof/>
            <w:webHidden/>
          </w:rPr>
          <w:fldChar w:fldCharType="end"/>
        </w:r>
      </w:hyperlink>
    </w:p>
    <w:p w14:paraId="2374E1EA" w14:textId="0C878148" w:rsidR="001066E7" w:rsidRDefault="001066E7">
      <w:pPr>
        <w:pStyle w:val="TableofFigures"/>
        <w:tabs>
          <w:tab w:val="right" w:leader="dot" w:pos="9350"/>
        </w:tabs>
        <w:rPr>
          <w:rFonts w:eastAsiaTheme="minorEastAsia"/>
          <w:noProof/>
        </w:rPr>
      </w:pPr>
      <w:hyperlink w:anchor="_Toc228767933" w:history="1">
        <w:r w:rsidRPr="00BD2595">
          <w:rPr>
            <w:rStyle w:val="Hyperlink"/>
            <w:rFonts w:asciiTheme="majorBidi" w:hAnsiTheme="majorBidi" w:cstheme="majorBidi"/>
            <w:noProof/>
          </w:rPr>
          <w:t>Figure 9:Component Diagram</w:t>
        </w:r>
        <w:r>
          <w:rPr>
            <w:noProof/>
            <w:webHidden/>
          </w:rPr>
          <w:tab/>
        </w:r>
        <w:r>
          <w:rPr>
            <w:noProof/>
            <w:webHidden/>
          </w:rPr>
          <w:fldChar w:fldCharType="begin"/>
        </w:r>
        <w:r>
          <w:rPr>
            <w:noProof/>
            <w:webHidden/>
          </w:rPr>
          <w:instrText xml:space="preserve"> PAGEREF _Toc228767933 \h </w:instrText>
        </w:r>
        <w:r>
          <w:rPr>
            <w:noProof/>
            <w:webHidden/>
          </w:rPr>
        </w:r>
        <w:r>
          <w:rPr>
            <w:noProof/>
            <w:webHidden/>
          </w:rPr>
          <w:fldChar w:fldCharType="separate"/>
        </w:r>
        <w:r>
          <w:rPr>
            <w:noProof/>
            <w:webHidden/>
          </w:rPr>
          <w:t>36</w:t>
        </w:r>
        <w:r>
          <w:rPr>
            <w:noProof/>
            <w:webHidden/>
          </w:rPr>
          <w:fldChar w:fldCharType="end"/>
        </w:r>
      </w:hyperlink>
    </w:p>
    <w:p w14:paraId="560B9257" w14:textId="1186B34D" w:rsidR="001066E7" w:rsidRDefault="001066E7">
      <w:pPr>
        <w:pStyle w:val="TableofFigures"/>
        <w:tabs>
          <w:tab w:val="right" w:leader="dot" w:pos="9350"/>
        </w:tabs>
        <w:rPr>
          <w:rFonts w:eastAsiaTheme="minorEastAsia"/>
          <w:noProof/>
        </w:rPr>
      </w:pPr>
      <w:hyperlink w:anchor="_Toc228767934" w:history="1">
        <w:r w:rsidRPr="00BD2595">
          <w:rPr>
            <w:rStyle w:val="Hyperlink"/>
            <w:rFonts w:asciiTheme="majorBidi" w:hAnsiTheme="majorBidi" w:cstheme="majorBidi"/>
            <w:noProof/>
          </w:rPr>
          <w:t>Figure 10:State Machine Diagram</w:t>
        </w:r>
        <w:r>
          <w:rPr>
            <w:noProof/>
            <w:webHidden/>
          </w:rPr>
          <w:tab/>
        </w:r>
        <w:r>
          <w:rPr>
            <w:noProof/>
            <w:webHidden/>
          </w:rPr>
          <w:fldChar w:fldCharType="begin"/>
        </w:r>
        <w:r>
          <w:rPr>
            <w:noProof/>
            <w:webHidden/>
          </w:rPr>
          <w:instrText xml:space="preserve"> PAGEREF _Toc228767934 \h </w:instrText>
        </w:r>
        <w:r>
          <w:rPr>
            <w:noProof/>
            <w:webHidden/>
          </w:rPr>
        </w:r>
        <w:r>
          <w:rPr>
            <w:noProof/>
            <w:webHidden/>
          </w:rPr>
          <w:fldChar w:fldCharType="separate"/>
        </w:r>
        <w:r>
          <w:rPr>
            <w:noProof/>
            <w:webHidden/>
          </w:rPr>
          <w:t>37</w:t>
        </w:r>
        <w:r>
          <w:rPr>
            <w:noProof/>
            <w:webHidden/>
          </w:rPr>
          <w:fldChar w:fldCharType="end"/>
        </w:r>
      </w:hyperlink>
    </w:p>
    <w:p w14:paraId="14FA06A0" w14:textId="2EA59E5F" w:rsidR="001066E7" w:rsidRDefault="001066E7">
      <w:pPr>
        <w:pStyle w:val="TableofFigures"/>
        <w:tabs>
          <w:tab w:val="right" w:leader="dot" w:pos="9350"/>
        </w:tabs>
        <w:rPr>
          <w:rFonts w:eastAsiaTheme="minorEastAsia"/>
          <w:noProof/>
        </w:rPr>
      </w:pPr>
      <w:hyperlink w:anchor="_Toc228767935" w:history="1">
        <w:r w:rsidRPr="00BD2595">
          <w:rPr>
            <w:rStyle w:val="Hyperlink"/>
            <w:rFonts w:asciiTheme="majorBidi" w:hAnsiTheme="majorBidi" w:cstheme="majorBidi"/>
            <w:noProof/>
          </w:rPr>
          <w:t>Figure 11: Class Diagram</w:t>
        </w:r>
        <w:r>
          <w:rPr>
            <w:noProof/>
            <w:webHidden/>
          </w:rPr>
          <w:tab/>
        </w:r>
        <w:r>
          <w:rPr>
            <w:noProof/>
            <w:webHidden/>
          </w:rPr>
          <w:fldChar w:fldCharType="begin"/>
        </w:r>
        <w:r>
          <w:rPr>
            <w:noProof/>
            <w:webHidden/>
          </w:rPr>
          <w:instrText xml:space="preserve"> PAGEREF _Toc228767935 \h </w:instrText>
        </w:r>
        <w:r>
          <w:rPr>
            <w:noProof/>
            <w:webHidden/>
          </w:rPr>
        </w:r>
        <w:r>
          <w:rPr>
            <w:noProof/>
            <w:webHidden/>
          </w:rPr>
          <w:fldChar w:fldCharType="separate"/>
        </w:r>
        <w:r>
          <w:rPr>
            <w:noProof/>
            <w:webHidden/>
          </w:rPr>
          <w:t>38</w:t>
        </w:r>
        <w:r>
          <w:rPr>
            <w:noProof/>
            <w:webHidden/>
          </w:rPr>
          <w:fldChar w:fldCharType="end"/>
        </w:r>
      </w:hyperlink>
    </w:p>
    <w:p w14:paraId="56DCD4A2" w14:textId="48CA4ABD" w:rsidR="001066E7" w:rsidRDefault="001066E7">
      <w:pPr>
        <w:pStyle w:val="TableofFigures"/>
        <w:tabs>
          <w:tab w:val="right" w:leader="dot" w:pos="9350"/>
        </w:tabs>
        <w:rPr>
          <w:rFonts w:eastAsiaTheme="minorEastAsia"/>
          <w:noProof/>
        </w:rPr>
      </w:pPr>
      <w:hyperlink w:anchor="_Toc228767936" w:history="1">
        <w:r w:rsidRPr="00BD2595">
          <w:rPr>
            <w:rStyle w:val="Hyperlink"/>
            <w:rFonts w:asciiTheme="majorBidi" w:hAnsiTheme="majorBidi" w:cstheme="majorBidi"/>
            <w:noProof/>
          </w:rPr>
          <w:t>Figure 12:Data Flow Diagram (DFD Level 1)</w:t>
        </w:r>
        <w:r>
          <w:rPr>
            <w:noProof/>
            <w:webHidden/>
          </w:rPr>
          <w:tab/>
        </w:r>
        <w:r>
          <w:rPr>
            <w:noProof/>
            <w:webHidden/>
          </w:rPr>
          <w:fldChar w:fldCharType="begin"/>
        </w:r>
        <w:r>
          <w:rPr>
            <w:noProof/>
            <w:webHidden/>
          </w:rPr>
          <w:instrText xml:space="preserve"> PAGEREF _Toc228767936 \h </w:instrText>
        </w:r>
        <w:r>
          <w:rPr>
            <w:noProof/>
            <w:webHidden/>
          </w:rPr>
        </w:r>
        <w:r>
          <w:rPr>
            <w:noProof/>
            <w:webHidden/>
          </w:rPr>
          <w:fldChar w:fldCharType="separate"/>
        </w:r>
        <w:r>
          <w:rPr>
            <w:noProof/>
            <w:webHidden/>
          </w:rPr>
          <w:t>39</w:t>
        </w:r>
        <w:r>
          <w:rPr>
            <w:noProof/>
            <w:webHidden/>
          </w:rPr>
          <w:fldChar w:fldCharType="end"/>
        </w:r>
      </w:hyperlink>
    </w:p>
    <w:p w14:paraId="70D620A4" w14:textId="4E26A1F3" w:rsidR="001066E7" w:rsidRDefault="001066E7">
      <w:pPr>
        <w:pStyle w:val="TableofFigures"/>
        <w:tabs>
          <w:tab w:val="right" w:leader="dot" w:pos="9350"/>
        </w:tabs>
        <w:rPr>
          <w:rFonts w:eastAsiaTheme="minorEastAsia"/>
          <w:noProof/>
        </w:rPr>
      </w:pPr>
      <w:hyperlink w:anchor="_Toc228767937" w:history="1">
        <w:r w:rsidRPr="00BD2595">
          <w:rPr>
            <w:rStyle w:val="Hyperlink"/>
            <w:rFonts w:asciiTheme="majorBidi" w:hAnsiTheme="majorBidi" w:cstheme="majorBidi"/>
            <w:noProof/>
          </w:rPr>
          <w:t>Figure 13:Database Diagram (Physical Schema)</w:t>
        </w:r>
        <w:r>
          <w:rPr>
            <w:noProof/>
            <w:webHidden/>
          </w:rPr>
          <w:tab/>
        </w:r>
        <w:r>
          <w:rPr>
            <w:noProof/>
            <w:webHidden/>
          </w:rPr>
          <w:fldChar w:fldCharType="begin"/>
        </w:r>
        <w:r>
          <w:rPr>
            <w:noProof/>
            <w:webHidden/>
          </w:rPr>
          <w:instrText xml:space="preserve"> PAGEREF _Toc228767937 \h </w:instrText>
        </w:r>
        <w:r>
          <w:rPr>
            <w:noProof/>
            <w:webHidden/>
          </w:rPr>
        </w:r>
        <w:r>
          <w:rPr>
            <w:noProof/>
            <w:webHidden/>
          </w:rPr>
          <w:fldChar w:fldCharType="separate"/>
        </w:r>
        <w:r>
          <w:rPr>
            <w:noProof/>
            <w:webHidden/>
          </w:rPr>
          <w:t>40</w:t>
        </w:r>
        <w:r>
          <w:rPr>
            <w:noProof/>
            <w:webHidden/>
          </w:rPr>
          <w:fldChar w:fldCharType="end"/>
        </w:r>
      </w:hyperlink>
    </w:p>
    <w:p w14:paraId="61AF32F4" w14:textId="2592636F" w:rsidR="001066E7" w:rsidRDefault="001066E7">
      <w:pPr>
        <w:pStyle w:val="TableofFigures"/>
        <w:tabs>
          <w:tab w:val="right" w:leader="dot" w:pos="9350"/>
        </w:tabs>
        <w:rPr>
          <w:rFonts w:eastAsiaTheme="minorEastAsia"/>
          <w:noProof/>
        </w:rPr>
      </w:pPr>
      <w:hyperlink w:anchor="_Toc228767938" w:history="1">
        <w:r w:rsidRPr="00BD2595">
          <w:rPr>
            <w:rStyle w:val="Hyperlink"/>
            <w:rFonts w:asciiTheme="majorBidi" w:hAnsiTheme="majorBidi" w:cstheme="majorBidi"/>
            <w:noProof/>
          </w:rPr>
          <w:t>Figure 14 Autonomous Bouncer</w:t>
        </w:r>
        <w:r>
          <w:rPr>
            <w:noProof/>
            <w:webHidden/>
          </w:rPr>
          <w:tab/>
        </w:r>
        <w:r>
          <w:rPr>
            <w:noProof/>
            <w:webHidden/>
          </w:rPr>
          <w:fldChar w:fldCharType="begin"/>
        </w:r>
        <w:r>
          <w:rPr>
            <w:noProof/>
            <w:webHidden/>
          </w:rPr>
          <w:instrText xml:space="preserve"> PAGEREF _Toc228767938 \h </w:instrText>
        </w:r>
        <w:r>
          <w:rPr>
            <w:noProof/>
            <w:webHidden/>
          </w:rPr>
        </w:r>
        <w:r>
          <w:rPr>
            <w:noProof/>
            <w:webHidden/>
          </w:rPr>
          <w:fldChar w:fldCharType="separate"/>
        </w:r>
        <w:r>
          <w:rPr>
            <w:noProof/>
            <w:webHidden/>
          </w:rPr>
          <w:t>42</w:t>
        </w:r>
        <w:r>
          <w:rPr>
            <w:noProof/>
            <w:webHidden/>
          </w:rPr>
          <w:fldChar w:fldCharType="end"/>
        </w:r>
      </w:hyperlink>
    </w:p>
    <w:p w14:paraId="1942B2C1" w14:textId="0C01E734" w:rsidR="001066E7" w:rsidRDefault="001066E7">
      <w:pPr>
        <w:pStyle w:val="TableofFigures"/>
        <w:tabs>
          <w:tab w:val="right" w:leader="dot" w:pos="9350"/>
        </w:tabs>
        <w:rPr>
          <w:rFonts w:eastAsiaTheme="minorEastAsia"/>
          <w:noProof/>
        </w:rPr>
      </w:pPr>
      <w:hyperlink w:anchor="_Toc228767939" w:history="1">
        <w:r w:rsidRPr="00BD2595">
          <w:rPr>
            <w:rStyle w:val="Hyperlink"/>
            <w:rFonts w:asciiTheme="majorBidi" w:hAnsiTheme="majorBidi" w:cstheme="majorBidi"/>
            <w:noProof/>
          </w:rPr>
          <w:t>Figure 15</w:t>
        </w:r>
        <w:r w:rsidRPr="00BD2595">
          <w:rPr>
            <w:rStyle w:val="Hyperlink"/>
            <w:rFonts w:asciiTheme="majorBidi" w:hAnsiTheme="majorBidi"/>
            <w:noProof/>
          </w:rPr>
          <w:t xml:space="preserve"> </w:t>
        </w:r>
        <w:r w:rsidRPr="00BD2595">
          <w:rPr>
            <w:rStyle w:val="Hyperlink"/>
            <w:rFonts w:asciiTheme="majorBidi" w:hAnsiTheme="majorBidi" w:cstheme="majorBidi"/>
            <w:noProof/>
          </w:rPr>
          <w:t>Layer 1: Graph Engine</w:t>
        </w:r>
        <w:r>
          <w:rPr>
            <w:noProof/>
            <w:webHidden/>
          </w:rPr>
          <w:tab/>
        </w:r>
        <w:r>
          <w:rPr>
            <w:noProof/>
            <w:webHidden/>
          </w:rPr>
          <w:fldChar w:fldCharType="begin"/>
        </w:r>
        <w:r>
          <w:rPr>
            <w:noProof/>
            <w:webHidden/>
          </w:rPr>
          <w:instrText xml:space="preserve"> PAGEREF _Toc228767939 \h </w:instrText>
        </w:r>
        <w:r>
          <w:rPr>
            <w:noProof/>
            <w:webHidden/>
          </w:rPr>
        </w:r>
        <w:r>
          <w:rPr>
            <w:noProof/>
            <w:webHidden/>
          </w:rPr>
          <w:fldChar w:fldCharType="separate"/>
        </w:r>
        <w:r>
          <w:rPr>
            <w:noProof/>
            <w:webHidden/>
          </w:rPr>
          <w:t>42</w:t>
        </w:r>
        <w:r>
          <w:rPr>
            <w:noProof/>
            <w:webHidden/>
          </w:rPr>
          <w:fldChar w:fldCharType="end"/>
        </w:r>
      </w:hyperlink>
    </w:p>
    <w:p w14:paraId="2ED0501C" w14:textId="481C8BA6" w:rsidR="001066E7" w:rsidRDefault="001066E7">
      <w:pPr>
        <w:pStyle w:val="TableofFigures"/>
        <w:tabs>
          <w:tab w:val="right" w:leader="dot" w:pos="9350"/>
        </w:tabs>
        <w:rPr>
          <w:rFonts w:eastAsiaTheme="minorEastAsia"/>
          <w:noProof/>
        </w:rPr>
      </w:pPr>
      <w:hyperlink w:anchor="_Toc228767940" w:history="1">
        <w:r w:rsidRPr="00BD2595">
          <w:rPr>
            <w:rStyle w:val="Hyperlink"/>
            <w:rFonts w:asciiTheme="majorBidi" w:hAnsiTheme="majorBidi" w:cstheme="majorBidi"/>
            <w:noProof/>
          </w:rPr>
          <w:t>Figure 16 Layer 1: Provinance Graph</w:t>
        </w:r>
        <w:r>
          <w:rPr>
            <w:noProof/>
            <w:webHidden/>
          </w:rPr>
          <w:tab/>
        </w:r>
        <w:r>
          <w:rPr>
            <w:noProof/>
            <w:webHidden/>
          </w:rPr>
          <w:fldChar w:fldCharType="begin"/>
        </w:r>
        <w:r>
          <w:rPr>
            <w:noProof/>
            <w:webHidden/>
          </w:rPr>
          <w:instrText xml:space="preserve"> PAGEREF _Toc228767940 \h </w:instrText>
        </w:r>
        <w:r>
          <w:rPr>
            <w:noProof/>
            <w:webHidden/>
          </w:rPr>
        </w:r>
        <w:r>
          <w:rPr>
            <w:noProof/>
            <w:webHidden/>
          </w:rPr>
          <w:fldChar w:fldCharType="separate"/>
        </w:r>
        <w:r>
          <w:rPr>
            <w:noProof/>
            <w:webHidden/>
          </w:rPr>
          <w:t>43</w:t>
        </w:r>
        <w:r>
          <w:rPr>
            <w:noProof/>
            <w:webHidden/>
          </w:rPr>
          <w:fldChar w:fldCharType="end"/>
        </w:r>
      </w:hyperlink>
    </w:p>
    <w:p w14:paraId="089E0C48" w14:textId="0178FD56" w:rsidR="001066E7" w:rsidRDefault="001066E7">
      <w:pPr>
        <w:pStyle w:val="TableofFigures"/>
        <w:tabs>
          <w:tab w:val="right" w:leader="dot" w:pos="9350"/>
        </w:tabs>
        <w:rPr>
          <w:rFonts w:eastAsiaTheme="minorEastAsia"/>
          <w:noProof/>
        </w:rPr>
      </w:pPr>
      <w:hyperlink w:anchor="_Toc228767941" w:history="1">
        <w:r w:rsidRPr="00BD2595">
          <w:rPr>
            <w:rStyle w:val="Hyperlink"/>
            <w:rFonts w:asciiTheme="majorBidi" w:hAnsiTheme="majorBidi" w:cstheme="majorBidi"/>
            <w:noProof/>
          </w:rPr>
          <w:t>Figure 17 Layer 2: Live Scoring</w:t>
        </w:r>
        <w:r>
          <w:rPr>
            <w:noProof/>
            <w:webHidden/>
          </w:rPr>
          <w:tab/>
        </w:r>
        <w:r>
          <w:rPr>
            <w:noProof/>
            <w:webHidden/>
          </w:rPr>
          <w:fldChar w:fldCharType="begin"/>
        </w:r>
        <w:r>
          <w:rPr>
            <w:noProof/>
            <w:webHidden/>
          </w:rPr>
          <w:instrText xml:space="preserve"> PAGEREF _Toc228767941 \h </w:instrText>
        </w:r>
        <w:r>
          <w:rPr>
            <w:noProof/>
            <w:webHidden/>
          </w:rPr>
        </w:r>
        <w:r>
          <w:rPr>
            <w:noProof/>
            <w:webHidden/>
          </w:rPr>
          <w:fldChar w:fldCharType="separate"/>
        </w:r>
        <w:r>
          <w:rPr>
            <w:noProof/>
            <w:webHidden/>
          </w:rPr>
          <w:t>43</w:t>
        </w:r>
        <w:r>
          <w:rPr>
            <w:noProof/>
            <w:webHidden/>
          </w:rPr>
          <w:fldChar w:fldCharType="end"/>
        </w:r>
      </w:hyperlink>
    </w:p>
    <w:p w14:paraId="3249CBEC" w14:textId="13E776D2" w:rsidR="001066E7" w:rsidRDefault="001066E7">
      <w:pPr>
        <w:pStyle w:val="TableofFigures"/>
        <w:tabs>
          <w:tab w:val="right" w:leader="dot" w:pos="9350"/>
        </w:tabs>
        <w:rPr>
          <w:rFonts w:eastAsiaTheme="minorEastAsia"/>
          <w:noProof/>
        </w:rPr>
      </w:pPr>
      <w:hyperlink w:anchor="_Toc228767942" w:history="1">
        <w:r w:rsidRPr="00BD2595">
          <w:rPr>
            <w:rStyle w:val="Hyperlink"/>
            <w:rFonts w:asciiTheme="majorBidi" w:hAnsiTheme="majorBidi" w:cstheme="majorBidi"/>
            <w:noProof/>
          </w:rPr>
          <w:t>Figure 18 Layer 5: Learning Engine</w:t>
        </w:r>
        <w:r>
          <w:rPr>
            <w:noProof/>
            <w:webHidden/>
          </w:rPr>
          <w:tab/>
        </w:r>
        <w:r>
          <w:rPr>
            <w:noProof/>
            <w:webHidden/>
          </w:rPr>
          <w:fldChar w:fldCharType="begin"/>
        </w:r>
        <w:r>
          <w:rPr>
            <w:noProof/>
            <w:webHidden/>
          </w:rPr>
          <w:instrText xml:space="preserve"> PAGEREF _Toc228767942 \h </w:instrText>
        </w:r>
        <w:r>
          <w:rPr>
            <w:noProof/>
            <w:webHidden/>
          </w:rPr>
        </w:r>
        <w:r>
          <w:rPr>
            <w:noProof/>
            <w:webHidden/>
          </w:rPr>
          <w:fldChar w:fldCharType="separate"/>
        </w:r>
        <w:r>
          <w:rPr>
            <w:noProof/>
            <w:webHidden/>
          </w:rPr>
          <w:t>44</w:t>
        </w:r>
        <w:r>
          <w:rPr>
            <w:noProof/>
            <w:webHidden/>
          </w:rPr>
          <w:fldChar w:fldCharType="end"/>
        </w:r>
      </w:hyperlink>
    </w:p>
    <w:p w14:paraId="5420E530" w14:textId="0325DB6C" w:rsidR="001066E7" w:rsidRDefault="001066E7">
      <w:pPr>
        <w:pStyle w:val="TableofFigures"/>
        <w:tabs>
          <w:tab w:val="right" w:leader="dot" w:pos="9350"/>
        </w:tabs>
        <w:rPr>
          <w:rFonts w:eastAsiaTheme="minorEastAsia"/>
          <w:noProof/>
        </w:rPr>
      </w:pPr>
      <w:hyperlink w:anchor="_Toc228767943" w:history="1">
        <w:r w:rsidRPr="00BD2595">
          <w:rPr>
            <w:rStyle w:val="Hyperlink"/>
            <w:noProof/>
          </w:rPr>
          <w:t>Figure 19 Confusion Matrix</w:t>
        </w:r>
        <w:r>
          <w:rPr>
            <w:noProof/>
            <w:webHidden/>
          </w:rPr>
          <w:tab/>
        </w:r>
        <w:r>
          <w:rPr>
            <w:noProof/>
            <w:webHidden/>
          </w:rPr>
          <w:fldChar w:fldCharType="begin"/>
        </w:r>
        <w:r>
          <w:rPr>
            <w:noProof/>
            <w:webHidden/>
          </w:rPr>
          <w:instrText xml:space="preserve"> PAGEREF _Toc228767943 \h </w:instrText>
        </w:r>
        <w:r>
          <w:rPr>
            <w:noProof/>
            <w:webHidden/>
          </w:rPr>
        </w:r>
        <w:r>
          <w:rPr>
            <w:noProof/>
            <w:webHidden/>
          </w:rPr>
          <w:fldChar w:fldCharType="separate"/>
        </w:r>
        <w:r>
          <w:rPr>
            <w:noProof/>
            <w:webHidden/>
          </w:rPr>
          <w:t>47</w:t>
        </w:r>
        <w:r>
          <w:rPr>
            <w:noProof/>
            <w:webHidden/>
          </w:rPr>
          <w:fldChar w:fldCharType="end"/>
        </w:r>
      </w:hyperlink>
    </w:p>
    <w:p w14:paraId="0D055515" w14:textId="73EEFC80" w:rsidR="001066E7" w:rsidRDefault="001066E7">
      <w:pPr>
        <w:pStyle w:val="TableofFigures"/>
        <w:tabs>
          <w:tab w:val="right" w:leader="dot" w:pos="9350"/>
        </w:tabs>
        <w:rPr>
          <w:rFonts w:eastAsiaTheme="minorEastAsia"/>
          <w:noProof/>
        </w:rPr>
      </w:pPr>
      <w:hyperlink w:anchor="_Toc228767944" w:history="1">
        <w:r w:rsidRPr="00BD2595">
          <w:rPr>
            <w:rStyle w:val="Hyperlink"/>
            <w:noProof/>
          </w:rPr>
          <w:t>Figure 20: ROC Curves Baseline Vs Tuned Model</w:t>
        </w:r>
        <w:r>
          <w:rPr>
            <w:noProof/>
            <w:webHidden/>
          </w:rPr>
          <w:tab/>
        </w:r>
        <w:r>
          <w:rPr>
            <w:noProof/>
            <w:webHidden/>
          </w:rPr>
          <w:fldChar w:fldCharType="begin"/>
        </w:r>
        <w:r>
          <w:rPr>
            <w:noProof/>
            <w:webHidden/>
          </w:rPr>
          <w:instrText xml:space="preserve"> PAGEREF _Toc228767944 \h </w:instrText>
        </w:r>
        <w:r>
          <w:rPr>
            <w:noProof/>
            <w:webHidden/>
          </w:rPr>
        </w:r>
        <w:r>
          <w:rPr>
            <w:noProof/>
            <w:webHidden/>
          </w:rPr>
          <w:fldChar w:fldCharType="separate"/>
        </w:r>
        <w:r>
          <w:rPr>
            <w:noProof/>
            <w:webHidden/>
          </w:rPr>
          <w:t>47</w:t>
        </w:r>
        <w:r>
          <w:rPr>
            <w:noProof/>
            <w:webHidden/>
          </w:rPr>
          <w:fldChar w:fldCharType="end"/>
        </w:r>
      </w:hyperlink>
    </w:p>
    <w:p w14:paraId="209DB6A9" w14:textId="1AA6222F" w:rsidR="001066E7" w:rsidRDefault="001066E7">
      <w:pPr>
        <w:pStyle w:val="TableofFigures"/>
        <w:tabs>
          <w:tab w:val="right" w:leader="dot" w:pos="9350"/>
        </w:tabs>
        <w:rPr>
          <w:rFonts w:eastAsiaTheme="minorEastAsia"/>
          <w:noProof/>
        </w:rPr>
      </w:pPr>
      <w:hyperlink w:anchor="_Toc228767945" w:history="1">
        <w:r w:rsidRPr="00BD2595">
          <w:rPr>
            <w:rStyle w:val="Hyperlink"/>
            <w:noProof/>
          </w:rPr>
          <w:t>Figure 21: Precision-Recall Curves</w:t>
        </w:r>
        <w:r>
          <w:rPr>
            <w:noProof/>
            <w:webHidden/>
          </w:rPr>
          <w:tab/>
        </w:r>
        <w:r>
          <w:rPr>
            <w:noProof/>
            <w:webHidden/>
          </w:rPr>
          <w:fldChar w:fldCharType="begin"/>
        </w:r>
        <w:r>
          <w:rPr>
            <w:noProof/>
            <w:webHidden/>
          </w:rPr>
          <w:instrText xml:space="preserve"> PAGEREF _Toc228767945 \h </w:instrText>
        </w:r>
        <w:r>
          <w:rPr>
            <w:noProof/>
            <w:webHidden/>
          </w:rPr>
        </w:r>
        <w:r>
          <w:rPr>
            <w:noProof/>
            <w:webHidden/>
          </w:rPr>
          <w:fldChar w:fldCharType="separate"/>
        </w:r>
        <w:r>
          <w:rPr>
            <w:noProof/>
            <w:webHidden/>
          </w:rPr>
          <w:t>48</w:t>
        </w:r>
        <w:r>
          <w:rPr>
            <w:noProof/>
            <w:webHidden/>
          </w:rPr>
          <w:fldChar w:fldCharType="end"/>
        </w:r>
      </w:hyperlink>
    </w:p>
    <w:p w14:paraId="5D75356E" w14:textId="3ED673AD" w:rsidR="001066E7" w:rsidRDefault="001066E7">
      <w:pPr>
        <w:pStyle w:val="TableofFigures"/>
        <w:tabs>
          <w:tab w:val="right" w:leader="dot" w:pos="9350"/>
        </w:tabs>
        <w:rPr>
          <w:rFonts w:eastAsiaTheme="minorEastAsia"/>
          <w:noProof/>
        </w:rPr>
      </w:pPr>
      <w:hyperlink w:anchor="_Toc228767946" w:history="1">
        <w:r w:rsidRPr="00BD2595">
          <w:rPr>
            <w:rStyle w:val="Hyperlink"/>
            <w:noProof/>
          </w:rPr>
          <w:t>Figure 22: Metrics Bar Chart</w:t>
        </w:r>
        <w:r>
          <w:rPr>
            <w:noProof/>
            <w:webHidden/>
          </w:rPr>
          <w:tab/>
        </w:r>
        <w:r>
          <w:rPr>
            <w:noProof/>
            <w:webHidden/>
          </w:rPr>
          <w:fldChar w:fldCharType="begin"/>
        </w:r>
        <w:r>
          <w:rPr>
            <w:noProof/>
            <w:webHidden/>
          </w:rPr>
          <w:instrText xml:space="preserve"> PAGEREF _Toc228767946 \h </w:instrText>
        </w:r>
        <w:r>
          <w:rPr>
            <w:noProof/>
            <w:webHidden/>
          </w:rPr>
        </w:r>
        <w:r>
          <w:rPr>
            <w:noProof/>
            <w:webHidden/>
          </w:rPr>
          <w:fldChar w:fldCharType="separate"/>
        </w:r>
        <w:r>
          <w:rPr>
            <w:noProof/>
            <w:webHidden/>
          </w:rPr>
          <w:t>48</w:t>
        </w:r>
        <w:r>
          <w:rPr>
            <w:noProof/>
            <w:webHidden/>
          </w:rPr>
          <w:fldChar w:fldCharType="end"/>
        </w:r>
      </w:hyperlink>
    </w:p>
    <w:p w14:paraId="748F941A" w14:textId="13DEE392" w:rsidR="001066E7" w:rsidRDefault="001066E7">
      <w:pPr>
        <w:pStyle w:val="TableofFigures"/>
        <w:tabs>
          <w:tab w:val="right" w:leader="dot" w:pos="9350"/>
        </w:tabs>
        <w:rPr>
          <w:rFonts w:eastAsiaTheme="minorEastAsia"/>
          <w:noProof/>
        </w:rPr>
      </w:pPr>
      <w:hyperlink w:anchor="_Toc228767947" w:history="1">
        <w:r w:rsidRPr="00BD2595">
          <w:rPr>
            <w:rStyle w:val="Hyperlink"/>
            <w:rFonts w:asciiTheme="majorBidi" w:hAnsiTheme="majorBidi" w:cstheme="majorBidi"/>
            <w:noProof/>
          </w:rPr>
          <w:t>Figure 23</w:t>
        </w:r>
        <w:r w:rsidRPr="00BD2595">
          <w:rPr>
            <w:rStyle w:val="Hyperlink"/>
            <w:rFonts w:asciiTheme="majorBidi" w:hAnsiTheme="majorBidi"/>
            <w:noProof/>
          </w:rPr>
          <w:t xml:space="preserve"> </w:t>
        </w:r>
        <w:r w:rsidRPr="00BD2595">
          <w:rPr>
            <w:rStyle w:val="Hyperlink"/>
            <w:rFonts w:asciiTheme="majorBidi" w:hAnsiTheme="majorBidi" w:cstheme="majorBidi"/>
            <w:noProof/>
          </w:rPr>
          <w:t>The Provenance Graph (Layer 1 Visualizer)</w:t>
        </w:r>
        <w:r>
          <w:rPr>
            <w:noProof/>
            <w:webHidden/>
          </w:rPr>
          <w:tab/>
        </w:r>
        <w:r>
          <w:rPr>
            <w:noProof/>
            <w:webHidden/>
          </w:rPr>
          <w:fldChar w:fldCharType="begin"/>
        </w:r>
        <w:r>
          <w:rPr>
            <w:noProof/>
            <w:webHidden/>
          </w:rPr>
          <w:instrText xml:space="preserve"> PAGEREF _Toc228767947 \h </w:instrText>
        </w:r>
        <w:r>
          <w:rPr>
            <w:noProof/>
            <w:webHidden/>
          </w:rPr>
        </w:r>
        <w:r>
          <w:rPr>
            <w:noProof/>
            <w:webHidden/>
          </w:rPr>
          <w:fldChar w:fldCharType="separate"/>
        </w:r>
        <w:r>
          <w:rPr>
            <w:noProof/>
            <w:webHidden/>
          </w:rPr>
          <w:t>49</w:t>
        </w:r>
        <w:r>
          <w:rPr>
            <w:noProof/>
            <w:webHidden/>
          </w:rPr>
          <w:fldChar w:fldCharType="end"/>
        </w:r>
      </w:hyperlink>
    </w:p>
    <w:p w14:paraId="44DE00CF" w14:textId="6F7147C3" w:rsidR="00392709" w:rsidRPr="00151853" w:rsidRDefault="00392709" w:rsidP="00392709">
      <w:pPr>
        <w:spacing w:before="120" w:after="240" w:line="360" w:lineRule="auto"/>
        <w:jc w:val="center"/>
        <w:rPr>
          <w:rFonts w:asciiTheme="majorBidi" w:hAnsiTheme="majorBidi" w:cstheme="majorBidi"/>
          <w:b/>
          <w:w w:val="80"/>
          <w:sz w:val="40"/>
          <w:szCs w:val="48"/>
        </w:rPr>
      </w:pPr>
      <w:r>
        <w:rPr>
          <w:rFonts w:asciiTheme="majorBidi" w:hAnsiTheme="majorBidi" w:cstheme="majorBidi"/>
          <w:b/>
          <w:w w:val="80"/>
          <w:sz w:val="40"/>
          <w:szCs w:val="48"/>
        </w:rPr>
        <w:fldChar w:fldCharType="end"/>
      </w:r>
    </w:p>
    <w:p w14:paraId="707055FD" w14:textId="41A2E840" w:rsidR="00C64DAD" w:rsidRPr="00151853" w:rsidRDefault="00C64DAD" w:rsidP="00392709">
      <w:pPr>
        <w:spacing w:before="120" w:after="240" w:line="360" w:lineRule="auto"/>
        <w:rPr>
          <w:rFonts w:asciiTheme="majorBidi" w:hAnsiTheme="majorBidi" w:cstheme="majorBidi"/>
          <w:b/>
          <w:w w:val="80"/>
          <w:sz w:val="40"/>
          <w:szCs w:val="48"/>
        </w:rPr>
      </w:pPr>
    </w:p>
    <w:p w14:paraId="209FBAB5" w14:textId="77777777" w:rsidR="00C64DAD" w:rsidRPr="00151853" w:rsidRDefault="00C64DAD" w:rsidP="00C64DAD">
      <w:pPr>
        <w:rPr>
          <w:rFonts w:asciiTheme="majorBidi" w:hAnsiTheme="majorBidi" w:cstheme="majorBidi"/>
          <w:b/>
          <w:w w:val="80"/>
          <w:sz w:val="40"/>
          <w:szCs w:val="48"/>
        </w:rPr>
      </w:pPr>
      <w:r w:rsidRPr="00151853">
        <w:rPr>
          <w:rFonts w:asciiTheme="majorBidi" w:hAnsiTheme="majorBidi" w:cstheme="majorBidi"/>
          <w:b/>
          <w:w w:val="80"/>
          <w:sz w:val="40"/>
          <w:szCs w:val="48"/>
        </w:rPr>
        <w:br w:type="page"/>
      </w:r>
    </w:p>
    <w:p w14:paraId="2ACA6588" w14:textId="77777777" w:rsidR="00C64DAD" w:rsidRPr="00151853" w:rsidRDefault="00C64DAD" w:rsidP="00C64DAD">
      <w:pPr>
        <w:spacing w:before="120" w:after="240" w:line="360" w:lineRule="auto"/>
        <w:jc w:val="center"/>
        <w:rPr>
          <w:rFonts w:asciiTheme="majorBidi" w:hAnsiTheme="majorBidi" w:cstheme="majorBidi"/>
          <w:b/>
          <w:w w:val="80"/>
          <w:sz w:val="40"/>
          <w:szCs w:val="48"/>
        </w:rPr>
      </w:pPr>
      <w:r w:rsidRPr="00151853">
        <w:rPr>
          <w:rFonts w:asciiTheme="majorBidi" w:hAnsiTheme="majorBidi" w:cstheme="majorBidi"/>
          <w:b/>
          <w:w w:val="80"/>
          <w:sz w:val="40"/>
          <w:szCs w:val="48"/>
        </w:rPr>
        <w:lastRenderedPageBreak/>
        <w:t>List of Abbreviation</w:t>
      </w:r>
    </w:p>
    <w:p w14:paraId="42993EC3"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API</w:t>
      </w:r>
      <w:r w:rsidRPr="00151853">
        <w:rPr>
          <w:rFonts w:asciiTheme="majorBidi" w:hAnsiTheme="majorBidi" w:cstheme="majorBidi"/>
        </w:rPr>
        <w:t>: Application Programming Interface</w:t>
      </w:r>
    </w:p>
    <w:p w14:paraId="0C098E91"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ARGUS</w:t>
      </w:r>
      <w:r w:rsidRPr="00151853">
        <w:rPr>
          <w:rFonts w:asciiTheme="majorBidi" w:hAnsiTheme="majorBidi" w:cstheme="majorBidi"/>
        </w:rPr>
        <w:t>: Anomaly Response and Graph-based Unified Security</w:t>
      </w:r>
    </w:p>
    <w:p w14:paraId="65AF0E57"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DBMS</w:t>
      </w:r>
      <w:r w:rsidRPr="00151853">
        <w:rPr>
          <w:rFonts w:asciiTheme="majorBidi" w:hAnsiTheme="majorBidi" w:cstheme="majorBidi"/>
        </w:rPr>
        <w:t>: Database Management System</w:t>
      </w:r>
    </w:p>
    <w:p w14:paraId="07C60C41"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EDR</w:t>
      </w:r>
      <w:r w:rsidRPr="00151853">
        <w:rPr>
          <w:rFonts w:asciiTheme="majorBidi" w:hAnsiTheme="majorBidi" w:cstheme="majorBidi"/>
        </w:rPr>
        <w:t>: Endpoint Detection and Response</w:t>
      </w:r>
    </w:p>
    <w:p w14:paraId="53D0DBA0"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ETW</w:t>
      </w:r>
      <w:r w:rsidRPr="00151853">
        <w:rPr>
          <w:rFonts w:asciiTheme="majorBidi" w:hAnsiTheme="majorBidi" w:cstheme="majorBidi"/>
        </w:rPr>
        <w:t>: Event Tracing for Windows</w:t>
      </w:r>
    </w:p>
    <w:p w14:paraId="0E8663F1"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FP</w:t>
      </w:r>
      <w:r w:rsidRPr="00151853">
        <w:rPr>
          <w:rFonts w:asciiTheme="majorBidi" w:hAnsiTheme="majorBidi" w:cstheme="majorBidi"/>
        </w:rPr>
        <w:t>: False Positive</w:t>
      </w:r>
    </w:p>
    <w:p w14:paraId="54B4CDB8"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FYP</w:t>
      </w:r>
      <w:r w:rsidRPr="00151853">
        <w:rPr>
          <w:rFonts w:asciiTheme="majorBidi" w:hAnsiTheme="majorBidi" w:cstheme="majorBidi"/>
        </w:rPr>
        <w:t>: Final Year Project</w:t>
      </w:r>
    </w:p>
    <w:p w14:paraId="3744FC63"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GUI</w:t>
      </w:r>
      <w:r w:rsidRPr="00151853">
        <w:rPr>
          <w:rFonts w:asciiTheme="majorBidi" w:hAnsiTheme="majorBidi" w:cstheme="majorBidi"/>
        </w:rPr>
        <w:t>: Graphical User Interface</w:t>
      </w:r>
    </w:p>
    <w:p w14:paraId="6C93350F"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HST</w:t>
      </w:r>
      <w:r w:rsidRPr="00151853">
        <w:rPr>
          <w:rFonts w:asciiTheme="majorBidi" w:hAnsiTheme="majorBidi" w:cstheme="majorBidi"/>
        </w:rPr>
        <w:t>: Half-Space Trees</w:t>
      </w:r>
    </w:p>
    <w:p w14:paraId="66676B25"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IPC</w:t>
      </w:r>
      <w:r w:rsidRPr="00151853">
        <w:rPr>
          <w:rFonts w:asciiTheme="majorBidi" w:hAnsiTheme="majorBidi" w:cstheme="majorBidi"/>
        </w:rPr>
        <w:t>: Inter-Process Communication</w:t>
      </w:r>
    </w:p>
    <w:p w14:paraId="28865D75"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ISO</w:t>
      </w:r>
      <w:r w:rsidRPr="00151853">
        <w:rPr>
          <w:rFonts w:asciiTheme="majorBidi" w:hAnsiTheme="majorBidi" w:cstheme="majorBidi"/>
        </w:rPr>
        <w:t>: International Systems Organization</w:t>
      </w:r>
    </w:p>
    <w:p w14:paraId="45BC2460"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IP</w:t>
      </w:r>
      <w:r w:rsidRPr="00151853">
        <w:rPr>
          <w:rFonts w:asciiTheme="majorBidi" w:hAnsiTheme="majorBidi" w:cstheme="majorBidi"/>
        </w:rPr>
        <w:t>: Internet Protocol</w:t>
      </w:r>
    </w:p>
    <w:p w14:paraId="5DCC4CAB"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ML</w:t>
      </w:r>
      <w:r w:rsidRPr="00151853">
        <w:rPr>
          <w:rFonts w:asciiTheme="majorBidi" w:hAnsiTheme="majorBidi" w:cstheme="majorBidi"/>
        </w:rPr>
        <w:t>: Machine Learning</w:t>
      </w:r>
    </w:p>
    <w:p w14:paraId="01A61524"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OBE</w:t>
      </w:r>
      <w:r w:rsidRPr="00151853">
        <w:rPr>
          <w:rFonts w:asciiTheme="majorBidi" w:hAnsiTheme="majorBidi" w:cstheme="majorBidi"/>
        </w:rPr>
        <w:t>: Outcome-Based Education</w:t>
      </w:r>
    </w:p>
    <w:p w14:paraId="5B85B176"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ORM</w:t>
      </w:r>
      <w:r w:rsidRPr="00151853">
        <w:rPr>
          <w:rFonts w:asciiTheme="majorBidi" w:hAnsiTheme="majorBidi" w:cstheme="majorBidi"/>
        </w:rPr>
        <w:t>: Object Relational Mapper</w:t>
      </w:r>
    </w:p>
    <w:p w14:paraId="32F5DC3A"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SOC</w:t>
      </w:r>
      <w:r w:rsidRPr="00151853">
        <w:rPr>
          <w:rFonts w:asciiTheme="majorBidi" w:hAnsiTheme="majorBidi" w:cstheme="majorBidi"/>
        </w:rPr>
        <w:t>: Security Operations Center</w:t>
      </w:r>
    </w:p>
    <w:p w14:paraId="1D0E72A4"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SRS</w:t>
      </w:r>
      <w:r w:rsidRPr="00151853">
        <w:rPr>
          <w:rFonts w:asciiTheme="majorBidi" w:hAnsiTheme="majorBidi" w:cstheme="majorBidi"/>
        </w:rPr>
        <w:t>: Software Requirement Specification</w:t>
      </w:r>
    </w:p>
    <w:p w14:paraId="4E50C1B0"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SSE</w:t>
      </w:r>
      <w:r w:rsidRPr="00151853">
        <w:rPr>
          <w:rFonts w:asciiTheme="majorBidi" w:hAnsiTheme="majorBidi" w:cstheme="majorBidi"/>
        </w:rPr>
        <w:t>: Server-Sent Events</w:t>
      </w:r>
    </w:p>
    <w:p w14:paraId="0B235B0D"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TP</w:t>
      </w:r>
      <w:r w:rsidRPr="00151853">
        <w:rPr>
          <w:rFonts w:asciiTheme="majorBidi" w:hAnsiTheme="majorBidi" w:cstheme="majorBidi"/>
        </w:rPr>
        <w:t>: True Positive</w:t>
      </w:r>
    </w:p>
    <w:p w14:paraId="6668BA97" w14:textId="77777777" w:rsidR="00BD3A70"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VT</w:t>
      </w:r>
      <w:r w:rsidRPr="00151853">
        <w:rPr>
          <w:rFonts w:asciiTheme="majorBidi" w:hAnsiTheme="majorBidi" w:cstheme="majorBidi"/>
        </w:rPr>
        <w:t>: Virus Total</w:t>
      </w:r>
    </w:p>
    <w:p w14:paraId="5ACB2DE3" w14:textId="77777777" w:rsidR="00C64DAD" w:rsidRPr="00151853" w:rsidRDefault="00BD3A70" w:rsidP="00BD3A70">
      <w:pPr>
        <w:pStyle w:val="NormalWeb"/>
        <w:rPr>
          <w:rFonts w:asciiTheme="majorBidi" w:hAnsiTheme="majorBidi" w:cstheme="majorBidi"/>
        </w:rPr>
      </w:pPr>
      <w:r w:rsidRPr="00151853">
        <w:rPr>
          <w:rStyle w:val="Strong"/>
          <w:rFonts w:asciiTheme="majorBidi" w:eastAsiaTheme="majorEastAsia" w:hAnsiTheme="majorBidi" w:cstheme="majorBidi"/>
        </w:rPr>
        <w:t>WMI</w:t>
      </w:r>
      <w:r w:rsidRPr="00151853">
        <w:rPr>
          <w:rFonts w:asciiTheme="majorBidi" w:hAnsiTheme="majorBidi" w:cstheme="majorBidi"/>
        </w:rPr>
        <w:t>: Windows Management Instrumentation</w:t>
      </w:r>
    </w:p>
    <w:p w14:paraId="3FAC410B" w14:textId="77777777" w:rsidR="00C64DAD" w:rsidRPr="00151853" w:rsidRDefault="00C64DAD" w:rsidP="00C64DAD">
      <w:pPr>
        <w:spacing w:before="120" w:after="240" w:line="360" w:lineRule="auto"/>
        <w:jc w:val="center"/>
        <w:rPr>
          <w:rFonts w:asciiTheme="majorBidi" w:hAnsiTheme="majorBidi" w:cstheme="majorBidi"/>
          <w:b/>
          <w:w w:val="80"/>
          <w:sz w:val="40"/>
          <w:szCs w:val="48"/>
        </w:rPr>
      </w:pPr>
      <w:r w:rsidRPr="00151853">
        <w:rPr>
          <w:rFonts w:asciiTheme="majorBidi" w:hAnsiTheme="majorBidi" w:cstheme="majorBidi"/>
          <w:b/>
          <w:w w:val="80"/>
          <w:sz w:val="40"/>
          <w:szCs w:val="48"/>
        </w:rPr>
        <w:lastRenderedPageBreak/>
        <w:t>ABSTRACT</w:t>
      </w:r>
    </w:p>
    <w:p w14:paraId="09C9FA7D" w14:textId="4949669C" w:rsidR="00C64DAD" w:rsidRPr="008B4DDA" w:rsidRDefault="00B742CE" w:rsidP="00B742CE">
      <w:pPr>
        <w:jc w:val="both"/>
        <w:rPr>
          <w:rFonts w:ascii="Times New Roman" w:hAnsi="Times New Roman" w:cs="Times New Roman"/>
          <w:b/>
          <w:w w:val="80"/>
          <w:sz w:val="44"/>
          <w:szCs w:val="48"/>
        </w:rPr>
      </w:pPr>
      <w:r w:rsidRPr="008B4DDA">
        <w:rPr>
          <w:rFonts w:ascii="Times New Roman" w:hAnsi="Times New Roman" w:cs="Times New Roman"/>
          <w:sz w:val="24"/>
        </w:rPr>
        <w:t xml:space="preserve">The ever-evolving nature of cyber threats, with more than </w:t>
      </w:r>
      <w:r w:rsidRPr="008B4DDA">
        <w:rPr>
          <w:rFonts w:ascii="Times New Roman" w:hAnsi="Times New Roman" w:cs="Times New Roman"/>
          <w:b/>
          <w:sz w:val="24"/>
        </w:rPr>
        <w:t>450,000 new malware</w:t>
      </w:r>
      <w:r w:rsidRPr="008B4DDA">
        <w:rPr>
          <w:rFonts w:ascii="Times New Roman" w:hAnsi="Times New Roman" w:cs="Times New Roman"/>
          <w:sz w:val="24"/>
        </w:rPr>
        <w:t xml:space="preserve"> variants detected every day, has made existing security solutions inadequate at timely detection of sophisticated and </w:t>
      </w:r>
      <w:r w:rsidR="003F0010">
        <w:rPr>
          <w:rFonts w:ascii="Times New Roman" w:hAnsi="Times New Roman" w:cs="Times New Roman"/>
          <w:sz w:val="24"/>
        </w:rPr>
        <w:t>Malware</w:t>
      </w:r>
      <w:r w:rsidRPr="008B4DDA">
        <w:rPr>
          <w:rFonts w:ascii="Times New Roman" w:hAnsi="Times New Roman" w:cs="Times New Roman"/>
          <w:sz w:val="24"/>
        </w:rPr>
        <w:t xml:space="preserve"> attacks. Current Endpoint Detection and Response (EDR) and antivirus technologies are reactive, operating on isolated event logs, static rules and single-model detection, leading to high false positives, slow detection, and lack of contextual awareness of attack chains. In this paper, we propose ARGUS, a real-time, stream-based malware detection framework that aims to detect and prevent threats before they compromise the system. ARGUS uses streams of Sysmon events to build dynamic provenance graphs that represent parent-child process relationships for context-sensitive behavioral analysis. The approach presents a new parallel multi-layered fusion model that integrates statistical techniques (entropy and burst analysis), probabilistic process behavior modeling (P-Matrix - process transition probabilities) and online machine learning (River Half-Space Trees) for anomaly detection. These components are combined via a scoring scheme to produce explainable and reliable threat intelligence. Further, ARGUS supports interactive learning through feedback from analysts for continuous adaptation and tuning to specific environments. This system generates real-time threat alerts, risk scores, provenance-based attack graphs, and automated mitigations like process blocking and file quarantining. Through its focus on prevention, ARGUS supports early detection, false-negative reduction, and optimizes SOC Tier 1 and Tier 2 processes.</w:t>
      </w:r>
    </w:p>
    <w:p w14:paraId="249B3559" w14:textId="77777777" w:rsidR="00C64DAD" w:rsidRPr="00151853" w:rsidRDefault="00C64DAD" w:rsidP="00C64DAD">
      <w:pPr>
        <w:pStyle w:val="Heading1"/>
        <w:jc w:val="right"/>
        <w:rPr>
          <w:rFonts w:asciiTheme="majorBidi" w:hAnsiTheme="majorBidi"/>
          <w:b/>
          <w:bCs/>
        </w:rPr>
      </w:pPr>
      <w:r w:rsidRPr="00151853">
        <w:rPr>
          <w:rFonts w:asciiTheme="majorBidi" w:hAnsiTheme="majorBidi"/>
          <w:b/>
          <w:bCs/>
          <w:i/>
          <w:iCs/>
          <w:w w:val="80"/>
          <w:sz w:val="44"/>
          <w:szCs w:val="52"/>
        </w:rPr>
        <w:br w:type="page"/>
      </w:r>
      <w:bookmarkStart w:id="0" w:name="_Toc228767839"/>
      <w:r w:rsidRPr="00151853">
        <w:rPr>
          <w:rFonts w:asciiTheme="majorBidi" w:hAnsiTheme="majorBidi"/>
          <w:b/>
          <w:bCs/>
        </w:rPr>
        <w:lastRenderedPageBreak/>
        <w:t>Chapter 1</w:t>
      </w:r>
      <w:bookmarkEnd w:id="0"/>
    </w:p>
    <w:p w14:paraId="715A6A0D" w14:textId="77777777" w:rsidR="00C64DAD" w:rsidRPr="00151853" w:rsidRDefault="00C64DAD" w:rsidP="00C64DAD">
      <w:pPr>
        <w:pStyle w:val="Heading2"/>
        <w:spacing w:before="720" w:after="480"/>
        <w:jc w:val="center"/>
        <w:rPr>
          <w:rFonts w:asciiTheme="majorBidi" w:hAnsiTheme="majorBidi"/>
          <w:sz w:val="48"/>
          <w:szCs w:val="48"/>
        </w:rPr>
      </w:pPr>
      <w:bookmarkStart w:id="1" w:name="_Toc228767840"/>
      <w:r w:rsidRPr="00151853">
        <w:rPr>
          <w:rFonts w:asciiTheme="majorBidi" w:hAnsiTheme="majorBidi"/>
          <w:sz w:val="48"/>
          <w:szCs w:val="48"/>
        </w:rPr>
        <w:t>INTRODUCTION</w:t>
      </w:r>
      <w:bookmarkEnd w:id="1"/>
    </w:p>
    <w:p w14:paraId="34A362F1" w14:textId="77777777" w:rsidR="00F17678" w:rsidRPr="00151853" w:rsidRDefault="00F17678" w:rsidP="00F17678">
      <w:pPr>
        <w:pStyle w:val="NormalWeb"/>
        <w:jc w:val="both"/>
        <w:rPr>
          <w:rFonts w:asciiTheme="majorBidi" w:eastAsiaTheme="majorEastAsia" w:hAnsiTheme="majorBidi" w:cstheme="majorBidi"/>
        </w:rPr>
      </w:pPr>
      <w:r w:rsidRPr="00151853">
        <w:rPr>
          <w:rFonts w:asciiTheme="majorBidi" w:eastAsiaTheme="majorEastAsia" w:hAnsiTheme="majorBidi" w:cstheme="majorBidi"/>
        </w:rPr>
        <w:t>In the present digital world, cybersecurity has become a cornerstone of the stability and existence of any organization. The old tools of defending against cyberattacks are, however, not able to keep up as cyberattacks are becoming more advanced. The new threat types, including ransomware and Living off the Land, often go unnoticed by their nature, as they are run by legitimate system processes, short-lived scripts, and made under the radar by the registry changes; they do not occur in a vacuum, but rather as a chain of events, a digital chain of events.</w:t>
      </w:r>
    </w:p>
    <w:p w14:paraId="7B1798E1" w14:textId="77777777" w:rsidR="00F17678" w:rsidRPr="00392709" w:rsidRDefault="00F17678" w:rsidP="00F17678">
      <w:pPr>
        <w:pStyle w:val="Heading3"/>
        <w:rPr>
          <w:rFonts w:asciiTheme="majorBidi" w:hAnsiTheme="majorBidi"/>
          <w:sz w:val="36"/>
          <w:szCs w:val="36"/>
        </w:rPr>
      </w:pPr>
      <w:bookmarkStart w:id="2" w:name="_Toc228767841"/>
      <w:r w:rsidRPr="00392709">
        <w:rPr>
          <w:rFonts w:asciiTheme="majorBidi" w:hAnsiTheme="majorBidi"/>
          <w:sz w:val="36"/>
          <w:szCs w:val="36"/>
        </w:rPr>
        <w:t>1.1 Project Overview and Aims</w:t>
      </w:r>
      <w:bookmarkEnd w:id="2"/>
    </w:p>
    <w:p w14:paraId="1E3B0FB4" w14:textId="77777777" w:rsidR="008E5126" w:rsidRDefault="00F17678" w:rsidP="008E5126">
      <w:pPr>
        <w:pStyle w:val="NormalWeb"/>
        <w:jc w:val="both"/>
        <w:rPr>
          <w:rFonts w:asciiTheme="majorBidi" w:hAnsiTheme="majorBidi" w:cstheme="majorBidi"/>
        </w:rPr>
      </w:pPr>
      <w:r w:rsidRPr="00151853">
        <w:rPr>
          <w:rFonts w:asciiTheme="majorBidi" w:eastAsiaTheme="majorEastAsia" w:hAnsiTheme="majorBidi" w:cstheme="majorBidi"/>
        </w:rPr>
        <w:t xml:space="preserve">The </w:t>
      </w:r>
      <w:r w:rsidRPr="00151853">
        <w:rPr>
          <w:rFonts w:asciiTheme="majorBidi" w:eastAsiaTheme="majorEastAsia" w:hAnsiTheme="majorBidi" w:cstheme="majorBidi"/>
          <w:b/>
        </w:rPr>
        <w:t>Argus: AI-Powered Early Malware Detection</w:t>
      </w:r>
      <w:r w:rsidRPr="00151853">
        <w:rPr>
          <w:rFonts w:asciiTheme="majorBidi" w:eastAsiaTheme="majorEastAsia" w:hAnsiTheme="majorBidi" w:cstheme="majorBidi"/>
        </w:rPr>
        <w:t xml:space="preserve"> System is proposed to deal with these issues by modeling host activity as a provenance graph. This model treats system objects such as processes, files, scripts and registry keys, as nodes and the interactions between the nodes as the edges. This design enables the system to be able to reason about the cause-and-effect relationships as opposed to looking at individual events independently.</w:t>
      </w:r>
      <w:r w:rsidRPr="00151853">
        <w:rPr>
          <w:rStyle w:val="citation-630"/>
          <w:rFonts w:asciiTheme="majorBidi" w:hAnsiTheme="majorBidi" w:cstheme="majorBidi"/>
        </w:rPr>
        <w:t xml:space="preserve"> The primary aim of Argus is to provide a locally deployable host-security platform that identifies anomalous behavior through advanced graph analysis and online anomaly scoring, ultimately presenting the results as high-context incidents rather than fragmented, disconnected alerts</w:t>
      </w:r>
      <w:r w:rsidRPr="00151853">
        <w:rPr>
          <w:rFonts w:asciiTheme="majorBidi" w:hAnsiTheme="majorBidi" w:cstheme="majorBidi"/>
        </w:rPr>
        <w:t>.</w:t>
      </w:r>
      <w:bookmarkStart w:id="3" w:name="_Toc227562678"/>
    </w:p>
    <w:p w14:paraId="3AEC23B8" w14:textId="77777777" w:rsidR="008E5126" w:rsidRPr="008E5126" w:rsidRDefault="00F17678" w:rsidP="008E5126">
      <w:pPr>
        <w:pStyle w:val="Heading3"/>
        <w:rPr>
          <w:rFonts w:ascii="Times New Roman" w:hAnsi="Times New Roman" w:cs="Times New Roman"/>
          <w:sz w:val="36"/>
          <w:szCs w:val="36"/>
        </w:rPr>
      </w:pPr>
      <w:bookmarkStart w:id="4" w:name="_Toc228767842"/>
      <w:r w:rsidRPr="008E5126">
        <w:rPr>
          <w:rFonts w:ascii="Times New Roman" w:hAnsi="Times New Roman" w:cs="Times New Roman"/>
          <w:sz w:val="36"/>
          <w:szCs w:val="36"/>
        </w:rPr>
        <w:t>1.2 The Problem and Unmet Need</w:t>
      </w:r>
      <w:bookmarkEnd w:id="3"/>
      <w:bookmarkEnd w:id="4"/>
    </w:p>
    <w:p w14:paraId="168F4D8F" w14:textId="0E4E0506" w:rsidR="008E5126" w:rsidRPr="008E5126" w:rsidRDefault="008E5126" w:rsidP="008E5126">
      <w:pPr>
        <w:pStyle w:val="NormalWeb"/>
        <w:jc w:val="both"/>
        <w:rPr>
          <w:rStyle w:val="citation-629"/>
          <w:rFonts w:asciiTheme="majorBidi" w:hAnsiTheme="majorBidi" w:cstheme="majorBidi"/>
        </w:rPr>
      </w:pPr>
      <w:r w:rsidRPr="008E5126">
        <w:rPr>
          <w:rStyle w:val="citation-629"/>
          <w:rFonts w:asciiTheme="majorBidi" w:hAnsiTheme="majorBidi"/>
        </w:rPr>
        <w:t>The biggest challenge to any current security team is that it is challenging to find new or low-noise attacks when the analysts are always flooded with single, low-context alerts. This results in two severe operational failures: the so-called alert fatigue (when real threats are obscured by noise) and context gaps (when analysts have to waste a long time by correlation work on a case by case basis to find out how an attack was launched). The poorly-resourced organizations are particularly susceptible because in most situations, they lack the expensive, enterprise-grade tools to automatically connect these dots. To assist these teams, Argus provides a monetized, localized and context-sensitive framework which has the ability to reconstruct and mark attack chains on Windows computers without using a cloud-based provider.</w:t>
      </w:r>
    </w:p>
    <w:p w14:paraId="4BF23205" w14:textId="0F8C5B17" w:rsidR="00F17678" w:rsidRPr="00392709" w:rsidRDefault="00F17678" w:rsidP="00F17678">
      <w:pPr>
        <w:pStyle w:val="Heading3"/>
        <w:rPr>
          <w:rFonts w:asciiTheme="majorBidi" w:hAnsiTheme="majorBidi"/>
          <w:sz w:val="36"/>
          <w:szCs w:val="36"/>
        </w:rPr>
      </w:pPr>
      <w:bookmarkStart w:id="5" w:name="_Toc228767843"/>
      <w:r w:rsidRPr="00392709">
        <w:rPr>
          <w:rFonts w:asciiTheme="majorBidi" w:hAnsiTheme="majorBidi"/>
          <w:sz w:val="36"/>
          <w:szCs w:val="36"/>
        </w:rPr>
        <w:t>1.3 Solution Structure</w:t>
      </w:r>
      <w:bookmarkEnd w:id="5"/>
    </w:p>
    <w:p w14:paraId="45B7B45B" w14:textId="338EDE6D" w:rsidR="008E5126" w:rsidRPr="00874273" w:rsidRDefault="008E5126" w:rsidP="00874273">
      <w:pPr>
        <w:jc w:val="both"/>
        <w:rPr>
          <w:rFonts w:ascii="Times New Roman" w:hAnsi="Times New Roman" w:cs="Times New Roman"/>
          <w:sz w:val="24"/>
          <w:szCs w:val="24"/>
        </w:rPr>
      </w:pPr>
      <w:r w:rsidRPr="00874273">
        <w:rPr>
          <w:rFonts w:ascii="Times New Roman" w:hAnsi="Times New Roman" w:cs="Times New Roman"/>
          <w:sz w:val="24"/>
          <w:szCs w:val="24"/>
        </w:rPr>
        <w:t xml:space="preserve">The Argus is implemented on a robust </w:t>
      </w:r>
      <w:r w:rsidRPr="00874273">
        <w:rPr>
          <w:rFonts w:ascii="Times New Roman" w:hAnsi="Times New Roman" w:cs="Times New Roman"/>
          <w:b/>
          <w:sz w:val="24"/>
          <w:szCs w:val="24"/>
        </w:rPr>
        <w:t>6 almost layer</w:t>
      </w:r>
      <w:r w:rsidRPr="00874273">
        <w:rPr>
          <w:rFonts w:ascii="Times New Roman" w:hAnsi="Times New Roman" w:cs="Times New Roman"/>
          <w:sz w:val="24"/>
          <w:szCs w:val="24"/>
        </w:rPr>
        <w:t xml:space="preserve">, modular architecture to manage the Argus life cycle of a security event. This is implemented by each layer beginning at Layer 0 (Bouncer), a high-performance screen on entropy analysis and a reputation check which blocks harmless objects. The Graph Engine Layer 1 (Graph Engine) is formed next and forms the live provenance graph and supports event streaming in real time. Binded to the suspicious occurrences, Layer 2 is </w:t>
      </w:r>
      <w:r w:rsidRPr="00874273">
        <w:rPr>
          <w:rFonts w:ascii="Times New Roman" w:hAnsi="Times New Roman" w:cs="Times New Roman"/>
          <w:sz w:val="24"/>
          <w:szCs w:val="24"/>
        </w:rPr>
        <w:lastRenderedPageBreak/>
        <w:t>the analytical brain that issues the anomaly scores through mathematical and statistical and machine-learning pathways, whereas Layer 3 connects the suspicious occurrences into unity incidents. Finally, response actions are in Layer 4 (quarantine and whitelisting) and Layer 5 is where continuous learning is achieved by retraining models and feedbacks provided by analysts.</w:t>
      </w:r>
    </w:p>
    <w:p w14:paraId="0AF7CD7F" w14:textId="77777777" w:rsidR="008E5126" w:rsidRPr="008E5126" w:rsidRDefault="008E5126" w:rsidP="008E5126"/>
    <w:p w14:paraId="31951911" w14:textId="1E9E9B47" w:rsidR="00F17678" w:rsidRPr="00392709" w:rsidRDefault="00F17678" w:rsidP="00F17678">
      <w:pPr>
        <w:pStyle w:val="Heading3"/>
        <w:rPr>
          <w:rFonts w:asciiTheme="majorBidi" w:hAnsiTheme="majorBidi"/>
          <w:sz w:val="36"/>
          <w:szCs w:val="36"/>
        </w:rPr>
      </w:pPr>
      <w:bookmarkStart w:id="6" w:name="_Toc228767844"/>
      <w:r w:rsidRPr="00392709">
        <w:rPr>
          <w:rFonts w:asciiTheme="majorBidi" w:hAnsiTheme="majorBidi"/>
          <w:sz w:val="36"/>
          <w:szCs w:val="36"/>
        </w:rPr>
        <w:t>1.4 Report Organization</w:t>
      </w:r>
      <w:bookmarkEnd w:id="6"/>
    </w:p>
    <w:p w14:paraId="3FEF72A0" w14:textId="77777777" w:rsidR="00F17678" w:rsidRPr="00151853" w:rsidRDefault="00F17678" w:rsidP="00F17678">
      <w:pPr>
        <w:pStyle w:val="NormalWeb"/>
        <w:jc w:val="both"/>
        <w:rPr>
          <w:rFonts w:asciiTheme="majorBidi" w:hAnsiTheme="majorBidi" w:cstheme="majorBidi"/>
        </w:rPr>
      </w:pPr>
      <w:r w:rsidRPr="00151853">
        <w:rPr>
          <w:rFonts w:asciiTheme="majorBidi" w:hAnsiTheme="majorBidi" w:cstheme="majorBidi"/>
        </w:rPr>
        <w:t>This report will be divided into nine chapters to have a complete picture of the project both on its theoretical basis and practical application:</w:t>
      </w:r>
    </w:p>
    <w:p w14:paraId="600D289C" w14:textId="77777777" w:rsidR="00F17678" w:rsidRPr="00151853" w:rsidRDefault="00F17678" w:rsidP="00D52C56">
      <w:pPr>
        <w:pStyle w:val="NormalWeb"/>
        <w:numPr>
          <w:ilvl w:val="0"/>
          <w:numId w:val="1"/>
        </w:numPr>
        <w:jc w:val="both"/>
        <w:rPr>
          <w:rFonts w:asciiTheme="majorBidi" w:hAnsiTheme="majorBidi" w:cstheme="majorBidi"/>
        </w:rPr>
      </w:pPr>
      <w:r w:rsidRPr="00151853">
        <w:rPr>
          <w:rFonts w:asciiTheme="majorBidi" w:hAnsiTheme="majorBidi" w:cstheme="majorBidi"/>
          <w:b/>
          <w:bCs/>
        </w:rPr>
        <w:t>Chapter 1 (Introduction):</w:t>
      </w:r>
      <w:r w:rsidRPr="00151853">
        <w:rPr>
          <w:rFonts w:asciiTheme="majorBidi" w:hAnsiTheme="majorBidi" w:cstheme="majorBidi"/>
        </w:rPr>
        <w:t xml:space="preserve"> Gives motivation, project objectives, and a synopsis of the issues which are tackled by Argus.</w:t>
      </w:r>
    </w:p>
    <w:p w14:paraId="73DBC342" w14:textId="77777777" w:rsidR="00F17678" w:rsidRPr="00151853" w:rsidRDefault="00F17678" w:rsidP="00D52C56">
      <w:pPr>
        <w:pStyle w:val="NormalWeb"/>
        <w:numPr>
          <w:ilvl w:val="0"/>
          <w:numId w:val="1"/>
        </w:numPr>
        <w:jc w:val="both"/>
        <w:rPr>
          <w:rFonts w:asciiTheme="majorBidi" w:hAnsiTheme="majorBidi" w:cstheme="majorBidi"/>
        </w:rPr>
      </w:pPr>
      <w:r w:rsidRPr="00151853">
        <w:rPr>
          <w:rFonts w:asciiTheme="majorBidi" w:hAnsiTheme="majorBidi" w:cstheme="majorBidi"/>
          <w:b/>
          <w:bCs/>
        </w:rPr>
        <w:t>Chapter 2 (Literature Review):</w:t>
      </w:r>
      <w:r w:rsidRPr="00151853">
        <w:rPr>
          <w:rFonts w:asciiTheme="majorBidi" w:hAnsiTheme="majorBidi" w:cstheme="majorBidi"/>
        </w:rPr>
        <w:t xml:space="preserve"> discusses the current malware detection methods and the gaps in the literature that this project aims to address.</w:t>
      </w:r>
    </w:p>
    <w:p w14:paraId="50DEABF8" w14:textId="77777777" w:rsidR="00F17678" w:rsidRPr="00151853" w:rsidRDefault="00F17678" w:rsidP="00D52C56">
      <w:pPr>
        <w:pStyle w:val="NormalWeb"/>
        <w:numPr>
          <w:ilvl w:val="0"/>
          <w:numId w:val="1"/>
        </w:numPr>
        <w:jc w:val="both"/>
        <w:rPr>
          <w:rFonts w:asciiTheme="majorBidi" w:hAnsiTheme="majorBidi" w:cstheme="majorBidi"/>
        </w:rPr>
      </w:pPr>
      <w:r w:rsidRPr="00151853">
        <w:rPr>
          <w:rFonts w:asciiTheme="majorBidi" w:hAnsiTheme="majorBidi" w:cstheme="majorBidi"/>
          <w:b/>
          <w:bCs/>
        </w:rPr>
        <w:t>Chapter 3 (Problem Definition):</w:t>
      </w:r>
      <w:r w:rsidRPr="00151853">
        <w:rPr>
          <w:rFonts w:asciiTheme="majorBidi" w:hAnsiTheme="majorBidi" w:cstheme="majorBidi"/>
        </w:rPr>
        <w:t xml:space="preserve"> It formally states the technical and operational failure of isolated detection and the need to have a graph-conscious solution.</w:t>
      </w:r>
    </w:p>
    <w:p w14:paraId="09781FA4" w14:textId="77777777" w:rsidR="00F17678" w:rsidRPr="00151853" w:rsidRDefault="00F17678" w:rsidP="00D52C56">
      <w:pPr>
        <w:pStyle w:val="NormalWeb"/>
        <w:numPr>
          <w:ilvl w:val="0"/>
          <w:numId w:val="1"/>
        </w:numPr>
        <w:jc w:val="both"/>
        <w:rPr>
          <w:rFonts w:asciiTheme="majorBidi" w:hAnsiTheme="majorBidi" w:cstheme="majorBidi"/>
        </w:rPr>
      </w:pPr>
      <w:r w:rsidRPr="00151853">
        <w:rPr>
          <w:rFonts w:asciiTheme="majorBidi" w:hAnsiTheme="majorBidi" w:cstheme="majorBidi"/>
          <w:b/>
          <w:bCs/>
        </w:rPr>
        <w:t>Chapter 4 (Software Requirement Specification):</w:t>
      </w:r>
      <w:r w:rsidRPr="00151853">
        <w:rPr>
          <w:rFonts w:asciiTheme="majorBidi" w:hAnsiTheme="majorBidi" w:cstheme="majorBidi"/>
        </w:rPr>
        <w:t xml:space="preserve"> It elaborates on the functional and non-functional requirements that will be required to develop the system.</w:t>
      </w:r>
    </w:p>
    <w:p w14:paraId="6062822F" w14:textId="77777777" w:rsidR="00F17678" w:rsidRPr="00151853" w:rsidRDefault="00F17678" w:rsidP="00D52C56">
      <w:pPr>
        <w:pStyle w:val="NormalWeb"/>
        <w:numPr>
          <w:ilvl w:val="0"/>
          <w:numId w:val="1"/>
        </w:numPr>
        <w:jc w:val="both"/>
        <w:rPr>
          <w:rFonts w:asciiTheme="majorBidi" w:hAnsiTheme="majorBidi" w:cstheme="majorBidi"/>
        </w:rPr>
      </w:pPr>
      <w:r w:rsidRPr="00151853">
        <w:rPr>
          <w:rFonts w:asciiTheme="majorBidi" w:hAnsiTheme="majorBidi" w:cstheme="majorBidi"/>
          <w:b/>
          <w:bCs/>
        </w:rPr>
        <w:t>Chapter 5 (Methodology):</w:t>
      </w:r>
      <w:r w:rsidRPr="00151853">
        <w:rPr>
          <w:rFonts w:asciiTheme="majorBidi" w:hAnsiTheme="majorBidi" w:cstheme="majorBidi"/>
        </w:rPr>
        <w:t xml:space="preserve"> Discusses the systematic process and the stratified workflow to come up with the detection engine.</w:t>
      </w:r>
    </w:p>
    <w:p w14:paraId="3E293A56" w14:textId="77777777" w:rsidR="00F17678" w:rsidRPr="00151853" w:rsidRDefault="00F17678" w:rsidP="00D52C56">
      <w:pPr>
        <w:pStyle w:val="NormalWeb"/>
        <w:numPr>
          <w:ilvl w:val="0"/>
          <w:numId w:val="1"/>
        </w:numPr>
        <w:jc w:val="both"/>
        <w:rPr>
          <w:rFonts w:asciiTheme="majorBidi" w:hAnsiTheme="majorBidi" w:cstheme="majorBidi"/>
        </w:rPr>
      </w:pPr>
      <w:r w:rsidRPr="00151853">
        <w:rPr>
          <w:rFonts w:asciiTheme="majorBidi" w:hAnsiTheme="majorBidi" w:cstheme="majorBidi"/>
          <w:b/>
          <w:bCs/>
        </w:rPr>
        <w:t>Chapter 6 (Detailed Design and Architecture):</w:t>
      </w:r>
      <w:r w:rsidRPr="00151853">
        <w:rPr>
          <w:rFonts w:asciiTheme="majorBidi" w:hAnsiTheme="majorBidi" w:cstheme="majorBidi"/>
        </w:rPr>
        <w:t xml:space="preserve"> The way that the system works internally, such as the interactions among components, database schemas, and architectural diagrams.</w:t>
      </w:r>
    </w:p>
    <w:p w14:paraId="4EAFD959" w14:textId="77777777" w:rsidR="00F17678" w:rsidRPr="00151853" w:rsidRDefault="00F17678" w:rsidP="00D52C56">
      <w:pPr>
        <w:pStyle w:val="NormalWeb"/>
        <w:numPr>
          <w:ilvl w:val="0"/>
          <w:numId w:val="1"/>
        </w:numPr>
        <w:jc w:val="both"/>
        <w:rPr>
          <w:rFonts w:asciiTheme="majorBidi" w:hAnsiTheme="majorBidi" w:cstheme="majorBidi"/>
        </w:rPr>
      </w:pPr>
      <w:r w:rsidRPr="00151853">
        <w:rPr>
          <w:rFonts w:asciiTheme="majorBidi" w:hAnsiTheme="majorBidi" w:cstheme="majorBidi"/>
          <w:b/>
          <w:bCs/>
        </w:rPr>
        <w:t>Chapter 7 (Implementation and Testing):</w:t>
      </w:r>
      <w:r w:rsidRPr="00151853">
        <w:rPr>
          <w:rFonts w:asciiTheme="majorBidi" w:hAnsiTheme="majorBidi" w:cstheme="majorBidi"/>
        </w:rPr>
        <w:t xml:space="preserve"> This chapter will discuss the tools that will be used in the development process and the approaches that would be applied to verify the functionality of the system.</w:t>
      </w:r>
    </w:p>
    <w:p w14:paraId="4B31F895" w14:textId="4727F586" w:rsidR="00F17678" w:rsidRPr="00151853" w:rsidRDefault="00F17678" w:rsidP="00D52C56">
      <w:pPr>
        <w:pStyle w:val="NormalWeb"/>
        <w:numPr>
          <w:ilvl w:val="0"/>
          <w:numId w:val="1"/>
        </w:numPr>
        <w:jc w:val="both"/>
        <w:rPr>
          <w:rFonts w:asciiTheme="majorBidi" w:hAnsiTheme="majorBidi" w:cstheme="majorBidi"/>
        </w:rPr>
      </w:pPr>
      <w:r w:rsidRPr="00151853">
        <w:rPr>
          <w:rFonts w:asciiTheme="majorBidi" w:hAnsiTheme="majorBidi" w:cstheme="majorBidi"/>
          <w:b/>
          <w:bCs/>
        </w:rPr>
        <w:t>Chapter 8 (Results and Discussion):</w:t>
      </w:r>
      <w:r w:rsidR="00342DFF">
        <w:rPr>
          <w:rFonts w:asciiTheme="majorBidi" w:hAnsiTheme="majorBidi" w:cstheme="majorBidi"/>
        </w:rPr>
        <w:t xml:space="preserve"> R</w:t>
      </w:r>
      <w:r w:rsidRPr="00151853">
        <w:rPr>
          <w:rFonts w:asciiTheme="majorBidi" w:hAnsiTheme="majorBidi" w:cstheme="majorBidi"/>
        </w:rPr>
        <w:t>eports on the structural results of the repository and the depth of the modularity of the system.</w:t>
      </w:r>
    </w:p>
    <w:p w14:paraId="571A5062" w14:textId="77777777" w:rsidR="00F17678" w:rsidRPr="00151853" w:rsidRDefault="00F17678" w:rsidP="00D52C56">
      <w:pPr>
        <w:pStyle w:val="NormalWeb"/>
        <w:numPr>
          <w:ilvl w:val="0"/>
          <w:numId w:val="1"/>
        </w:numPr>
        <w:jc w:val="both"/>
        <w:rPr>
          <w:rFonts w:asciiTheme="majorBidi" w:hAnsiTheme="majorBidi" w:cstheme="majorBidi"/>
        </w:rPr>
      </w:pPr>
      <w:r w:rsidRPr="00151853">
        <w:rPr>
          <w:rFonts w:asciiTheme="majorBidi" w:hAnsiTheme="majorBidi" w:cstheme="majorBidi"/>
          <w:b/>
          <w:bCs/>
        </w:rPr>
        <w:t>Chapter 9 (Conclusion and Future Work):</w:t>
      </w:r>
      <w:r w:rsidRPr="00151853">
        <w:rPr>
          <w:rFonts w:asciiTheme="majorBidi" w:hAnsiTheme="majorBidi" w:cstheme="majorBidi"/>
        </w:rPr>
        <w:t xml:space="preserve"> Summarizes the project success and provides recommendations on future expansion to the enterprise level.</w:t>
      </w:r>
    </w:p>
    <w:p w14:paraId="278A9ACB" w14:textId="77777777" w:rsidR="00F17678" w:rsidRPr="00151853" w:rsidRDefault="00F17678" w:rsidP="00F17678">
      <w:pPr>
        <w:pStyle w:val="NormalWeb"/>
        <w:jc w:val="both"/>
        <w:rPr>
          <w:rFonts w:asciiTheme="majorBidi" w:hAnsiTheme="majorBidi" w:cstheme="majorBidi"/>
        </w:rPr>
      </w:pPr>
      <w:r w:rsidRPr="00151853">
        <w:rPr>
          <w:rFonts w:asciiTheme="majorBidi" w:hAnsiTheme="majorBidi" w:cstheme="majorBidi"/>
        </w:rPr>
        <w:t>The first chapter has presented the key ideas of the Argus platform and the need to have a context-oriented method of detection. In the next chapter, we shall explore the literature and the existing industry standards to give us a benchmark on our methodology.</w:t>
      </w:r>
    </w:p>
    <w:p w14:paraId="0B611366" w14:textId="77777777" w:rsidR="00C64DAD" w:rsidRPr="00151853" w:rsidRDefault="00C64DAD" w:rsidP="00C64DAD">
      <w:pPr>
        <w:pStyle w:val="Heading1"/>
        <w:jc w:val="right"/>
        <w:rPr>
          <w:rFonts w:asciiTheme="majorBidi" w:hAnsiTheme="majorBidi"/>
          <w:b/>
          <w:bCs/>
        </w:rPr>
      </w:pPr>
      <w:r w:rsidRPr="00151853">
        <w:rPr>
          <w:rFonts w:asciiTheme="majorBidi" w:hAnsiTheme="majorBidi"/>
          <w:b/>
          <w:bCs/>
        </w:rPr>
        <w:br w:type="page"/>
      </w:r>
      <w:bookmarkStart w:id="7" w:name="_Toc228767845"/>
      <w:r w:rsidRPr="00151853">
        <w:rPr>
          <w:rFonts w:asciiTheme="majorBidi" w:hAnsiTheme="majorBidi"/>
          <w:b/>
          <w:bCs/>
        </w:rPr>
        <w:lastRenderedPageBreak/>
        <w:t>Chapter 2</w:t>
      </w:r>
      <w:bookmarkEnd w:id="7"/>
    </w:p>
    <w:p w14:paraId="2631E5A1" w14:textId="77777777" w:rsidR="00C64DAD" w:rsidRPr="00151853" w:rsidRDefault="00C64DAD" w:rsidP="00C64DAD">
      <w:pPr>
        <w:pStyle w:val="Heading2"/>
        <w:spacing w:before="720" w:after="480"/>
        <w:jc w:val="center"/>
        <w:rPr>
          <w:rFonts w:asciiTheme="majorBidi" w:hAnsiTheme="majorBidi"/>
          <w:sz w:val="48"/>
          <w:szCs w:val="48"/>
        </w:rPr>
      </w:pPr>
      <w:bookmarkStart w:id="8" w:name="_Toc228767846"/>
      <w:r w:rsidRPr="00151853">
        <w:rPr>
          <w:rFonts w:asciiTheme="majorBidi" w:hAnsiTheme="majorBidi"/>
          <w:sz w:val="48"/>
          <w:szCs w:val="48"/>
        </w:rPr>
        <w:t>LITERATURE REVIEW</w:t>
      </w:r>
      <w:bookmarkEnd w:id="8"/>
    </w:p>
    <w:p w14:paraId="42C33D2D" w14:textId="68FCC3CD" w:rsidR="008652F4" w:rsidRDefault="008652F4" w:rsidP="00C65BCF">
      <w:pPr>
        <w:spacing w:before="100" w:beforeAutospacing="1" w:after="100" w:afterAutospacing="1" w:line="240" w:lineRule="auto"/>
        <w:jc w:val="both"/>
        <w:rPr>
          <w:rFonts w:ascii="Times New Roman" w:eastAsia="Times New Roman" w:hAnsi="Times New Roman" w:cs="Times New Roman"/>
          <w:sz w:val="24"/>
          <w:szCs w:val="24"/>
        </w:rPr>
      </w:pPr>
      <w:r w:rsidRPr="008652F4">
        <w:rPr>
          <w:rFonts w:ascii="Times New Roman" w:eastAsia="Times New Roman" w:hAnsi="Times New Roman" w:cs="Times New Roman"/>
          <w:sz w:val="24"/>
          <w:szCs w:val="24"/>
        </w:rPr>
        <w:t>The cybersecurity intelligence has experienced a fundamental change in the last 20 years with the growing sophistication of adversarial methods and the resultant lack of effectiveness of traditional defensive measures. Conventional antivirus systems make use of much more advantageous, static signature databases, which can be utilized to test a known malicious file by performing cryptographic hashes upon it and comparing the result to repositories containing cataloged malicious scales. Being computationally cheap, this solution is however fundamentally reactive and is always defeated by polymorphic malware, zero day exploits, and Malware attacks that leave no identifiable artifacts on disk. This is a structural drawback of architecture that has continued to bring research focus to the detection mechanisms of human behavior and anomaly-based detection techniques. Basic research by Forrest et al. and subsequent studies demonstrated that a sequence of system calls generated by a running process would form all of the predictable behavioral characteristics of a process, and that any differences in those characteristics would be good indicators of compromise, establishing the conceptual basis of modern endpoint detection and response systems.</w:t>
      </w:r>
    </w:p>
    <w:p w14:paraId="107463E1" w14:textId="77777777" w:rsidR="008652F4" w:rsidRDefault="008652F4" w:rsidP="00C65BCF">
      <w:pPr>
        <w:spacing w:before="100" w:beforeAutospacing="1" w:after="100" w:afterAutospacing="1" w:line="240" w:lineRule="auto"/>
        <w:jc w:val="both"/>
        <w:rPr>
          <w:rFonts w:ascii="Times New Roman" w:eastAsia="Times New Roman" w:hAnsi="Times New Roman" w:cs="Times New Roman"/>
          <w:sz w:val="24"/>
          <w:szCs w:val="24"/>
        </w:rPr>
      </w:pPr>
      <w:r w:rsidRPr="008652F4">
        <w:rPr>
          <w:rFonts w:ascii="Times New Roman" w:eastAsia="Times New Roman" w:hAnsi="Times New Roman" w:cs="Times New Roman"/>
          <w:sz w:val="24"/>
          <w:szCs w:val="24"/>
        </w:rPr>
        <w:t>Particularly urgent problem is driving up the Living off the Land (LotL) attack techniques, which involve an attacker relying on a legitimate system utilities like PowerShell and WMI to carry out malicious code whilst avoiding signature-based detection altogether. The empirical observation of massive ransomware and APT groups of attacks has validated that the vast majority of advanced intrusions are based on such dual-use binaries and confirmed the need to develop detection logic that considers relational context and not file identity. The provenance graph model satisfies this requirement by encoding causal dependencies between any two system objects like process, file, and network socket and by providing a directed graph structure, a BGF allows reconstruction of complete attack sequences by tracing subgraphs of these sequences through the graph. Follow-up work by Pohly et al. established the feasibility in practice of continuous collection of provenance at the kernel level with an acceptable level of performance overhead, and Hossain et al. addressed the problem of graph explosion in long-running systems by preserving dependencies to ensure that causally relevant information is available at smaller scale.</w:t>
      </w:r>
    </w:p>
    <w:p w14:paraId="18EF6187" w14:textId="1C9B64BD" w:rsidR="00C65BCF" w:rsidRPr="00C65BCF" w:rsidRDefault="00C65BCF" w:rsidP="00C65BCF">
      <w:pPr>
        <w:spacing w:before="100" w:beforeAutospacing="1" w:after="100" w:afterAutospacing="1" w:line="240" w:lineRule="auto"/>
        <w:jc w:val="both"/>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 xml:space="preserve">Anomaly scoring within these graph structures has been advanced considerably by online machine learning techniques. The Half-Space Trees (HST) algorithm is particularly well-suited to streaming environments because it learns incrementally from continuous data, adapting to the evolving behavioral baseline of a host without requiring retraining on static historical corpora. Complementing these behavioral approaches, Information Theory provides a robust mathematical foundation for identifying malicious payloads. Shannon entropy, defined as </w:t>
      </w:r>
    </w:p>
    <w:p w14:paraId="38FF2D41" w14:textId="3077E178" w:rsidR="00C65BCF" w:rsidRPr="00C65BCF" w:rsidRDefault="00C65BCF" w:rsidP="00C65BCF">
      <w:pPr>
        <w:spacing w:before="100" w:beforeAutospacing="1" w:after="100" w:afterAutospacing="1" w:line="240" w:lineRule="auto"/>
        <w:jc w:val="center"/>
        <w:rPr>
          <w:rFonts w:ascii="Times New Roman" w:eastAsia="Times New Roman" w:hAnsi="Times New Roman" w:cs="Times New Roman"/>
          <w:b/>
          <w:sz w:val="24"/>
          <w:szCs w:val="24"/>
        </w:rPr>
      </w:pPr>
      <w:r w:rsidRPr="00C65BCF">
        <w:rPr>
          <w:rFonts w:ascii="Times New Roman" w:eastAsia="Times New Roman" w:hAnsi="Times New Roman" w:cs="Times New Roman"/>
          <w:b/>
          <w:sz w:val="24"/>
          <w:szCs w:val="24"/>
        </w:rPr>
        <w:t>S(X) = −∑ p(xi) log2(p(xi))</w:t>
      </w:r>
    </w:p>
    <w:p w14:paraId="085CEF16" w14:textId="092DB180" w:rsidR="00C65BCF" w:rsidRPr="00C65BCF" w:rsidRDefault="00C65BCF" w:rsidP="00C65BCF">
      <w:pPr>
        <w:spacing w:before="100" w:beforeAutospacing="1" w:after="100" w:afterAutospacing="1" w:line="240" w:lineRule="auto"/>
        <w:jc w:val="both"/>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lastRenderedPageBreak/>
        <w:t xml:space="preserve">, has been established as a reliable heuristic for identifying packed or encrypted payloads. Lyda and Hamrock demonstrated that entropy values exceeding approximately 7.0 bits per byte serve as an effective discriminator between benign and suspicious executables, particularly in the context of identifying ransomware or encrypted attack scripts. </w:t>
      </w:r>
    </w:p>
    <w:p w14:paraId="35185F76" w14:textId="78416ECE" w:rsidR="008652F4" w:rsidRDefault="008652F4" w:rsidP="00C65BCF">
      <w:pPr>
        <w:spacing w:before="100" w:beforeAutospacing="1" w:after="100" w:afterAutospacing="1" w:line="240" w:lineRule="auto"/>
        <w:jc w:val="both"/>
        <w:rPr>
          <w:rFonts w:ascii="Times New Roman" w:eastAsia="Times New Roman" w:hAnsi="Times New Roman" w:cs="Times New Roman"/>
          <w:sz w:val="24"/>
          <w:szCs w:val="24"/>
        </w:rPr>
      </w:pPr>
      <w:r w:rsidRPr="008652F4">
        <w:rPr>
          <w:rFonts w:ascii="Times New Roman" w:eastAsia="Times New Roman" w:hAnsi="Times New Roman" w:cs="Times New Roman"/>
          <w:sz w:val="24"/>
          <w:szCs w:val="24"/>
        </w:rPr>
        <w:t xml:space="preserve">The efficiency of the security platforms in terms of operational performance is further complicated by the paradigm of the Observer, Analyst, </w:t>
      </w:r>
      <w:r w:rsidR="00120AD4" w:rsidRPr="008652F4">
        <w:rPr>
          <w:rFonts w:ascii="Times New Roman" w:eastAsia="Times New Roman" w:hAnsi="Times New Roman" w:cs="Times New Roman"/>
          <w:sz w:val="24"/>
          <w:szCs w:val="24"/>
        </w:rPr>
        <w:t>and Responder</w:t>
      </w:r>
      <w:r w:rsidRPr="008652F4">
        <w:rPr>
          <w:rFonts w:ascii="Times New Roman" w:eastAsia="Times New Roman" w:hAnsi="Times New Roman" w:cs="Times New Roman"/>
          <w:sz w:val="24"/>
          <w:szCs w:val="24"/>
        </w:rPr>
        <w:t xml:space="preserve">. A system needs to track and record transitions of low-level systems without </w:t>
      </w:r>
      <w:r w:rsidR="00120AD4" w:rsidRPr="008652F4">
        <w:rPr>
          <w:rFonts w:ascii="Times New Roman" w:eastAsia="Times New Roman" w:hAnsi="Times New Roman" w:cs="Times New Roman"/>
          <w:sz w:val="24"/>
          <w:szCs w:val="24"/>
        </w:rPr>
        <w:t>affecting</w:t>
      </w:r>
      <w:r w:rsidRPr="008652F4">
        <w:rPr>
          <w:rFonts w:ascii="Times New Roman" w:eastAsia="Times New Roman" w:hAnsi="Times New Roman" w:cs="Times New Roman"/>
          <w:sz w:val="24"/>
          <w:szCs w:val="24"/>
        </w:rPr>
        <w:t xml:space="preserve"> host performance, use an evidence-based provenance graph to score behavior via analytical channels, and incorporate evidence into human-readable narratives to implement mitigation based on policy. This discontinuity of sense that we are led to is crucial to the prese</w:t>
      </w:r>
      <w:r w:rsidR="00120AD4">
        <w:rPr>
          <w:rFonts w:ascii="Times New Roman" w:eastAsia="Times New Roman" w:hAnsi="Times New Roman" w:cs="Times New Roman"/>
          <w:sz w:val="24"/>
          <w:szCs w:val="24"/>
        </w:rPr>
        <w:t>rvation of Contextual Integrity,</w:t>
      </w:r>
      <w:r w:rsidRPr="008652F4">
        <w:rPr>
          <w:rFonts w:ascii="Times New Roman" w:eastAsia="Times New Roman" w:hAnsi="Times New Roman" w:cs="Times New Roman"/>
          <w:sz w:val="24"/>
          <w:szCs w:val="24"/>
        </w:rPr>
        <w:t xml:space="preserve"> due to the disconnected and flat nature in most traditional tools, contextual integrity becomes easily lost. To be able to cluster fragmented alerts into coherent incident descriptions, modern systems need to shift their detection model orientation, trading an event-centric approach to one that is chain-centric. It uses graph-proximity correlation to means-end the impact of real threats to alert volume with significantly lower loss of investigative fidelity than blue oceans.</w:t>
      </w:r>
    </w:p>
    <w:p w14:paraId="4CE88623" w14:textId="323ED08E" w:rsidR="00C65BCF" w:rsidRPr="00C65BCF" w:rsidRDefault="00120AD4" w:rsidP="00C65BCF">
      <w:pPr>
        <w:spacing w:before="100" w:beforeAutospacing="1" w:after="100" w:afterAutospacing="1" w:line="240" w:lineRule="auto"/>
        <w:jc w:val="both"/>
        <w:rPr>
          <w:rFonts w:ascii="Times New Roman" w:eastAsia="Times New Roman" w:hAnsi="Times New Roman" w:cs="Times New Roman"/>
          <w:sz w:val="24"/>
          <w:szCs w:val="24"/>
        </w:rPr>
      </w:pPr>
      <w:r w:rsidRPr="00120AD4">
        <w:rPr>
          <w:rFonts w:ascii="Times New Roman" w:eastAsia="Times New Roman" w:hAnsi="Times New Roman" w:cs="Times New Roman"/>
          <w:sz w:val="24"/>
          <w:szCs w:val="24"/>
        </w:rPr>
        <w:t xml:space="preserve">Moreover, the integration of structured threat frameworks such as ATT&amp;CK has become the de facto in modeling detected behaviors to known adversary behaviors. This allows machine-generated alerts to be put into perspective within a professional threat vocabulary, significantly de-prioritizing the process of filtering the output of machine-generated alerts among analysts. In a bid to help support under-resourced organizations, there is an increasing need of local-first, context-aware platforms, which can rebuild attack chains on Windows endpoint without a persistent dependency on clouds. </w:t>
      </w:r>
    </w:p>
    <w:p w14:paraId="354C9139" w14:textId="37199E5C" w:rsidR="001A5E80" w:rsidRDefault="001A5E80" w:rsidP="001A5E80">
      <w:pPr>
        <w:pStyle w:val="Caption"/>
        <w:keepNext/>
        <w:jc w:val="center"/>
      </w:pPr>
      <w:bookmarkStart w:id="9" w:name="_Toc228767920"/>
      <w:r>
        <w:t xml:space="preserve">Table </w:t>
      </w:r>
      <w:fldSimple w:instr=" SEQ Table \* ARABIC ">
        <w:r w:rsidR="007B3A30">
          <w:rPr>
            <w:noProof/>
          </w:rPr>
          <w:t>1</w:t>
        </w:r>
      </w:fldSimple>
      <w:r w:rsidR="00493D7F">
        <w:t>:</w:t>
      </w:r>
      <w:r w:rsidR="00493D7F" w:rsidRPr="00493D7F">
        <w:rPr>
          <w:rFonts w:ascii="Times New Roman" w:hAnsi="Times New Roman" w:cs="Times New Roman"/>
        </w:rPr>
        <w:t>Detection Methods Comparison</w:t>
      </w:r>
      <w:bookmarkEnd w:id="9"/>
    </w:p>
    <w:tbl>
      <w:tblPr>
        <w:tblStyle w:val="TableGrid"/>
        <w:tblW w:w="0" w:type="auto"/>
        <w:tblLook w:val="04A0" w:firstRow="1" w:lastRow="0" w:firstColumn="1" w:lastColumn="0" w:noHBand="0" w:noVBand="1"/>
      </w:tblPr>
      <w:tblGrid>
        <w:gridCol w:w="1718"/>
        <w:gridCol w:w="2569"/>
        <w:gridCol w:w="5063"/>
      </w:tblGrid>
      <w:tr w:rsidR="00C65BCF" w:rsidRPr="00C65BCF" w14:paraId="7A1D6D96" w14:textId="77777777" w:rsidTr="00C65BCF">
        <w:tc>
          <w:tcPr>
            <w:tcW w:w="0" w:type="auto"/>
            <w:hideMark/>
          </w:tcPr>
          <w:p w14:paraId="3C09989F" w14:textId="77777777" w:rsidR="00C65BCF" w:rsidRPr="00C65BCF" w:rsidRDefault="00C65BCF" w:rsidP="00C65BCF">
            <w:pPr>
              <w:jc w:val="center"/>
              <w:rPr>
                <w:rFonts w:ascii="Times New Roman" w:eastAsia="Times New Roman" w:hAnsi="Times New Roman" w:cs="Times New Roman"/>
                <w:b/>
                <w:bCs/>
                <w:sz w:val="24"/>
                <w:szCs w:val="24"/>
              </w:rPr>
            </w:pPr>
            <w:r w:rsidRPr="00C65BCF">
              <w:rPr>
                <w:rFonts w:ascii="Times New Roman" w:eastAsia="Times New Roman" w:hAnsi="Times New Roman" w:cs="Times New Roman"/>
                <w:b/>
                <w:bCs/>
                <w:sz w:val="24"/>
                <w:szCs w:val="24"/>
              </w:rPr>
              <w:t>Author(s)</w:t>
            </w:r>
          </w:p>
        </w:tc>
        <w:tc>
          <w:tcPr>
            <w:tcW w:w="0" w:type="auto"/>
            <w:hideMark/>
          </w:tcPr>
          <w:p w14:paraId="5730CF1F" w14:textId="77777777" w:rsidR="00C65BCF" w:rsidRPr="00C65BCF" w:rsidRDefault="00C65BCF" w:rsidP="00C65BCF">
            <w:pPr>
              <w:jc w:val="center"/>
              <w:rPr>
                <w:rFonts w:ascii="Times New Roman" w:eastAsia="Times New Roman" w:hAnsi="Times New Roman" w:cs="Times New Roman"/>
                <w:b/>
                <w:bCs/>
                <w:sz w:val="24"/>
                <w:szCs w:val="24"/>
              </w:rPr>
            </w:pPr>
            <w:r w:rsidRPr="00C65BCF">
              <w:rPr>
                <w:rFonts w:ascii="Times New Roman" w:eastAsia="Times New Roman" w:hAnsi="Times New Roman" w:cs="Times New Roman"/>
                <w:b/>
                <w:bCs/>
                <w:sz w:val="24"/>
                <w:szCs w:val="24"/>
              </w:rPr>
              <w:t>Proposed Technique</w:t>
            </w:r>
          </w:p>
        </w:tc>
        <w:tc>
          <w:tcPr>
            <w:tcW w:w="0" w:type="auto"/>
            <w:hideMark/>
          </w:tcPr>
          <w:p w14:paraId="0686BD6B" w14:textId="77777777" w:rsidR="00C65BCF" w:rsidRPr="00C65BCF" w:rsidRDefault="00C65BCF" w:rsidP="00C65BCF">
            <w:pPr>
              <w:jc w:val="center"/>
              <w:rPr>
                <w:rFonts w:ascii="Times New Roman" w:eastAsia="Times New Roman" w:hAnsi="Times New Roman" w:cs="Times New Roman"/>
                <w:b/>
                <w:bCs/>
                <w:sz w:val="24"/>
                <w:szCs w:val="24"/>
              </w:rPr>
            </w:pPr>
            <w:r w:rsidRPr="00C65BCF">
              <w:rPr>
                <w:rFonts w:ascii="Times New Roman" w:eastAsia="Times New Roman" w:hAnsi="Times New Roman" w:cs="Times New Roman"/>
                <w:b/>
                <w:bCs/>
                <w:sz w:val="24"/>
                <w:szCs w:val="24"/>
              </w:rPr>
              <w:t>Limitations</w:t>
            </w:r>
          </w:p>
        </w:tc>
      </w:tr>
      <w:tr w:rsidR="00C65BCF" w:rsidRPr="00C65BCF" w14:paraId="2ED765F3" w14:textId="77777777" w:rsidTr="00C65BCF">
        <w:tc>
          <w:tcPr>
            <w:tcW w:w="0" w:type="auto"/>
            <w:hideMark/>
          </w:tcPr>
          <w:p w14:paraId="56020AC7"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Prakash et al.</w:t>
            </w:r>
          </w:p>
        </w:tc>
        <w:tc>
          <w:tcPr>
            <w:tcW w:w="0" w:type="auto"/>
            <w:hideMark/>
          </w:tcPr>
          <w:p w14:paraId="276454BA"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Static Signature Analysis</w:t>
            </w:r>
          </w:p>
        </w:tc>
        <w:tc>
          <w:tcPr>
            <w:tcW w:w="0" w:type="auto"/>
            <w:hideMark/>
          </w:tcPr>
          <w:p w14:paraId="4F1334A4"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Fails against polymorphic and zero-day threats</w:t>
            </w:r>
          </w:p>
        </w:tc>
      </w:tr>
      <w:tr w:rsidR="00C65BCF" w:rsidRPr="00C65BCF" w14:paraId="02E65750" w14:textId="77777777" w:rsidTr="00C65BCF">
        <w:tc>
          <w:tcPr>
            <w:tcW w:w="0" w:type="auto"/>
            <w:hideMark/>
          </w:tcPr>
          <w:p w14:paraId="186EE41C"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Forrest et al.</w:t>
            </w:r>
          </w:p>
        </w:tc>
        <w:tc>
          <w:tcPr>
            <w:tcW w:w="0" w:type="auto"/>
            <w:hideMark/>
          </w:tcPr>
          <w:p w14:paraId="7131CEED"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System Call Fingerprinting</w:t>
            </w:r>
          </w:p>
        </w:tc>
        <w:tc>
          <w:tcPr>
            <w:tcW w:w="0" w:type="auto"/>
            <w:hideMark/>
          </w:tcPr>
          <w:p w14:paraId="1EDC4240"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High noise in complex environments; limited to Unix</w:t>
            </w:r>
          </w:p>
        </w:tc>
      </w:tr>
      <w:tr w:rsidR="00C65BCF" w:rsidRPr="00C65BCF" w14:paraId="777C5C5B" w14:textId="77777777" w:rsidTr="00C65BCF">
        <w:tc>
          <w:tcPr>
            <w:tcW w:w="0" w:type="auto"/>
            <w:hideMark/>
          </w:tcPr>
          <w:p w14:paraId="59B0452B"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King &amp; Chen</w:t>
            </w:r>
          </w:p>
        </w:tc>
        <w:tc>
          <w:tcPr>
            <w:tcW w:w="0" w:type="auto"/>
            <w:hideMark/>
          </w:tcPr>
          <w:p w14:paraId="5A5A69CC"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Provenance Backtracking</w:t>
            </w:r>
          </w:p>
        </w:tc>
        <w:tc>
          <w:tcPr>
            <w:tcW w:w="0" w:type="auto"/>
            <w:hideMark/>
          </w:tcPr>
          <w:p w14:paraId="5999AC85"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Significant storage overhead and "graph explosion" over time</w:t>
            </w:r>
          </w:p>
        </w:tc>
      </w:tr>
      <w:tr w:rsidR="00C65BCF" w:rsidRPr="00C65BCF" w14:paraId="506D114D" w14:textId="77777777" w:rsidTr="00C65BCF">
        <w:tc>
          <w:tcPr>
            <w:tcW w:w="0" w:type="auto"/>
            <w:hideMark/>
          </w:tcPr>
          <w:p w14:paraId="78EFFA6D"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Pohly et al.</w:t>
            </w:r>
          </w:p>
        </w:tc>
        <w:tc>
          <w:tcPr>
            <w:tcW w:w="0" w:type="auto"/>
            <w:hideMark/>
          </w:tcPr>
          <w:p w14:paraId="2967330A"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High-Fidelity Provenance</w:t>
            </w:r>
          </w:p>
        </w:tc>
        <w:tc>
          <w:tcPr>
            <w:tcW w:w="0" w:type="auto"/>
            <w:hideMark/>
          </w:tcPr>
          <w:p w14:paraId="771DE1D1"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Significant performance overhead during kernel-level collection</w:t>
            </w:r>
          </w:p>
        </w:tc>
      </w:tr>
      <w:tr w:rsidR="00C65BCF" w:rsidRPr="00C65BCF" w14:paraId="774C6C57" w14:textId="77777777" w:rsidTr="00C65BCF">
        <w:tc>
          <w:tcPr>
            <w:tcW w:w="0" w:type="auto"/>
            <w:hideMark/>
          </w:tcPr>
          <w:p w14:paraId="033D92EA"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Hossain et al.</w:t>
            </w:r>
          </w:p>
        </w:tc>
        <w:tc>
          <w:tcPr>
            <w:tcW w:w="0" w:type="auto"/>
            <w:hideMark/>
          </w:tcPr>
          <w:p w14:paraId="6C39C99C"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Contextual Aggregation</w:t>
            </w:r>
          </w:p>
        </w:tc>
        <w:tc>
          <w:tcPr>
            <w:tcW w:w="0" w:type="auto"/>
            <w:hideMark/>
          </w:tcPr>
          <w:p w14:paraId="7FF86520"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May lose granular detail during aggressive abstraction</w:t>
            </w:r>
          </w:p>
        </w:tc>
      </w:tr>
      <w:tr w:rsidR="00C65BCF" w:rsidRPr="00C65BCF" w14:paraId="6FD928D6" w14:textId="77777777" w:rsidTr="00C65BCF">
        <w:tc>
          <w:tcPr>
            <w:tcW w:w="0" w:type="auto"/>
            <w:hideMark/>
          </w:tcPr>
          <w:p w14:paraId="49E53F37"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Tan et al.</w:t>
            </w:r>
          </w:p>
        </w:tc>
        <w:tc>
          <w:tcPr>
            <w:tcW w:w="0" w:type="auto"/>
            <w:hideMark/>
          </w:tcPr>
          <w:p w14:paraId="7AB6F353"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Half-Space Trees (ML)</w:t>
            </w:r>
          </w:p>
        </w:tc>
        <w:tc>
          <w:tcPr>
            <w:tcW w:w="0" w:type="auto"/>
            <w:hideMark/>
          </w:tcPr>
          <w:p w14:paraId="57A1A8E4"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Requires established behavioral baseline to avoid drift</w:t>
            </w:r>
          </w:p>
        </w:tc>
      </w:tr>
      <w:tr w:rsidR="00C65BCF" w:rsidRPr="00C65BCF" w14:paraId="504C79B2" w14:textId="77777777" w:rsidTr="00C65BCF">
        <w:tc>
          <w:tcPr>
            <w:tcW w:w="0" w:type="auto"/>
            <w:hideMark/>
          </w:tcPr>
          <w:p w14:paraId="79009D2A"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Lyda &amp; Hamrock</w:t>
            </w:r>
          </w:p>
        </w:tc>
        <w:tc>
          <w:tcPr>
            <w:tcW w:w="0" w:type="auto"/>
            <w:hideMark/>
          </w:tcPr>
          <w:p w14:paraId="279A452D"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Shannon Entropy Analysis</w:t>
            </w:r>
          </w:p>
        </w:tc>
        <w:tc>
          <w:tcPr>
            <w:tcW w:w="0" w:type="auto"/>
            <w:hideMark/>
          </w:tcPr>
          <w:p w14:paraId="645C9EFF"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Can be bypassed by sophisticated entropy-sharing</w:t>
            </w:r>
          </w:p>
        </w:tc>
      </w:tr>
      <w:tr w:rsidR="00C65BCF" w:rsidRPr="00C65BCF" w14:paraId="0BB04B2B" w14:textId="77777777" w:rsidTr="00C65BCF">
        <w:tc>
          <w:tcPr>
            <w:tcW w:w="0" w:type="auto"/>
            <w:hideMark/>
          </w:tcPr>
          <w:p w14:paraId="20E5926F"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Julisch</w:t>
            </w:r>
          </w:p>
        </w:tc>
        <w:tc>
          <w:tcPr>
            <w:tcW w:w="0" w:type="auto"/>
            <w:hideMark/>
          </w:tcPr>
          <w:p w14:paraId="222F6DF7"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Alarm Clustering</w:t>
            </w:r>
          </w:p>
        </w:tc>
        <w:tc>
          <w:tcPr>
            <w:tcW w:w="0" w:type="auto"/>
            <w:hideMark/>
          </w:tcPr>
          <w:p w14:paraId="109A54B5"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Dependent on the initial quality of the intrusion alerts</w:t>
            </w:r>
          </w:p>
        </w:tc>
      </w:tr>
      <w:tr w:rsidR="00C65BCF" w:rsidRPr="00C65BCF" w14:paraId="001CD076" w14:textId="77777777" w:rsidTr="00C65BCF">
        <w:tc>
          <w:tcPr>
            <w:tcW w:w="0" w:type="auto"/>
            <w:hideMark/>
          </w:tcPr>
          <w:p w14:paraId="054078EE"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Strom et al.</w:t>
            </w:r>
          </w:p>
        </w:tc>
        <w:tc>
          <w:tcPr>
            <w:tcW w:w="0" w:type="auto"/>
            <w:hideMark/>
          </w:tcPr>
          <w:p w14:paraId="156C00CE"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MITRE ATT&amp;CK Mapping</w:t>
            </w:r>
          </w:p>
        </w:tc>
        <w:tc>
          <w:tcPr>
            <w:tcW w:w="0" w:type="auto"/>
            <w:hideMark/>
          </w:tcPr>
          <w:p w14:paraId="6B67971B" w14:textId="77777777" w:rsidR="00C65BCF" w:rsidRPr="00C65BCF" w:rsidRDefault="00C65BCF" w:rsidP="00C65BCF">
            <w:pPr>
              <w:rPr>
                <w:rFonts w:ascii="Times New Roman" w:eastAsia="Times New Roman" w:hAnsi="Times New Roman" w:cs="Times New Roman"/>
                <w:sz w:val="24"/>
                <w:szCs w:val="24"/>
              </w:rPr>
            </w:pPr>
            <w:r w:rsidRPr="00C65BCF">
              <w:rPr>
                <w:rFonts w:ascii="Times New Roman" w:eastAsia="Times New Roman" w:hAnsi="Times New Roman" w:cs="Times New Roman"/>
                <w:sz w:val="24"/>
                <w:szCs w:val="24"/>
              </w:rPr>
              <w:t>Relies on manual updates to stay ahead of novel tactics</w:t>
            </w:r>
          </w:p>
        </w:tc>
      </w:tr>
    </w:tbl>
    <w:p w14:paraId="7B7DC4D9" w14:textId="08D4C516" w:rsidR="00C64DAD" w:rsidRPr="00151853" w:rsidRDefault="00C64DAD" w:rsidP="00C64DAD">
      <w:pPr>
        <w:rPr>
          <w:rFonts w:asciiTheme="majorBidi" w:eastAsiaTheme="majorEastAsia" w:hAnsiTheme="majorBidi" w:cstheme="majorBidi"/>
          <w:b/>
          <w:bCs/>
          <w:color w:val="2E74B5" w:themeColor="accent1" w:themeShade="BF"/>
          <w:sz w:val="32"/>
          <w:szCs w:val="32"/>
        </w:rPr>
      </w:pPr>
    </w:p>
    <w:p w14:paraId="22F5B97C" w14:textId="77777777" w:rsidR="00C64DAD" w:rsidRPr="00151853" w:rsidRDefault="00C64DAD" w:rsidP="00C64DAD">
      <w:pPr>
        <w:pStyle w:val="Heading1"/>
        <w:jc w:val="right"/>
        <w:rPr>
          <w:rFonts w:asciiTheme="majorBidi" w:hAnsiTheme="majorBidi"/>
          <w:b/>
          <w:bCs/>
        </w:rPr>
      </w:pPr>
      <w:bookmarkStart w:id="10" w:name="_Toc228767847"/>
      <w:r w:rsidRPr="00151853">
        <w:rPr>
          <w:rFonts w:asciiTheme="majorBidi" w:hAnsiTheme="majorBidi"/>
          <w:b/>
          <w:bCs/>
        </w:rPr>
        <w:t>Chapter 3</w:t>
      </w:r>
      <w:bookmarkEnd w:id="10"/>
    </w:p>
    <w:p w14:paraId="47D99F3D" w14:textId="77777777" w:rsidR="00C64DAD" w:rsidRPr="00151853" w:rsidRDefault="00C64DAD" w:rsidP="00C64DAD">
      <w:pPr>
        <w:pStyle w:val="Heading2"/>
        <w:spacing w:before="720" w:after="480"/>
        <w:jc w:val="center"/>
        <w:rPr>
          <w:rFonts w:asciiTheme="majorBidi" w:hAnsiTheme="majorBidi"/>
          <w:sz w:val="48"/>
          <w:szCs w:val="48"/>
        </w:rPr>
      </w:pPr>
      <w:bookmarkStart w:id="11" w:name="_Toc228767848"/>
      <w:r w:rsidRPr="00151853">
        <w:rPr>
          <w:rFonts w:asciiTheme="majorBidi" w:hAnsiTheme="majorBidi"/>
          <w:sz w:val="48"/>
          <w:szCs w:val="48"/>
        </w:rPr>
        <w:t>PROBLEM DEFINITION</w:t>
      </w:r>
      <w:bookmarkEnd w:id="11"/>
      <w:r w:rsidRPr="00151853">
        <w:rPr>
          <w:rFonts w:asciiTheme="majorBidi" w:hAnsiTheme="majorBidi"/>
          <w:sz w:val="48"/>
          <w:szCs w:val="48"/>
        </w:rPr>
        <w:t xml:space="preserve"> </w:t>
      </w:r>
    </w:p>
    <w:p w14:paraId="44322AE8" w14:textId="6B46261B" w:rsidR="008E5126" w:rsidRPr="00151853" w:rsidRDefault="008E5126" w:rsidP="006B5637">
      <w:pPr>
        <w:pStyle w:val="NormalWeb"/>
        <w:jc w:val="both"/>
        <w:rPr>
          <w:rFonts w:asciiTheme="majorBidi" w:hAnsiTheme="majorBidi" w:cstheme="majorBidi"/>
        </w:rPr>
      </w:pPr>
      <w:r w:rsidRPr="008E5126">
        <w:rPr>
          <w:rStyle w:val="citation-841"/>
          <w:rFonts w:asciiTheme="majorBidi" w:eastAsiaTheme="majorEastAsia" w:hAnsiTheme="majorBidi" w:cstheme="majorBidi"/>
        </w:rPr>
        <w:t>The dynamism of cyber threats has changed faster than the technologies of the more conservative host-based security tools that are majorly concerned with detecting known rogue files or the detection of isolated suspicious activity. This chapter is a formal statement of the operational and technical issues that the Argus is meant to resolve, the disparities between the raw system telemetry and the contextually needed to respond to incidents today.</w:t>
      </w:r>
    </w:p>
    <w:p w14:paraId="6E042BE1" w14:textId="77777777" w:rsidR="006B5637" w:rsidRPr="00151853" w:rsidRDefault="006B5637" w:rsidP="006B5637">
      <w:pPr>
        <w:pStyle w:val="Heading2"/>
        <w:rPr>
          <w:rFonts w:asciiTheme="majorBidi" w:hAnsiTheme="majorBidi"/>
          <w:sz w:val="36"/>
          <w:szCs w:val="36"/>
        </w:rPr>
      </w:pPr>
      <w:bookmarkStart w:id="12" w:name="_Toc227562692"/>
      <w:bookmarkStart w:id="13" w:name="_Toc228767849"/>
      <w:r w:rsidRPr="00151853">
        <w:rPr>
          <w:rFonts w:asciiTheme="majorBidi" w:hAnsiTheme="majorBidi"/>
          <w:sz w:val="36"/>
          <w:szCs w:val="36"/>
        </w:rPr>
        <w:t>3.1 Background</w:t>
      </w:r>
      <w:bookmarkEnd w:id="12"/>
      <w:bookmarkEnd w:id="13"/>
    </w:p>
    <w:p w14:paraId="418E72E2" w14:textId="1C85AE1C" w:rsidR="002F52B8" w:rsidRPr="00151853" w:rsidRDefault="002F52B8" w:rsidP="006B5637">
      <w:pPr>
        <w:pStyle w:val="NormalWeb"/>
        <w:jc w:val="both"/>
        <w:rPr>
          <w:rFonts w:asciiTheme="majorBidi" w:hAnsiTheme="majorBidi" w:cstheme="majorBidi"/>
        </w:rPr>
      </w:pPr>
      <w:r w:rsidRPr="002F52B8">
        <w:rPr>
          <w:rStyle w:val="citation-840"/>
          <w:rFonts w:asciiTheme="majorBidi" w:hAnsiTheme="majorBidi" w:cstheme="majorBidi"/>
        </w:rPr>
        <w:t xml:space="preserve">Modern </w:t>
      </w:r>
      <w:r w:rsidRPr="002F52B8">
        <w:rPr>
          <w:rStyle w:val="citation-840"/>
          <w:rFonts w:asciiTheme="majorBidi" w:hAnsiTheme="majorBidi" w:cstheme="majorBidi"/>
          <w:b/>
        </w:rPr>
        <w:t>Security Operations centres (SOC)</w:t>
      </w:r>
      <w:r w:rsidRPr="002F52B8">
        <w:rPr>
          <w:rStyle w:val="citation-840"/>
          <w:rFonts w:asciiTheme="majorBidi" w:hAnsiTheme="majorBidi" w:cstheme="majorBidi"/>
        </w:rPr>
        <w:t xml:space="preserve"> often give security analysts a huge amount of data on security events, most of which are duplications of signals, and partial disturbances on hosts. The analyst usually receives a collection of individual records portraying a single sophisticated attack sequence of process creation, file modifications, changes to the registry, and evasion of defenses. In the absence of a system to detail how these events causally relate, analysts have to dedicate much time to manually recreate the timeline of the attack. The latter is also aggravated by the fact that when the attack is previously unknown or simply same types specifically crafted to circumvent traditional static signatures the system must reason about deviant behavioral patterns instead of the existence of a simple hash check.</w:t>
      </w:r>
    </w:p>
    <w:p w14:paraId="74DF5E38" w14:textId="77777777" w:rsidR="006B5637" w:rsidRPr="00151853" w:rsidRDefault="006B5637" w:rsidP="006B5637">
      <w:pPr>
        <w:pStyle w:val="Heading2"/>
        <w:rPr>
          <w:rFonts w:asciiTheme="majorBidi" w:hAnsiTheme="majorBidi"/>
          <w:sz w:val="36"/>
          <w:szCs w:val="36"/>
        </w:rPr>
      </w:pPr>
      <w:bookmarkStart w:id="14" w:name="_Toc227562693"/>
      <w:bookmarkStart w:id="15" w:name="_Toc228767850"/>
      <w:r w:rsidRPr="00151853">
        <w:rPr>
          <w:rFonts w:asciiTheme="majorBidi" w:hAnsiTheme="majorBidi"/>
          <w:sz w:val="36"/>
          <w:szCs w:val="36"/>
        </w:rPr>
        <w:t>3.2 Problem Statement</w:t>
      </w:r>
      <w:bookmarkEnd w:id="14"/>
      <w:bookmarkEnd w:id="15"/>
    </w:p>
    <w:p w14:paraId="17C03D41" w14:textId="30107060" w:rsidR="002F52B8" w:rsidRPr="00874273" w:rsidRDefault="002F52B8" w:rsidP="00874273">
      <w:pPr>
        <w:jc w:val="both"/>
        <w:rPr>
          <w:rFonts w:ascii="Times New Roman" w:hAnsi="Times New Roman" w:cs="Times New Roman"/>
          <w:sz w:val="36"/>
          <w:szCs w:val="36"/>
        </w:rPr>
      </w:pPr>
      <w:r w:rsidRPr="00874273">
        <w:rPr>
          <w:rStyle w:val="citation-836"/>
          <w:rFonts w:ascii="Times New Roman" w:eastAsia="Times New Roman" w:hAnsi="Times New Roman" w:cs="Times New Roman"/>
          <w:sz w:val="24"/>
          <w:szCs w:val="24"/>
        </w:rPr>
        <w:t>It is urgently required that it should have a locally deployable and behavior based host observation framework that is able to convert the raw windows telemetry to a memory full of high context security events. This system should be able to model cause-and-effect interactions, anomalies in scoring various channels simultaneously, and should be able to allow workflows by analysts without complete reliance on cloud compute or fixed signature repositories.</w:t>
      </w:r>
    </w:p>
    <w:p w14:paraId="69F82EEA" w14:textId="77777777" w:rsidR="002F52B8" w:rsidRDefault="002F52B8" w:rsidP="006B5637">
      <w:pPr>
        <w:pStyle w:val="Heading2"/>
        <w:rPr>
          <w:rFonts w:asciiTheme="majorBidi" w:hAnsiTheme="majorBidi"/>
          <w:sz w:val="36"/>
          <w:szCs w:val="36"/>
        </w:rPr>
      </w:pPr>
    </w:p>
    <w:p w14:paraId="4873E371" w14:textId="01B3CE26" w:rsidR="006B5637" w:rsidRPr="00151853" w:rsidRDefault="006B5637" w:rsidP="006B5637">
      <w:pPr>
        <w:pStyle w:val="Heading2"/>
        <w:rPr>
          <w:rFonts w:asciiTheme="majorBidi" w:hAnsiTheme="majorBidi"/>
          <w:sz w:val="36"/>
          <w:szCs w:val="36"/>
        </w:rPr>
      </w:pPr>
      <w:bookmarkStart w:id="16" w:name="_Toc228767851"/>
      <w:r w:rsidRPr="00151853">
        <w:rPr>
          <w:rFonts w:asciiTheme="majorBidi" w:hAnsiTheme="majorBidi"/>
          <w:sz w:val="36"/>
          <w:szCs w:val="36"/>
        </w:rPr>
        <w:t>3.3 Key Challenges</w:t>
      </w:r>
      <w:bookmarkEnd w:id="16"/>
    </w:p>
    <w:p w14:paraId="20E94D74" w14:textId="77777777" w:rsidR="006B5637" w:rsidRPr="00151853" w:rsidRDefault="006B5637" w:rsidP="00877608">
      <w:pPr>
        <w:rPr>
          <w:rFonts w:asciiTheme="majorBidi" w:hAnsiTheme="majorBidi" w:cstheme="majorBidi"/>
          <w:sz w:val="24"/>
          <w:szCs w:val="24"/>
        </w:rPr>
      </w:pPr>
      <w:bookmarkStart w:id="17" w:name="_Toc227717031"/>
      <w:r w:rsidRPr="00151853">
        <w:rPr>
          <w:rFonts w:asciiTheme="majorBidi" w:hAnsiTheme="majorBidi" w:cstheme="majorBidi"/>
          <w:sz w:val="24"/>
          <w:szCs w:val="24"/>
        </w:rPr>
        <w:t>To develop a system that offers both high-fidelity detection and low-latency response, several technical and operational challenges have to be overcome:</w:t>
      </w:r>
      <w:bookmarkEnd w:id="17"/>
    </w:p>
    <w:p w14:paraId="314D2818" w14:textId="77777777" w:rsidR="006B5637" w:rsidRPr="00151853" w:rsidRDefault="006B5637" w:rsidP="00D52C56">
      <w:pPr>
        <w:pStyle w:val="ListParagraph"/>
        <w:numPr>
          <w:ilvl w:val="0"/>
          <w:numId w:val="20"/>
        </w:numPr>
        <w:rPr>
          <w:rFonts w:asciiTheme="majorBidi" w:hAnsiTheme="majorBidi" w:cstheme="majorBidi"/>
          <w:sz w:val="24"/>
          <w:szCs w:val="24"/>
        </w:rPr>
      </w:pPr>
      <w:bookmarkStart w:id="18" w:name="_Toc227717032"/>
      <w:r w:rsidRPr="00151853">
        <w:rPr>
          <w:rFonts w:asciiTheme="majorBidi" w:hAnsiTheme="majorBidi" w:cstheme="majorBidi"/>
          <w:b/>
          <w:bCs/>
          <w:sz w:val="24"/>
          <w:szCs w:val="24"/>
        </w:rPr>
        <w:t>Contextual Fragmentation:</w:t>
      </w:r>
      <w:r w:rsidRPr="00151853">
        <w:rPr>
          <w:rFonts w:asciiTheme="majorBidi" w:hAnsiTheme="majorBidi" w:cstheme="majorBidi"/>
          <w:sz w:val="24"/>
          <w:szCs w:val="24"/>
        </w:rPr>
        <w:t xml:space="preserve"> Dealing with high amounts of host events providing minimal amounts of individual context.</w:t>
      </w:r>
      <w:bookmarkEnd w:id="18"/>
    </w:p>
    <w:p w14:paraId="7807E919" w14:textId="77777777" w:rsidR="006B5637" w:rsidRPr="00151853" w:rsidRDefault="006B5637" w:rsidP="00D52C56">
      <w:pPr>
        <w:pStyle w:val="ListParagraph"/>
        <w:numPr>
          <w:ilvl w:val="0"/>
          <w:numId w:val="20"/>
        </w:numPr>
        <w:rPr>
          <w:rFonts w:asciiTheme="majorBidi" w:hAnsiTheme="majorBidi" w:cstheme="majorBidi"/>
          <w:sz w:val="24"/>
          <w:szCs w:val="24"/>
        </w:rPr>
      </w:pPr>
      <w:bookmarkStart w:id="19" w:name="_Toc227717033"/>
      <w:r w:rsidRPr="00151853">
        <w:rPr>
          <w:rFonts w:asciiTheme="majorBidi" w:hAnsiTheme="majorBidi" w:cstheme="majorBidi"/>
          <w:b/>
          <w:bCs/>
          <w:sz w:val="24"/>
          <w:szCs w:val="24"/>
        </w:rPr>
        <w:lastRenderedPageBreak/>
        <w:t>Zero-Day Detection:</w:t>
      </w:r>
      <w:r w:rsidRPr="00151853">
        <w:rPr>
          <w:rFonts w:asciiTheme="majorBidi" w:hAnsiTheme="majorBidi" w:cstheme="majorBidi"/>
          <w:sz w:val="24"/>
          <w:szCs w:val="24"/>
        </w:rPr>
        <w:t xml:space="preserve"> Overcoming the challenge of detecting attacks that are new or never seen before and are not represented in the patterns.</w:t>
      </w:r>
      <w:bookmarkEnd w:id="19"/>
    </w:p>
    <w:p w14:paraId="62864FC1" w14:textId="77777777" w:rsidR="006B5637" w:rsidRPr="00151853" w:rsidRDefault="006B5637" w:rsidP="00D52C56">
      <w:pPr>
        <w:pStyle w:val="ListParagraph"/>
        <w:numPr>
          <w:ilvl w:val="0"/>
          <w:numId w:val="20"/>
        </w:numPr>
        <w:rPr>
          <w:rFonts w:asciiTheme="majorBidi" w:hAnsiTheme="majorBidi" w:cstheme="majorBidi"/>
          <w:sz w:val="24"/>
          <w:szCs w:val="24"/>
        </w:rPr>
      </w:pPr>
      <w:bookmarkStart w:id="20" w:name="_Toc227717034"/>
      <w:r w:rsidRPr="00151853">
        <w:rPr>
          <w:rFonts w:asciiTheme="majorBidi" w:hAnsiTheme="majorBidi" w:cstheme="majorBidi"/>
          <w:b/>
          <w:bCs/>
          <w:sz w:val="24"/>
          <w:szCs w:val="24"/>
        </w:rPr>
        <w:t>Correlation Complexity:</w:t>
      </w:r>
      <w:r w:rsidRPr="00151853">
        <w:rPr>
          <w:rFonts w:asciiTheme="majorBidi" w:hAnsiTheme="majorBidi" w:cstheme="majorBidi"/>
          <w:sz w:val="24"/>
          <w:szCs w:val="24"/>
        </w:rPr>
        <w:t xml:space="preserve"> It is an automated method to cluster many actions into a single comprehensible incident narrative.</w:t>
      </w:r>
      <w:bookmarkEnd w:id="20"/>
    </w:p>
    <w:p w14:paraId="55AE79B3" w14:textId="77777777" w:rsidR="006B5637" w:rsidRPr="00151853" w:rsidRDefault="006B5637" w:rsidP="00D52C56">
      <w:pPr>
        <w:pStyle w:val="ListParagraph"/>
        <w:numPr>
          <w:ilvl w:val="0"/>
          <w:numId w:val="20"/>
        </w:numPr>
        <w:rPr>
          <w:rFonts w:asciiTheme="majorBidi" w:hAnsiTheme="majorBidi" w:cstheme="majorBidi"/>
          <w:sz w:val="24"/>
          <w:szCs w:val="24"/>
        </w:rPr>
      </w:pPr>
      <w:bookmarkStart w:id="21" w:name="_Toc227717035"/>
      <w:r w:rsidRPr="00151853">
        <w:rPr>
          <w:rFonts w:asciiTheme="majorBidi" w:hAnsiTheme="majorBidi" w:cstheme="majorBidi"/>
          <w:b/>
          <w:bCs/>
          <w:sz w:val="24"/>
          <w:szCs w:val="24"/>
        </w:rPr>
        <w:t>Detection Explainability:</w:t>
      </w:r>
      <w:r w:rsidRPr="00151853">
        <w:rPr>
          <w:rFonts w:asciiTheme="majorBidi" w:hAnsiTheme="majorBidi" w:cstheme="majorBidi"/>
          <w:sz w:val="24"/>
          <w:szCs w:val="24"/>
        </w:rPr>
        <w:t xml:space="preserve"> Delivering comprehensible and clear detection outcomes instead of unclear anomaly scores.</w:t>
      </w:r>
      <w:bookmarkEnd w:id="21"/>
    </w:p>
    <w:p w14:paraId="217FB905" w14:textId="77777777" w:rsidR="006B5637" w:rsidRPr="00151853" w:rsidRDefault="006B5637" w:rsidP="00D52C56">
      <w:pPr>
        <w:pStyle w:val="ListParagraph"/>
        <w:numPr>
          <w:ilvl w:val="0"/>
          <w:numId w:val="20"/>
        </w:numPr>
        <w:rPr>
          <w:rFonts w:asciiTheme="majorBidi" w:hAnsiTheme="majorBidi" w:cstheme="majorBidi"/>
          <w:sz w:val="24"/>
          <w:szCs w:val="24"/>
        </w:rPr>
      </w:pPr>
      <w:bookmarkStart w:id="22" w:name="_Toc227717036"/>
      <w:r w:rsidRPr="00151853">
        <w:rPr>
          <w:rFonts w:asciiTheme="majorBidi" w:hAnsiTheme="majorBidi" w:cstheme="majorBidi"/>
          <w:b/>
          <w:bCs/>
          <w:sz w:val="24"/>
          <w:szCs w:val="24"/>
        </w:rPr>
        <w:t>Operational Balance:</w:t>
      </w:r>
      <w:r w:rsidRPr="00151853">
        <w:rPr>
          <w:rFonts w:asciiTheme="majorBidi" w:hAnsiTheme="majorBidi" w:cstheme="majorBidi"/>
          <w:sz w:val="24"/>
          <w:szCs w:val="24"/>
        </w:rPr>
        <w:t xml:space="preserve"> The reduction of false positives to achieve a realistic and effective workflow of an analyst.</w:t>
      </w:r>
      <w:bookmarkEnd w:id="22"/>
    </w:p>
    <w:p w14:paraId="3BE9CB5C" w14:textId="77777777" w:rsidR="006B5637" w:rsidRPr="00151853" w:rsidRDefault="006B5637" w:rsidP="00D52C56">
      <w:pPr>
        <w:pStyle w:val="ListParagraph"/>
        <w:numPr>
          <w:ilvl w:val="0"/>
          <w:numId w:val="20"/>
        </w:numPr>
        <w:rPr>
          <w:rFonts w:asciiTheme="majorBidi" w:hAnsiTheme="majorBidi" w:cstheme="majorBidi"/>
          <w:sz w:val="24"/>
          <w:szCs w:val="24"/>
        </w:rPr>
      </w:pPr>
      <w:bookmarkStart w:id="23" w:name="_Toc227717037"/>
      <w:r w:rsidRPr="00151853">
        <w:rPr>
          <w:rFonts w:asciiTheme="majorBidi" w:hAnsiTheme="majorBidi" w:cstheme="majorBidi"/>
          <w:b/>
          <w:bCs/>
          <w:sz w:val="24"/>
          <w:szCs w:val="24"/>
        </w:rPr>
        <w:t>System Modularity:</w:t>
      </w:r>
      <w:r w:rsidRPr="00151853">
        <w:rPr>
          <w:rFonts w:asciiTheme="majorBidi" w:hAnsiTheme="majorBidi" w:cstheme="majorBidi"/>
          <w:sz w:val="24"/>
          <w:szCs w:val="24"/>
        </w:rPr>
        <w:t xml:space="preserve"> Making sure that the architecture is sufficiently modular to be expanded on and deployed in the future.</w:t>
      </w:r>
      <w:bookmarkEnd w:id="23"/>
    </w:p>
    <w:p w14:paraId="132B5A66" w14:textId="77777777" w:rsidR="006B5637" w:rsidRPr="00151853" w:rsidRDefault="006B5637" w:rsidP="006B5637">
      <w:pPr>
        <w:pStyle w:val="Heading2"/>
        <w:rPr>
          <w:rFonts w:asciiTheme="majorBidi" w:hAnsiTheme="majorBidi"/>
          <w:sz w:val="36"/>
          <w:szCs w:val="36"/>
        </w:rPr>
      </w:pPr>
      <w:bookmarkStart w:id="24" w:name="_Toc228767852"/>
      <w:r w:rsidRPr="00151853">
        <w:rPr>
          <w:rFonts w:asciiTheme="majorBidi" w:hAnsiTheme="majorBidi"/>
          <w:sz w:val="36"/>
          <w:szCs w:val="36"/>
        </w:rPr>
        <w:t>3.4 Proposed Solution</w:t>
      </w:r>
      <w:bookmarkEnd w:id="24"/>
    </w:p>
    <w:p w14:paraId="47DEB4A4" w14:textId="4B95176E" w:rsidR="002F52B8" w:rsidRPr="002F52B8" w:rsidRDefault="002F52B8" w:rsidP="00874273">
      <w:pPr>
        <w:jc w:val="both"/>
        <w:rPr>
          <w:sz w:val="36"/>
          <w:szCs w:val="36"/>
        </w:rPr>
      </w:pPr>
      <w:bookmarkStart w:id="25" w:name="_Toc227562696"/>
      <w:r w:rsidRPr="002F52B8">
        <w:rPr>
          <w:rStyle w:val="citation-828"/>
          <w:rFonts w:asciiTheme="majorBidi" w:eastAsia="Times New Roman" w:hAnsiTheme="majorBidi"/>
          <w:b/>
          <w:bCs/>
          <w:sz w:val="24"/>
          <w:szCs w:val="24"/>
        </w:rPr>
        <w:t>Argus</w:t>
      </w:r>
      <w:r w:rsidRPr="002F52B8">
        <w:rPr>
          <w:rStyle w:val="citation-828"/>
          <w:rFonts w:asciiTheme="majorBidi" w:eastAsia="Times New Roman" w:hAnsiTheme="majorBidi"/>
          <w:bCs/>
          <w:sz w:val="24"/>
          <w:szCs w:val="24"/>
        </w:rPr>
        <w:t xml:space="preserve"> addresses these issues by means of a layered design relying on modules which move the emphasis off of event-cen</w:t>
      </w:r>
      <w:r>
        <w:rPr>
          <w:rStyle w:val="citation-828"/>
          <w:rFonts w:asciiTheme="majorBidi" w:eastAsia="Times New Roman" w:hAnsiTheme="majorBidi"/>
          <w:bCs/>
          <w:sz w:val="24"/>
          <w:szCs w:val="24"/>
        </w:rPr>
        <w:t>tric detection and toward chain</w:t>
      </w:r>
      <w:r w:rsidRPr="002F52B8">
        <w:rPr>
          <w:rStyle w:val="citation-828"/>
          <w:rFonts w:asciiTheme="majorBidi" w:eastAsia="Times New Roman" w:hAnsiTheme="majorBidi"/>
          <w:bCs/>
          <w:sz w:val="24"/>
          <w:szCs w:val="24"/>
        </w:rPr>
        <w:t>-centric detection. The telemet</w:t>
      </w:r>
      <w:r>
        <w:rPr>
          <w:rStyle w:val="citation-828"/>
          <w:rFonts w:asciiTheme="majorBidi" w:eastAsia="Times New Roman" w:hAnsiTheme="majorBidi"/>
          <w:bCs/>
          <w:sz w:val="24"/>
          <w:szCs w:val="24"/>
        </w:rPr>
        <w:t>ry is represented in the system,</w:t>
      </w:r>
      <w:r w:rsidRPr="002F52B8">
        <w:rPr>
          <w:rStyle w:val="citation-828"/>
          <w:rFonts w:asciiTheme="majorBidi" w:eastAsia="Times New Roman" w:hAnsiTheme="majorBidi"/>
          <w:bCs/>
          <w:sz w:val="24"/>
          <w:szCs w:val="24"/>
        </w:rPr>
        <w:t xml:space="preserve"> it represents activity in a live provenance graph, and it scores behavior by assessing it in mathematical, statistical, and machine-learning channels. Such results are then correlated to incidents that are available through a web dashboard. The system makes response operations and provided feedback-driven learning to bridge the defensive loop, making it more accurate in the detection over time.</w:t>
      </w:r>
    </w:p>
    <w:p w14:paraId="4E8BBBF6" w14:textId="0C08C79E" w:rsidR="006B5637" w:rsidRPr="00151853" w:rsidRDefault="006B5637" w:rsidP="006B5637">
      <w:pPr>
        <w:pStyle w:val="Heading2"/>
        <w:rPr>
          <w:rFonts w:asciiTheme="majorBidi" w:hAnsiTheme="majorBidi"/>
          <w:sz w:val="36"/>
          <w:szCs w:val="36"/>
        </w:rPr>
      </w:pPr>
      <w:bookmarkStart w:id="26" w:name="_Toc228767853"/>
      <w:r w:rsidRPr="00151853">
        <w:rPr>
          <w:rFonts w:asciiTheme="majorBidi" w:hAnsiTheme="majorBidi"/>
          <w:sz w:val="36"/>
          <w:szCs w:val="36"/>
        </w:rPr>
        <w:t>3.5 Constraints and Assumptions</w:t>
      </w:r>
      <w:bookmarkEnd w:id="25"/>
      <w:bookmarkEnd w:id="26"/>
    </w:p>
    <w:p w14:paraId="61B6999E" w14:textId="77777777" w:rsidR="006B5637" w:rsidRPr="00151853" w:rsidRDefault="006B5637" w:rsidP="006B5637">
      <w:pPr>
        <w:pStyle w:val="NormalWeb"/>
        <w:jc w:val="both"/>
        <w:rPr>
          <w:rFonts w:asciiTheme="majorBidi" w:hAnsiTheme="majorBidi" w:cstheme="majorBidi"/>
        </w:rPr>
      </w:pPr>
      <w:r w:rsidRPr="00151853">
        <w:rPr>
          <w:rFonts w:asciiTheme="majorBidi" w:hAnsiTheme="majorBidi" w:cstheme="majorBidi"/>
        </w:rPr>
        <w:t xml:space="preserve">The successful deployment and operation of </w:t>
      </w:r>
      <w:r w:rsidRPr="00151853">
        <w:rPr>
          <w:rFonts w:asciiTheme="majorBidi" w:hAnsiTheme="majorBidi" w:cstheme="majorBidi"/>
          <w:b/>
          <w:bCs/>
        </w:rPr>
        <w:t>Argus</w:t>
      </w:r>
      <w:r w:rsidRPr="00151853">
        <w:rPr>
          <w:rFonts w:asciiTheme="majorBidi" w:hAnsiTheme="majorBidi" w:cstheme="majorBidi"/>
        </w:rPr>
        <w:t xml:space="preserve"> are based on the following technical assumptions:</w:t>
      </w:r>
    </w:p>
    <w:p w14:paraId="3530321E" w14:textId="77777777" w:rsidR="006B5637" w:rsidRPr="00151853" w:rsidRDefault="006B5637" w:rsidP="00D52C56">
      <w:pPr>
        <w:pStyle w:val="NormalWeb"/>
        <w:numPr>
          <w:ilvl w:val="0"/>
          <w:numId w:val="2"/>
        </w:numPr>
        <w:jc w:val="both"/>
        <w:rPr>
          <w:rFonts w:asciiTheme="majorBidi" w:hAnsiTheme="majorBidi" w:cstheme="majorBidi"/>
        </w:rPr>
      </w:pPr>
      <w:r w:rsidRPr="00151853">
        <w:rPr>
          <w:rStyle w:val="citation-824"/>
          <w:rFonts w:asciiTheme="majorBidi" w:hAnsiTheme="majorBidi" w:cstheme="majorBidi"/>
          <w:b/>
          <w:bCs/>
        </w:rPr>
        <w:t>Environment</w:t>
      </w:r>
      <w:r w:rsidRPr="00151853">
        <w:rPr>
          <w:rStyle w:val="citation-824"/>
          <w:rFonts w:asciiTheme="majorBidi" w:hAnsiTheme="majorBidi" w:cstheme="majorBidi"/>
        </w:rPr>
        <w:t>: The collection layer assumes a Windows-based host environment with access to Sysmon and standard Windows event logs</w:t>
      </w:r>
      <w:r w:rsidRPr="00151853">
        <w:rPr>
          <w:rFonts w:asciiTheme="majorBidi" w:hAnsiTheme="majorBidi" w:cstheme="majorBidi"/>
        </w:rPr>
        <w:t>.</w:t>
      </w:r>
    </w:p>
    <w:p w14:paraId="14FF7C12" w14:textId="77777777" w:rsidR="006B5637" w:rsidRPr="00151853" w:rsidRDefault="006B5637" w:rsidP="00D52C56">
      <w:pPr>
        <w:pStyle w:val="NormalWeb"/>
        <w:numPr>
          <w:ilvl w:val="0"/>
          <w:numId w:val="2"/>
        </w:numPr>
        <w:jc w:val="both"/>
        <w:rPr>
          <w:rFonts w:asciiTheme="majorBidi" w:hAnsiTheme="majorBidi" w:cstheme="majorBidi"/>
        </w:rPr>
      </w:pPr>
      <w:r w:rsidRPr="00151853">
        <w:rPr>
          <w:rStyle w:val="citation-823"/>
          <w:rFonts w:asciiTheme="majorBidi" w:hAnsiTheme="majorBidi" w:cstheme="majorBidi"/>
          <w:b/>
          <w:bCs/>
        </w:rPr>
        <w:t>Persistence</w:t>
      </w:r>
      <w:r w:rsidRPr="00151853">
        <w:rPr>
          <w:rStyle w:val="citation-823"/>
          <w:rFonts w:asciiTheme="majorBidi" w:hAnsiTheme="majorBidi" w:cstheme="majorBidi"/>
        </w:rPr>
        <w:t>: Full incident history and graph persistence require a correctly configured PostgreSQL database</w:t>
      </w:r>
      <w:r w:rsidRPr="00151853">
        <w:rPr>
          <w:rFonts w:asciiTheme="majorBidi" w:hAnsiTheme="majorBidi" w:cstheme="majorBidi"/>
        </w:rPr>
        <w:t>.</w:t>
      </w:r>
    </w:p>
    <w:p w14:paraId="284789D8" w14:textId="77777777" w:rsidR="006B5637" w:rsidRPr="00151853" w:rsidRDefault="006B5637" w:rsidP="00D52C56">
      <w:pPr>
        <w:pStyle w:val="NormalWeb"/>
        <w:numPr>
          <w:ilvl w:val="0"/>
          <w:numId w:val="2"/>
        </w:numPr>
        <w:jc w:val="both"/>
        <w:rPr>
          <w:rFonts w:asciiTheme="majorBidi" w:hAnsiTheme="majorBidi" w:cstheme="majorBidi"/>
        </w:rPr>
      </w:pPr>
      <w:r w:rsidRPr="00151853">
        <w:rPr>
          <w:rStyle w:val="citation-822"/>
          <w:rFonts w:asciiTheme="majorBidi" w:hAnsiTheme="majorBidi" w:cstheme="majorBidi"/>
          <w:b/>
          <w:bCs/>
        </w:rPr>
        <w:t>External Intelligence</w:t>
      </w:r>
      <w:r w:rsidRPr="00151853">
        <w:rPr>
          <w:rStyle w:val="citation-822"/>
          <w:rFonts w:asciiTheme="majorBidi" w:hAnsiTheme="majorBidi" w:cstheme="majorBidi"/>
        </w:rPr>
        <w:t>: Optional hash reputation lookups via the VirusTotal API are dependent on valid credentials and API availability</w:t>
      </w:r>
      <w:r w:rsidRPr="00151853">
        <w:rPr>
          <w:rFonts w:asciiTheme="majorBidi" w:hAnsiTheme="majorBidi" w:cstheme="majorBidi"/>
        </w:rPr>
        <w:t>.</w:t>
      </w:r>
    </w:p>
    <w:p w14:paraId="558D8F3F" w14:textId="2F13DCEB" w:rsidR="006B5637" w:rsidRPr="00151853" w:rsidRDefault="006B5637" w:rsidP="00D52C56">
      <w:pPr>
        <w:pStyle w:val="NormalWeb"/>
        <w:numPr>
          <w:ilvl w:val="0"/>
          <w:numId w:val="2"/>
        </w:numPr>
        <w:jc w:val="both"/>
        <w:rPr>
          <w:rFonts w:asciiTheme="majorBidi" w:hAnsiTheme="majorBidi" w:cstheme="majorBidi"/>
        </w:rPr>
      </w:pPr>
      <w:r w:rsidRPr="00151853">
        <w:rPr>
          <w:rStyle w:val="citation-821"/>
          <w:rFonts w:asciiTheme="majorBidi" w:hAnsiTheme="majorBidi" w:cstheme="majorBidi"/>
          <w:b/>
          <w:bCs/>
        </w:rPr>
        <w:t>Learning Maturity</w:t>
      </w:r>
      <w:r w:rsidRPr="00151853">
        <w:rPr>
          <w:rStyle w:val="citation-821"/>
          <w:rFonts w:asciiTheme="majorBidi" w:hAnsiTheme="majorBidi" w:cstheme="majorBidi"/>
        </w:rPr>
        <w:t>: The quality of the automated detection improvements depends on the consistent availability of analyst feedback and validated incidents</w:t>
      </w:r>
      <w:r w:rsidRPr="00151853">
        <w:rPr>
          <w:rFonts w:asciiTheme="majorBidi" w:hAnsiTheme="majorBidi" w:cstheme="majorBidi"/>
        </w:rPr>
        <w:t>.</w:t>
      </w:r>
      <w:bookmarkStart w:id="27" w:name="_Toc227562697"/>
    </w:p>
    <w:p w14:paraId="32BD3629" w14:textId="77777777" w:rsidR="006B5637" w:rsidRPr="00151853" w:rsidRDefault="006B5637" w:rsidP="006B5637">
      <w:pPr>
        <w:pStyle w:val="Heading2"/>
        <w:rPr>
          <w:rFonts w:asciiTheme="majorBidi" w:hAnsiTheme="majorBidi"/>
          <w:sz w:val="36"/>
          <w:szCs w:val="36"/>
        </w:rPr>
      </w:pPr>
      <w:bookmarkStart w:id="28" w:name="_Toc228767854"/>
      <w:r w:rsidRPr="00151853">
        <w:rPr>
          <w:rFonts w:asciiTheme="majorBidi" w:hAnsiTheme="majorBidi"/>
          <w:sz w:val="36"/>
          <w:szCs w:val="36"/>
        </w:rPr>
        <w:t>3.6 Summary</w:t>
      </w:r>
      <w:bookmarkEnd w:id="27"/>
      <w:bookmarkEnd w:id="28"/>
    </w:p>
    <w:p w14:paraId="1FD3874E" w14:textId="77777777" w:rsidR="006B5637" w:rsidRPr="00151853" w:rsidRDefault="006B5637" w:rsidP="006B5637">
      <w:pPr>
        <w:pStyle w:val="NormalWeb"/>
        <w:jc w:val="both"/>
        <w:rPr>
          <w:rFonts w:asciiTheme="majorBidi" w:hAnsiTheme="majorBidi" w:cstheme="majorBidi"/>
          <w:b/>
        </w:rPr>
      </w:pPr>
      <w:r w:rsidRPr="00151853">
        <w:rPr>
          <w:rFonts w:asciiTheme="majorBidi" w:hAnsiTheme="majorBidi" w:cstheme="majorBidi"/>
        </w:rPr>
        <w:t xml:space="preserve">This chapter has identified the core problems of alert fragmentation and context gaps in modern host security. We have now defined the functional requirements of a graph-aware solution by defining the challenges of a particular attack detection and manual correlation. The next chapter will outline the </w:t>
      </w:r>
      <w:r w:rsidRPr="00151853">
        <w:rPr>
          <w:rFonts w:asciiTheme="majorBidi" w:hAnsiTheme="majorBidi" w:cstheme="majorBidi"/>
          <w:b/>
          <w:bCs/>
        </w:rPr>
        <w:t>Software Requirement Specification (SRS)</w:t>
      </w:r>
      <w:r w:rsidRPr="00151853">
        <w:rPr>
          <w:rFonts w:asciiTheme="majorBidi" w:hAnsiTheme="majorBidi" w:cstheme="majorBidi"/>
        </w:rPr>
        <w:t xml:space="preserve"> that is needed to convert these needs into a working system.</w:t>
      </w:r>
    </w:p>
    <w:p w14:paraId="774B1BC0" w14:textId="1C8ACDD1" w:rsidR="00C64DAD" w:rsidRPr="00151853" w:rsidRDefault="00C64DAD" w:rsidP="00C64DAD">
      <w:pPr>
        <w:rPr>
          <w:rFonts w:asciiTheme="majorBidi" w:eastAsiaTheme="majorEastAsia" w:hAnsiTheme="majorBidi" w:cstheme="majorBidi"/>
          <w:b/>
          <w:bCs/>
          <w:color w:val="2E74B5" w:themeColor="accent1" w:themeShade="BF"/>
          <w:sz w:val="32"/>
          <w:szCs w:val="32"/>
        </w:rPr>
      </w:pPr>
    </w:p>
    <w:p w14:paraId="17749149" w14:textId="77777777" w:rsidR="00C64DAD" w:rsidRPr="00151853" w:rsidRDefault="00C64DAD" w:rsidP="00C64DAD">
      <w:pPr>
        <w:pStyle w:val="Heading1"/>
        <w:jc w:val="right"/>
        <w:rPr>
          <w:rFonts w:asciiTheme="majorBidi" w:hAnsiTheme="majorBidi"/>
          <w:b/>
          <w:bCs/>
        </w:rPr>
      </w:pPr>
      <w:bookmarkStart w:id="29" w:name="_Toc228767855"/>
      <w:r w:rsidRPr="00151853">
        <w:rPr>
          <w:rFonts w:asciiTheme="majorBidi" w:hAnsiTheme="majorBidi"/>
          <w:b/>
          <w:bCs/>
        </w:rPr>
        <w:lastRenderedPageBreak/>
        <w:t>Chapter 4</w:t>
      </w:r>
      <w:bookmarkEnd w:id="29"/>
    </w:p>
    <w:p w14:paraId="6DF64CCC" w14:textId="77777777" w:rsidR="00C64DAD" w:rsidRPr="00151853" w:rsidRDefault="00C64DAD" w:rsidP="00C64DAD">
      <w:pPr>
        <w:pStyle w:val="Heading2"/>
        <w:spacing w:before="720" w:after="480"/>
        <w:jc w:val="center"/>
        <w:rPr>
          <w:rFonts w:asciiTheme="majorBidi" w:hAnsiTheme="majorBidi"/>
          <w:sz w:val="48"/>
          <w:szCs w:val="48"/>
        </w:rPr>
      </w:pPr>
      <w:bookmarkStart w:id="30" w:name="_Toc228767856"/>
      <w:r w:rsidRPr="00151853">
        <w:rPr>
          <w:rFonts w:asciiTheme="majorBidi" w:hAnsiTheme="majorBidi"/>
          <w:sz w:val="48"/>
          <w:szCs w:val="48"/>
        </w:rPr>
        <w:t>SOFTWARE REQUIREMENT SPECIFICATION</w:t>
      </w:r>
      <w:bookmarkEnd w:id="30"/>
      <w:r w:rsidRPr="00151853">
        <w:rPr>
          <w:rFonts w:asciiTheme="majorBidi" w:hAnsiTheme="majorBidi"/>
          <w:sz w:val="48"/>
          <w:szCs w:val="48"/>
        </w:rPr>
        <w:t xml:space="preserve"> </w:t>
      </w:r>
    </w:p>
    <w:p w14:paraId="1CED1F8E" w14:textId="77777777" w:rsidR="006B5637" w:rsidRPr="00151853" w:rsidRDefault="006B5637" w:rsidP="006B5637">
      <w:pPr>
        <w:pStyle w:val="NormalWeb"/>
        <w:jc w:val="both"/>
        <w:rPr>
          <w:rFonts w:asciiTheme="majorBidi" w:hAnsiTheme="majorBidi" w:cstheme="majorBidi"/>
        </w:rPr>
      </w:pPr>
      <w:r w:rsidRPr="00151853">
        <w:rPr>
          <w:rStyle w:val="citation-982"/>
          <w:rFonts w:asciiTheme="majorBidi" w:eastAsiaTheme="majorEastAsia" w:hAnsiTheme="majorBidi" w:cstheme="majorBidi"/>
        </w:rPr>
        <w:t xml:space="preserve">This chapter outlines the functional and non-functional requirements for </w:t>
      </w:r>
      <w:r w:rsidRPr="00151853">
        <w:rPr>
          <w:rStyle w:val="citation-982"/>
          <w:rFonts w:asciiTheme="majorBidi" w:eastAsiaTheme="majorEastAsia" w:hAnsiTheme="majorBidi" w:cstheme="majorBidi"/>
          <w:b/>
          <w:bCs/>
        </w:rPr>
        <w:t>Argus</w:t>
      </w:r>
      <w:r w:rsidRPr="00151853">
        <w:rPr>
          <w:rStyle w:val="citation-982"/>
          <w:rFonts w:asciiTheme="majorBidi" w:eastAsiaTheme="majorEastAsia" w:hAnsiTheme="majorBidi" w:cstheme="majorBidi"/>
        </w:rPr>
        <w:t>, derived from the modular six-layer architecture and technical stack required for a local, graph-based detection system</w:t>
      </w:r>
      <w:r w:rsidRPr="00151853">
        <w:rPr>
          <w:rFonts w:asciiTheme="majorBidi" w:hAnsiTheme="majorBidi" w:cstheme="majorBidi"/>
        </w:rPr>
        <w:t>.</w:t>
      </w:r>
    </w:p>
    <w:p w14:paraId="4FE03E5C" w14:textId="77777777" w:rsidR="006B5637" w:rsidRPr="00151853" w:rsidRDefault="006B5637" w:rsidP="006B5637">
      <w:pPr>
        <w:pStyle w:val="Heading2"/>
        <w:rPr>
          <w:rFonts w:asciiTheme="majorBidi" w:hAnsiTheme="majorBidi"/>
          <w:sz w:val="36"/>
          <w:szCs w:val="36"/>
        </w:rPr>
      </w:pPr>
      <w:bookmarkStart w:id="31" w:name="_Toc227562700"/>
      <w:bookmarkStart w:id="32" w:name="_Toc228767857"/>
      <w:r w:rsidRPr="00151853">
        <w:rPr>
          <w:rFonts w:asciiTheme="majorBidi" w:hAnsiTheme="majorBidi"/>
          <w:sz w:val="36"/>
          <w:szCs w:val="36"/>
        </w:rPr>
        <w:t>4.1 Introduction</w:t>
      </w:r>
      <w:bookmarkEnd w:id="31"/>
      <w:bookmarkEnd w:id="32"/>
    </w:p>
    <w:p w14:paraId="68C53CF7" w14:textId="77777777" w:rsidR="006B5637" w:rsidRPr="00151853" w:rsidRDefault="006B5637" w:rsidP="006B5637">
      <w:pPr>
        <w:pStyle w:val="NormalWeb"/>
        <w:jc w:val="both"/>
        <w:rPr>
          <w:rFonts w:asciiTheme="majorBidi" w:hAnsiTheme="majorBidi" w:cstheme="majorBidi"/>
        </w:rPr>
      </w:pPr>
      <w:r w:rsidRPr="00151853">
        <w:rPr>
          <w:rStyle w:val="citation-981"/>
          <w:rFonts w:asciiTheme="majorBidi" w:hAnsiTheme="majorBidi" w:cstheme="majorBidi"/>
        </w:rPr>
        <w:t>The primary objective of these requirements is to define a system capable of transforming raw Windows telemetry into high-context security incidents through automated graph construction and multi-channel scoring</w:t>
      </w:r>
      <w:r w:rsidRPr="00151853">
        <w:rPr>
          <w:rFonts w:asciiTheme="majorBidi" w:hAnsiTheme="majorBidi" w:cstheme="majorBidi"/>
        </w:rPr>
        <w:t>.</w:t>
      </w:r>
    </w:p>
    <w:p w14:paraId="71C0BEFF" w14:textId="77777777" w:rsidR="006B5637" w:rsidRPr="00151853" w:rsidRDefault="006B5637" w:rsidP="006B5637">
      <w:pPr>
        <w:pStyle w:val="Heading2"/>
        <w:rPr>
          <w:rFonts w:asciiTheme="majorBidi" w:hAnsiTheme="majorBidi"/>
          <w:sz w:val="36"/>
          <w:szCs w:val="36"/>
        </w:rPr>
      </w:pPr>
      <w:bookmarkStart w:id="33" w:name="_Toc228767858"/>
      <w:r w:rsidRPr="00151853">
        <w:rPr>
          <w:rFonts w:asciiTheme="majorBidi" w:hAnsiTheme="majorBidi"/>
          <w:sz w:val="36"/>
          <w:szCs w:val="36"/>
        </w:rPr>
        <w:t>4.2 Functional Requirements</w:t>
      </w:r>
      <w:bookmarkEnd w:id="33"/>
    </w:p>
    <w:p w14:paraId="0A6C32BA" w14:textId="77777777" w:rsidR="006B5637" w:rsidRPr="00151853" w:rsidRDefault="006B5637" w:rsidP="006B5637">
      <w:pPr>
        <w:pStyle w:val="NormalWeb"/>
        <w:jc w:val="both"/>
        <w:rPr>
          <w:rFonts w:asciiTheme="majorBidi" w:eastAsiaTheme="majorEastAsia" w:hAnsiTheme="majorBidi" w:cstheme="majorBidi"/>
        </w:rPr>
      </w:pPr>
      <w:r w:rsidRPr="00151853">
        <w:rPr>
          <w:rFonts w:asciiTheme="majorBidi" w:eastAsiaTheme="majorEastAsia" w:hAnsiTheme="majorBidi" w:cstheme="majorBidi"/>
        </w:rPr>
        <w:t xml:space="preserve"> The system will have to carry out the following fundamental functions: </w:t>
      </w:r>
    </w:p>
    <w:p w14:paraId="73E2C73C" w14:textId="77777777" w:rsidR="006B5637" w:rsidRPr="00151853" w:rsidRDefault="006B5637" w:rsidP="00D52C56">
      <w:pPr>
        <w:pStyle w:val="NormalWeb"/>
        <w:numPr>
          <w:ilvl w:val="0"/>
          <w:numId w:val="3"/>
        </w:numPr>
        <w:jc w:val="both"/>
        <w:rPr>
          <w:rFonts w:asciiTheme="majorBidi" w:eastAsiaTheme="majorEastAsia" w:hAnsiTheme="majorBidi" w:cstheme="majorBidi"/>
        </w:rPr>
      </w:pPr>
      <w:r w:rsidRPr="00151853">
        <w:rPr>
          <w:rFonts w:asciiTheme="majorBidi" w:eastAsiaTheme="majorEastAsia" w:hAnsiTheme="majorBidi" w:cstheme="majorBidi"/>
          <w:b/>
          <w:bCs/>
        </w:rPr>
        <w:t>Health Monitoring (FR-1):</w:t>
      </w:r>
      <w:r w:rsidRPr="00151853">
        <w:rPr>
          <w:rFonts w:asciiTheme="majorBidi" w:eastAsiaTheme="majorEastAsia" w:hAnsiTheme="majorBidi" w:cstheme="majorBidi"/>
        </w:rPr>
        <w:t xml:space="preserve"> Public core backend and individual detection layer endpoints. </w:t>
      </w:r>
    </w:p>
    <w:p w14:paraId="5E023571" w14:textId="77777777" w:rsidR="006B5637" w:rsidRPr="00151853" w:rsidRDefault="006B5637" w:rsidP="00D52C56">
      <w:pPr>
        <w:pStyle w:val="NormalWeb"/>
        <w:numPr>
          <w:ilvl w:val="0"/>
          <w:numId w:val="3"/>
        </w:numPr>
        <w:jc w:val="both"/>
        <w:rPr>
          <w:rFonts w:asciiTheme="majorBidi" w:eastAsiaTheme="majorEastAsia" w:hAnsiTheme="majorBidi" w:cstheme="majorBidi"/>
        </w:rPr>
      </w:pPr>
      <w:r w:rsidRPr="00151853">
        <w:rPr>
          <w:rFonts w:asciiTheme="majorBidi" w:eastAsiaTheme="majorEastAsia" w:hAnsiTheme="majorBidi" w:cstheme="majorBidi"/>
          <w:b/>
          <w:bCs/>
        </w:rPr>
        <w:t>Telemetry Intake (FR-2):</w:t>
      </w:r>
      <w:r w:rsidRPr="00151853">
        <w:rPr>
          <w:rFonts w:asciiTheme="majorBidi" w:eastAsiaTheme="majorEastAsia" w:hAnsiTheme="majorBidi" w:cstheme="majorBidi"/>
        </w:rPr>
        <w:t xml:space="preserve"> Gather or create telemetry events of host-level ingestion workers. </w:t>
      </w:r>
    </w:p>
    <w:p w14:paraId="15C91894" w14:textId="77777777" w:rsidR="006B5637" w:rsidRPr="00151853" w:rsidRDefault="006B5637" w:rsidP="00D52C56">
      <w:pPr>
        <w:pStyle w:val="NormalWeb"/>
        <w:numPr>
          <w:ilvl w:val="0"/>
          <w:numId w:val="3"/>
        </w:numPr>
        <w:jc w:val="both"/>
        <w:rPr>
          <w:rFonts w:asciiTheme="majorBidi" w:eastAsiaTheme="majorEastAsia" w:hAnsiTheme="majorBidi" w:cstheme="majorBidi"/>
        </w:rPr>
      </w:pPr>
      <w:r w:rsidRPr="00151853">
        <w:rPr>
          <w:rFonts w:asciiTheme="majorBidi" w:eastAsiaTheme="majorEastAsia" w:hAnsiTheme="majorBidi" w:cstheme="majorBidi"/>
          <w:b/>
          <w:bCs/>
        </w:rPr>
        <w:t>Graph Construction (FR-3):</w:t>
      </w:r>
      <w:r w:rsidRPr="00151853">
        <w:rPr>
          <w:rFonts w:asciiTheme="majorBidi" w:eastAsiaTheme="majorEastAsia" w:hAnsiTheme="majorBidi" w:cstheme="majorBidi"/>
        </w:rPr>
        <w:t xml:space="preserve"> Flexibly create and modify provenance nodes and edges in the persistence layer. </w:t>
      </w:r>
    </w:p>
    <w:p w14:paraId="5EC0A827" w14:textId="77777777" w:rsidR="006B5637" w:rsidRPr="00151853" w:rsidRDefault="006B5637" w:rsidP="00D52C56">
      <w:pPr>
        <w:pStyle w:val="NormalWeb"/>
        <w:numPr>
          <w:ilvl w:val="0"/>
          <w:numId w:val="3"/>
        </w:numPr>
        <w:jc w:val="both"/>
        <w:rPr>
          <w:rFonts w:asciiTheme="majorBidi" w:eastAsiaTheme="majorEastAsia" w:hAnsiTheme="majorBidi" w:cstheme="majorBidi"/>
        </w:rPr>
      </w:pPr>
      <w:r w:rsidRPr="00151853">
        <w:rPr>
          <w:rFonts w:asciiTheme="majorBidi" w:eastAsiaTheme="majorEastAsia" w:hAnsiTheme="majorBidi" w:cstheme="majorBidi"/>
          <w:b/>
          <w:bCs/>
        </w:rPr>
        <w:t>Anomaly Scoring (FR-4):</w:t>
      </w:r>
      <w:r w:rsidRPr="00151853">
        <w:rPr>
          <w:rFonts w:asciiTheme="majorBidi" w:eastAsiaTheme="majorEastAsia" w:hAnsiTheme="majorBidi" w:cstheme="majorBidi"/>
        </w:rPr>
        <w:t xml:space="preserve"> Calculate anomaly evidence on several channels and provide level of severity to detect behavior.</w:t>
      </w:r>
    </w:p>
    <w:p w14:paraId="1FFFB776" w14:textId="77777777" w:rsidR="006B5637" w:rsidRPr="00151853" w:rsidRDefault="006B5637" w:rsidP="00D52C56">
      <w:pPr>
        <w:pStyle w:val="NormalWeb"/>
        <w:numPr>
          <w:ilvl w:val="0"/>
          <w:numId w:val="3"/>
        </w:numPr>
        <w:jc w:val="both"/>
        <w:rPr>
          <w:rFonts w:asciiTheme="majorBidi" w:eastAsiaTheme="majorEastAsia" w:hAnsiTheme="majorBidi" w:cstheme="majorBidi"/>
        </w:rPr>
      </w:pPr>
      <w:r w:rsidRPr="00151853">
        <w:rPr>
          <w:rFonts w:asciiTheme="majorBidi" w:eastAsiaTheme="majorEastAsia" w:hAnsiTheme="majorBidi" w:cstheme="majorBidi"/>
          <w:b/>
          <w:bCs/>
        </w:rPr>
        <w:t>Incident Correlation (FR-5):</w:t>
      </w:r>
      <w:r w:rsidRPr="00151853">
        <w:rPr>
          <w:rFonts w:asciiTheme="majorBidi" w:eastAsiaTheme="majorEastAsia" w:hAnsiTheme="majorBidi" w:cstheme="majorBidi"/>
        </w:rPr>
        <w:t xml:space="preserve"> Use graph and session proximity to group related suspicious events into a single incident. </w:t>
      </w:r>
    </w:p>
    <w:p w14:paraId="302DF4CC" w14:textId="77777777" w:rsidR="006B5637" w:rsidRPr="00151853" w:rsidRDefault="006B5637" w:rsidP="00D52C56">
      <w:pPr>
        <w:pStyle w:val="NormalWeb"/>
        <w:numPr>
          <w:ilvl w:val="0"/>
          <w:numId w:val="3"/>
        </w:numPr>
        <w:jc w:val="both"/>
        <w:rPr>
          <w:rFonts w:asciiTheme="majorBidi" w:eastAsiaTheme="majorEastAsia" w:hAnsiTheme="majorBidi" w:cstheme="majorBidi"/>
        </w:rPr>
      </w:pPr>
      <w:r w:rsidRPr="00151853">
        <w:rPr>
          <w:rFonts w:asciiTheme="majorBidi" w:eastAsiaTheme="majorEastAsia" w:hAnsiTheme="majorBidi" w:cstheme="majorBidi"/>
          <w:b/>
          <w:bCs/>
        </w:rPr>
        <w:t>Incident Management (FR-6):</w:t>
      </w:r>
      <w:r w:rsidRPr="00151853">
        <w:rPr>
          <w:rFonts w:asciiTheme="majorBidi" w:eastAsiaTheme="majorEastAsia" w:hAnsiTheme="majorBidi" w:cstheme="majorBidi"/>
        </w:rPr>
        <w:t xml:space="preserve"> Have interfaces to list incidents, see technical details and add analyst notes. </w:t>
      </w:r>
    </w:p>
    <w:p w14:paraId="6E150229" w14:textId="77777777" w:rsidR="006B5637" w:rsidRPr="00151853" w:rsidRDefault="006B5637" w:rsidP="00D52C56">
      <w:pPr>
        <w:pStyle w:val="NormalWeb"/>
        <w:numPr>
          <w:ilvl w:val="0"/>
          <w:numId w:val="3"/>
        </w:numPr>
        <w:jc w:val="both"/>
        <w:rPr>
          <w:rFonts w:asciiTheme="majorBidi" w:eastAsiaTheme="majorEastAsia" w:hAnsiTheme="majorBidi" w:cstheme="majorBidi"/>
        </w:rPr>
      </w:pPr>
      <w:r w:rsidRPr="00151853">
        <w:rPr>
          <w:rFonts w:asciiTheme="majorBidi" w:eastAsiaTheme="majorEastAsia" w:hAnsiTheme="majorBidi" w:cstheme="majorBidi"/>
          <w:b/>
          <w:bCs/>
        </w:rPr>
        <w:t>Live Monitoring (FR-7):</w:t>
      </w:r>
      <w:r w:rsidRPr="00151853">
        <w:rPr>
          <w:rFonts w:asciiTheme="majorBidi" w:eastAsiaTheme="majorEastAsia" w:hAnsiTheme="majorBidi" w:cstheme="majorBidi"/>
        </w:rPr>
        <w:t xml:space="preserve"> Real-time dashboard updates with streaming system updates through Server-Sent Events (SSE). </w:t>
      </w:r>
    </w:p>
    <w:p w14:paraId="3700C6BF" w14:textId="77777777" w:rsidR="006B5637" w:rsidRPr="00151853" w:rsidRDefault="006B5637" w:rsidP="00D52C56">
      <w:pPr>
        <w:pStyle w:val="NormalWeb"/>
        <w:numPr>
          <w:ilvl w:val="0"/>
          <w:numId w:val="3"/>
        </w:numPr>
        <w:jc w:val="both"/>
        <w:rPr>
          <w:rFonts w:asciiTheme="majorBidi" w:eastAsiaTheme="majorEastAsia" w:hAnsiTheme="majorBidi" w:cstheme="majorBidi"/>
        </w:rPr>
      </w:pPr>
      <w:r w:rsidRPr="00151853">
        <w:rPr>
          <w:rFonts w:asciiTheme="majorBidi" w:eastAsiaTheme="majorEastAsia" w:hAnsiTheme="majorBidi" w:cstheme="majorBidi"/>
          <w:b/>
          <w:bCs/>
        </w:rPr>
        <w:t>Response Actions (FR-8):</w:t>
      </w:r>
      <w:r w:rsidRPr="00151853">
        <w:rPr>
          <w:rFonts w:asciiTheme="majorBidi" w:eastAsiaTheme="majorEastAsia" w:hAnsiTheme="majorBidi" w:cstheme="majorBidi"/>
        </w:rPr>
        <w:t xml:space="preserve"> Whitelist, process isolation, restoration, and quarantine support. </w:t>
      </w:r>
    </w:p>
    <w:p w14:paraId="33D55DF0" w14:textId="77777777" w:rsidR="006B5637" w:rsidRPr="00151853" w:rsidRDefault="006B5637" w:rsidP="00D52C56">
      <w:pPr>
        <w:pStyle w:val="NormalWeb"/>
        <w:numPr>
          <w:ilvl w:val="0"/>
          <w:numId w:val="3"/>
        </w:numPr>
        <w:jc w:val="both"/>
        <w:rPr>
          <w:rFonts w:asciiTheme="majorBidi" w:hAnsiTheme="majorBidi" w:cstheme="majorBidi"/>
        </w:rPr>
      </w:pPr>
      <w:r w:rsidRPr="00151853">
        <w:rPr>
          <w:rFonts w:asciiTheme="majorBidi" w:eastAsiaTheme="majorEastAsia" w:hAnsiTheme="majorBidi" w:cstheme="majorBidi"/>
          <w:b/>
          <w:bCs/>
        </w:rPr>
        <w:t>Feedback Collection (FR-9):</w:t>
      </w:r>
      <w:r w:rsidRPr="00151853">
        <w:rPr>
          <w:rFonts w:asciiTheme="majorBidi" w:eastAsiaTheme="majorEastAsia" w:hAnsiTheme="majorBidi" w:cstheme="majorBidi"/>
        </w:rPr>
        <w:t xml:space="preserve"> Allow the analysts to make their classification: True Positive (TP), False Positive (FP), Unknown.</w:t>
      </w:r>
      <w:bookmarkStart w:id="34" w:name="_Toc227562702"/>
    </w:p>
    <w:p w14:paraId="1B817DC8" w14:textId="77777777" w:rsidR="006B5637" w:rsidRPr="00151853" w:rsidRDefault="006B5637" w:rsidP="006B5637">
      <w:pPr>
        <w:pStyle w:val="NormalWeb"/>
        <w:ind w:left="720"/>
        <w:jc w:val="both"/>
        <w:rPr>
          <w:rFonts w:asciiTheme="majorBidi" w:hAnsiTheme="majorBidi" w:cstheme="majorBidi"/>
        </w:rPr>
      </w:pPr>
    </w:p>
    <w:p w14:paraId="51C320F8" w14:textId="77777777" w:rsidR="006B5637" w:rsidRPr="00151853" w:rsidRDefault="006B5637" w:rsidP="006B5637">
      <w:pPr>
        <w:pStyle w:val="Heading3"/>
        <w:rPr>
          <w:rFonts w:asciiTheme="majorBidi" w:hAnsiTheme="majorBidi"/>
          <w:sz w:val="36"/>
          <w:szCs w:val="36"/>
        </w:rPr>
      </w:pPr>
      <w:bookmarkStart w:id="35" w:name="_Toc228767859"/>
      <w:r w:rsidRPr="00151853">
        <w:rPr>
          <w:rFonts w:asciiTheme="majorBidi" w:hAnsiTheme="majorBidi"/>
          <w:sz w:val="36"/>
          <w:szCs w:val="36"/>
        </w:rPr>
        <w:lastRenderedPageBreak/>
        <w:t>4.3 Non-Functional Requirements</w:t>
      </w:r>
      <w:bookmarkStart w:id="36" w:name="_Toc227562703"/>
      <w:bookmarkEnd w:id="34"/>
      <w:bookmarkEnd w:id="35"/>
    </w:p>
    <w:p w14:paraId="45D4B697" w14:textId="77777777" w:rsidR="006B5637" w:rsidRPr="00151853" w:rsidRDefault="006B5637" w:rsidP="006B5637">
      <w:pPr>
        <w:pStyle w:val="NormalWeb"/>
        <w:jc w:val="both"/>
        <w:rPr>
          <w:rFonts w:asciiTheme="majorBidi" w:hAnsiTheme="majorBidi" w:cstheme="majorBidi"/>
        </w:rPr>
      </w:pPr>
      <w:r w:rsidRPr="00151853">
        <w:rPr>
          <w:rFonts w:asciiTheme="majorBidi" w:hAnsiTheme="majorBidi" w:cstheme="majorBidi"/>
        </w:rPr>
        <w:t xml:space="preserve">The following are quality attributes necessary to operational effectiveness: </w:t>
      </w:r>
    </w:p>
    <w:p w14:paraId="0C6D994C" w14:textId="4BE0E338" w:rsidR="006B5637" w:rsidRPr="00151853" w:rsidRDefault="006B5637" w:rsidP="00D52C56">
      <w:pPr>
        <w:pStyle w:val="NormalWeb"/>
        <w:numPr>
          <w:ilvl w:val="0"/>
          <w:numId w:val="26"/>
        </w:numPr>
        <w:jc w:val="both"/>
        <w:rPr>
          <w:rFonts w:asciiTheme="majorBidi" w:hAnsiTheme="majorBidi" w:cstheme="majorBidi"/>
        </w:rPr>
      </w:pPr>
      <w:r w:rsidRPr="00151853">
        <w:rPr>
          <w:rFonts w:asciiTheme="majorBidi" w:hAnsiTheme="majorBidi" w:cstheme="majorBidi"/>
          <w:b/>
          <w:bCs/>
        </w:rPr>
        <w:t>Performance (NFR-1):</w:t>
      </w:r>
      <w:r w:rsidRPr="00151853">
        <w:rPr>
          <w:rFonts w:asciiTheme="majorBidi" w:hAnsiTheme="majorBidi" w:cstheme="majorBidi"/>
        </w:rPr>
        <w:t xml:space="preserve"> API operations should be able to react within reasonable criteria of a local dashboard when under normal load. </w:t>
      </w:r>
    </w:p>
    <w:p w14:paraId="639EB54D" w14:textId="394752E4" w:rsidR="006B5637" w:rsidRPr="00151853" w:rsidRDefault="006B5637" w:rsidP="00D52C56">
      <w:pPr>
        <w:pStyle w:val="NormalWeb"/>
        <w:numPr>
          <w:ilvl w:val="0"/>
          <w:numId w:val="26"/>
        </w:numPr>
        <w:jc w:val="both"/>
        <w:rPr>
          <w:rFonts w:asciiTheme="majorBidi" w:hAnsiTheme="majorBidi" w:cstheme="majorBidi"/>
        </w:rPr>
      </w:pPr>
      <w:r w:rsidRPr="00151853">
        <w:rPr>
          <w:rFonts w:asciiTheme="majorBidi" w:hAnsiTheme="majorBidi" w:cstheme="majorBidi"/>
          <w:b/>
          <w:bCs/>
        </w:rPr>
        <w:t>Reliability (NFR-2):</w:t>
      </w:r>
      <w:r w:rsidRPr="00151853">
        <w:rPr>
          <w:rFonts w:asciiTheme="majorBidi" w:hAnsiTheme="majorBidi" w:cstheme="majorBidi"/>
        </w:rPr>
        <w:t xml:space="preserve"> The transactions of the database should be consistent in terms of integrity of the graph, incident, and response records. </w:t>
      </w:r>
    </w:p>
    <w:p w14:paraId="5A9E29C1" w14:textId="0043D796" w:rsidR="006B5637" w:rsidRPr="00151853" w:rsidRDefault="006B5637" w:rsidP="00D52C56">
      <w:pPr>
        <w:pStyle w:val="NormalWeb"/>
        <w:numPr>
          <w:ilvl w:val="0"/>
          <w:numId w:val="26"/>
        </w:numPr>
        <w:jc w:val="both"/>
        <w:rPr>
          <w:rFonts w:asciiTheme="majorBidi" w:hAnsiTheme="majorBidi" w:cstheme="majorBidi"/>
        </w:rPr>
      </w:pPr>
      <w:r w:rsidRPr="00151853">
        <w:rPr>
          <w:rFonts w:asciiTheme="majorBidi" w:hAnsiTheme="majorBidi" w:cstheme="majorBidi"/>
          <w:b/>
          <w:bCs/>
        </w:rPr>
        <w:t>Usability (NFR-3):</w:t>
      </w:r>
      <w:r w:rsidRPr="00151853">
        <w:rPr>
          <w:rFonts w:asciiTheme="majorBidi" w:hAnsiTheme="majorBidi" w:cstheme="majorBidi"/>
        </w:rPr>
        <w:t xml:space="preserve"> Complex graph data and response actions should be presented in an easy way to the analysts in the dashboard. </w:t>
      </w:r>
    </w:p>
    <w:p w14:paraId="00B4C8B4" w14:textId="45B25867" w:rsidR="006B5637" w:rsidRPr="00151853" w:rsidRDefault="006B5637" w:rsidP="00D52C56">
      <w:pPr>
        <w:pStyle w:val="NormalWeb"/>
        <w:numPr>
          <w:ilvl w:val="0"/>
          <w:numId w:val="26"/>
        </w:numPr>
        <w:jc w:val="both"/>
        <w:rPr>
          <w:rFonts w:asciiTheme="majorBidi" w:hAnsiTheme="majorBidi" w:cstheme="majorBidi"/>
        </w:rPr>
      </w:pPr>
      <w:r w:rsidRPr="00151853">
        <w:rPr>
          <w:rFonts w:asciiTheme="majorBidi" w:hAnsiTheme="majorBidi" w:cstheme="majorBidi"/>
          <w:b/>
          <w:bCs/>
        </w:rPr>
        <w:t>Maintainability (NFR-4):</w:t>
      </w:r>
      <w:r w:rsidRPr="00151853">
        <w:rPr>
          <w:rFonts w:asciiTheme="majorBidi" w:hAnsiTheme="majorBidi" w:cstheme="majorBidi"/>
        </w:rPr>
        <w:t xml:space="preserve"> The architecture should be strictly modular with routes, models and services being separated. </w:t>
      </w:r>
    </w:p>
    <w:p w14:paraId="328450F9" w14:textId="65F64920" w:rsidR="006B5637" w:rsidRPr="00151853" w:rsidRDefault="006B5637" w:rsidP="00D52C56">
      <w:pPr>
        <w:pStyle w:val="NormalWeb"/>
        <w:numPr>
          <w:ilvl w:val="0"/>
          <w:numId w:val="26"/>
        </w:numPr>
        <w:jc w:val="both"/>
        <w:rPr>
          <w:rFonts w:asciiTheme="majorBidi" w:hAnsiTheme="majorBidi" w:cstheme="majorBidi"/>
        </w:rPr>
      </w:pPr>
      <w:r w:rsidRPr="00151853">
        <w:rPr>
          <w:rFonts w:asciiTheme="majorBidi" w:hAnsiTheme="majorBidi" w:cstheme="majorBidi"/>
          <w:b/>
          <w:bCs/>
        </w:rPr>
        <w:t>Security (NFR-6):</w:t>
      </w:r>
      <w:r w:rsidRPr="00151853">
        <w:rPr>
          <w:rFonts w:asciiTheme="majorBidi" w:hAnsiTheme="majorBidi" w:cstheme="majorBidi"/>
        </w:rPr>
        <w:t xml:space="preserve"> Response operations should be auditable, and any sensitive host activities should be recorded. </w:t>
      </w:r>
    </w:p>
    <w:p w14:paraId="1923210D" w14:textId="34603375" w:rsidR="006B5637" w:rsidRPr="00151853" w:rsidRDefault="006B5637" w:rsidP="00D52C56">
      <w:pPr>
        <w:pStyle w:val="NormalWeb"/>
        <w:numPr>
          <w:ilvl w:val="0"/>
          <w:numId w:val="26"/>
        </w:numPr>
        <w:jc w:val="both"/>
        <w:rPr>
          <w:rFonts w:asciiTheme="majorBidi" w:hAnsiTheme="majorBidi" w:cstheme="majorBidi"/>
        </w:rPr>
      </w:pPr>
      <w:r w:rsidRPr="00151853">
        <w:rPr>
          <w:rFonts w:asciiTheme="majorBidi" w:hAnsiTheme="majorBidi" w:cstheme="majorBidi"/>
          <w:b/>
          <w:bCs/>
        </w:rPr>
        <w:t xml:space="preserve">Portability (NFR-7): </w:t>
      </w:r>
      <w:r w:rsidRPr="00151853">
        <w:rPr>
          <w:rFonts w:asciiTheme="majorBidi" w:hAnsiTheme="majorBidi" w:cstheme="majorBidi"/>
        </w:rPr>
        <w:t>The backend and UI are portable, but the collector deployment is configured to work with Windows in particular.</w:t>
      </w:r>
    </w:p>
    <w:p w14:paraId="73B79E5D" w14:textId="77777777" w:rsidR="006B5637" w:rsidRPr="00151853" w:rsidRDefault="006B5637" w:rsidP="006B5637">
      <w:pPr>
        <w:pStyle w:val="Heading3"/>
        <w:rPr>
          <w:rFonts w:asciiTheme="majorBidi" w:hAnsiTheme="majorBidi"/>
          <w:sz w:val="36"/>
          <w:szCs w:val="36"/>
        </w:rPr>
      </w:pPr>
      <w:bookmarkStart w:id="37" w:name="_Toc227562704"/>
      <w:bookmarkStart w:id="38" w:name="_Toc228767860"/>
      <w:bookmarkEnd w:id="36"/>
      <w:r w:rsidRPr="00151853">
        <w:rPr>
          <w:rFonts w:asciiTheme="majorBidi" w:hAnsiTheme="majorBidi"/>
          <w:sz w:val="36"/>
          <w:szCs w:val="36"/>
        </w:rPr>
        <w:t>4.4 Users and Actors</w:t>
      </w:r>
      <w:bookmarkEnd w:id="38"/>
    </w:p>
    <w:p w14:paraId="6643458A" w14:textId="77777777" w:rsidR="006B5637" w:rsidRPr="00151853" w:rsidRDefault="006B5637" w:rsidP="00877608">
      <w:pPr>
        <w:rPr>
          <w:rFonts w:asciiTheme="majorBidi" w:hAnsiTheme="majorBidi" w:cstheme="majorBidi"/>
          <w:sz w:val="24"/>
          <w:szCs w:val="24"/>
        </w:rPr>
      </w:pPr>
      <w:r w:rsidRPr="00151853">
        <w:rPr>
          <w:rFonts w:asciiTheme="majorBidi" w:hAnsiTheme="majorBidi" w:cstheme="majorBidi"/>
          <w:sz w:val="24"/>
          <w:szCs w:val="24"/>
        </w:rPr>
        <w:t>The system relates to the following entities:</w:t>
      </w:r>
    </w:p>
    <w:p w14:paraId="3DCFA902" w14:textId="77777777" w:rsidR="006B5637" w:rsidRPr="00151853" w:rsidRDefault="006B5637" w:rsidP="00D52C56">
      <w:pPr>
        <w:pStyle w:val="ListParagraph"/>
        <w:numPr>
          <w:ilvl w:val="0"/>
          <w:numId w:val="27"/>
        </w:numPr>
        <w:rPr>
          <w:rFonts w:asciiTheme="majorBidi" w:hAnsiTheme="majorBidi" w:cstheme="majorBidi"/>
          <w:sz w:val="24"/>
          <w:szCs w:val="24"/>
        </w:rPr>
      </w:pPr>
      <w:r w:rsidRPr="00151853">
        <w:rPr>
          <w:rFonts w:asciiTheme="majorBidi" w:hAnsiTheme="majorBidi" w:cstheme="majorBidi"/>
          <w:b/>
          <w:bCs/>
          <w:sz w:val="24"/>
          <w:szCs w:val="24"/>
        </w:rPr>
        <w:t>Security Analyst:</w:t>
      </w:r>
      <w:r w:rsidRPr="00151853">
        <w:rPr>
          <w:rFonts w:asciiTheme="majorBidi" w:hAnsiTheme="majorBidi" w:cstheme="majorBidi"/>
          <w:sz w:val="24"/>
          <w:szCs w:val="24"/>
        </w:rPr>
        <w:t xml:space="preserve"> Surveillance of the dashboard and incident cards and response workflows.</w:t>
      </w:r>
    </w:p>
    <w:p w14:paraId="62937E74" w14:textId="31BAFC35" w:rsidR="006B5637" w:rsidRPr="00151853" w:rsidRDefault="006B5637" w:rsidP="00D52C56">
      <w:pPr>
        <w:pStyle w:val="ListParagraph"/>
        <w:numPr>
          <w:ilvl w:val="0"/>
          <w:numId w:val="27"/>
        </w:numPr>
        <w:rPr>
          <w:rFonts w:asciiTheme="majorBidi" w:hAnsiTheme="majorBidi" w:cstheme="majorBidi"/>
          <w:sz w:val="24"/>
          <w:szCs w:val="24"/>
        </w:rPr>
      </w:pPr>
      <w:r w:rsidRPr="00151853">
        <w:rPr>
          <w:rFonts w:asciiTheme="majorBidi" w:hAnsiTheme="majorBidi" w:cstheme="majorBidi"/>
          <w:b/>
          <w:bCs/>
          <w:sz w:val="24"/>
          <w:szCs w:val="24"/>
        </w:rPr>
        <w:t>Administrator:</w:t>
      </w:r>
      <w:r w:rsidR="00145ADF">
        <w:rPr>
          <w:rFonts w:asciiTheme="majorBidi" w:hAnsiTheme="majorBidi" w:cstheme="majorBidi"/>
          <w:sz w:val="24"/>
          <w:szCs w:val="24"/>
        </w:rPr>
        <w:t xml:space="preserve"> S</w:t>
      </w:r>
      <w:r w:rsidRPr="00151853">
        <w:rPr>
          <w:rFonts w:asciiTheme="majorBidi" w:hAnsiTheme="majorBidi" w:cstheme="majorBidi"/>
          <w:sz w:val="24"/>
          <w:szCs w:val="24"/>
        </w:rPr>
        <w:t>ecures the policies and whitelists, and tracks model learning maturity.</w:t>
      </w:r>
    </w:p>
    <w:p w14:paraId="4ECC5BC9" w14:textId="0D8ACE5C" w:rsidR="00E944B0" w:rsidRPr="00151853" w:rsidRDefault="006B5637" w:rsidP="00D52C56">
      <w:pPr>
        <w:pStyle w:val="ListParagraph"/>
        <w:numPr>
          <w:ilvl w:val="0"/>
          <w:numId w:val="27"/>
        </w:numPr>
        <w:rPr>
          <w:rFonts w:asciiTheme="majorBidi" w:hAnsiTheme="majorBidi" w:cstheme="majorBidi"/>
          <w:sz w:val="24"/>
          <w:szCs w:val="24"/>
        </w:rPr>
      </w:pPr>
      <w:r w:rsidRPr="00151853">
        <w:rPr>
          <w:rFonts w:asciiTheme="majorBidi" w:hAnsiTheme="majorBidi" w:cstheme="majorBidi"/>
          <w:b/>
          <w:bCs/>
          <w:sz w:val="24"/>
          <w:szCs w:val="24"/>
        </w:rPr>
        <w:t>Windows Host / Collector:</w:t>
      </w:r>
      <w:r w:rsidRPr="00151853">
        <w:rPr>
          <w:rFonts w:asciiTheme="majorBidi" w:hAnsiTheme="majorBidi" w:cstheme="majorBidi"/>
          <w:sz w:val="24"/>
          <w:szCs w:val="24"/>
        </w:rPr>
        <w:t xml:space="preserve"> The host is the main source of data that provides telemetry events to the pipeline.</w:t>
      </w:r>
      <w:bookmarkEnd w:id="37"/>
    </w:p>
    <w:p w14:paraId="10EA0DA2" w14:textId="77777777" w:rsidR="006B5637" w:rsidRPr="00145ADF" w:rsidRDefault="006B5637" w:rsidP="00145ADF">
      <w:pPr>
        <w:pStyle w:val="Heading3"/>
        <w:rPr>
          <w:rFonts w:ascii="Times New Roman" w:hAnsi="Times New Roman" w:cs="Times New Roman"/>
          <w:sz w:val="36"/>
        </w:rPr>
      </w:pPr>
      <w:bookmarkStart w:id="39" w:name="_Toc228767861"/>
      <w:r w:rsidRPr="00145ADF">
        <w:rPr>
          <w:rFonts w:ascii="Times New Roman" w:hAnsi="Times New Roman" w:cs="Times New Roman"/>
          <w:sz w:val="36"/>
        </w:rPr>
        <w:t>4.5 Hardware/Software Requirements</w:t>
      </w:r>
      <w:bookmarkEnd w:id="39"/>
    </w:p>
    <w:p w14:paraId="39B3FE31" w14:textId="1BFA5540" w:rsidR="00E944B0" w:rsidRPr="00145ADF" w:rsidRDefault="006B5637" w:rsidP="00151853">
      <w:pPr>
        <w:pStyle w:val="NormalWeb"/>
        <w:rPr>
          <w:rFonts w:asciiTheme="majorBidi" w:eastAsiaTheme="majorEastAsia" w:hAnsiTheme="majorBidi" w:cstheme="majorBidi"/>
        </w:rPr>
      </w:pPr>
      <w:r w:rsidRPr="00145ADF">
        <w:rPr>
          <w:rFonts w:asciiTheme="majorBidi" w:eastAsiaTheme="majorEastAsia" w:hAnsiTheme="majorBidi" w:cstheme="majorBidi"/>
        </w:rPr>
        <w:t xml:space="preserve">To deploy </w:t>
      </w:r>
      <w:r w:rsidRPr="00145ADF">
        <w:rPr>
          <w:rFonts w:asciiTheme="majorBidi" w:eastAsiaTheme="majorEastAsia" w:hAnsiTheme="majorBidi" w:cstheme="majorBidi"/>
          <w:b/>
          <w:bCs/>
        </w:rPr>
        <w:t>Argus</w:t>
      </w:r>
      <w:r w:rsidRPr="00145ADF">
        <w:rPr>
          <w:rFonts w:asciiTheme="majorBidi" w:eastAsiaTheme="majorEastAsia" w:hAnsiTheme="majorBidi" w:cstheme="majorBidi"/>
        </w:rPr>
        <w:t>, the following environment is needed:</w:t>
      </w:r>
    </w:p>
    <w:p w14:paraId="3EC85242" w14:textId="2548651E" w:rsidR="00877608" w:rsidRPr="00145ADF" w:rsidRDefault="00877608" w:rsidP="00877608">
      <w:pPr>
        <w:pStyle w:val="Caption"/>
        <w:keepNext/>
        <w:jc w:val="center"/>
        <w:rPr>
          <w:rFonts w:asciiTheme="majorBidi" w:hAnsiTheme="majorBidi" w:cstheme="majorBidi"/>
          <w:color w:val="auto"/>
        </w:rPr>
      </w:pPr>
      <w:bookmarkStart w:id="40" w:name="_Toc227891983"/>
      <w:bookmarkStart w:id="41" w:name="_Toc228767921"/>
      <w:r w:rsidRPr="00145ADF">
        <w:rPr>
          <w:rFonts w:asciiTheme="majorBidi" w:hAnsiTheme="majorBidi" w:cstheme="majorBidi"/>
          <w:color w:val="auto"/>
        </w:rPr>
        <w:t xml:space="preserve">Table </w:t>
      </w:r>
      <w:r w:rsidRPr="00145ADF">
        <w:rPr>
          <w:rFonts w:asciiTheme="majorBidi" w:hAnsiTheme="majorBidi" w:cstheme="majorBidi"/>
          <w:color w:val="auto"/>
        </w:rPr>
        <w:fldChar w:fldCharType="begin"/>
      </w:r>
      <w:r w:rsidRPr="00145ADF">
        <w:rPr>
          <w:rFonts w:asciiTheme="majorBidi" w:hAnsiTheme="majorBidi" w:cstheme="majorBidi"/>
          <w:color w:val="auto"/>
        </w:rPr>
        <w:instrText xml:space="preserve"> SEQ Table \* ARABIC </w:instrText>
      </w:r>
      <w:r w:rsidRPr="00145ADF">
        <w:rPr>
          <w:rFonts w:asciiTheme="majorBidi" w:hAnsiTheme="majorBidi" w:cstheme="majorBidi"/>
          <w:color w:val="auto"/>
        </w:rPr>
        <w:fldChar w:fldCharType="separate"/>
      </w:r>
      <w:r w:rsidR="007B3A30">
        <w:rPr>
          <w:rFonts w:asciiTheme="majorBidi" w:hAnsiTheme="majorBidi" w:cstheme="majorBidi"/>
          <w:noProof/>
          <w:color w:val="auto"/>
        </w:rPr>
        <w:t>2</w:t>
      </w:r>
      <w:r w:rsidRPr="00145ADF">
        <w:rPr>
          <w:rFonts w:asciiTheme="majorBidi" w:hAnsiTheme="majorBidi" w:cstheme="majorBidi"/>
          <w:color w:val="auto"/>
        </w:rPr>
        <w:fldChar w:fldCharType="end"/>
      </w:r>
      <w:r w:rsidRPr="00145ADF">
        <w:rPr>
          <w:rFonts w:asciiTheme="majorBidi" w:hAnsiTheme="majorBidi" w:cstheme="majorBidi"/>
          <w:color w:val="auto"/>
        </w:rPr>
        <w:t>: Hard-Soft Requirements</w:t>
      </w:r>
      <w:bookmarkEnd w:id="40"/>
      <w:bookmarkEnd w:id="41"/>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72"/>
        <w:gridCol w:w="6068"/>
      </w:tblGrid>
      <w:tr w:rsidR="006B5637" w:rsidRPr="00145ADF" w14:paraId="3AA1BF41" w14:textId="77777777" w:rsidTr="00151853">
        <w:trPr>
          <w:trHeight w:val="318"/>
          <w:tblHeader/>
          <w:tblCellSpacing w:w="15" w:type="dxa"/>
          <w:jc w:val="center"/>
        </w:trPr>
        <w:tc>
          <w:tcPr>
            <w:tcW w:w="2827" w:type="dxa"/>
            <w:tcBorders>
              <w:top w:val="single" w:sz="6" w:space="0" w:color="auto"/>
              <w:left w:val="single" w:sz="6" w:space="0" w:color="auto"/>
              <w:bottom w:val="single" w:sz="6" w:space="0" w:color="auto"/>
              <w:right w:val="single" w:sz="6" w:space="0" w:color="auto"/>
            </w:tcBorders>
            <w:vAlign w:val="center"/>
            <w:hideMark/>
          </w:tcPr>
          <w:p w14:paraId="492B62A9" w14:textId="77777777" w:rsidR="006B5637" w:rsidRPr="00145ADF" w:rsidRDefault="006B5637" w:rsidP="0030143D">
            <w:pPr>
              <w:spacing w:after="480"/>
              <w:rPr>
                <w:rFonts w:asciiTheme="majorBidi" w:hAnsiTheme="majorBidi" w:cstheme="majorBidi"/>
              </w:rPr>
            </w:pPr>
            <w:r w:rsidRPr="00145ADF">
              <w:rPr>
                <w:rStyle w:val="Strong"/>
                <w:rFonts w:asciiTheme="majorBidi" w:hAnsiTheme="majorBidi" w:cstheme="majorBidi"/>
              </w:rPr>
              <w:t>Component</w:t>
            </w:r>
          </w:p>
        </w:tc>
        <w:tc>
          <w:tcPr>
            <w:tcW w:w="6023" w:type="dxa"/>
            <w:tcBorders>
              <w:top w:val="single" w:sz="6" w:space="0" w:color="auto"/>
              <w:left w:val="single" w:sz="6" w:space="0" w:color="auto"/>
              <w:bottom w:val="single" w:sz="6" w:space="0" w:color="auto"/>
              <w:right w:val="single" w:sz="6" w:space="0" w:color="auto"/>
            </w:tcBorders>
            <w:vAlign w:val="center"/>
            <w:hideMark/>
          </w:tcPr>
          <w:p w14:paraId="2074C477" w14:textId="77777777" w:rsidR="006B5637" w:rsidRPr="00145ADF" w:rsidRDefault="006B5637" w:rsidP="0030143D">
            <w:pPr>
              <w:spacing w:after="480"/>
              <w:rPr>
                <w:rFonts w:asciiTheme="majorBidi" w:hAnsiTheme="majorBidi" w:cstheme="majorBidi"/>
              </w:rPr>
            </w:pPr>
            <w:r w:rsidRPr="00145ADF">
              <w:rPr>
                <w:rStyle w:val="Strong"/>
                <w:rFonts w:asciiTheme="majorBidi" w:hAnsiTheme="majorBidi" w:cstheme="majorBidi"/>
              </w:rPr>
              <w:t>Requirement</w:t>
            </w:r>
          </w:p>
        </w:tc>
      </w:tr>
      <w:tr w:rsidR="006B5637" w:rsidRPr="00145ADF" w14:paraId="4C14FA07" w14:textId="77777777" w:rsidTr="00151853">
        <w:trPr>
          <w:tblCellSpacing w:w="15" w:type="dxa"/>
          <w:jc w:val="center"/>
        </w:trPr>
        <w:tc>
          <w:tcPr>
            <w:tcW w:w="2827" w:type="dxa"/>
            <w:tcBorders>
              <w:top w:val="single" w:sz="6" w:space="0" w:color="auto"/>
              <w:left w:val="single" w:sz="6" w:space="0" w:color="auto"/>
              <w:bottom w:val="single" w:sz="6" w:space="0" w:color="auto"/>
              <w:right w:val="single" w:sz="6" w:space="0" w:color="auto"/>
            </w:tcBorders>
            <w:vAlign w:val="center"/>
            <w:hideMark/>
          </w:tcPr>
          <w:p w14:paraId="6A32F907" w14:textId="77777777" w:rsidR="006B5637" w:rsidRPr="00145ADF" w:rsidRDefault="006B5637" w:rsidP="0030143D">
            <w:pPr>
              <w:spacing w:after="480"/>
              <w:rPr>
                <w:rFonts w:asciiTheme="majorBidi" w:hAnsiTheme="majorBidi" w:cstheme="majorBidi"/>
              </w:rPr>
            </w:pPr>
            <w:r w:rsidRPr="00145ADF">
              <w:rPr>
                <w:rFonts w:asciiTheme="majorBidi" w:hAnsiTheme="majorBidi" w:cstheme="majorBidi"/>
                <w:b/>
                <w:bCs/>
              </w:rPr>
              <w:t xml:space="preserve">OS Windows (collectors) </w:t>
            </w:r>
          </w:p>
        </w:tc>
        <w:tc>
          <w:tcPr>
            <w:tcW w:w="6023" w:type="dxa"/>
            <w:tcBorders>
              <w:top w:val="single" w:sz="6" w:space="0" w:color="auto"/>
              <w:left w:val="single" w:sz="6" w:space="0" w:color="auto"/>
              <w:bottom w:val="single" w:sz="6" w:space="0" w:color="auto"/>
              <w:right w:val="single" w:sz="6" w:space="0" w:color="auto"/>
            </w:tcBorders>
            <w:vAlign w:val="center"/>
            <w:hideMark/>
          </w:tcPr>
          <w:p w14:paraId="40886845" w14:textId="2E4737D7" w:rsidR="006B5637" w:rsidRPr="00145ADF" w:rsidRDefault="00145ADF" w:rsidP="0030143D">
            <w:pPr>
              <w:pStyle w:val="NormalWeb"/>
              <w:rPr>
                <w:rFonts w:asciiTheme="majorBidi" w:hAnsiTheme="majorBidi" w:cstheme="majorBidi"/>
              </w:rPr>
            </w:pPr>
            <w:r>
              <w:rPr>
                <w:rFonts w:asciiTheme="majorBidi" w:hAnsiTheme="majorBidi" w:cstheme="majorBidi"/>
              </w:rPr>
              <w:t>Event Tracing For Windows</w:t>
            </w:r>
          </w:p>
        </w:tc>
      </w:tr>
      <w:tr w:rsidR="006B5637" w:rsidRPr="00145ADF" w14:paraId="6DBC0B2C" w14:textId="77777777" w:rsidTr="00151853">
        <w:trPr>
          <w:tblCellSpacing w:w="15" w:type="dxa"/>
          <w:jc w:val="center"/>
        </w:trPr>
        <w:tc>
          <w:tcPr>
            <w:tcW w:w="2827" w:type="dxa"/>
            <w:tcBorders>
              <w:top w:val="single" w:sz="6" w:space="0" w:color="auto"/>
              <w:left w:val="single" w:sz="6" w:space="0" w:color="auto"/>
              <w:bottom w:val="single" w:sz="6" w:space="0" w:color="auto"/>
              <w:right w:val="single" w:sz="6" w:space="0" w:color="auto"/>
            </w:tcBorders>
            <w:vAlign w:val="center"/>
            <w:hideMark/>
          </w:tcPr>
          <w:p w14:paraId="5BC8CC03" w14:textId="77777777" w:rsidR="006B5637" w:rsidRPr="00145ADF" w:rsidRDefault="006B5637" w:rsidP="0030143D">
            <w:pPr>
              <w:rPr>
                <w:rFonts w:asciiTheme="majorBidi" w:hAnsiTheme="majorBidi" w:cstheme="majorBidi"/>
              </w:rPr>
            </w:pPr>
            <w:r w:rsidRPr="00145ADF">
              <w:rPr>
                <w:rFonts w:asciiTheme="majorBidi" w:hAnsiTheme="majorBidi" w:cstheme="majorBidi"/>
                <w:b/>
                <w:bCs/>
              </w:rPr>
              <w:t>Python</w:t>
            </w:r>
          </w:p>
        </w:tc>
        <w:tc>
          <w:tcPr>
            <w:tcW w:w="6023" w:type="dxa"/>
            <w:tcBorders>
              <w:top w:val="single" w:sz="6" w:space="0" w:color="auto"/>
              <w:left w:val="single" w:sz="6" w:space="0" w:color="auto"/>
              <w:bottom w:val="single" w:sz="6" w:space="0" w:color="auto"/>
              <w:right w:val="single" w:sz="6" w:space="0" w:color="auto"/>
            </w:tcBorders>
            <w:vAlign w:val="center"/>
            <w:hideMark/>
          </w:tcPr>
          <w:p w14:paraId="41477764" w14:textId="77777777" w:rsidR="006B5637" w:rsidRPr="00145ADF" w:rsidRDefault="006B5637" w:rsidP="0030143D">
            <w:pPr>
              <w:pStyle w:val="NormalWeb"/>
              <w:rPr>
                <w:rFonts w:asciiTheme="majorBidi" w:hAnsiTheme="majorBidi" w:cstheme="majorBidi"/>
              </w:rPr>
            </w:pPr>
            <w:r w:rsidRPr="00145ADF">
              <w:rPr>
                <w:rStyle w:val="citation-957"/>
                <w:rFonts w:asciiTheme="majorBidi" w:hAnsiTheme="majorBidi" w:cstheme="majorBidi"/>
              </w:rPr>
              <w:t xml:space="preserve">Version 3.10 </w:t>
            </w:r>
          </w:p>
        </w:tc>
      </w:tr>
      <w:tr w:rsidR="006B5637" w:rsidRPr="00145ADF" w14:paraId="0AE0D8F7" w14:textId="77777777" w:rsidTr="00151853">
        <w:trPr>
          <w:tblCellSpacing w:w="15" w:type="dxa"/>
          <w:jc w:val="center"/>
        </w:trPr>
        <w:tc>
          <w:tcPr>
            <w:tcW w:w="2827" w:type="dxa"/>
            <w:tcBorders>
              <w:top w:val="single" w:sz="6" w:space="0" w:color="auto"/>
              <w:left w:val="single" w:sz="6" w:space="0" w:color="auto"/>
              <w:bottom w:val="single" w:sz="6" w:space="0" w:color="auto"/>
              <w:right w:val="single" w:sz="6" w:space="0" w:color="auto"/>
            </w:tcBorders>
            <w:vAlign w:val="center"/>
            <w:hideMark/>
          </w:tcPr>
          <w:p w14:paraId="62057AA3" w14:textId="77777777" w:rsidR="006B5637" w:rsidRPr="00145ADF" w:rsidRDefault="006B5637" w:rsidP="0030143D">
            <w:pPr>
              <w:rPr>
                <w:rFonts w:asciiTheme="majorBidi" w:hAnsiTheme="majorBidi" w:cstheme="majorBidi"/>
              </w:rPr>
            </w:pPr>
            <w:r w:rsidRPr="00145ADF">
              <w:rPr>
                <w:rFonts w:asciiTheme="majorBidi" w:hAnsiTheme="majorBidi" w:cstheme="majorBidi"/>
                <w:b/>
                <w:bCs/>
              </w:rPr>
              <w:t>Database</w:t>
            </w:r>
          </w:p>
        </w:tc>
        <w:tc>
          <w:tcPr>
            <w:tcW w:w="6023" w:type="dxa"/>
            <w:tcBorders>
              <w:top w:val="single" w:sz="6" w:space="0" w:color="auto"/>
              <w:left w:val="single" w:sz="6" w:space="0" w:color="auto"/>
              <w:bottom w:val="single" w:sz="6" w:space="0" w:color="auto"/>
              <w:right w:val="single" w:sz="6" w:space="0" w:color="auto"/>
            </w:tcBorders>
            <w:vAlign w:val="center"/>
            <w:hideMark/>
          </w:tcPr>
          <w:p w14:paraId="073EAF89" w14:textId="53752A27" w:rsidR="006B5637" w:rsidRPr="00145ADF" w:rsidRDefault="00145ADF" w:rsidP="0030143D">
            <w:pPr>
              <w:pStyle w:val="NormalWeb"/>
              <w:rPr>
                <w:rFonts w:asciiTheme="majorBidi" w:hAnsiTheme="majorBidi" w:cstheme="majorBidi"/>
              </w:rPr>
            </w:pPr>
            <w:r w:rsidRPr="00145ADF">
              <w:rPr>
                <w:rFonts w:asciiTheme="majorBidi" w:hAnsiTheme="majorBidi" w:cstheme="majorBidi"/>
              </w:rPr>
              <w:t xml:space="preserve">PostgreSQL 17.5 </w:t>
            </w:r>
            <w:r w:rsidR="006B5637" w:rsidRPr="00145ADF">
              <w:rPr>
                <w:rFonts w:asciiTheme="majorBidi" w:hAnsiTheme="majorBidi" w:cstheme="majorBidi"/>
              </w:rPr>
              <w:t xml:space="preserve">using SQL Alchemy ORM. </w:t>
            </w:r>
            <w:r w:rsidR="006B5637" w:rsidRPr="00145ADF">
              <w:rPr>
                <w:rStyle w:val="citation-956"/>
                <w:rFonts w:asciiTheme="majorBidi" w:hAnsiTheme="majorBidi" w:cstheme="majorBidi"/>
              </w:rPr>
              <w:t xml:space="preserve"> </w:t>
            </w:r>
          </w:p>
        </w:tc>
      </w:tr>
      <w:tr w:rsidR="006B5637" w:rsidRPr="00145ADF" w14:paraId="774047D3" w14:textId="77777777" w:rsidTr="00151853">
        <w:trPr>
          <w:tblCellSpacing w:w="15" w:type="dxa"/>
          <w:jc w:val="center"/>
        </w:trPr>
        <w:tc>
          <w:tcPr>
            <w:tcW w:w="2827" w:type="dxa"/>
            <w:tcBorders>
              <w:top w:val="single" w:sz="6" w:space="0" w:color="auto"/>
              <w:left w:val="single" w:sz="6" w:space="0" w:color="auto"/>
              <w:bottom w:val="single" w:sz="6" w:space="0" w:color="auto"/>
              <w:right w:val="single" w:sz="6" w:space="0" w:color="auto"/>
            </w:tcBorders>
            <w:vAlign w:val="center"/>
            <w:hideMark/>
          </w:tcPr>
          <w:p w14:paraId="6EF02610" w14:textId="77777777" w:rsidR="006B5637" w:rsidRPr="00145ADF" w:rsidRDefault="006B5637" w:rsidP="0030143D">
            <w:pPr>
              <w:rPr>
                <w:rFonts w:asciiTheme="majorBidi" w:hAnsiTheme="majorBidi" w:cstheme="majorBidi"/>
              </w:rPr>
            </w:pPr>
            <w:r w:rsidRPr="00145ADF">
              <w:rPr>
                <w:rFonts w:asciiTheme="majorBidi" w:hAnsiTheme="majorBidi" w:cstheme="majorBidi"/>
                <w:b/>
                <w:bCs/>
              </w:rPr>
              <w:t>Frontend</w:t>
            </w:r>
          </w:p>
        </w:tc>
        <w:tc>
          <w:tcPr>
            <w:tcW w:w="6023" w:type="dxa"/>
            <w:tcBorders>
              <w:top w:val="single" w:sz="6" w:space="0" w:color="auto"/>
              <w:left w:val="single" w:sz="6" w:space="0" w:color="auto"/>
              <w:bottom w:val="single" w:sz="6" w:space="0" w:color="auto"/>
              <w:right w:val="single" w:sz="6" w:space="0" w:color="auto"/>
            </w:tcBorders>
            <w:vAlign w:val="center"/>
            <w:hideMark/>
          </w:tcPr>
          <w:p w14:paraId="0DF125B5" w14:textId="14A47B2D" w:rsidR="006B5637" w:rsidRPr="00145ADF" w:rsidRDefault="006B5637" w:rsidP="0030143D">
            <w:pPr>
              <w:pStyle w:val="NormalWeb"/>
              <w:rPr>
                <w:rFonts w:asciiTheme="majorBidi" w:hAnsiTheme="majorBidi" w:cstheme="majorBidi"/>
              </w:rPr>
            </w:pPr>
            <w:r w:rsidRPr="00145ADF">
              <w:rPr>
                <w:rStyle w:val="citation-955"/>
                <w:rFonts w:asciiTheme="majorBidi" w:hAnsiTheme="majorBidi" w:cstheme="majorBidi"/>
              </w:rPr>
              <w:t xml:space="preserve"> </w:t>
            </w:r>
            <w:r w:rsidR="00145ADF" w:rsidRPr="00145ADF">
              <w:rPr>
                <w:rFonts w:asciiTheme="majorBidi" w:hAnsiTheme="majorBidi" w:cstheme="majorBidi"/>
              </w:rPr>
              <w:t>React and Tailwind CSS </w:t>
            </w:r>
          </w:p>
        </w:tc>
      </w:tr>
      <w:tr w:rsidR="006B5637" w:rsidRPr="00145ADF" w14:paraId="7EB2724C" w14:textId="77777777" w:rsidTr="00151853">
        <w:trPr>
          <w:tblCellSpacing w:w="15" w:type="dxa"/>
          <w:jc w:val="center"/>
        </w:trPr>
        <w:tc>
          <w:tcPr>
            <w:tcW w:w="2827" w:type="dxa"/>
            <w:tcBorders>
              <w:top w:val="single" w:sz="6" w:space="0" w:color="auto"/>
              <w:left w:val="single" w:sz="6" w:space="0" w:color="auto"/>
              <w:bottom w:val="single" w:sz="6" w:space="0" w:color="auto"/>
              <w:right w:val="single" w:sz="6" w:space="0" w:color="auto"/>
            </w:tcBorders>
            <w:vAlign w:val="center"/>
            <w:hideMark/>
          </w:tcPr>
          <w:p w14:paraId="781056E5" w14:textId="77777777" w:rsidR="006B5637" w:rsidRPr="00145ADF" w:rsidRDefault="006B5637" w:rsidP="0030143D">
            <w:pPr>
              <w:rPr>
                <w:rFonts w:asciiTheme="majorBidi" w:hAnsiTheme="majorBidi" w:cstheme="majorBidi"/>
              </w:rPr>
            </w:pPr>
            <w:r w:rsidRPr="00145ADF">
              <w:rPr>
                <w:rFonts w:asciiTheme="majorBidi" w:hAnsiTheme="majorBidi" w:cstheme="majorBidi"/>
                <w:b/>
                <w:bCs/>
              </w:rPr>
              <w:t>Telemetry</w:t>
            </w:r>
          </w:p>
        </w:tc>
        <w:tc>
          <w:tcPr>
            <w:tcW w:w="6023" w:type="dxa"/>
            <w:tcBorders>
              <w:top w:val="single" w:sz="6" w:space="0" w:color="auto"/>
              <w:left w:val="single" w:sz="6" w:space="0" w:color="auto"/>
              <w:bottom w:val="single" w:sz="6" w:space="0" w:color="auto"/>
              <w:right w:val="single" w:sz="6" w:space="0" w:color="auto"/>
            </w:tcBorders>
            <w:vAlign w:val="center"/>
            <w:hideMark/>
          </w:tcPr>
          <w:p w14:paraId="25E2891A" w14:textId="051631D6" w:rsidR="006B5637" w:rsidRPr="00145ADF" w:rsidRDefault="006B5637" w:rsidP="0030143D">
            <w:pPr>
              <w:pStyle w:val="NormalWeb"/>
              <w:rPr>
                <w:rFonts w:asciiTheme="majorBidi" w:hAnsiTheme="majorBidi" w:cstheme="majorBidi"/>
              </w:rPr>
            </w:pPr>
            <w:r w:rsidRPr="00145ADF">
              <w:rPr>
                <w:rFonts w:asciiTheme="majorBidi" w:hAnsiTheme="majorBidi" w:cstheme="majorBidi"/>
              </w:rPr>
              <w:t xml:space="preserve">Microsoft Sysmon.  </w:t>
            </w:r>
          </w:p>
        </w:tc>
      </w:tr>
      <w:tr w:rsidR="00145ADF" w:rsidRPr="00145ADF" w14:paraId="23A8681B" w14:textId="77777777" w:rsidTr="00151853">
        <w:trPr>
          <w:tblCellSpacing w:w="15" w:type="dxa"/>
          <w:jc w:val="center"/>
        </w:trPr>
        <w:tc>
          <w:tcPr>
            <w:tcW w:w="2827" w:type="dxa"/>
            <w:tcBorders>
              <w:top w:val="single" w:sz="6" w:space="0" w:color="auto"/>
              <w:left w:val="single" w:sz="6" w:space="0" w:color="auto"/>
              <w:bottom w:val="single" w:sz="6" w:space="0" w:color="auto"/>
              <w:right w:val="single" w:sz="6" w:space="0" w:color="auto"/>
            </w:tcBorders>
            <w:vAlign w:val="center"/>
            <w:hideMark/>
          </w:tcPr>
          <w:p w14:paraId="1ED7D53B" w14:textId="77777777" w:rsidR="006B5637" w:rsidRPr="00145ADF" w:rsidRDefault="006B5637" w:rsidP="0030143D">
            <w:pPr>
              <w:rPr>
                <w:rFonts w:asciiTheme="majorBidi" w:hAnsiTheme="majorBidi" w:cstheme="majorBidi"/>
              </w:rPr>
            </w:pPr>
            <w:r w:rsidRPr="00145ADF">
              <w:rPr>
                <w:rFonts w:asciiTheme="majorBidi" w:hAnsiTheme="majorBidi" w:cstheme="majorBidi"/>
                <w:b/>
                <w:bCs/>
              </w:rPr>
              <w:lastRenderedPageBreak/>
              <w:t>Storage</w:t>
            </w:r>
          </w:p>
        </w:tc>
        <w:tc>
          <w:tcPr>
            <w:tcW w:w="6023" w:type="dxa"/>
            <w:tcBorders>
              <w:top w:val="single" w:sz="6" w:space="0" w:color="auto"/>
              <w:left w:val="single" w:sz="6" w:space="0" w:color="auto"/>
              <w:bottom w:val="single" w:sz="6" w:space="0" w:color="auto"/>
              <w:right w:val="single" w:sz="6" w:space="0" w:color="auto"/>
            </w:tcBorders>
            <w:vAlign w:val="center"/>
            <w:hideMark/>
          </w:tcPr>
          <w:p w14:paraId="591C0994" w14:textId="2BA9AB65" w:rsidR="006B5637" w:rsidRPr="00145ADF" w:rsidRDefault="00145ADF" w:rsidP="00145ADF">
            <w:pPr>
              <w:pStyle w:val="NormalWeb"/>
              <w:keepNext/>
              <w:rPr>
                <w:rFonts w:asciiTheme="majorBidi" w:hAnsiTheme="majorBidi" w:cstheme="majorBidi"/>
              </w:rPr>
            </w:pPr>
            <w:r w:rsidRPr="00145ADF">
              <w:rPr>
                <w:rFonts w:asciiTheme="majorBidi" w:hAnsiTheme="majorBidi" w:cstheme="majorBidi"/>
              </w:rPr>
              <w:t>Quarantine and logs</w:t>
            </w:r>
            <w:r w:rsidR="006B5637" w:rsidRPr="00145ADF">
              <w:rPr>
                <w:rFonts w:asciiTheme="majorBidi" w:hAnsiTheme="majorBidi" w:cstheme="majorBidi"/>
              </w:rPr>
              <w:t xml:space="preserve"> </w:t>
            </w:r>
          </w:p>
        </w:tc>
      </w:tr>
    </w:tbl>
    <w:p w14:paraId="0EAE9885" w14:textId="77777777" w:rsidR="00C64DAD" w:rsidRPr="00145ADF" w:rsidRDefault="00C64DAD" w:rsidP="00C64DAD">
      <w:pPr>
        <w:autoSpaceDE w:val="0"/>
        <w:autoSpaceDN w:val="0"/>
        <w:adjustRightInd w:val="0"/>
        <w:spacing w:after="0" w:line="240" w:lineRule="auto"/>
        <w:jc w:val="both"/>
        <w:rPr>
          <w:rFonts w:asciiTheme="majorBidi" w:hAnsiTheme="majorBidi" w:cstheme="majorBidi"/>
          <w:b/>
          <w:sz w:val="24"/>
          <w:szCs w:val="24"/>
        </w:rPr>
      </w:pPr>
    </w:p>
    <w:p w14:paraId="510B6768" w14:textId="77777777" w:rsidR="00877608" w:rsidRPr="00151853" w:rsidRDefault="00877608" w:rsidP="00C64DAD">
      <w:pPr>
        <w:pStyle w:val="Heading1"/>
        <w:jc w:val="right"/>
        <w:rPr>
          <w:rFonts w:asciiTheme="majorBidi" w:hAnsiTheme="majorBidi"/>
          <w:b/>
          <w:bCs/>
        </w:rPr>
      </w:pPr>
      <w:bookmarkStart w:id="42" w:name="_Toc227717052"/>
    </w:p>
    <w:p w14:paraId="1211A186" w14:textId="77777777" w:rsidR="00877608" w:rsidRPr="00151853" w:rsidRDefault="00877608" w:rsidP="00C64DAD">
      <w:pPr>
        <w:pStyle w:val="Heading1"/>
        <w:jc w:val="right"/>
        <w:rPr>
          <w:rFonts w:asciiTheme="majorBidi" w:hAnsiTheme="majorBidi"/>
          <w:b/>
          <w:bCs/>
        </w:rPr>
      </w:pPr>
    </w:p>
    <w:p w14:paraId="287C48E4" w14:textId="77777777" w:rsidR="00877608" w:rsidRPr="00151853" w:rsidRDefault="00877608" w:rsidP="00C64DAD">
      <w:pPr>
        <w:pStyle w:val="Heading1"/>
        <w:jc w:val="right"/>
        <w:rPr>
          <w:rFonts w:asciiTheme="majorBidi" w:hAnsiTheme="majorBidi"/>
          <w:b/>
          <w:bCs/>
        </w:rPr>
      </w:pPr>
    </w:p>
    <w:p w14:paraId="27847D73" w14:textId="77777777" w:rsidR="00877608" w:rsidRPr="00151853" w:rsidRDefault="00877608" w:rsidP="00877608">
      <w:pPr>
        <w:pStyle w:val="Heading1"/>
        <w:ind w:right="320"/>
        <w:jc w:val="right"/>
        <w:rPr>
          <w:rFonts w:asciiTheme="majorBidi" w:hAnsiTheme="majorBidi"/>
          <w:b/>
          <w:bCs/>
        </w:rPr>
      </w:pPr>
    </w:p>
    <w:p w14:paraId="233659F3" w14:textId="77777777" w:rsidR="00877608" w:rsidRDefault="00877608" w:rsidP="00877608">
      <w:pPr>
        <w:pStyle w:val="Heading1"/>
        <w:ind w:right="160"/>
        <w:jc w:val="right"/>
        <w:rPr>
          <w:rFonts w:asciiTheme="majorBidi" w:hAnsiTheme="majorBidi"/>
          <w:b/>
          <w:bCs/>
        </w:rPr>
      </w:pPr>
    </w:p>
    <w:p w14:paraId="066B388E" w14:textId="77777777" w:rsidR="00151853" w:rsidRDefault="00151853" w:rsidP="00151853"/>
    <w:p w14:paraId="7B41C937" w14:textId="77777777" w:rsidR="00151853" w:rsidRDefault="00151853" w:rsidP="00151853"/>
    <w:p w14:paraId="677E5A3B" w14:textId="77777777" w:rsidR="00151853" w:rsidRDefault="00151853" w:rsidP="00151853"/>
    <w:p w14:paraId="5E6EBD5D" w14:textId="77777777" w:rsidR="00151853" w:rsidRDefault="00151853" w:rsidP="00151853"/>
    <w:p w14:paraId="58116BB5" w14:textId="77777777" w:rsidR="00151853" w:rsidRDefault="00151853" w:rsidP="00151853"/>
    <w:p w14:paraId="41CBE88B" w14:textId="77777777" w:rsidR="00151853" w:rsidRDefault="00151853" w:rsidP="00151853"/>
    <w:p w14:paraId="3E82F5D5" w14:textId="77777777" w:rsidR="00151853" w:rsidRDefault="00151853" w:rsidP="00151853"/>
    <w:p w14:paraId="2E3EA489" w14:textId="77777777" w:rsidR="00151853" w:rsidRDefault="00151853" w:rsidP="00151853"/>
    <w:p w14:paraId="519499E2" w14:textId="77777777" w:rsidR="00151853" w:rsidRDefault="00151853" w:rsidP="00151853"/>
    <w:p w14:paraId="53F48B39" w14:textId="77777777" w:rsidR="00151853" w:rsidRDefault="00151853" w:rsidP="00151853"/>
    <w:p w14:paraId="494E044F" w14:textId="77777777" w:rsidR="00151853" w:rsidRPr="00151853" w:rsidRDefault="00151853" w:rsidP="00151853"/>
    <w:p w14:paraId="3C14D3D7" w14:textId="77777777" w:rsidR="00877608" w:rsidRPr="00151853" w:rsidRDefault="00877608" w:rsidP="00877608">
      <w:pPr>
        <w:rPr>
          <w:rFonts w:asciiTheme="majorBidi" w:hAnsiTheme="majorBidi" w:cstheme="majorBidi"/>
        </w:rPr>
      </w:pPr>
    </w:p>
    <w:p w14:paraId="2677CD0B" w14:textId="17F8147A" w:rsidR="00C64DAD" w:rsidRPr="00151853" w:rsidRDefault="00C64DAD" w:rsidP="00C64DAD">
      <w:pPr>
        <w:pStyle w:val="Heading1"/>
        <w:jc w:val="right"/>
        <w:rPr>
          <w:rFonts w:asciiTheme="majorBidi" w:hAnsiTheme="majorBidi"/>
          <w:b/>
          <w:bCs/>
        </w:rPr>
      </w:pPr>
      <w:bookmarkStart w:id="43" w:name="_Toc228767862"/>
      <w:r w:rsidRPr="00151853">
        <w:rPr>
          <w:rFonts w:asciiTheme="majorBidi" w:hAnsiTheme="majorBidi"/>
          <w:b/>
          <w:bCs/>
        </w:rPr>
        <w:lastRenderedPageBreak/>
        <w:t>Chapter 5</w:t>
      </w:r>
      <w:bookmarkEnd w:id="42"/>
      <w:bookmarkEnd w:id="43"/>
    </w:p>
    <w:p w14:paraId="5D01F6A9" w14:textId="77777777" w:rsidR="00C64DAD" w:rsidRPr="00151853" w:rsidRDefault="00C64DAD" w:rsidP="00C64DAD">
      <w:pPr>
        <w:pStyle w:val="Heading2"/>
        <w:spacing w:before="720" w:after="480"/>
        <w:jc w:val="center"/>
        <w:rPr>
          <w:rFonts w:asciiTheme="majorBidi" w:hAnsiTheme="majorBidi"/>
          <w:sz w:val="48"/>
          <w:szCs w:val="48"/>
        </w:rPr>
      </w:pPr>
      <w:bookmarkStart w:id="44" w:name="_Toc228767863"/>
      <w:r w:rsidRPr="00151853">
        <w:rPr>
          <w:rFonts w:asciiTheme="majorBidi" w:hAnsiTheme="majorBidi"/>
          <w:sz w:val="48"/>
          <w:szCs w:val="48"/>
        </w:rPr>
        <w:t>METHODOLOGY</w:t>
      </w:r>
      <w:bookmarkEnd w:id="44"/>
      <w:r w:rsidRPr="00151853">
        <w:rPr>
          <w:rFonts w:asciiTheme="majorBidi" w:hAnsiTheme="majorBidi"/>
          <w:sz w:val="48"/>
          <w:szCs w:val="48"/>
        </w:rPr>
        <w:t xml:space="preserve"> </w:t>
      </w:r>
    </w:p>
    <w:p w14:paraId="2F609F2A" w14:textId="303001D8" w:rsidR="006B5637" w:rsidRPr="00151853" w:rsidRDefault="006B5637" w:rsidP="00145ADF">
      <w:pPr>
        <w:jc w:val="both"/>
        <w:rPr>
          <w:rFonts w:asciiTheme="majorBidi" w:hAnsiTheme="majorBidi" w:cstheme="majorBidi"/>
          <w:sz w:val="24"/>
          <w:szCs w:val="24"/>
        </w:rPr>
      </w:pPr>
      <w:r w:rsidRPr="00151853">
        <w:rPr>
          <w:rFonts w:asciiTheme="majorBidi" w:hAnsiTheme="majorBidi" w:cstheme="majorBidi"/>
          <w:sz w:val="24"/>
          <w:szCs w:val="24"/>
        </w:rPr>
        <w:t xml:space="preserve">The chapter outlines the systematic methodology, technical procedures and algorithms that were used in the creation of </w:t>
      </w:r>
      <w:r w:rsidRPr="00151853">
        <w:rPr>
          <w:rFonts w:asciiTheme="majorBidi" w:hAnsiTheme="majorBidi" w:cstheme="majorBidi"/>
          <w:b/>
          <w:bCs/>
          <w:sz w:val="24"/>
          <w:szCs w:val="24"/>
        </w:rPr>
        <w:t>ARGUS Provenance Graph Anomaly Detection System</w:t>
      </w:r>
      <w:r w:rsidRPr="00151853">
        <w:rPr>
          <w:rFonts w:asciiTheme="majorBidi" w:hAnsiTheme="majorBidi" w:cstheme="majorBidi"/>
          <w:sz w:val="24"/>
          <w:szCs w:val="24"/>
        </w:rPr>
        <w:t xml:space="preserve">. The pipeline is based on a </w:t>
      </w:r>
      <w:r w:rsidR="00145ADF">
        <w:rPr>
          <w:rFonts w:asciiTheme="majorBidi" w:hAnsiTheme="majorBidi" w:cstheme="majorBidi"/>
          <w:sz w:val="24"/>
          <w:szCs w:val="24"/>
        </w:rPr>
        <w:t>accurate</w:t>
      </w:r>
      <w:r w:rsidRPr="00151853">
        <w:rPr>
          <w:rFonts w:asciiTheme="majorBidi" w:hAnsiTheme="majorBidi" w:cstheme="majorBidi"/>
          <w:sz w:val="24"/>
          <w:szCs w:val="24"/>
        </w:rPr>
        <w:t xml:space="preserve"> telemetry pipeline that converts raw system signals into context-aware provenance graph to detect real-time anomalies and respond to incidents.</w:t>
      </w:r>
    </w:p>
    <w:p w14:paraId="28C6EC12" w14:textId="77777777" w:rsidR="006B5637" w:rsidRPr="00145ADF" w:rsidRDefault="006B5637" w:rsidP="00145ADF">
      <w:pPr>
        <w:pStyle w:val="Heading3"/>
        <w:rPr>
          <w:rFonts w:ascii="Times New Roman" w:hAnsi="Times New Roman" w:cs="Times New Roman"/>
        </w:rPr>
      </w:pPr>
      <w:bookmarkStart w:id="45" w:name="_Toc228767864"/>
      <w:r w:rsidRPr="00145ADF">
        <w:rPr>
          <w:rFonts w:ascii="Times New Roman" w:hAnsi="Times New Roman" w:cs="Times New Roman"/>
          <w:sz w:val="36"/>
        </w:rPr>
        <w:t>5</w:t>
      </w:r>
      <w:r w:rsidRPr="00145ADF">
        <w:rPr>
          <w:rStyle w:val="Heading3Char"/>
          <w:rFonts w:ascii="Times New Roman" w:hAnsi="Times New Roman" w:cs="Times New Roman"/>
          <w:sz w:val="36"/>
        </w:rPr>
        <w:t>.1 Systematic Approach</w:t>
      </w:r>
      <w:bookmarkEnd w:id="45"/>
    </w:p>
    <w:p w14:paraId="44B5ABAF" w14:textId="52D60A02" w:rsidR="00953AB6" w:rsidRPr="00953AB6" w:rsidRDefault="00953AB6" w:rsidP="00874273">
      <w:pPr>
        <w:jc w:val="both"/>
        <w:rPr>
          <w:rFonts w:ascii="Times New Roman" w:hAnsi="Times New Roman" w:cs="Times New Roman"/>
          <w:sz w:val="24"/>
          <w:szCs w:val="24"/>
        </w:rPr>
      </w:pPr>
      <w:bookmarkStart w:id="46" w:name="_Toc227562708"/>
      <w:r w:rsidRPr="00953AB6">
        <w:rPr>
          <w:rFonts w:ascii="Times New Roman" w:hAnsi="Times New Roman" w:cs="Times New Roman"/>
          <w:b/>
          <w:sz w:val="24"/>
          <w:szCs w:val="24"/>
        </w:rPr>
        <w:t>ARGUS</w:t>
      </w:r>
      <w:r w:rsidRPr="00953AB6">
        <w:rPr>
          <w:rFonts w:ascii="Times New Roman" w:hAnsi="Times New Roman" w:cs="Times New Roman"/>
          <w:sz w:val="24"/>
          <w:szCs w:val="24"/>
        </w:rPr>
        <w:t xml:space="preserve"> is a behavioral-based scheme not using signature-based to identify attacks. The host activity is viewed by the system as a plan of behaviour and recreates a Provenance Graph to get causality among things. Through this the system can be in a position to detect complex chains of attacks which also seems to be harmless when treated individually.</w:t>
      </w:r>
    </w:p>
    <w:p w14:paraId="2ECAE6FC" w14:textId="78E40CEC" w:rsidR="006B5637" w:rsidRPr="00151853" w:rsidRDefault="006B5637" w:rsidP="006B5637">
      <w:pPr>
        <w:pStyle w:val="Heading3"/>
        <w:rPr>
          <w:rFonts w:asciiTheme="majorBidi" w:hAnsiTheme="majorBidi"/>
          <w:sz w:val="36"/>
          <w:szCs w:val="36"/>
        </w:rPr>
      </w:pPr>
      <w:bookmarkStart w:id="47" w:name="_Toc228767865"/>
      <w:r w:rsidRPr="00151853">
        <w:rPr>
          <w:rFonts w:asciiTheme="majorBidi" w:hAnsiTheme="majorBidi"/>
          <w:sz w:val="36"/>
          <w:szCs w:val="36"/>
        </w:rPr>
        <w:t>5.2 Methodological Workflow</w:t>
      </w:r>
      <w:bookmarkEnd w:id="46"/>
      <w:bookmarkEnd w:id="47"/>
    </w:p>
    <w:p w14:paraId="18C419D8" w14:textId="430D229F" w:rsidR="00953AB6" w:rsidRPr="00151853" w:rsidRDefault="00953AB6" w:rsidP="00145ADF">
      <w:pPr>
        <w:jc w:val="both"/>
        <w:rPr>
          <w:rFonts w:asciiTheme="majorBidi" w:hAnsiTheme="majorBidi" w:cstheme="majorBidi"/>
          <w:sz w:val="24"/>
          <w:szCs w:val="24"/>
        </w:rPr>
      </w:pPr>
      <w:r w:rsidRPr="00953AB6">
        <w:rPr>
          <w:rFonts w:asciiTheme="majorBidi" w:hAnsiTheme="majorBidi" w:cstheme="majorBidi"/>
          <w:sz w:val="24"/>
          <w:szCs w:val="24"/>
        </w:rPr>
        <w:t xml:space="preserve">A six-layer pipeline, which was modular, was used to control the operation lifecycle of the system and which aimed at ensuring rapid ingestion as well as comprehensive cognitive analysis. As can be seen in </w:t>
      </w:r>
      <w:r w:rsidRPr="00953AB6">
        <w:rPr>
          <w:rFonts w:asciiTheme="majorBidi" w:hAnsiTheme="majorBidi" w:cstheme="majorBidi"/>
          <w:b/>
          <w:sz w:val="24"/>
          <w:szCs w:val="24"/>
        </w:rPr>
        <w:t>Figure 1,</w:t>
      </w:r>
      <w:r w:rsidRPr="00953AB6">
        <w:rPr>
          <w:rFonts w:asciiTheme="majorBidi" w:hAnsiTheme="majorBidi" w:cstheme="majorBidi"/>
          <w:sz w:val="24"/>
          <w:szCs w:val="24"/>
        </w:rPr>
        <w:t xml:space="preserve"> the workflow is designed in such a way that it follows the following manner:</w:t>
      </w:r>
    </w:p>
    <w:p w14:paraId="23A9DDF9" w14:textId="72CB6B58" w:rsidR="006B5637" w:rsidRPr="00151853" w:rsidRDefault="006B5637" w:rsidP="00D52C56">
      <w:pPr>
        <w:pStyle w:val="ListParagraph"/>
        <w:numPr>
          <w:ilvl w:val="0"/>
          <w:numId w:val="21"/>
        </w:numPr>
        <w:rPr>
          <w:rFonts w:asciiTheme="majorBidi" w:eastAsiaTheme="majorEastAsia" w:hAnsiTheme="majorBidi" w:cstheme="majorBidi"/>
          <w:sz w:val="24"/>
          <w:szCs w:val="24"/>
        </w:rPr>
      </w:pPr>
      <w:r w:rsidRPr="00151853">
        <w:rPr>
          <w:rFonts w:asciiTheme="majorBidi" w:eastAsiaTheme="majorEastAsia" w:hAnsiTheme="majorBidi" w:cstheme="majorBidi"/>
          <w:b/>
          <w:bCs/>
          <w:sz w:val="24"/>
          <w:szCs w:val="24"/>
        </w:rPr>
        <w:t xml:space="preserve">Telemetry Collection (Input): </w:t>
      </w:r>
      <w:r w:rsidR="00C639F3">
        <w:rPr>
          <w:rFonts w:asciiTheme="majorBidi" w:eastAsiaTheme="majorEastAsia" w:hAnsiTheme="majorBidi" w:cstheme="majorBidi"/>
          <w:sz w:val="24"/>
          <w:szCs w:val="24"/>
        </w:rPr>
        <w:t xml:space="preserve">Measures high </w:t>
      </w:r>
      <w:r w:rsidRPr="00151853">
        <w:rPr>
          <w:rFonts w:asciiTheme="majorBidi" w:eastAsiaTheme="majorEastAsia" w:hAnsiTheme="majorBidi" w:cstheme="majorBidi"/>
          <w:sz w:val="24"/>
          <w:szCs w:val="24"/>
        </w:rPr>
        <w:t>fidelity signals of the Windows kernel with Sysmon and host-level event hooks. This covers process lifecycles, file I/O,</w:t>
      </w:r>
      <w:r w:rsidR="00C639F3">
        <w:rPr>
          <w:rFonts w:asciiTheme="majorBidi" w:eastAsiaTheme="majorEastAsia" w:hAnsiTheme="majorBidi" w:cstheme="majorBidi"/>
          <w:sz w:val="24"/>
          <w:szCs w:val="24"/>
        </w:rPr>
        <w:t xml:space="preserve"> registry changes, WMI activity.</w:t>
      </w:r>
    </w:p>
    <w:p w14:paraId="46B56B47" w14:textId="00E20A01" w:rsidR="006B5637" w:rsidRPr="00151853" w:rsidRDefault="006B5637" w:rsidP="00D52C56">
      <w:pPr>
        <w:pStyle w:val="ListParagraph"/>
        <w:numPr>
          <w:ilvl w:val="0"/>
          <w:numId w:val="21"/>
        </w:numPr>
        <w:rPr>
          <w:rFonts w:asciiTheme="majorBidi" w:eastAsiaTheme="majorEastAsia" w:hAnsiTheme="majorBidi" w:cstheme="majorBidi"/>
          <w:sz w:val="24"/>
          <w:szCs w:val="24"/>
        </w:rPr>
      </w:pPr>
      <w:r w:rsidRPr="00151853">
        <w:rPr>
          <w:rFonts w:asciiTheme="majorBidi" w:eastAsiaTheme="majorEastAsia" w:hAnsiTheme="majorBidi" w:cstheme="majorBidi"/>
          <w:b/>
          <w:bCs/>
          <w:sz w:val="24"/>
          <w:szCs w:val="24"/>
        </w:rPr>
        <w:t xml:space="preserve">Layer 0 (Bouncer): </w:t>
      </w:r>
      <w:r w:rsidRPr="00151853">
        <w:rPr>
          <w:rFonts w:asciiTheme="majorBidi" w:eastAsiaTheme="majorEastAsia" w:hAnsiTheme="majorBidi" w:cstheme="majorBidi"/>
          <w:sz w:val="24"/>
          <w:szCs w:val="24"/>
        </w:rPr>
        <w:t xml:space="preserve">Shannon entropy analysis plus caches hash reputation to immediately block known-good or clearly benign events. </w:t>
      </w:r>
    </w:p>
    <w:p w14:paraId="5F82989E" w14:textId="34C85120" w:rsidR="00953AB6" w:rsidRPr="00953AB6" w:rsidRDefault="006B5637" w:rsidP="00953AB6">
      <w:pPr>
        <w:pStyle w:val="ListParagraph"/>
        <w:numPr>
          <w:ilvl w:val="0"/>
          <w:numId w:val="21"/>
        </w:numPr>
        <w:jc w:val="both"/>
        <w:rPr>
          <w:rFonts w:asciiTheme="majorBidi" w:eastAsiaTheme="majorEastAsia" w:hAnsiTheme="majorBidi" w:cstheme="majorBidi"/>
          <w:sz w:val="24"/>
          <w:szCs w:val="24"/>
        </w:rPr>
      </w:pPr>
      <w:r w:rsidRPr="00953AB6">
        <w:rPr>
          <w:rFonts w:asciiTheme="majorBidi" w:eastAsiaTheme="majorEastAsia" w:hAnsiTheme="majorBidi" w:cstheme="majorBidi"/>
          <w:b/>
          <w:bCs/>
          <w:sz w:val="24"/>
          <w:szCs w:val="24"/>
        </w:rPr>
        <w:t xml:space="preserve">Graph Engine (layer 1): </w:t>
      </w:r>
      <w:r w:rsidR="00953AB6" w:rsidRPr="00953AB6">
        <w:rPr>
          <w:rFonts w:asciiTheme="majorBidi" w:eastAsiaTheme="majorEastAsia" w:hAnsiTheme="majorBidi" w:cstheme="majorBidi"/>
          <w:sz w:val="24"/>
          <w:szCs w:val="24"/>
        </w:rPr>
        <w:t>The telemetry is normalized and turned into a live directed graph in which nodes (processes, files, registry keys) are the entities and the inte</w:t>
      </w:r>
      <w:r w:rsidR="00953AB6">
        <w:rPr>
          <w:rFonts w:asciiTheme="majorBidi" w:eastAsiaTheme="majorEastAsia" w:hAnsiTheme="majorBidi" w:cstheme="majorBidi"/>
          <w:sz w:val="24"/>
          <w:szCs w:val="24"/>
        </w:rPr>
        <w:t>ractions between them are</w:t>
      </w:r>
      <w:r w:rsidR="00953AB6" w:rsidRPr="00953AB6">
        <w:rPr>
          <w:rFonts w:asciiTheme="majorBidi" w:eastAsiaTheme="majorEastAsia" w:hAnsiTheme="majorBidi" w:cstheme="majorBidi"/>
          <w:sz w:val="24"/>
          <w:szCs w:val="24"/>
        </w:rPr>
        <w:t xml:space="preserve"> edges.</w:t>
      </w:r>
    </w:p>
    <w:p w14:paraId="3AB0ED3F" w14:textId="29348943" w:rsidR="006B5637" w:rsidRPr="00151853" w:rsidRDefault="006B5637" w:rsidP="00D52C56">
      <w:pPr>
        <w:pStyle w:val="ListParagraph"/>
        <w:numPr>
          <w:ilvl w:val="0"/>
          <w:numId w:val="21"/>
        </w:numPr>
        <w:rPr>
          <w:rFonts w:asciiTheme="majorBidi" w:eastAsiaTheme="majorEastAsia" w:hAnsiTheme="majorBidi" w:cstheme="majorBidi"/>
          <w:sz w:val="24"/>
          <w:szCs w:val="24"/>
        </w:rPr>
      </w:pPr>
      <w:r w:rsidRPr="00151853">
        <w:rPr>
          <w:rFonts w:asciiTheme="majorBidi" w:eastAsiaTheme="majorEastAsia" w:hAnsiTheme="majorBidi" w:cstheme="majorBidi"/>
          <w:b/>
          <w:bCs/>
          <w:sz w:val="24"/>
          <w:szCs w:val="24"/>
        </w:rPr>
        <w:t xml:space="preserve">Layer 2 (Scoring Engine): </w:t>
      </w:r>
      <w:r w:rsidRPr="00151853">
        <w:rPr>
          <w:rFonts w:asciiTheme="majorBidi" w:eastAsiaTheme="majorEastAsia" w:hAnsiTheme="majorBidi" w:cstheme="majorBidi"/>
          <w:sz w:val="24"/>
          <w:szCs w:val="24"/>
        </w:rPr>
        <w:t xml:space="preserve">Performs parallel analysis through mathematical (entropy), statistical (probability thresholds) and online machine learning (River-based streaming anomaly detection) channels. </w:t>
      </w:r>
    </w:p>
    <w:p w14:paraId="308A5664" w14:textId="77777777" w:rsidR="006B5637" w:rsidRPr="00151853" w:rsidRDefault="006B5637" w:rsidP="00D52C56">
      <w:pPr>
        <w:pStyle w:val="ListParagraph"/>
        <w:numPr>
          <w:ilvl w:val="0"/>
          <w:numId w:val="21"/>
        </w:numPr>
        <w:rPr>
          <w:rFonts w:asciiTheme="majorBidi" w:eastAsiaTheme="majorEastAsia" w:hAnsiTheme="majorBidi" w:cstheme="majorBidi"/>
          <w:sz w:val="24"/>
          <w:szCs w:val="24"/>
        </w:rPr>
      </w:pPr>
      <w:r w:rsidRPr="00151853">
        <w:rPr>
          <w:rFonts w:asciiTheme="majorBidi" w:eastAsiaTheme="majorEastAsia" w:hAnsiTheme="majorBidi" w:cstheme="majorBidi"/>
          <w:b/>
          <w:bCs/>
          <w:sz w:val="24"/>
          <w:szCs w:val="24"/>
        </w:rPr>
        <w:t xml:space="preserve">Layer 3 (Correlator): </w:t>
      </w:r>
      <w:r w:rsidRPr="00151853">
        <w:rPr>
          <w:rFonts w:asciiTheme="majorBidi" w:eastAsiaTheme="majorEastAsia" w:hAnsiTheme="majorBidi" w:cstheme="majorBidi"/>
          <w:sz w:val="24"/>
          <w:szCs w:val="24"/>
        </w:rPr>
        <w:t xml:space="preserve">Group anomalous subgraphs and create high-context incident cards, which create a forensic narrative that is projected to select MITRE ATT&amp;CK stages. </w:t>
      </w:r>
    </w:p>
    <w:p w14:paraId="035F9AD3" w14:textId="07BE026F" w:rsidR="00C639F3" w:rsidRPr="00953AB6" w:rsidRDefault="006B5637" w:rsidP="00953AB6">
      <w:pPr>
        <w:pStyle w:val="ListParagraph"/>
        <w:numPr>
          <w:ilvl w:val="0"/>
          <w:numId w:val="21"/>
        </w:numPr>
        <w:rPr>
          <w:rFonts w:asciiTheme="majorBidi" w:hAnsiTheme="majorBidi" w:cstheme="majorBidi"/>
          <w:sz w:val="24"/>
          <w:szCs w:val="24"/>
        </w:rPr>
      </w:pPr>
      <w:r w:rsidRPr="00953AB6">
        <w:rPr>
          <w:rFonts w:asciiTheme="majorBidi" w:eastAsiaTheme="majorEastAsia" w:hAnsiTheme="majorBidi" w:cstheme="majorBidi"/>
          <w:b/>
          <w:bCs/>
          <w:sz w:val="24"/>
          <w:szCs w:val="24"/>
        </w:rPr>
        <w:t xml:space="preserve">Layers 4 and 5 (Response and Learning): </w:t>
      </w:r>
      <w:r w:rsidR="00953AB6" w:rsidRPr="00953AB6">
        <w:rPr>
          <w:rFonts w:asciiTheme="majorBidi" w:eastAsiaTheme="majorEastAsia" w:hAnsiTheme="majorBidi" w:cstheme="majorBidi"/>
          <w:sz w:val="24"/>
          <w:szCs w:val="24"/>
        </w:rPr>
        <w:t>Automates (quarantine) and uses model feedback (via an analyst) to schedule model retraining to reduce false positives.</w:t>
      </w:r>
    </w:p>
    <w:p w14:paraId="1F6FFE0C" w14:textId="77777777" w:rsidR="00953AB6" w:rsidRPr="00953AB6" w:rsidRDefault="00953AB6" w:rsidP="00953AB6">
      <w:pPr>
        <w:pStyle w:val="ListParagraph"/>
        <w:rPr>
          <w:rFonts w:asciiTheme="majorBidi" w:hAnsiTheme="majorBidi" w:cstheme="majorBidi"/>
          <w:sz w:val="24"/>
          <w:szCs w:val="24"/>
        </w:rPr>
      </w:pPr>
    </w:p>
    <w:p w14:paraId="7AED8B5F" w14:textId="77777777" w:rsidR="006B5637" w:rsidRPr="00151853" w:rsidRDefault="006B5637" w:rsidP="006B5637">
      <w:pPr>
        <w:pStyle w:val="Heading3"/>
        <w:rPr>
          <w:rFonts w:asciiTheme="majorBidi" w:hAnsiTheme="majorBidi"/>
          <w:sz w:val="36"/>
          <w:szCs w:val="36"/>
        </w:rPr>
      </w:pPr>
      <w:bookmarkStart w:id="48" w:name="_Toc227562710"/>
      <w:bookmarkStart w:id="49" w:name="_Toc228767866"/>
      <w:r w:rsidRPr="00151853">
        <w:rPr>
          <w:rFonts w:asciiTheme="majorBidi" w:hAnsiTheme="majorBidi"/>
          <w:sz w:val="36"/>
          <w:szCs w:val="36"/>
        </w:rPr>
        <w:lastRenderedPageBreak/>
        <w:t>5.3 Techniques and Algorithms Techniques</w:t>
      </w:r>
      <w:bookmarkEnd w:id="49"/>
    </w:p>
    <w:p w14:paraId="0608BA25" w14:textId="77777777" w:rsidR="006B5637" w:rsidRPr="00151853" w:rsidRDefault="006B5637" w:rsidP="00877608">
      <w:pPr>
        <w:rPr>
          <w:rFonts w:asciiTheme="majorBidi" w:hAnsiTheme="majorBidi" w:cstheme="majorBidi"/>
          <w:sz w:val="24"/>
          <w:szCs w:val="24"/>
        </w:rPr>
      </w:pPr>
      <w:r w:rsidRPr="00151853">
        <w:rPr>
          <w:rFonts w:asciiTheme="majorBidi" w:hAnsiTheme="majorBidi" w:cstheme="majorBidi"/>
          <w:sz w:val="24"/>
          <w:szCs w:val="24"/>
        </w:rPr>
        <w:t>The system applies certain algorithms to guarantee the accuracy of detection and efficiency in its performance:</w:t>
      </w:r>
    </w:p>
    <w:p w14:paraId="19B96C55" w14:textId="56FE97B5" w:rsidR="00953AB6" w:rsidRPr="00953AB6" w:rsidRDefault="006B5637" w:rsidP="00953AB6">
      <w:pPr>
        <w:pStyle w:val="ListParagraph"/>
        <w:numPr>
          <w:ilvl w:val="0"/>
          <w:numId w:val="22"/>
        </w:numPr>
        <w:jc w:val="both"/>
        <w:rPr>
          <w:rFonts w:asciiTheme="majorBidi" w:hAnsiTheme="majorBidi" w:cstheme="majorBidi"/>
          <w:sz w:val="24"/>
          <w:szCs w:val="24"/>
        </w:rPr>
      </w:pPr>
      <w:r w:rsidRPr="00953AB6">
        <w:rPr>
          <w:rFonts w:asciiTheme="majorBidi" w:hAnsiTheme="majorBidi" w:cstheme="majorBidi"/>
          <w:b/>
          <w:bCs/>
          <w:sz w:val="24"/>
          <w:szCs w:val="24"/>
        </w:rPr>
        <w:t>Shannon Entropy Calculation (H):</w:t>
      </w:r>
      <w:r w:rsidRPr="00953AB6">
        <w:rPr>
          <w:rFonts w:asciiTheme="majorBidi" w:hAnsiTheme="majorBidi" w:cstheme="majorBidi"/>
          <w:sz w:val="24"/>
          <w:szCs w:val="24"/>
        </w:rPr>
        <w:t xml:space="preserve"> </w:t>
      </w:r>
      <w:r w:rsidR="00953AB6" w:rsidRPr="00953AB6">
        <w:rPr>
          <w:rFonts w:asciiTheme="majorBidi" w:hAnsiTheme="majorBidi" w:cstheme="majorBidi"/>
          <w:b/>
          <w:sz w:val="24"/>
          <w:szCs w:val="24"/>
        </w:rPr>
        <w:t>Layer 0</w:t>
      </w:r>
      <w:r w:rsidR="00953AB6" w:rsidRPr="00953AB6">
        <w:rPr>
          <w:rFonts w:asciiTheme="majorBidi" w:hAnsiTheme="majorBidi" w:cstheme="majorBidi"/>
          <w:sz w:val="24"/>
          <w:szCs w:val="24"/>
        </w:rPr>
        <w:t xml:space="preserve"> is for ransomware or packed payloads. Any file that has entropies greater than 7.9 bits is thought to be encrypted with malicious data.</w:t>
      </w:r>
    </w:p>
    <w:p w14:paraId="1A0E1A99" w14:textId="1D0B00E2" w:rsidR="006B5637" w:rsidRPr="008156AA" w:rsidRDefault="006B5637" w:rsidP="00D52C56">
      <w:pPr>
        <w:pStyle w:val="ListParagraph"/>
        <w:numPr>
          <w:ilvl w:val="0"/>
          <w:numId w:val="22"/>
        </w:numPr>
        <w:jc w:val="both"/>
        <w:rPr>
          <w:rFonts w:asciiTheme="majorBidi" w:hAnsiTheme="majorBidi" w:cstheme="majorBidi"/>
          <w:sz w:val="24"/>
          <w:szCs w:val="24"/>
        </w:rPr>
      </w:pPr>
      <w:r w:rsidRPr="008156AA">
        <w:rPr>
          <w:rFonts w:asciiTheme="majorBidi" w:hAnsiTheme="majorBidi" w:cstheme="majorBidi"/>
          <w:b/>
          <w:bCs/>
          <w:sz w:val="24"/>
          <w:szCs w:val="24"/>
        </w:rPr>
        <w:t>Graph-based Causal Modeling:</w:t>
      </w:r>
      <w:r w:rsidRPr="008156AA">
        <w:rPr>
          <w:rFonts w:asciiTheme="majorBidi" w:hAnsiTheme="majorBidi" w:cstheme="majorBidi"/>
          <w:sz w:val="24"/>
          <w:szCs w:val="24"/>
        </w:rPr>
        <w:t xml:space="preserve"> This is a directed graph </w:t>
      </w:r>
      <w:r w:rsidRPr="00953AB6">
        <w:rPr>
          <w:rFonts w:asciiTheme="majorBidi" w:hAnsiTheme="majorBidi" w:cstheme="majorBidi"/>
          <w:b/>
          <w:sz w:val="24"/>
          <w:szCs w:val="24"/>
        </w:rPr>
        <w:t>G = (V, E)</w:t>
      </w:r>
      <w:r w:rsidRPr="008156AA">
        <w:rPr>
          <w:rFonts w:asciiTheme="majorBidi" w:hAnsiTheme="majorBidi" w:cstheme="majorBidi"/>
          <w:sz w:val="24"/>
          <w:szCs w:val="24"/>
        </w:rPr>
        <w:t xml:space="preserve"> that uses a directed graph to store state. Such relationships as SPAWNED, WROTE, and EXECUTED_SCRIPT help to create the co</w:t>
      </w:r>
      <w:r w:rsidR="00C639F3" w:rsidRPr="008156AA">
        <w:rPr>
          <w:rFonts w:asciiTheme="majorBidi" w:hAnsiTheme="majorBidi" w:cstheme="majorBidi"/>
          <w:sz w:val="24"/>
          <w:szCs w:val="24"/>
        </w:rPr>
        <w:t>ntext needed to recreate attack.</w:t>
      </w:r>
    </w:p>
    <w:p w14:paraId="7B036946" w14:textId="77777777" w:rsidR="008156AA" w:rsidRDefault="006B5637" w:rsidP="00D52C56">
      <w:pPr>
        <w:pStyle w:val="ListParagraph"/>
        <w:numPr>
          <w:ilvl w:val="0"/>
          <w:numId w:val="22"/>
        </w:numPr>
        <w:jc w:val="both"/>
        <w:rPr>
          <w:rFonts w:asciiTheme="majorBidi" w:hAnsiTheme="majorBidi" w:cstheme="majorBidi"/>
          <w:sz w:val="24"/>
          <w:szCs w:val="24"/>
        </w:rPr>
      </w:pPr>
      <w:r w:rsidRPr="008156AA">
        <w:rPr>
          <w:rFonts w:asciiTheme="majorBidi" w:hAnsiTheme="majorBidi" w:cstheme="majorBidi"/>
          <w:b/>
          <w:bCs/>
          <w:sz w:val="24"/>
          <w:szCs w:val="24"/>
        </w:rPr>
        <w:t>Online Anomaly Detection (River HST):</w:t>
      </w:r>
      <w:r w:rsidRPr="008156AA">
        <w:rPr>
          <w:rFonts w:asciiTheme="majorBidi" w:hAnsiTheme="majorBidi" w:cstheme="majorBidi"/>
          <w:sz w:val="24"/>
          <w:szCs w:val="24"/>
        </w:rPr>
        <w:t xml:space="preserve"> </w:t>
      </w:r>
      <w:r w:rsidR="008156AA" w:rsidRPr="008156AA">
        <w:rPr>
          <w:rFonts w:asciiTheme="majorBidi" w:hAnsiTheme="majorBidi" w:cstheme="majorBidi"/>
          <w:sz w:val="24"/>
          <w:szCs w:val="24"/>
        </w:rPr>
        <w:t xml:space="preserve">Uses the river library's Half-Space Trees algorithm to score streaming data event-by-event and continuously adapt to each host's behavioral baseline in real-time, eliminating the need for offline batch training. </w:t>
      </w:r>
    </w:p>
    <w:p w14:paraId="06C325C3" w14:textId="3975E5F3" w:rsidR="006B5637" w:rsidRPr="008156AA" w:rsidRDefault="006B5637" w:rsidP="00D52C56">
      <w:pPr>
        <w:pStyle w:val="ListParagraph"/>
        <w:numPr>
          <w:ilvl w:val="0"/>
          <w:numId w:val="22"/>
        </w:numPr>
        <w:jc w:val="both"/>
        <w:rPr>
          <w:rFonts w:asciiTheme="majorBidi" w:hAnsiTheme="majorBidi" w:cstheme="majorBidi"/>
          <w:sz w:val="24"/>
          <w:szCs w:val="24"/>
        </w:rPr>
      </w:pPr>
      <w:r w:rsidRPr="008156AA">
        <w:rPr>
          <w:rFonts w:asciiTheme="majorBidi" w:hAnsiTheme="majorBidi" w:cstheme="majorBidi"/>
          <w:b/>
          <w:bCs/>
          <w:sz w:val="24"/>
          <w:szCs w:val="24"/>
        </w:rPr>
        <w:t>Graph Proximity Correlation:</w:t>
      </w:r>
      <w:r w:rsidRPr="008156AA">
        <w:rPr>
          <w:rFonts w:asciiTheme="majorBidi" w:hAnsiTheme="majorBidi" w:cstheme="majorBidi"/>
          <w:sz w:val="24"/>
          <w:szCs w:val="24"/>
        </w:rPr>
        <w:t xml:space="preserve"> Makes use of causal link analysis to cluster dozens of correlated events into one event, virtually resolving the alert fatigue problem by showing the story of a single attack.</w:t>
      </w:r>
    </w:p>
    <w:p w14:paraId="078C5321" w14:textId="77777777" w:rsidR="006B5637" w:rsidRPr="00151853" w:rsidRDefault="006B5637" w:rsidP="006B5637">
      <w:pPr>
        <w:pStyle w:val="Heading3"/>
        <w:rPr>
          <w:rFonts w:asciiTheme="majorBidi" w:hAnsiTheme="majorBidi"/>
          <w:sz w:val="36"/>
          <w:szCs w:val="36"/>
        </w:rPr>
      </w:pPr>
      <w:bookmarkStart w:id="50" w:name="_Toc228767867"/>
      <w:r w:rsidRPr="00151853">
        <w:rPr>
          <w:rFonts w:asciiTheme="majorBidi" w:hAnsiTheme="majorBidi"/>
          <w:sz w:val="36"/>
          <w:szCs w:val="36"/>
        </w:rPr>
        <w:t>5.4 Methodology Workflow Diagram</w:t>
      </w:r>
      <w:bookmarkEnd w:id="48"/>
      <w:bookmarkEnd w:id="50"/>
      <w:r w:rsidRPr="00151853">
        <w:rPr>
          <w:rFonts w:asciiTheme="majorBidi" w:hAnsiTheme="majorBidi"/>
          <w:sz w:val="36"/>
          <w:szCs w:val="36"/>
        </w:rPr>
        <w:t xml:space="preserve"> </w:t>
      </w:r>
    </w:p>
    <w:p w14:paraId="2D5DCFB0" w14:textId="77777777" w:rsidR="006B5637" w:rsidRPr="00151853" w:rsidRDefault="006B5637" w:rsidP="006B5637">
      <w:pPr>
        <w:keepNext/>
        <w:jc w:val="center"/>
        <w:rPr>
          <w:rFonts w:asciiTheme="majorBidi" w:hAnsiTheme="majorBidi" w:cstheme="majorBidi"/>
        </w:rPr>
      </w:pPr>
      <w:r w:rsidRPr="00151853">
        <w:rPr>
          <w:rFonts w:asciiTheme="majorBidi" w:hAnsiTheme="majorBidi" w:cstheme="majorBidi"/>
          <w:noProof/>
        </w:rPr>
        <w:drawing>
          <wp:inline distT="0" distB="0" distL="0" distR="0" wp14:anchorId="186718BC" wp14:editId="0D99AE61">
            <wp:extent cx="3276600" cy="439215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1 ARGUS Methodology Workflow.png"/>
                    <pic:cNvPicPr/>
                  </pic:nvPicPr>
                  <pic:blipFill>
                    <a:blip r:embed="rId9">
                      <a:extLst>
                        <a:ext uri="{28A0092B-C50C-407E-A947-70E740481C1C}">
                          <a14:useLocalDpi xmlns:a14="http://schemas.microsoft.com/office/drawing/2010/main" val="0"/>
                        </a:ext>
                      </a:extLst>
                    </a:blip>
                    <a:stretch>
                      <a:fillRect/>
                    </a:stretch>
                  </pic:blipFill>
                  <pic:spPr>
                    <a:xfrm>
                      <a:off x="0" y="0"/>
                      <a:ext cx="3335256" cy="4470785"/>
                    </a:xfrm>
                    <a:prstGeom prst="rect">
                      <a:avLst/>
                    </a:prstGeom>
                  </pic:spPr>
                </pic:pic>
              </a:graphicData>
            </a:graphic>
          </wp:inline>
        </w:drawing>
      </w:r>
    </w:p>
    <w:p w14:paraId="02F55D58" w14:textId="712B1AB8" w:rsidR="006B5637" w:rsidRPr="00151853" w:rsidRDefault="006B5637" w:rsidP="006B5637">
      <w:pPr>
        <w:pStyle w:val="Caption"/>
        <w:jc w:val="center"/>
        <w:rPr>
          <w:rFonts w:asciiTheme="majorBidi" w:hAnsiTheme="majorBidi" w:cstheme="majorBidi"/>
        </w:rPr>
      </w:pPr>
      <w:bookmarkStart w:id="51" w:name="_Toc227595656"/>
      <w:bookmarkStart w:id="52" w:name="_Toc227717123"/>
      <w:bookmarkStart w:id="53" w:name="_Toc228767925"/>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w:t>
      </w:r>
      <w:r w:rsidRPr="00151853">
        <w:rPr>
          <w:rFonts w:asciiTheme="majorBidi" w:hAnsiTheme="majorBidi" w:cstheme="majorBidi"/>
          <w:noProof/>
        </w:rPr>
        <w:fldChar w:fldCharType="end"/>
      </w:r>
      <w:r w:rsidRPr="00151853">
        <w:rPr>
          <w:rFonts w:asciiTheme="majorBidi" w:hAnsiTheme="majorBidi" w:cstheme="majorBidi"/>
        </w:rPr>
        <w:t>:Methodology Workflow Diagram</w:t>
      </w:r>
      <w:bookmarkEnd w:id="51"/>
      <w:bookmarkEnd w:id="52"/>
      <w:bookmarkEnd w:id="53"/>
    </w:p>
    <w:p w14:paraId="649E9583" w14:textId="4213F661" w:rsidR="00C9073B" w:rsidRPr="00151853" w:rsidRDefault="006B5637" w:rsidP="006B5637">
      <w:pPr>
        <w:pStyle w:val="NormalWeb"/>
        <w:jc w:val="both"/>
        <w:rPr>
          <w:rFonts w:asciiTheme="majorBidi" w:hAnsiTheme="majorBidi" w:cstheme="majorBidi"/>
        </w:rPr>
      </w:pPr>
      <w:r w:rsidRPr="00151853">
        <w:rPr>
          <w:rStyle w:val="Emphasis"/>
          <w:rFonts w:asciiTheme="majorBidi" w:hAnsiTheme="majorBidi" w:cstheme="majorBidi"/>
          <w:b/>
          <w:i w:val="0"/>
          <w:iCs w:val="0"/>
        </w:rPr>
        <w:lastRenderedPageBreak/>
        <w:t xml:space="preserve">Description: </w:t>
      </w:r>
      <w:r w:rsidR="00C9073B" w:rsidRPr="00C9073B">
        <w:rPr>
          <w:rStyle w:val="Emphasis"/>
          <w:rFonts w:asciiTheme="majorBidi" w:hAnsiTheme="majorBidi" w:cstheme="majorBidi"/>
          <w:i w:val="0"/>
          <w:iCs w:val="0"/>
        </w:rPr>
        <w:t>This diagram presents the logical evolution of the ARGUS system at the end-to-end. It highlights the move of raw telemetry ingestion to high-speed filtering in Layer 0, and then proceeds with the deep process of analytics that comprise the construction of a graph and multi-channel scoring. Incident synthesis and the learning loop based on feedback are the final steps in the workflow.</w:t>
      </w:r>
    </w:p>
    <w:p w14:paraId="28A5AAA6" w14:textId="2D83C91D" w:rsidR="006B5637" w:rsidRPr="00151853" w:rsidRDefault="006B5637" w:rsidP="006B5637">
      <w:pPr>
        <w:pStyle w:val="Heading3"/>
        <w:rPr>
          <w:rFonts w:asciiTheme="majorBidi" w:hAnsiTheme="majorBidi"/>
          <w:sz w:val="36"/>
          <w:szCs w:val="36"/>
        </w:rPr>
      </w:pPr>
      <w:bookmarkStart w:id="54" w:name="_Toc227562711"/>
      <w:bookmarkStart w:id="55" w:name="_Toc228767868"/>
      <w:r w:rsidRPr="00151853">
        <w:rPr>
          <w:rFonts w:asciiTheme="majorBidi" w:hAnsiTheme="majorBidi"/>
          <w:sz w:val="36"/>
          <w:szCs w:val="36"/>
        </w:rPr>
        <w:t>5.5 Rational for the Chosen Method</w:t>
      </w:r>
      <w:bookmarkEnd w:id="54"/>
      <w:bookmarkEnd w:id="55"/>
    </w:p>
    <w:p w14:paraId="44298FFB" w14:textId="77777777" w:rsidR="00C27436" w:rsidRPr="00A5161B" w:rsidRDefault="00C27436" w:rsidP="00336AFA">
      <w:pPr>
        <w:pStyle w:val="NormalWeb"/>
        <w:jc w:val="both"/>
        <w:rPr>
          <w:rStyle w:val="Emphasis"/>
          <w:rFonts w:asciiTheme="majorBidi" w:hAnsiTheme="majorBidi" w:cstheme="majorBidi"/>
          <w:i w:val="0"/>
        </w:rPr>
      </w:pPr>
      <w:bookmarkStart w:id="56" w:name="_Toc227562712"/>
      <w:r w:rsidRPr="00A5161B">
        <w:rPr>
          <w:rStyle w:val="Emphasis"/>
          <w:rFonts w:asciiTheme="majorBidi" w:hAnsiTheme="majorBidi" w:cstheme="majorBidi"/>
          <w:i w:val="0"/>
        </w:rPr>
        <w:t xml:space="preserve">The modularity of the six-layer pipeline ensures that the system remains responsive, where known threats are blocked immediately by Layer 0, and complex behavioral anomalies are detected through the integrated intelligence of Layers 1-5, which combine provenance tracking, multi-method scoring, correlation, automated response, and continuous learning. </w:t>
      </w:r>
    </w:p>
    <w:p w14:paraId="1BDB5873" w14:textId="46F87191" w:rsidR="006B5637" w:rsidRPr="00151853" w:rsidRDefault="006B5637" w:rsidP="006B5637">
      <w:pPr>
        <w:pStyle w:val="Heading3"/>
        <w:rPr>
          <w:rFonts w:asciiTheme="majorBidi" w:hAnsiTheme="majorBidi"/>
          <w:sz w:val="36"/>
          <w:szCs w:val="36"/>
        </w:rPr>
      </w:pPr>
      <w:bookmarkStart w:id="57" w:name="_Toc228767869"/>
      <w:r w:rsidRPr="00151853">
        <w:rPr>
          <w:rFonts w:asciiTheme="majorBidi" w:hAnsiTheme="majorBidi"/>
          <w:sz w:val="36"/>
          <w:szCs w:val="36"/>
        </w:rPr>
        <w:t>5.6 Summary</w:t>
      </w:r>
      <w:bookmarkEnd w:id="56"/>
      <w:bookmarkEnd w:id="57"/>
    </w:p>
    <w:p w14:paraId="48DCF2F1" w14:textId="77777777" w:rsidR="006B5637" w:rsidRPr="00151853" w:rsidRDefault="006B5637" w:rsidP="006B5637">
      <w:pPr>
        <w:pStyle w:val="NormalWeb"/>
        <w:jc w:val="both"/>
        <w:rPr>
          <w:rFonts w:asciiTheme="majorBidi" w:hAnsiTheme="majorBidi" w:cstheme="majorBidi"/>
          <w:b/>
          <w:sz w:val="23"/>
          <w:szCs w:val="23"/>
        </w:rPr>
      </w:pPr>
      <w:r w:rsidRPr="00151853">
        <w:rPr>
          <w:rFonts w:asciiTheme="majorBidi" w:hAnsiTheme="majorBidi" w:cstheme="majorBidi"/>
        </w:rPr>
        <w:t xml:space="preserve">This chapter has detailed the multi-layered methodology of ARGUS. The system offers a powerful defense mechanism based on both kernel-level hooks and graph-based correlation and high-speed streaming machine learning, which is optimized to support contemporary SOC workflows. The next chapter shall give </w:t>
      </w:r>
      <w:r w:rsidRPr="00151853">
        <w:rPr>
          <w:rFonts w:asciiTheme="majorBidi" w:hAnsiTheme="majorBidi" w:cstheme="majorBidi"/>
          <w:b/>
          <w:bCs/>
        </w:rPr>
        <w:t>Detailed Design and Architecture</w:t>
      </w:r>
      <w:r w:rsidRPr="00151853">
        <w:rPr>
          <w:rFonts w:asciiTheme="majorBidi" w:hAnsiTheme="majorBidi" w:cstheme="majorBidi"/>
        </w:rPr>
        <w:t>, which will map these logical methods with their respective software components.</w:t>
      </w:r>
    </w:p>
    <w:p w14:paraId="5F60E61C" w14:textId="77777777" w:rsidR="00C64DAD" w:rsidRPr="00151853" w:rsidRDefault="00C64DAD" w:rsidP="00C64DAD">
      <w:pPr>
        <w:rPr>
          <w:rFonts w:asciiTheme="majorBidi" w:eastAsiaTheme="majorEastAsia" w:hAnsiTheme="majorBidi" w:cstheme="majorBidi"/>
          <w:b/>
          <w:bCs/>
          <w:color w:val="2E74B5" w:themeColor="accent1" w:themeShade="BF"/>
          <w:sz w:val="32"/>
          <w:szCs w:val="32"/>
        </w:rPr>
      </w:pPr>
      <w:r w:rsidRPr="00151853">
        <w:rPr>
          <w:rFonts w:asciiTheme="majorBidi" w:hAnsiTheme="majorBidi" w:cstheme="majorBidi"/>
          <w:b/>
          <w:bCs/>
        </w:rPr>
        <w:br w:type="page"/>
      </w:r>
    </w:p>
    <w:p w14:paraId="2368A2DB" w14:textId="77777777" w:rsidR="00C64DAD" w:rsidRPr="00151853" w:rsidRDefault="00C64DAD" w:rsidP="00C64DAD">
      <w:pPr>
        <w:pStyle w:val="Heading1"/>
        <w:jc w:val="right"/>
        <w:rPr>
          <w:rFonts w:asciiTheme="majorBidi" w:hAnsiTheme="majorBidi"/>
          <w:b/>
          <w:bCs/>
        </w:rPr>
      </w:pPr>
      <w:bookmarkStart w:id="58" w:name="_Toc228767870"/>
      <w:r w:rsidRPr="00151853">
        <w:rPr>
          <w:rFonts w:asciiTheme="majorBidi" w:hAnsiTheme="majorBidi"/>
          <w:b/>
          <w:bCs/>
        </w:rPr>
        <w:lastRenderedPageBreak/>
        <w:t>Chapter 6</w:t>
      </w:r>
      <w:bookmarkEnd w:id="58"/>
    </w:p>
    <w:p w14:paraId="003C6781" w14:textId="77777777" w:rsidR="00C64DAD" w:rsidRPr="00151853" w:rsidRDefault="00C64DAD" w:rsidP="00C64DAD">
      <w:pPr>
        <w:pStyle w:val="Heading2"/>
        <w:spacing w:before="720" w:after="480"/>
        <w:jc w:val="center"/>
        <w:rPr>
          <w:rFonts w:asciiTheme="majorBidi" w:hAnsiTheme="majorBidi"/>
          <w:sz w:val="48"/>
          <w:szCs w:val="48"/>
        </w:rPr>
      </w:pPr>
      <w:bookmarkStart w:id="59" w:name="_Toc228767871"/>
      <w:r w:rsidRPr="00151853">
        <w:rPr>
          <w:rFonts w:asciiTheme="majorBidi" w:hAnsiTheme="majorBidi"/>
          <w:sz w:val="48"/>
          <w:szCs w:val="48"/>
        </w:rPr>
        <w:t>DETAILED DESIGN AND ARCHITECTURE</w:t>
      </w:r>
      <w:bookmarkEnd w:id="59"/>
      <w:r w:rsidRPr="00151853">
        <w:rPr>
          <w:rFonts w:asciiTheme="majorBidi" w:hAnsiTheme="majorBidi"/>
          <w:sz w:val="48"/>
          <w:szCs w:val="48"/>
        </w:rPr>
        <w:t xml:space="preserve"> </w:t>
      </w:r>
    </w:p>
    <w:p w14:paraId="285B7F54" w14:textId="77777777" w:rsidR="00C64DAD" w:rsidRPr="00151853" w:rsidRDefault="006B5637" w:rsidP="00C27436">
      <w:pPr>
        <w:jc w:val="both"/>
        <w:rPr>
          <w:rFonts w:asciiTheme="majorBidi" w:hAnsiTheme="majorBidi" w:cstheme="majorBidi"/>
          <w:sz w:val="24"/>
          <w:szCs w:val="24"/>
        </w:rPr>
      </w:pPr>
      <w:r w:rsidRPr="00151853">
        <w:rPr>
          <w:rFonts w:asciiTheme="majorBidi" w:hAnsiTheme="majorBidi" w:cstheme="majorBidi"/>
          <w:sz w:val="24"/>
          <w:szCs w:val="24"/>
        </w:rPr>
        <w:t xml:space="preserve">In this chapter, a detailed technical description of the </w:t>
      </w:r>
      <w:r w:rsidRPr="00151853">
        <w:rPr>
          <w:rFonts w:asciiTheme="majorBidi" w:hAnsiTheme="majorBidi" w:cstheme="majorBidi"/>
          <w:b/>
          <w:bCs/>
          <w:sz w:val="24"/>
          <w:szCs w:val="24"/>
        </w:rPr>
        <w:t>ARGUS: Provenance Graph Anomaly Detection System</w:t>
      </w:r>
      <w:r w:rsidRPr="00151853">
        <w:rPr>
          <w:rFonts w:asciiTheme="majorBidi" w:hAnsiTheme="majorBidi" w:cstheme="majorBidi"/>
          <w:sz w:val="24"/>
          <w:szCs w:val="24"/>
        </w:rPr>
        <w:t xml:space="preserve"> is presented. It describes the structural decomposition of the system, interaction of the different modular layers, and the architecture patterns used to provide high-performance telemetry processing and proper correlation of anomalies.</w:t>
      </w:r>
    </w:p>
    <w:p w14:paraId="59308D96" w14:textId="77777777" w:rsidR="00C64DAD" w:rsidRPr="00151853" w:rsidRDefault="00C64DAD" w:rsidP="00C64DAD">
      <w:pPr>
        <w:pStyle w:val="Heading3"/>
        <w:spacing w:after="240"/>
        <w:rPr>
          <w:rFonts w:asciiTheme="majorBidi" w:hAnsiTheme="majorBidi"/>
          <w:b/>
          <w:bCs/>
          <w:sz w:val="32"/>
          <w:szCs w:val="32"/>
        </w:rPr>
      </w:pPr>
      <w:bookmarkStart w:id="60" w:name="_Toc228767872"/>
      <w:r w:rsidRPr="00151853">
        <w:rPr>
          <w:rFonts w:asciiTheme="majorBidi" w:hAnsiTheme="majorBidi"/>
          <w:b/>
          <w:bCs/>
          <w:sz w:val="32"/>
          <w:szCs w:val="32"/>
        </w:rPr>
        <w:t>6.1 System Architecture</w:t>
      </w:r>
      <w:bookmarkEnd w:id="60"/>
    </w:p>
    <w:p w14:paraId="36B49413" w14:textId="0453F047" w:rsidR="006B5637" w:rsidRPr="00151853" w:rsidRDefault="00CA5167" w:rsidP="00C27436">
      <w:pPr>
        <w:jc w:val="both"/>
        <w:rPr>
          <w:rFonts w:asciiTheme="majorBidi" w:hAnsiTheme="majorBidi" w:cstheme="majorBidi"/>
          <w:sz w:val="24"/>
          <w:szCs w:val="24"/>
        </w:rPr>
      </w:pPr>
      <w:r w:rsidRPr="00CA5167">
        <w:rPr>
          <w:rFonts w:asciiTheme="majorBidi" w:hAnsiTheme="majorBidi" w:cstheme="majorBidi"/>
          <w:sz w:val="24"/>
          <w:szCs w:val="24"/>
        </w:rPr>
        <w:t>The architecture of ARGUS is engineered to transform massive streams of raw operating system telemetry into high-context security intelligence.</w:t>
      </w:r>
      <w:r w:rsidR="006B5637" w:rsidRPr="00151853">
        <w:rPr>
          <w:rFonts w:asciiTheme="majorBidi" w:hAnsiTheme="majorBidi" w:cstheme="majorBidi"/>
          <w:sz w:val="24"/>
          <w:szCs w:val="24"/>
        </w:rPr>
        <w:t>To achieve this, the system adopts Layered</w:t>
      </w:r>
      <w:r w:rsidR="006B5637" w:rsidRPr="00151853">
        <w:rPr>
          <w:rStyle w:val="Strong"/>
          <w:rFonts w:asciiTheme="majorBidi" w:eastAsiaTheme="majorEastAsia" w:hAnsiTheme="majorBidi" w:cstheme="majorBidi"/>
          <w:sz w:val="24"/>
          <w:szCs w:val="24"/>
        </w:rPr>
        <w:t xml:space="preserve"> Modular Architecture</w:t>
      </w:r>
      <w:r w:rsidR="006B5637" w:rsidRPr="00151853">
        <w:rPr>
          <w:rFonts w:asciiTheme="majorBidi" w:hAnsiTheme="majorBidi" w:cstheme="majorBidi"/>
          <w:sz w:val="24"/>
          <w:szCs w:val="24"/>
        </w:rPr>
        <w:t xml:space="preserve"> combined with an </w:t>
      </w:r>
      <w:r w:rsidR="006B5637" w:rsidRPr="00151853">
        <w:rPr>
          <w:rStyle w:val="Strong"/>
          <w:rFonts w:asciiTheme="majorBidi" w:eastAsiaTheme="majorEastAsia" w:hAnsiTheme="majorBidi" w:cstheme="majorBidi"/>
          <w:sz w:val="24"/>
          <w:szCs w:val="24"/>
        </w:rPr>
        <w:t>Asynchronous Pipe-and-Filter</w:t>
      </w:r>
      <w:r w:rsidR="006B5637" w:rsidRPr="00151853">
        <w:rPr>
          <w:rFonts w:asciiTheme="majorBidi" w:hAnsiTheme="majorBidi" w:cstheme="majorBidi"/>
          <w:sz w:val="24"/>
          <w:szCs w:val="24"/>
        </w:rPr>
        <w:t xml:space="preserve"> processing model.</w:t>
      </w:r>
    </w:p>
    <w:p w14:paraId="48A17BE9" w14:textId="77777777" w:rsidR="006B5637" w:rsidRPr="00151853" w:rsidRDefault="006B5637" w:rsidP="00877608">
      <w:pPr>
        <w:rPr>
          <w:rFonts w:asciiTheme="majorBidi" w:eastAsia="Times New Roman" w:hAnsiTheme="majorBidi" w:cstheme="majorBidi"/>
          <w:i/>
          <w:iCs/>
          <w:sz w:val="24"/>
          <w:szCs w:val="24"/>
        </w:rPr>
      </w:pPr>
      <w:r w:rsidRPr="00151853">
        <w:rPr>
          <w:rFonts w:asciiTheme="majorBidi" w:eastAsia="Times New Roman" w:hAnsiTheme="majorBidi" w:cstheme="majorBidi"/>
          <w:sz w:val="24"/>
          <w:szCs w:val="24"/>
        </w:rPr>
        <w:t xml:space="preserve">The key task of the system is to have an ongoing "Source of Truth" about host activity. On the highest level, the software must fulfill three key functions: </w:t>
      </w:r>
    </w:p>
    <w:p w14:paraId="761B7FC5" w14:textId="77777777" w:rsidR="006B5637" w:rsidRPr="00151853" w:rsidRDefault="006B5637" w:rsidP="00D52C56">
      <w:pPr>
        <w:pStyle w:val="ListParagraph"/>
        <w:numPr>
          <w:ilvl w:val="0"/>
          <w:numId w:val="23"/>
        </w:numPr>
        <w:rPr>
          <w:rFonts w:asciiTheme="majorBidi" w:eastAsia="Times New Roman" w:hAnsiTheme="majorBidi" w:cstheme="majorBidi"/>
          <w:i/>
          <w:iCs/>
          <w:sz w:val="24"/>
          <w:szCs w:val="24"/>
        </w:rPr>
      </w:pPr>
      <w:r w:rsidRPr="00151853">
        <w:rPr>
          <w:rFonts w:asciiTheme="majorBidi" w:eastAsia="Times New Roman" w:hAnsiTheme="majorBidi" w:cstheme="majorBidi"/>
          <w:b/>
          <w:bCs/>
          <w:sz w:val="24"/>
          <w:szCs w:val="24"/>
        </w:rPr>
        <w:t>The Observer:</w:t>
      </w:r>
      <w:r w:rsidRPr="00151853">
        <w:rPr>
          <w:rFonts w:asciiTheme="majorBidi" w:eastAsia="Times New Roman" w:hAnsiTheme="majorBidi" w:cstheme="majorBidi"/>
          <w:sz w:val="24"/>
          <w:szCs w:val="24"/>
        </w:rPr>
        <w:t xml:space="preserve"> This monitors and captures transitions of low-level systems without affecting the performance of hosts. </w:t>
      </w:r>
    </w:p>
    <w:p w14:paraId="18019883" w14:textId="77777777" w:rsidR="006B5637" w:rsidRPr="00151853" w:rsidRDefault="006B5637" w:rsidP="00D52C56">
      <w:pPr>
        <w:pStyle w:val="ListParagraph"/>
        <w:numPr>
          <w:ilvl w:val="0"/>
          <w:numId w:val="23"/>
        </w:numPr>
        <w:rPr>
          <w:rFonts w:asciiTheme="majorBidi" w:eastAsia="Times New Roman" w:hAnsiTheme="majorBidi" w:cstheme="majorBidi"/>
          <w:i/>
          <w:iCs/>
          <w:sz w:val="24"/>
          <w:szCs w:val="24"/>
        </w:rPr>
      </w:pPr>
      <w:r w:rsidRPr="00151853">
        <w:rPr>
          <w:rFonts w:asciiTheme="majorBidi" w:eastAsia="Times New Roman" w:hAnsiTheme="majorBidi" w:cstheme="majorBidi"/>
          <w:b/>
          <w:bCs/>
          <w:sz w:val="24"/>
          <w:szCs w:val="24"/>
        </w:rPr>
        <w:t>The Analyst:</w:t>
      </w:r>
      <w:r w:rsidRPr="00151853">
        <w:rPr>
          <w:rFonts w:asciiTheme="majorBidi" w:eastAsia="Times New Roman" w:hAnsiTheme="majorBidi" w:cstheme="majorBidi"/>
          <w:sz w:val="24"/>
          <w:szCs w:val="24"/>
        </w:rPr>
        <w:t xml:space="preserve"> Stating by a provenance graph and scoring behavior via a variety of analytical channels. </w:t>
      </w:r>
    </w:p>
    <w:p w14:paraId="10449B74" w14:textId="77777777" w:rsidR="00C64DAD" w:rsidRPr="00151853" w:rsidRDefault="006B5637" w:rsidP="00D52C56">
      <w:pPr>
        <w:pStyle w:val="ListParagraph"/>
        <w:numPr>
          <w:ilvl w:val="0"/>
          <w:numId w:val="23"/>
        </w:numPr>
        <w:rPr>
          <w:rFonts w:asciiTheme="majorBidi" w:eastAsia="Times New Roman" w:hAnsiTheme="majorBidi" w:cstheme="majorBidi"/>
          <w:i/>
          <w:iCs/>
          <w:sz w:val="24"/>
          <w:szCs w:val="24"/>
        </w:rPr>
      </w:pPr>
      <w:r w:rsidRPr="00151853">
        <w:rPr>
          <w:rFonts w:asciiTheme="majorBidi" w:eastAsia="Times New Roman" w:hAnsiTheme="majorBidi" w:cstheme="majorBidi"/>
          <w:b/>
          <w:bCs/>
          <w:sz w:val="24"/>
          <w:szCs w:val="24"/>
        </w:rPr>
        <w:t>The Responder:</w:t>
      </w:r>
      <w:r w:rsidRPr="00151853">
        <w:rPr>
          <w:rFonts w:asciiTheme="majorBidi" w:eastAsia="Times New Roman" w:hAnsiTheme="majorBidi" w:cstheme="majorBidi"/>
          <w:sz w:val="24"/>
          <w:szCs w:val="24"/>
        </w:rPr>
        <w:t xml:space="preserve"> Integrating evidence into human readable stories and implementing mitigation based on policy.</w:t>
      </w:r>
    </w:p>
    <w:p w14:paraId="330C7E05" w14:textId="77777777"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t>6.1.1 Architecture Design Approach</w:t>
      </w:r>
    </w:p>
    <w:p w14:paraId="014B473C" w14:textId="77777777" w:rsidR="006B5637" w:rsidRPr="00151853" w:rsidRDefault="006B5637" w:rsidP="00877608">
      <w:pPr>
        <w:rPr>
          <w:rFonts w:asciiTheme="majorBidi" w:hAnsiTheme="majorBidi" w:cstheme="majorBidi"/>
          <w:sz w:val="24"/>
          <w:szCs w:val="24"/>
        </w:rPr>
      </w:pPr>
      <w:r w:rsidRPr="00151853">
        <w:rPr>
          <w:rFonts w:asciiTheme="majorBidi" w:hAnsiTheme="majorBidi" w:cstheme="majorBidi"/>
          <w:sz w:val="24"/>
          <w:szCs w:val="24"/>
        </w:rPr>
        <w:t xml:space="preserve">Design ARGUS revolves around the separation between the sensory parts (collectors) and the cognitive parts (scoring and correlation engines). This is done by means of a multi-level approach: </w:t>
      </w:r>
    </w:p>
    <w:p w14:paraId="3FF86BDD" w14:textId="77777777" w:rsidR="006B5637" w:rsidRPr="00151853" w:rsidRDefault="006B5637" w:rsidP="00D52C56">
      <w:pPr>
        <w:pStyle w:val="ListParagraph"/>
        <w:numPr>
          <w:ilvl w:val="0"/>
          <w:numId w:val="24"/>
        </w:numPr>
        <w:rPr>
          <w:rFonts w:asciiTheme="majorBidi" w:hAnsiTheme="majorBidi" w:cstheme="majorBidi"/>
          <w:sz w:val="24"/>
          <w:szCs w:val="24"/>
        </w:rPr>
      </w:pPr>
      <w:r w:rsidRPr="00151853">
        <w:rPr>
          <w:rFonts w:asciiTheme="majorBidi" w:hAnsiTheme="majorBidi" w:cstheme="majorBidi"/>
          <w:b/>
          <w:bCs/>
          <w:sz w:val="24"/>
          <w:szCs w:val="24"/>
        </w:rPr>
        <w:t>Layered Pattern:</w:t>
      </w:r>
      <w:r w:rsidRPr="00151853">
        <w:rPr>
          <w:rFonts w:asciiTheme="majorBidi" w:hAnsiTheme="majorBidi" w:cstheme="majorBidi"/>
          <w:sz w:val="24"/>
          <w:szCs w:val="24"/>
        </w:rPr>
        <w:t xml:space="preserve"> This system is divided into six layers (Layers 0-5) of the system. This makes the separation of concerns clean in which hardware interactions at low-levels do not affect high-level cognitive analysis. </w:t>
      </w:r>
    </w:p>
    <w:p w14:paraId="384ED76D" w14:textId="77777777" w:rsidR="006B5637" w:rsidRPr="00151853" w:rsidRDefault="006B5637" w:rsidP="00D52C56">
      <w:pPr>
        <w:pStyle w:val="ListParagraph"/>
        <w:numPr>
          <w:ilvl w:val="0"/>
          <w:numId w:val="24"/>
        </w:numPr>
        <w:rPr>
          <w:rFonts w:asciiTheme="majorBidi" w:hAnsiTheme="majorBidi" w:cstheme="majorBidi"/>
          <w:sz w:val="24"/>
          <w:szCs w:val="24"/>
        </w:rPr>
      </w:pPr>
      <w:r w:rsidRPr="00151853">
        <w:rPr>
          <w:rFonts w:asciiTheme="majorBidi" w:hAnsiTheme="majorBidi" w:cstheme="majorBidi"/>
          <w:b/>
          <w:bCs/>
          <w:sz w:val="24"/>
          <w:szCs w:val="24"/>
        </w:rPr>
        <w:t>Pipe-and-Filter Pattern:</w:t>
      </w:r>
      <w:r w:rsidRPr="00151853">
        <w:rPr>
          <w:rFonts w:asciiTheme="majorBidi" w:hAnsiTheme="majorBidi" w:cstheme="majorBidi"/>
          <w:sz w:val="24"/>
          <w:szCs w:val="24"/>
        </w:rPr>
        <w:t xml:space="preserve"> Telemetry data is sent through a pipe with each layer being a filter which enriches or evaluates the data. This enables capability of Fail-Open, such as when heavy ML filter is busy, the light mathematical filter is still able to give immediate verdict. </w:t>
      </w:r>
    </w:p>
    <w:p w14:paraId="43AB433E" w14:textId="77777777" w:rsidR="006B5637" w:rsidRPr="00151853" w:rsidRDefault="006B5637" w:rsidP="00D52C56">
      <w:pPr>
        <w:pStyle w:val="ListParagraph"/>
        <w:numPr>
          <w:ilvl w:val="0"/>
          <w:numId w:val="24"/>
        </w:numPr>
        <w:rPr>
          <w:rFonts w:asciiTheme="majorBidi" w:hAnsiTheme="majorBidi" w:cstheme="majorBidi"/>
          <w:sz w:val="24"/>
          <w:szCs w:val="24"/>
        </w:rPr>
      </w:pPr>
      <w:r w:rsidRPr="00151853">
        <w:rPr>
          <w:rFonts w:asciiTheme="majorBidi" w:hAnsiTheme="majorBidi" w:cstheme="majorBidi"/>
          <w:b/>
          <w:bCs/>
          <w:sz w:val="24"/>
          <w:szCs w:val="24"/>
        </w:rPr>
        <w:t>Producer-Consumer Pattern:</w:t>
      </w:r>
      <w:r w:rsidRPr="00151853">
        <w:rPr>
          <w:rFonts w:asciiTheme="majorBidi" w:hAnsiTheme="majorBidi" w:cstheme="majorBidi"/>
          <w:sz w:val="24"/>
          <w:szCs w:val="24"/>
        </w:rPr>
        <w:t xml:space="preserve"> This is an asynchronous queue of events that is used to put in between the burst-attack-prone high-speed collector (Producer) and the analysis backend (Consumer).</w:t>
      </w:r>
    </w:p>
    <w:p w14:paraId="1C3F88C7" w14:textId="25477DDC" w:rsidR="006B5637" w:rsidRPr="00151853" w:rsidRDefault="006B5637" w:rsidP="00D52C56">
      <w:pPr>
        <w:pStyle w:val="ListParagraph"/>
        <w:numPr>
          <w:ilvl w:val="0"/>
          <w:numId w:val="24"/>
        </w:numPr>
        <w:rPr>
          <w:rFonts w:asciiTheme="majorBidi" w:hAnsiTheme="majorBidi" w:cstheme="majorBidi"/>
          <w:sz w:val="24"/>
          <w:szCs w:val="24"/>
        </w:rPr>
      </w:pPr>
      <w:r w:rsidRPr="00151853">
        <w:rPr>
          <w:rStyle w:val="Strong"/>
          <w:rFonts w:asciiTheme="majorBidi" w:eastAsiaTheme="majorEastAsia" w:hAnsiTheme="majorBidi" w:cstheme="majorBidi"/>
          <w:sz w:val="24"/>
          <w:szCs w:val="24"/>
        </w:rPr>
        <w:lastRenderedPageBreak/>
        <w:t>Rationale for Decomposition:</w:t>
      </w:r>
      <w:r w:rsidRPr="00151853">
        <w:rPr>
          <w:rFonts w:asciiTheme="majorBidi" w:hAnsiTheme="majorBidi" w:cstheme="majorBidi"/>
          <w:sz w:val="24"/>
          <w:szCs w:val="24"/>
        </w:rPr>
        <w:t xml:space="preserve"> Monolithic architecture was rejected because it would cause "back-pressure" on kernel events, potentially slowing down the host OS. By decomposing AR</w:t>
      </w:r>
      <w:r w:rsidR="00893661">
        <w:rPr>
          <w:rFonts w:asciiTheme="majorBidi" w:hAnsiTheme="majorBidi" w:cstheme="majorBidi"/>
          <w:sz w:val="24"/>
          <w:szCs w:val="24"/>
        </w:rPr>
        <w:t>GUS into independent subsystems.</w:t>
      </w:r>
    </w:p>
    <w:p w14:paraId="4C6EF94F" w14:textId="58821A59" w:rsidR="006B5637" w:rsidRPr="00151853" w:rsidRDefault="006B5637" w:rsidP="00CA5167">
      <w:pPr>
        <w:pStyle w:val="ListParagraph"/>
        <w:numPr>
          <w:ilvl w:val="0"/>
          <w:numId w:val="24"/>
        </w:numPr>
        <w:jc w:val="both"/>
        <w:rPr>
          <w:rFonts w:asciiTheme="majorBidi" w:hAnsiTheme="majorBidi" w:cstheme="majorBidi"/>
          <w:sz w:val="24"/>
          <w:szCs w:val="24"/>
        </w:rPr>
      </w:pPr>
      <w:r w:rsidRPr="00151853">
        <w:rPr>
          <w:rStyle w:val="Strong"/>
          <w:rFonts w:asciiTheme="majorBidi" w:eastAsiaTheme="majorEastAsia" w:hAnsiTheme="majorBidi" w:cstheme="majorBidi"/>
          <w:sz w:val="24"/>
          <w:szCs w:val="24"/>
        </w:rPr>
        <w:t>Contextual Integrity:</w:t>
      </w:r>
      <w:r w:rsidRPr="00151853">
        <w:rPr>
          <w:rFonts w:asciiTheme="majorBidi" w:hAnsiTheme="majorBidi" w:cstheme="majorBidi"/>
          <w:sz w:val="24"/>
          <w:szCs w:val="24"/>
        </w:rPr>
        <w:t xml:space="preserve"> </w:t>
      </w:r>
      <w:r w:rsidR="00CA5167" w:rsidRPr="00CA5167">
        <w:rPr>
          <w:rFonts w:asciiTheme="majorBidi" w:hAnsiTheme="majorBidi" w:cstheme="majorBidi"/>
          <w:sz w:val="24"/>
          <w:szCs w:val="24"/>
        </w:rPr>
        <w:t>The traditional tools store events in flat logs. Ourgraph-centric decomposition makes Context a first class citizen,</w:t>
      </w:r>
      <w:r w:rsidR="00CA5167">
        <w:rPr>
          <w:rFonts w:asciiTheme="majorBidi" w:hAnsiTheme="majorBidi" w:cstheme="majorBidi"/>
          <w:sz w:val="24"/>
          <w:szCs w:val="24"/>
        </w:rPr>
        <w:t xml:space="preserve"> allowing the system to group Multiple</w:t>
      </w:r>
      <w:r w:rsidR="00CA5167" w:rsidRPr="00CA5167">
        <w:rPr>
          <w:rFonts w:asciiTheme="majorBidi" w:hAnsiTheme="majorBidi" w:cstheme="majorBidi"/>
          <w:sz w:val="24"/>
          <w:szCs w:val="24"/>
        </w:rPr>
        <w:t xml:space="preserve"> alerts on 1 incident card.</w:t>
      </w:r>
    </w:p>
    <w:p w14:paraId="585F1C52" w14:textId="77777777" w:rsidR="006B5637" w:rsidRPr="00151853" w:rsidRDefault="006B5637" w:rsidP="00D52C56">
      <w:pPr>
        <w:pStyle w:val="ListParagraph"/>
        <w:numPr>
          <w:ilvl w:val="0"/>
          <w:numId w:val="24"/>
        </w:numPr>
        <w:rPr>
          <w:rFonts w:asciiTheme="majorBidi" w:hAnsiTheme="majorBidi" w:cstheme="majorBidi"/>
          <w:sz w:val="24"/>
          <w:szCs w:val="24"/>
        </w:rPr>
      </w:pPr>
      <w:r w:rsidRPr="00151853">
        <w:rPr>
          <w:rStyle w:val="Strong"/>
          <w:rFonts w:asciiTheme="majorBidi" w:eastAsiaTheme="majorEastAsia" w:hAnsiTheme="majorBidi" w:cstheme="majorBidi"/>
          <w:sz w:val="24"/>
          <w:szCs w:val="24"/>
        </w:rPr>
        <w:t>Explainability:</w:t>
      </w:r>
      <w:r w:rsidRPr="00151853">
        <w:rPr>
          <w:rFonts w:asciiTheme="majorBidi" w:hAnsiTheme="majorBidi" w:cstheme="majorBidi"/>
          <w:sz w:val="24"/>
          <w:szCs w:val="24"/>
        </w:rPr>
        <w:t xml:space="preserve"> Each layer provides an independent "voting" signal, ensuring the final incident narrative is derived from multiple verifiable sources (Math, Stat, and ML).</w:t>
      </w:r>
    </w:p>
    <w:p w14:paraId="53CE60B6" w14:textId="77777777"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t>6.1.2 Architecture Design</w:t>
      </w:r>
    </w:p>
    <w:p w14:paraId="2F6107AD" w14:textId="77777777" w:rsidR="006B5637" w:rsidRPr="00151853" w:rsidRDefault="006B5637" w:rsidP="006B5637">
      <w:pPr>
        <w:pStyle w:val="NormalWeb"/>
        <w:jc w:val="both"/>
        <w:rPr>
          <w:rStyle w:val="Strong"/>
          <w:rFonts w:asciiTheme="majorBidi" w:hAnsiTheme="majorBidi" w:cstheme="majorBidi"/>
          <w:b w:val="0"/>
          <w:bCs w:val="0"/>
        </w:rPr>
      </w:pPr>
      <w:r w:rsidRPr="00151853">
        <w:rPr>
          <w:rFonts w:asciiTheme="majorBidi" w:hAnsiTheme="majorBidi" w:cstheme="majorBidi"/>
        </w:rPr>
        <w:t xml:space="preserve">The overall architecture is partitioned into four major subsystems that collaborate to achieve the </w:t>
      </w:r>
      <w:r w:rsidRPr="00151853">
        <w:rPr>
          <w:rStyle w:val="Strong"/>
          <w:rFonts w:asciiTheme="majorBidi" w:eastAsiaTheme="majorEastAsia" w:hAnsiTheme="majorBidi" w:cstheme="majorBidi"/>
          <w:b w:val="0"/>
          <w:bCs w:val="0"/>
        </w:rPr>
        <w:t>required functionality.</w:t>
      </w:r>
    </w:p>
    <w:p w14:paraId="38703E5B" w14:textId="5403469C" w:rsidR="006B5637" w:rsidRPr="00151853" w:rsidRDefault="006B5637" w:rsidP="00CA5167">
      <w:pPr>
        <w:pStyle w:val="NormalWeb"/>
        <w:numPr>
          <w:ilvl w:val="0"/>
          <w:numId w:val="25"/>
        </w:numPr>
        <w:jc w:val="both"/>
        <w:rPr>
          <w:rStyle w:val="Strong"/>
          <w:rFonts w:asciiTheme="majorBidi" w:eastAsiaTheme="majorEastAsia" w:hAnsiTheme="majorBidi" w:cstheme="majorBidi"/>
          <w:b w:val="0"/>
          <w:bCs w:val="0"/>
        </w:rPr>
      </w:pPr>
      <w:r w:rsidRPr="00151853">
        <w:rPr>
          <w:rStyle w:val="Strong"/>
          <w:rFonts w:asciiTheme="majorBidi" w:eastAsiaTheme="majorEastAsia" w:hAnsiTheme="majorBidi" w:cstheme="majorBidi"/>
        </w:rPr>
        <w:t>Telemetry Co</w:t>
      </w:r>
      <w:r w:rsidR="00CA5167">
        <w:rPr>
          <w:rStyle w:val="Strong"/>
          <w:rFonts w:asciiTheme="majorBidi" w:eastAsiaTheme="majorEastAsia" w:hAnsiTheme="majorBidi" w:cstheme="majorBidi"/>
        </w:rPr>
        <w:t>llection Subsystem</w:t>
      </w:r>
      <w:r w:rsidRPr="00151853">
        <w:rPr>
          <w:rStyle w:val="Strong"/>
          <w:rFonts w:asciiTheme="majorBidi" w:eastAsiaTheme="majorEastAsia" w:hAnsiTheme="majorBidi" w:cstheme="majorBidi"/>
        </w:rPr>
        <w:t xml:space="preserve">: </w:t>
      </w:r>
      <w:r w:rsidR="00CA5167" w:rsidRPr="00CA5167">
        <w:rPr>
          <w:rStyle w:val="Strong"/>
          <w:rFonts w:asciiTheme="majorBidi" w:eastAsiaTheme="majorEastAsia" w:hAnsiTheme="majorBidi" w:cstheme="majorBidi"/>
          <w:b w:val="0"/>
          <w:bCs w:val="0"/>
        </w:rPr>
        <w:t>The Ingestion interface supports high-speed data. Sysmon and Windows ETW APIs are used for monitoring the life of a process, files read and written, and registry processes. It will convert the binary data to a normalized JSON.</w:t>
      </w:r>
    </w:p>
    <w:p w14:paraId="4514FFFA" w14:textId="2EC3A460" w:rsidR="006B5637" w:rsidRPr="00151853" w:rsidRDefault="006B5637" w:rsidP="00D52C56">
      <w:pPr>
        <w:pStyle w:val="NormalWeb"/>
        <w:numPr>
          <w:ilvl w:val="0"/>
          <w:numId w:val="25"/>
        </w:numPr>
        <w:jc w:val="both"/>
        <w:rPr>
          <w:rStyle w:val="Strong"/>
          <w:rFonts w:asciiTheme="majorBidi" w:eastAsiaTheme="majorEastAsia" w:hAnsiTheme="majorBidi" w:cstheme="majorBidi"/>
          <w:b w:val="0"/>
          <w:bCs w:val="0"/>
        </w:rPr>
      </w:pPr>
      <w:r w:rsidRPr="00151853">
        <w:rPr>
          <w:rStyle w:val="Strong"/>
          <w:rFonts w:asciiTheme="majorBidi" w:eastAsiaTheme="majorEastAsia" w:hAnsiTheme="majorBidi" w:cstheme="majorBidi"/>
        </w:rPr>
        <w:t xml:space="preserve">Graph &amp; Analysis Subsystem (The Brain): </w:t>
      </w:r>
      <w:r w:rsidRPr="00151853">
        <w:rPr>
          <w:rStyle w:val="Strong"/>
          <w:rFonts w:asciiTheme="majorBidi" w:eastAsiaTheme="majorEastAsia" w:hAnsiTheme="majorBidi" w:cstheme="majorBidi"/>
          <w:b w:val="0"/>
          <w:bCs w:val="0"/>
        </w:rPr>
        <w:t>The heart of intelligence. It keeps the live Provenance Graph in memory and takes care of the Detection Stack (Layers 0, 1, and 2). It does entropy checking, statistical transition checking and streaming anomaly checking.</w:t>
      </w:r>
    </w:p>
    <w:p w14:paraId="51ACE845" w14:textId="2285D3B7" w:rsidR="006B5637" w:rsidRPr="00151853" w:rsidRDefault="006B5637" w:rsidP="00D52C56">
      <w:pPr>
        <w:pStyle w:val="NormalWeb"/>
        <w:numPr>
          <w:ilvl w:val="0"/>
          <w:numId w:val="25"/>
        </w:numPr>
        <w:jc w:val="both"/>
        <w:rPr>
          <w:rStyle w:val="Strong"/>
          <w:rFonts w:asciiTheme="majorBidi" w:eastAsiaTheme="majorEastAsia" w:hAnsiTheme="majorBidi" w:cstheme="majorBidi"/>
          <w:b w:val="0"/>
          <w:bCs w:val="0"/>
        </w:rPr>
      </w:pPr>
      <w:r w:rsidRPr="00151853">
        <w:rPr>
          <w:rStyle w:val="Strong"/>
          <w:rFonts w:asciiTheme="majorBidi" w:eastAsiaTheme="majorEastAsia" w:hAnsiTheme="majorBidi" w:cstheme="majorBidi"/>
        </w:rPr>
        <w:t xml:space="preserve">Correlation &amp; Response Subsystem (The Heart): </w:t>
      </w:r>
      <w:r w:rsidRPr="00151853">
        <w:rPr>
          <w:rStyle w:val="Strong"/>
          <w:rFonts w:asciiTheme="majorBidi" w:eastAsiaTheme="majorEastAsia" w:hAnsiTheme="majorBidi" w:cstheme="majorBidi"/>
          <w:b w:val="0"/>
          <w:bCs w:val="0"/>
        </w:rPr>
        <w:t>Summarizes results to the Incident Database. It clusters deviant nodes according to graph proximity (Layer 3) and carries out automated response activities (Layer 4) such as process termination or file quarantine.</w:t>
      </w:r>
    </w:p>
    <w:p w14:paraId="71577FB9" w14:textId="0317C8FC" w:rsidR="006B5637" w:rsidRPr="00151853" w:rsidRDefault="006B5637" w:rsidP="00D52C56">
      <w:pPr>
        <w:pStyle w:val="NormalWeb"/>
        <w:numPr>
          <w:ilvl w:val="0"/>
          <w:numId w:val="25"/>
        </w:numPr>
        <w:jc w:val="both"/>
        <w:rPr>
          <w:rFonts w:asciiTheme="majorBidi" w:hAnsiTheme="majorBidi" w:cstheme="majorBidi"/>
          <w:b/>
          <w:bCs/>
        </w:rPr>
      </w:pPr>
      <w:r w:rsidRPr="00151853">
        <w:rPr>
          <w:rStyle w:val="Strong"/>
          <w:rFonts w:asciiTheme="majorBidi" w:eastAsiaTheme="majorEastAsia" w:hAnsiTheme="majorBidi" w:cstheme="majorBidi"/>
        </w:rPr>
        <w:t xml:space="preserve">Presentation and Learning Subsystem (The Interface): </w:t>
      </w:r>
      <w:r w:rsidRPr="00151853">
        <w:rPr>
          <w:rStyle w:val="Strong"/>
          <w:rFonts w:asciiTheme="majorBidi" w:eastAsiaTheme="majorEastAsia" w:hAnsiTheme="majorBidi" w:cstheme="majorBidi"/>
          <w:b w:val="0"/>
          <w:bCs w:val="0"/>
        </w:rPr>
        <w:t>The React-based dashboard is used to monitor the real-time and D3.js is used to visualize graphs. It also takes care of the feedback loop (Layer 5) in which the input of analysts improves the machine learning models.</w:t>
      </w:r>
    </w:p>
    <w:p w14:paraId="44CBC22F" w14:textId="77777777" w:rsidR="006B5637" w:rsidRPr="00151853" w:rsidRDefault="006B5637" w:rsidP="006B5637">
      <w:pPr>
        <w:pStyle w:val="NormalWeb"/>
        <w:jc w:val="both"/>
        <w:rPr>
          <w:rFonts w:asciiTheme="majorBidi" w:hAnsiTheme="majorBidi" w:cstheme="majorBidi"/>
        </w:rPr>
      </w:pPr>
    </w:p>
    <w:p w14:paraId="57E56727" w14:textId="77777777" w:rsidR="006B5637" w:rsidRPr="00151853" w:rsidRDefault="006B5637" w:rsidP="006B5637">
      <w:pPr>
        <w:pStyle w:val="NormalWeb"/>
        <w:jc w:val="both"/>
        <w:rPr>
          <w:rFonts w:asciiTheme="majorBidi" w:hAnsiTheme="majorBidi" w:cstheme="majorBidi"/>
        </w:rPr>
      </w:pPr>
    </w:p>
    <w:p w14:paraId="16B33A75" w14:textId="77777777" w:rsidR="006B5637" w:rsidRPr="00151853" w:rsidRDefault="006B5637" w:rsidP="006B5637">
      <w:pPr>
        <w:pStyle w:val="NormalWeb"/>
        <w:jc w:val="both"/>
        <w:rPr>
          <w:rFonts w:asciiTheme="majorBidi" w:hAnsiTheme="majorBidi" w:cstheme="majorBidi"/>
        </w:rPr>
      </w:pPr>
    </w:p>
    <w:p w14:paraId="74D65492" w14:textId="77777777" w:rsidR="006B5637" w:rsidRPr="00151853" w:rsidRDefault="006B5637" w:rsidP="006B5637">
      <w:pPr>
        <w:pStyle w:val="NormalWeb"/>
        <w:jc w:val="both"/>
        <w:rPr>
          <w:rFonts w:asciiTheme="majorBidi" w:hAnsiTheme="majorBidi" w:cstheme="majorBidi"/>
        </w:rPr>
      </w:pPr>
    </w:p>
    <w:p w14:paraId="5D775C79" w14:textId="77777777" w:rsidR="006B5637" w:rsidRPr="00151853" w:rsidRDefault="006B5637" w:rsidP="006B5637">
      <w:pPr>
        <w:pStyle w:val="NormalWeb"/>
        <w:jc w:val="both"/>
        <w:rPr>
          <w:rFonts w:asciiTheme="majorBidi" w:hAnsiTheme="majorBidi" w:cstheme="majorBidi"/>
        </w:rPr>
      </w:pPr>
    </w:p>
    <w:p w14:paraId="47237C7A" w14:textId="77777777" w:rsidR="006B5637" w:rsidRPr="00151853" w:rsidRDefault="006B5637" w:rsidP="006B5637">
      <w:pPr>
        <w:pStyle w:val="NormalWeb"/>
        <w:jc w:val="both"/>
        <w:rPr>
          <w:rFonts w:asciiTheme="majorBidi" w:hAnsiTheme="majorBidi" w:cstheme="majorBidi"/>
        </w:rPr>
      </w:pPr>
    </w:p>
    <w:p w14:paraId="376B2B17" w14:textId="77777777" w:rsidR="006B5637" w:rsidRPr="00151853" w:rsidRDefault="006B5637" w:rsidP="006B5637">
      <w:pPr>
        <w:pStyle w:val="NormalWeb"/>
        <w:jc w:val="both"/>
        <w:rPr>
          <w:rFonts w:asciiTheme="majorBidi" w:hAnsiTheme="majorBidi" w:cstheme="majorBidi"/>
        </w:rPr>
      </w:pPr>
    </w:p>
    <w:p w14:paraId="2560D1DF" w14:textId="77777777" w:rsidR="006B5637" w:rsidRPr="00C27436" w:rsidRDefault="006B5637" w:rsidP="006B5637">
      <w:pPr>
        <w:pStyle w:val="Heading2"/>
        <w:rPr>
          <w:rFonts w:asciiTheme="majorBidi" w:hAnsiTheme="majorBidi"/>
          <w:b/>
          <w:bCs/>
          <w:iCs/>
          <w:sz w:val="28"/>
          <w:szCs w:val="28"/>
        </w:rPr>
      </w:pPr>
      <w:bookmarkStart w:id="61" w:name="_Toc227562716"/>
      <w:bookmarkStart w:id="62" w:name="_Toc228767873"/>
      <w:r w:rsidRPr="00C27436">
        <w:rPr>
          <w:rFonts w:asciiTheme="majorBidi" w:hAnsiTheme="majorBidi"/>
          <w:b/>
          <w:bCs/>
          <w:iCs/>
          <w:sz w:val="28"/>
          <w:szCs w:val="28"/>
        </w:rPr>
        <w:lastRenderedPageBreak/>
        <w:t>System Architecture Diagram:</w:t>
      </w:r>
      <w:bookmarkEnd w:id="61"/>
      <w:bookmarkEnd w:id="62"/>
    </w:p>
    <w:p w14:paraId="0E601A8D" w14:textId="07F23DC0" w:rsidR="006B5637" w:rsidRPr="00151853" w:rsidRDefault="004E1333" w:rsidP="006B5637">
      <w:pPr>
        <w:pStyle w:val="NormalWeb"/>
        <w:keepNext/>
        <w:rPr>
          <w:rFonts w:asciiTheme="majorBidi" w:hAnsiTheme="majorBidi" w:cstheme="majorBidi"/>
        </w:rPr>
      </w:pPr>
      <w:r w:rsidRPr="004E1333">
        <w:rPr>
          <w:rFonts w:asciiTheme="majorBidi" w:hAnsiTheme="majorBidi" w:cstheme="majorBidi"/>
          <w:noProof/>
        </w:rPr>
        <w:drawing>
          <wp:inline distT="0" distB="0" distL="0" distR="0" wp14:anchorId="4F869AAF" wp14:editId="63FD792C">
            <wp:extent cx="6515100" cy="2804429"/>
            <wp:effectExtent l="0" t="0" r="0" b="0"/>
            <wp:docPr id="11" name="Picture 11" descr="C:\Users\Lenovo\Desktop\System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System Architectur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36598" cy="2813683"/>
                    </a:xfrm>
                    <a:prstGeom prst="rect">
                      <a:avLst/>
                    </a:prstGeom>
                    <a:noFill/>
                    <a:ln>
                      <a:noFill/>
                    </a:ln>
                  </pic:spPr>
                </pic:pic>
              </a:graphicData>
            </a:graphic>
          </wp:inline>
        </w:drawing>
      </w:r>
    </w:p>
    <w:p w14:paraId="17E75217" w14:textId="1848CB54" w:rsidR="006B5637" w:rsidRPr="00151853" w:rsidRDefault="006B5637" w:rsidP="006B5637">
      <w:pPr>
        <w:pStyle w:val="Caption"/>
        <w:jc w:val="center"/>
        <w:rPr>
          <w:rFonts w:asciiTheme="majorBidi" w:hAnsiTheme="majorBidi" w:cstheme="majorBidi"/>
        </w:rPr>
      </w:pPr>
      <w:bookmarkStart w:id="63" w:name="_Toc227595657"/>
      <w:bookmarkStart w:id="64" w:name="_Toc227717124"/>
      <w:bookmarkStart w:id="65" w:name="_Toc228767926"/>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2</w:t>
      </w:r>
      <w:r w:rsidRPr="00151853">
        <w:rPr>
          <w:rFonts w:asciiTheme="majorBidi" w:hAnsiTheme="majorBidi" w:cstheme="majorBidi"/>
          <w:noProof/>
        </w:rPr>
        <w:fldChar w:fldCharType="end"/>
      </w:r>
      <w:r w:rsidRPr="00151853">
        <w:rPr>
          <w:rFonts w:asciiTheme="majorBidi" w:hAnsiTheme="majorBidi" w:cstheme="majorBidi"/>
        </w:rPr>
        <w:t>: System Architecture Diagram</w:t>
      </w:r>
      <w:bookmarkEnd w:id="63"/>
      <w:bookmarkEnd w:id="64"/>
      <w:bookmarkEnd w:id="65"/>
    </w:p>
    <w:p w14:paraId="2044FF0B" w14:textId="77777777" w:rsidR="006B5637" w:rsidRPr="00C27436" w:rsidRDefault="006B5637" w:rsidP="006B5637">
      <w:pPr>
        <w:pStyle w:val="Caption"/>
        <w:rPr>
          <w:rFonts w:asciiTheme="majorBidi" w:hAnsiTheme="majorBidi" w:cstheme="majorBidi"/>
          <w:color w:val="auto"/>
        </w:rPr>
      </w:pPr>
      <w:r w:rsidRPr="00C27436">
        <w:rPr>
          <w:rStyle w:val="Emphasis"/>
          <w:rFonts w:asciiTheme="majorBidi" w:eastAsia="Times New Roman" w:hAnsiTheme="majorBidi" w:cstheme="majorBidi"/>
          <w:b/>
          <w:bCs/>
          <w:iCs/>
          <w:color w:val="auto"/>
          <w:sz w:val="24"/>
          <w:szCs w:val="24"/>
        </w:rPr>
        <w:t>Description:</w:t>
      </w:r>
      <w:r w:rsidRPr="00C27436">
        <w:rPr>
          <w:rStyle w:val="Emphasis"/>
          <w:rFonts w:asciiTheme="majorBidi" w:eastAsia="Times New Roman" w:hAnsiTheme="majorBidi" w:cstheme="majorBidi"/>
          <w:iCs/>
          <w:color w:val="auto"/>
          <w:sz w:val="24"/>
          <w:szCs w:val="24"/>
        </w:rPr>
        <w:t xml:space="preserve"> This diagram shows the top-level division of the </w:t>
      </w:r>
      <w:r w:rsidRPr="00C27436">
        <w:rPr>
          <w:rStyle w:val="Emphasis"/>
          <w:rFonts w:asciiTheme="majorBidi" w:eastAsia="Times New Roman" w:hAnsiTheme="majorBidi" w:cstheme="majorBidi"/>
          <w:b/>
          <w:bCs/>
          <w:iCs/>
          <w:color w:val="auto"/>
          <w:sz w:val="24"/>
          <w:szCs w:val="24"/>
        </w:rPr>
        <w:t>ARGUS system</w:t>
      </w:r>
      <w:r w:rsidRPr="00C27436">
        <w:rPr>
          <w:rStyle w:val="Emphasis"/>
          <w:rFonts w:asciiTheme="majorBidi" w:eastAsia="Times New Roman" w:hAnsiTheme="majorBidi" w:cstheme="majorBidi"/>
          <w:iCs/>
          <w:color w:val="auto"/>
          <w:sz w:val="24"/>
          <w:szCs w:val="24"/>
        </w:rPr>
        <w:t>. It indicates the unidirectional movement of telemetry between the host environment and the analysis layers with a shared persistence layer and a real-time presentation dashboard.</w:t>
      </w:r>
    </w:p>
    <w:p w14:paraId="11F915CD" w14:textId="77777777" w:rsidR="00C64DAD" w:rsidRPr="00C27436" w:rsidRDefault="00C64DAD" w:rsidP="00C64DAD">
      <w:pPr>
        <w:pStyle w:val="Heading4"/>
        <w:spacing w:after="240"/>
        <w:rPr>
          <w:rFonts w:asciiTheme="majorBidi" w:hAnsiTheme="majorBidi"/>
          <w:b/>
          <w:bCs/>
          <w:i w:val="0"/>
          <w:sz w:val="28"/>
          <w:szCs w:val="28"/>
        </w:rPr>
      </w:pPr>
      <w:r w:rsidRPr="00C27436">
        <w:rPr>
          <w:rFonts w:asciiTheme="majorBidi" w:hAnsiTheme="majorBidi"/>
          <w:b/>
          <w:bCs/>
          <w:i w:val="0"/>
          <w:sz w:val="28"/>
          <w:szCs w:val="28"/>
        </w:rPr>
        <w:t>6.1.3 Subsystem Architecture</w:t>
      </w:r>
    </w:p>
    <w:p w14:paraId="1BC613EB" w14:textId="77777777" w:rsidR="006B5637" w:rsidRPr="00151853" w:rsidRDefault="006B5637" w:rsidP="006B5637">
      <w:pPr>
        <w:pStyle w:val="NormalWeb"/>
        <w:rPr>
          <w:rFonts w:asciiTheme="majorBidi" w:hAnsiTheme="majorBidi" w:cstheme="majorBidi"/>
        </w:rPr>
      </w:pPr>
      <w:r w:rsidRPr="00151853">
        <w:rPr>
          <w:rFonts w:asciiTheme="majorBidi" w:hAnsiTheme="majorBidi" w:cstheme="majorBidi"/>
        </w:rPr>
        <w:t xml:space="preserve">To further understand the movement and transformation of data, the following </w:t>
      </w:r>
      <w:r w:rsidRPr="00151853">
        <w:rPr>
          <w:rStyle w:val="Strong"/>
          <w:rFonts w:asciiTheme="majorBidi" w:eastAsiaTheme="majorEastAsia" w:hAnsiTheme="majorBidi" w:cstheme="majorBidi"/>
        </w:rPr>
        <w:t>Top-Level Data Flow Diagram (DFD)</w:t>
      </w:r>
      <w:r w:rsidRPr="00151853">
        <w:rPr>
          <w:rFonts w:asciiTheme="majorBidi" w:hAnsiTheme="majorBidi" w:cstheme="majorBidi"/>
        </w:rPr>
        <w:t xml:space="preserve"> describes the logical processes that govern the system's internal behavior.</w:t>
      </w:r>
    </w:p>
    <w:p w14:paraId="18F6EBED" w14:textId="77777777" w:rsidR="006B5637" w:rsidRPr="00151853" w:rsidRDefault="006B5637" w:rsidP="006B5637">
      <w:pPr>
        <w:pStyle w:val="NormalWeb"/>
        <w:keepNext/>
        <w:rPr>
          <w:rFonts w:asciiTheme="majorBidi" w:hAnsiTheme="majorBidi" w:cstheme="majorBidi"/>
        </w:rPr>
      </w:pPr>
      <w:r w:rsidRPr="00151853">
        <w:rPr>
          <w:rFonts w:asciiTheme="majorBidi" w:eastAsiaTheme="majorEastAsia" w:hAnsiTheme="majorBidi" w:cstheme="majorBidi"/>
          <w:b/>
          <w:bCs/>
          <w:noProof/>
        </w:rPr>
        <w:drawing>
          <wp:inline distT="0" distB="0" distL="0" distR="0" wp14:anchorId="565B937A" wp14:editId="12359C32">
            <wp:extent cx="6755765" cy="1000125"/>
            <wp:effectExtent l="0" t="0" r="698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6.2 Top-Level Data Flow Diagram (DFD).png"/>
                    <pic:cNvPicPr/>
                  </pic:nvPicPr>
                  <pic:blipFill>
                    <a:blip r:embed="rId11">
                      <a:extLst>
                        <a:ext uri="{28A0092B-C50C-407E-A947-70E740481C1C}">
                          <a14:useLocalDpi xmlns:a14="http://schemas.microsoft.com/office/drawing/2010/main" val="0"/>
                        </a:ext>
                      </a:extLst>
                    </a:blip>
                    <a:stretch>
                      <a:fillRect/>
                    </a:stretch>
                  </pic:blipFill>
                  <pic:spPr>
                    <a:xfrm>
                      <a:off x="0" y="0"/>
                      <a:ext cx="6768255" cy="1001974"/>
                    </a:xfrm>
                    <a:prstGeom prst="rect">
                      <a:avLst/>
                    </a:prstGeom>
                  </pic:spPr>
                </pic:pic>
              </a:graphicData>
            </a:graphic>
          </wp:inline>
        </w:drawing>
      </w:r>
    </w:p>
    <w:p w14:paraId="53C5967F" w14:textId="1F3DE25F" w:rsidR="006B5637" w:rsidRPr="00151853" w:rsidRDefault="006B5637" w:rsidP="006B5637">
      <w:pPr>
        <w:pStyle w:val="Caption"/>
        <w:jc w:val="center"/>
        <w:rPr>
          <w:rFonts w:asciiTheme="majorBidi" w:hAnsiTheme="majorBidi" w:cstheme="majorBidi"/>
        </w:rPr>
      </w:pPr>
      <w:bookmarkStart w:id="66" w:name="_Toc227595658"/>
      <w:bookmarkStart w:id="67" w:name="_Toc227717125"/>
      <w:bookmarkStart w:id="68" w:name="_Toc228767927"/>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3</w:t>
      </w:r>
      <w:r w:rsidRPr="00151853">
        <w:rPr>
          <w:rFonts w:asciiTheme="majorBidi" w:hAnsiTheme="majorBidi" w:cstheme="majorBidi"/>
          <w:noProof/>
        </w:rPr>
        <w:fldChar w:fldCharType="end"/>
      </w:r>
      <w:r w:rsidRPr="00151853">
        <w:rPr>
          <w:rFonts w:asciiTheme="majorBidi" w:hAnsiTheme="majorBidi" w:cstheme="majorBidi"/>
        </w:rPr>
        <w:t>:Top-Level Data Flow Diagram (DFD)</w:t>
      </w:r>
      <w:bookmarkEnd w:id="66"/>
      <w:bookmarkEnd w:id="67"/>
      <w:bookmarkEnd w:id="68"/>
    </w:p>
    <w:p w14:paraId="5E2B7734" w14:textId="77777777" w:rsidR="006B5637" w:rsidRPr="00151853" w:rsidRDefault="006B5637" w:rsidP="006B5637">
      <w:pPr>
        <w:autoSpaceDE w:val="0"/>
        <w:autoSpaceDN w:val="0"/>
        <w:adjustRightInd w:val="0"/>
        <w:spacing w:after="0" w:line="240" w:lineRule="auto"/>
        <w:jc w:val="both"/>
        <w:rPr>
          <w:rStyle w:val="Emphasis"/>
          <w:rFonts w:asciiTheme="majorBidi" w:eastAsia="Times New Roman" w:hAnsiTheme="majorBidi" w:cstheme="majorBidi"/>
          <w:sz w:val="24"/>
          <w:szCs w:val="24"/>
        </w:rPr>
      </w:pPr>
      <w:r w:rsidRPr="00151853">
        <w:rPr>
          <w:rStyle w:val="Emphasis"/>
          <w:rFonts w:asciiTheme="majorBidi" w:eastAsia="Times New Roman" w:hAnsiTheme="majorBidi" w:cstheme="majorBidi"/>
          <w:b/>
          <w:bCs/>
          <w:sz w:val="24"/>
          <w:szCs w:val="24"/>
        </w:rPr>
        <w:t>Description:</w:t>
      </w:r>
      <w:r w:rsidRPr="00151853">
        <w:rPr>
          <w:rStyle w:val="Emphasis"/>
          <w:rFonts w:asciiTheme="majorBidi" w:eastAsia="Times New Roman" w:hAnsiTheme="majorBidi" w:cstheme="majorBidi"/>
          <w:sz w:val="24"/>
          <w:szCs w:val="24"/>
        </w:rPr>
        <w:t xml:space="preserve"> The </w:t>
      </w:r>
      <w:r w:rsidRPr="00151853">
        <w:rPr>
          <w:rStyle w:val="Emphasis"/>
          <w:rFonts w:asciiTheme="majorBidi" w:eastAsia="Times New Roman" w:hAnsiTheme="majorBidi" w:cstheme="majorBidi"/>
          <w:b/>
          <w:bCs/>
          <w:sz w:val="24"/>
          <w:szCs w:val="24"/>
        </w:rPr>
        <w:t>DFD</w:t>
      </w:r>
      <w:r w:rsidRPr="00151853">
        <w:rPr>
          <w:rStyle w:val="Emphasis"/>
          <w:rFonts w:asciiTheme="majorBidi" w:eastAsia="Times New Roman" w:hAnsiTheme="majorBidi" w:cstheme="majorBidi"/>
          <w:sz w:val="24"/>
          <w:szCs w:val="24"/>
        </w:rPr>
        <w:t xml:space="preserve"> shows the flow of information within the system and how it is converted. </w:t>
      </w:r>
      <w:r w:rsidRPr="00151853">
        <w:rPr>
          <w:rStyle w:val="Emphasis"/>
          <w:rFonts w:asciiTheme="majorBidi" w:eastAsia="Times New Roman" w:hAnsiTheme="majorBidi" w:cstheme="majorBidi"/>
          <w:b/>
          <w:bCs/>
          <w:sz w:val="24"/>
          <w:szCs w:val="24"/>
        </w:rPr>
        <w:t>Process 1.0 simplifies the OS</w:t>
      </w:r>
      <w:r w:rsidRPr="00151853">
        <w:rPr>
          <w:rStyle w:val="Emphasis"/>
          <w:rFonts w:asciiTheme="majorBidi" w:eastAsia="Times New Roman" w:hAnsiTheme="majorBidi" w:cstheme="majorBidi"/>
          <w:sz w:val="24"/>
          <w:szCs w:val="24"/>
        </w:rPr>
        <w:t xml:space="preserve">; </w:t>
      </w:r>
      <w:r w:rsidRPr="00151853">
        <w:rPr>
          <w:rStyle w:val="Emphasis"/>
          <w:rFonts w:asciiTheme="majorBidi" w:eastAsia="Times New Roman" w:hAnsiTheme="majorBidi" w:cstheme="majorBidi"/>
          <w:b/>
          <w:bCs/>
          <w:sz w:val="24"/>
          <w:szCs w:val="24"/>
        </w:rPr>
        <w:t>Process 2.0 creates causality on the graph store</w:t>
      </w:r>
      <w:r w:rsidRPr="00151853">
        <w:rPr>
          <w:rStyle w:val="Emphasis"/>
          <w:rFonts w:asciiTheme="majorBidi" w:eastAsia="Times New Roman" w:hAnsiTheme="majorBidi" w:cstheme="majorBidi"/>
          <w:sz w:val="24"/>
          <w:szCs w:val="24"/>
        </w:rPr>
        <w:t xml:space="preserve">; </w:t>
      </w:r>
      <w:r w:rsidRPr="00151853">
        <w:rPr>
          <w:rStyle w:val="Emphasis"/>
          <w:rFonts w:asciiTheme="majorBidi" w:eastAsia="Times New Roman" w:hAnsiTheme="majorBidi" w:cstheme="majorBidi"/>
          <w:b/>
          <w:bCs/>
          <w:sz w:val="24"/>
          <w:szCs w:val="24"/>
        </w:rPr>
        <w:t>Process 3.0 is risk evaluation</w:t>
      </w:r>
      <w:r w:rsidRPr="00151853">
        <w:rPr>
          <w:rStyle w:val="Emphasis"/>
          <w:rFonts w:asciiTheme="majorBidi" w:eastAsia="Times New Roman" w:hAnsiTheme="majorBidi" w:cstheme="majorBidi"/>
          <w:sz w:val="24"/>
          <w:szCs w:val="24"/>
        </w:rPr>
        <w:t xml:space="preserve">; </w:t>
      </w:r>
      <w:r w:rsidRPr="00151853">
        <w:rPr>
          <w:rStyle w:val="Emphasis"/>
          <w:rFonts w:asciiTheme="majorBidi" w:eastAsia="Times New Roman" w:hAnsiTheme="majorBidi" w:cstheme="majorBidi"/>
          <w:b/>
          <w:bCs/>
          <w:sz w:val="24"/>
          <w:szCs w:val="24"/>
        </w:rPr>
        <w:t>Process 4.0 synthesizes the results to the end-user</w:t>
      </w:r>
      <w:r w:rsidRPr="00151853">
        <w:rPr>
          <w:rStyle w:val="Emphasis"/>
          <w:rFonts w:asciiTheme="majorBidi" w:eastAsia="Times New Roman" w:hAnsiTheme="majorBidi" w:cstheme="majorBidi"/>
          <w:sz w:val="24"/>
          <w:szCs w:val="24"/>
        </w:rPr>
        <w:t xml:space="preserve"> with a control path to the host to follow in case of mitigation.</w:t>
      </w:r>
    </w:p>
    <w:p w14:paraId="4488E367" w14:textId="77777777" w:rsidR="00C64DAD" w:rsidRPr="00151853" w:rsidRDefault="00C64DAD" w:rsidP="00C64DAD">
      <w:pPr>
        <w:autoSpaceDE w:val="0"/>
        <w:autoSpaceDN w:val="0"/>
        <w:adjustRightInd w:val="0"/>
        <w:spacing w:after="0" w:line="240" w:lineRule="auto"/>
        <w:rPr>
          <w:rFonts w:asciiTheme="majorBidi" w:hAnsiTheme="majorBidi" w:cstheme="majorBidi"/>
          <w:sz w:val="26"/>
          <w:szCs w:val="26"/>
        </w:rPr>
      </w:pPr>
    </w:p>
    <w:p w14:paraId="5288B445" w14:textId="24C3B180" w:rsidR="00C64DAD" w:rsidRPr="00151853" w:rsidRDefault="00C64DAD" w:rsidP="00C64DAD">
      <w:pPr>
        <w:pStyle w:val="Heading3"/>
        <w:spacing w:after="240"/>
        <w:rPr>
          <w:rFonts w:asciiTheme="majorBidi" w:hAnsiTheme="majorBidi"/>
          <w:b/>
          <w:bCs/>
          <w:sz w:val="32"/>
          <w:szCs w:val="32"/>
        </w:rPr>
      </w:pPr>
      <w:bookmarkStart w:id="69" w:name="_Toc228767874"/>
      <w:r w:rsidRPr="00151853">
        <w:rPr>
          <w:rFonts w:asciiTheme="majorBidi" w:hAnsiTheme="majorBidi"/>
          <w:b/>
          <w:bCs/>
          <w:sz w:val="32"/>
          <w:szCs w:val="32"/>
        </w:rPr>
        <w:lastRenderedPageBreak/>
        <w:t>6.2 DETAILED SYSTEM DES</w:t>
      </w:r>
      <w:r w:rsidR="00893661">
        <w:rPr>
          <w:rFonts w:asciiTheme="majorBidi" w:hAnsiTheme="majorBidi"/>
          <w:b/>
          <w:bCs/>
          <w:sz w:val="32"/>
          <w:szCs w:val="32"/>
        </w:rPr>
        <w:t>IGN</w:t>
      </w:r>
      <w:bookmarkEnd w:id="69"/>
    </w:p>
    <w:p w14:paraId="0D6AF4C2" w14:textId="2CA4B200" w:rsidR="00C9073B" w:rsidRPr="00151853" w:rsidRDefault="00CA5167" w:rsidP="006B5637">
      <w:pPr>
        <w:pStyle w:val="NormalWeb"/>
        <w:jc w:val="both"/>
        <w:rPr>
          <w:rFonts w:asciiTheme="majorBidi" w:hAnsiTheme="majorBidi" w:cstheme="majorBidi"/>
        </w:rPr>
      </w:pPr>
      <w:r>
        <w:rPr>
          <w:rFonts w:asciiTheme="majorBidi" w:hAnsiTheme="majorBidi" w:cstheme="majorBidi"/>
        </w:rPr>
        <w:t>This section involves a clearer</w:t>
      </w:r>
      <w:r w:rsidR="00C9073B" w:rsidRPr="00C9073B">
        <w:rPr>
          <w:rFonts w:asciiTheme="majorBidi" w:hAnsiTheme="majorBidi" w:cstheme="majorBidi"/>
        </w:rPr>
        <w:t xml:space="preserve"> detail of the main software blocks that make up the ARGUS platform. The behavior and structure of </w:t>
      </w:r>
      <w:r w:rsidR="00C9073B" w:rsidRPr="00C9073B">
        <w:rPr>
          <w:rFonts w:asciiTheme="majorBidi" w:hAnsiTheme="majorBidi" w:cstheme="majorBidi"/>
          <w:b/>
        </w:rPr>
        <w:t>ARGUS Backend Subsystem</w:t>
      </w:r>
      <w:r w:rsidR="00C9073B" w:rsidRPr="00C9073B">
        <w:rPr>
          <w:rFonts w:asciiTheme="majorBidi" w:hAnsiTheme="majorBidi" w:cstheme="majorBidi"/>
        </w:rPr>
        <w:t>, which is the main intelligence center, are characterized as follows.</w:t>
      </w:r>
    </w:p>
    <w:p w14:paraId="68600C30" w14:textId="77777777"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t>6.2.1 Classification</w:t>
      </w:r>
    </w:p>
    <w:p w14:paraId="47C06C72" w14:textId="77777777" w:rsidR="005A05FC" w:rsidRPr="00151853" w:rsidRDefault="005A05FC" w:rsidP="00AF7479">
      <w:pPr>
        <w:jc w:val="both"/>
        <w:rPr>
          <w:rFonts w:asciiTheme="majorBidi" w:hAnsiTheme="majorBidi" w:cstheme="majorBidi"/>
          <w:b/>
          <w:bCs/>
          <w:i/>
          <w:iCs/>
          <w:sz w:val="24"/>
          <w:szCs w:val="24"/>
        </w:rPr>
      </w:pPr>
      <w:r w:rsidRPr="00151853">
        <w:rPr>
          <w:rFonts w:asciiTheme="majorBidi" w:hAnsiTheme="majorBidi" w:cstheme="majorBidi"/>
          <w:sz w:val="24"/>
          <w:szCs w:val="24"/>
        </w:rPr>
        <w:t xml:space="preserve">The ARGUS Backend is classified as a </w:t>
      </w:r>
      <w:r w:rsidRPr="00151853">
        <w:rPr>
          <w:rFonts w:asciiTheme="majorBidi" w:hAnsiTheme="majorBidi" w:cstheme="majorBidi"/>
          <w:b/>
          <w:bCs/>
          <w:sz w:val="24"/>
          <w:szCs w:val="24"/>
        </w:rPr>
        <w:t>Modular Subsystem</w:t>
      </w:r>
      <w:r w:rsidRPr="00151853">
        <w:rPr>
          <w:rFonts w:asciiTheme="majorBidi" w:hAnsiTheme="majorBidi" w:cstheme="majorBidi"/>
          <w:sz w:val="24"/>
          <w:szCs w:val="24"/>
        </w:rPr>
        <w:t xml:space="preserve"> implemented as a </w:t>
      </w:r>
      <w:r w:rsidRPr="00151853">
        <w:rPr>
          <w:rFonts w:asciiTheme="majorBidi" w:hAnsiTheme="majorBidi" w:cstheme="majorBidi"/>
          <w:b/>
          <w:bCs/>
          <w:sz w:val="24"/>
          <w:szCs w:val="24"/>
        </w:rPr>
        <w:t>FastAPI Web Application</w:t>
      </w:r>
      <w:r w:rsidRPr="00151853">
        <w:rPr>
          <w:rFonts w:asciiTheme="majorBidi" w:hAnsiTheme="majorBidi" w:cstheme="majorBidi"/>
          <w:sz w:val="24"/>
          <w:szCs w:val="24"/>
        </w:rPr>
        <w:t>. It consists of multiple Python modules, class-based service layers, and asynchronous background workers</w:t>
      </w:r>
      <w:r w:rsidRPr="00151853">
        <w:rPr>
          <w:rFonts w:asciiTheme="majorBidi" w:hAnsiTheme="majorBidi" w:cstheme="majorBidi"/>
          <w:b/>
          <w:bCs/>
          <w:sz w:val="24"/>
          <w:szCs w:val="24"/>
        </w:rPr>
        <w:t xml:space="preserve"> </w:t>
      </w:r>
    </w:p>
    <w:p w14:paraId="3C0D378B" w14:textId="77777777"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t>6.2.2 Definition</w:t>
      </w:r>
    </w:p>
    <w:p w14:paraId="62189913" w14:textId="77777777" w:rsidR="005A05FC" w:rsidRPr="00151853" w:rsidRDefault="005A05FC" w:rsidP="005A05FC">
      <w:pPr>
        <w:pStyle w:val="NormalWeb"/>
        <w:jc w:val="both"/>
        <w:rPr>
          <w:rFonts w:asciiTheme="majorBidi" w:hAnsiTheme="majorBidi" w:cstheme="majorBidi"/>
        </w:rPr>
      </w:pPr>
      <w:r w:rsidRPr="00151853">
        <w:rPr>
          <w:rFonts w:asciiTheme="majorBidi" w:hAnsiTheme="majorBidi" w:cstheme="majorBidi"/>
        </w:rPr>
        <w:t>The semantic purpose of this component is to act as the "</w:t>
      </w:r>
      <w:r w:rsidRPr="00151853">
        <w:rPr>
          <w:rFonts w:asciiTheme="majorBidi" w:hAnsiTheme="majorBidi" w:cstheme="majorBidi"/>
          <w:b/>
        </w:rPr>
        <w:t>Intelligence Layer</w:t>
      </w:r>
      <w:r w:rsidRPr="00151853">
        <w:rPr>
          <w:rFonts w:asciiTheme="majorBidi" w:hAnsiTheme="majorBidi" w:cstheme="majorBidi"/>
        </w:rPr>
        <w:t xml:space="preserve">" that transforms raw, disconnected Windows telemetry into a stateful </w:t>
      </w:r>
      <w:r w:rsidRPr="00151853">
        <w:rPr>
          <w:rStyle w:val="Strong"/>
          <w:rFonts w:asciiTheme="majorBidi" w:eastAsiaTheme="majorEastAsia" w:hAnsiTheme="majorBidi" w:cstheme="majorBidi"/>
        </w:rPr>
        <w:t>Provenance Graph</w:t>
      </w:r>
      <w:r w:rsidRPr="00151853">
        <w:rPr>
          <w:rFonts w:asciiTheme="majorBidi" w:hAnsiTheme="majorBidi" w:cstheme="majorBidi"/>
        </w:rPr>
        <w:t xml:space="preserve"> to detect behavioral anomalies that bypass traditional signature-based tools.</w:t>
      </w:r>
    </w:p>
    <w:p w14:paraId="64B555FA" w14:textId="77777777"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t>6.2.3 Responsibilities</w:t>
      </w:r>
    </w:p>
    <w:p w14:paraId="1BB03D20" w14:textId="7EDD0237" w:rsidR="005A05FC" w:rsidRPr="00151853" w:rsidRDefault="005A05FC" w:rsidP="00D52C56">
      <w:pPr>
        <w:pStyle w:val="NormalWeb"/>
        <w:numPr>
          <w:ilvl w:val="0"/>
          <w:numId w:val="4"/>
        </w:numPr>
        <w:jc w:val="both"/>
        <w:rPr>
          <w:rFonts w:asciiTheme="majorBidi" w:hAnsiTheme="majorBidi" w:cstheme="majorBidi"/>
        </w:rPr>
      </w:pPr>
      <w:r w:rsidRPr="00151853">
        <w:rPr>
          <w:rFonts w:asciiTheme="majorBidi" w:hAnsiTheme="majorBidi" w:cstheme="majorBidi"/>
          <w:b/>
          <w:bCs/>
        </w:rPr>
        <w:t>Telemetry Normalization:</w:t>
      </w:r>
      <w:r w:rsidRPr="00151853">
        <w:rPr>
          <w:rFonts w:asciiTheme="majorBidi" w:hAnsiTheme="majorBidi" w:cstheme="majorBidi"/>
        </w:rPr>
        <w:t xml:space="preserve"> Conv</w:t>
      </w:r>
      <w:r w:rsidR="00336AFA">
        <w:rPr>
          <w:rFonts w:asciiTheme="majorBidi" w:hAnsiTheme="majorBidi" w:cstheme="majorBidi"/>
        </w:rPr>
        <w:t>erting binary signals in Sysmon</w:t>
      </w:r>
      <w:r w:rsidRPr="00151853">
        <w:rPr>
          <w:rFonts w:asciiTheme="majorBidi" w:hAnsiTheme="majorBidi" w:cstheme="majorBidi"/>
        </w:rPr>
        <w:t xml:space="preserve"> to a single JSON schema. </w:t>
      </w:r>
    </w:p>
    <w:p w14:paraId="5325BE47" w14:textId="77777777" w:rsidR="005A05FC" w:rsidRPr="00151853" w:rsidRDefault="005A05FC" w:rsidP="00D52C56">
      <w:pPr>
        <w:pStyle w:val="NormalWeb"/>
        <w:numPr>
          <w:ilvl w:val="0"/>
          <w:numId w:val="4"/>
        </w:numPr>
        <w:jc w:val="both"/>
        <w:rPr>
          <w:rFonts w:asciiTheme="majorBidi" w:hAnsiTheme="majorBidi" w:cstheme="majorBidi"/>
        </w:rPr>
      </w:pPr>
      <w:r w:rsidRPr="00151853">
        <w:rPr>
          <w:rFonts w:asciiTheme="majorBidi" w:hAnsiTheme="majorBidi" w:cstheme="majorBidi"/>
          <w:b/>
          <w:bCs/>
        </w:rPr>
        <w:t>Graph Management:</w:t>
      </w:r>
      <w:r w:rsidRPr="00151853">
        <w:rPr>
          <w:rFonts w:asciiTheme="majorBidi" w:hAnsiTheme="majorBidi" w:cstheme="majorBidi"/>
        </w:rPr>
        <w:t xml:space="preserve"> Keeps a directed graph of entities (Nodes) of the system and interactions (Edges). </w:t>
      </w:r>
    </w:p>
    <w:p w14:paraId="6A0198D6" w14:textId="77777777" w:rsidR="005A05FC" w:rsidRPr="00151853" w:rsidRDefault="005A05FC" w:rsidP="00D52C56">
      <w:pPr>
        <w:pStyle w:val="NormalWeb"/>
        <w:numPr>
          <w:ilvl w:val="0"/>
          <w:numId w:val="4"/>
        </w:numPr>
        <w:jc w:val="both"/>
        <w:rPr>
          <w:rFonts w:asciiTheme="majorBidi" w:hAnsiTheme="majorBidi" w:cstheme="majorBidi"/>
        </w:rPr>
      </w:pPr>
      <w:r w:rsidRPr="00151853">
        <w:rPr>
          <w:rFonts w:asciiTheme="majorBidi" w:hAnsiTheme="majorBidi" w:cstheme="majorBidi"/>
          <w:b/>
          <w:bCs/>
        </w:rPr>
        <w:t>Anomaly Scoring:</w:t>
      </w:r>
      <w:r w:rsidRPr="00151853">
        <w:rPr>
          <w:rFonts w:asciiTheme="majorBidi" w:hAnsiTheme="majorBidi" w:cstheme="majorBidi"/>
        </w:rPr>
        <w:t xml:space="preserve"> Running Layer 2 mathematical, statistical, and ML scoring channels. </w:t>
      </w:r>
    </w:p>
    <w:p w14:paraId="5A512AEC" w14:textId="77777777" w:rsidR="005A05FC" w:rsidRPr="00151853" w:rsidRDefault="005A05FC" w:rsidP="00D52C56">
      <w:pPr>
        <w:pStyle w:val="NormalWeb"/>
        <w:numPr>
          <w:ilvl w:val="0"/>
          <w:numId w:val="4"/>
        </w:numPr>
        <w:jc w:val="both"/>
        <w:rPr>
          <w:rFonts w:asciiTheme="majorBidi" w:hAnsiTheme="majorBidi" w:cstheme="majorBidi"/>
        </w:rPr>
      </w:pPr>
      <w:r w:rsidRPr="00151853">
        <w:rPr>
          <w:rFonts w:asciiTheme="majorBidi" w:hAnsiTheme="majorBidi" w:cstheme="majorBidi"/>
          <w:b/>
          <w:bCs/>
        </w:rPr>
        <w:t>Incident Correlation:</w:t>
      </w:r>
      <w:r w:rsidRPr="00151853">
        <w:rPr>
          <w:rFonts w:asciiTheme="majorBidi" w:hAnsiTheme="majorBidi" w:cstheme="majorBidi"/>
        </w:rPr>
        <w:t xml:space="preserve"> Clustering evidence that is suspicious into one narrative card based on proximity on the graph. </w:t>
      </w:r>
    </w:p>
    <w:p w14:paraId="76E89020" w14:textId="77777777" w:rsidR="00C64DAD" w:rsidRPr="00151853" w:rsidRDefault="005A05FC" w:rsidP="00D52C56">
      <w:pPr>
        <w:pStyle w:val="NormalWeb"/>
        <w:numPr>
          <w:ilvl w:val="0"/>
          <w:numId w:val="4"/>
        </w:numPr>
        <w:jc w:val="both"/>
        <w:rPr>
          <w:rFonts w:asciiTheme="majorBidi" w:hAnsiTheme="majorBidi" w:cstheme="majorBidi"/>
        </w:rPr>
      </w:pPr>
      <w:r w:rsidRPr="00151853">
        <w:rPr>
          <w:rFonts w:asciiTheme="majorBidi" w:hAnsiTheme="majorBidi" w:cstheme="majorBidi"/>
          <w:b/>
          <w:bCs/>
        </w:rPr>
        <w:t>Response Implementation:</w:t>
      </w:r>
      <w:r w:rsidRPr="00151853">
        <w:rPr>
          <w:rFonts w:asciiTheme="majorBidi" w:hAnsiTheme="majorBidi" w:cstheme="majorBidi"/>
        </w:rPr>
        <w:t xml:space="preserve"> Sending isolation and quarantine information to the Windows host. </w:t>
      </w:r>
    </w:p>
    <w:p w14:paraId="52EE0725" w14:textId="77777777"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t>6.2.4 Constraints</w:t>
      </w:r>
    </w:p>
    <w:p w14:paraId="10950976" w14:textId="77777777" w:rsidR="005A05FC" w:rsidRPr="00151853" w:rsidRDefault="005A05FC" w:rsidP="00D52C56">
      <w:pPr>
        <w:pStyle w:val="NormalWeb"/>
        <w:numPr>
          <w:ilvl w:val="0"/>
          <w:numId w:val="5"/>
        </w:numPr>
        <w:jc w:val="both"/>
        <w:rPr>
          <w:rFonts w:asciiTheme="majorBidi" w:hAnsiTheme="majorBidi" w:cstheme="majorBidi"/>
        </w:rPr>
      </w:pPr>
      <w:r w:rsidRPr="00151853">
        <w:rPr>
          <w:rFonts w:asciiTheme="majorBidi" w:eastAsiaTheme="majorEastAsia" w:hAnsiTheme="majorBidi" w:cstheme="majorBidi"/>
          <w:b/>
          <w:bCs/>
        </w:rPr>
        <w:t xml:space="preserve">Timing: </w:t>
      </w:r>
      <w:r w:rsidRPr="00151853">
        <w:rPr>
          <w:rFonts w:asciiTheme="majorBidi" w:eastAsiaTheme="majorEastAsia" w:hAnsiTheme="majorBidi" w:cstheme="majorBidi"/>
        </w:rPr>
        <w:t xml:space="preserve">The time between ingestion and detection verdict of the end-to-end pipeline should not take longer than 300ms. </w:t>
      </w:r>
    </w:p>
    <w:p w14:paraId="4098A060" w14:textId="77777777" w:rsidR="005A05FC" w:rsidRPr="00151853" w:rsidRDefault="005A05FC" w:rsidP="00D52C56">
      <w:pPr>
        <w:pStyle w:val="NormalWeb"/>
        <w:numPr>
          <w:ilvl w:val="0"/>
          <w:numId w:val="5"/>
        </w:numPr>
        <w:jc w:val="both"/>
        <w:rPr>
          <w:rFonts w:asciiTheme="majorBidi" w:hAnsiTheme="majorBidi" w:cstheme="majorBidi"/>
        </w:rPr>
      </w:pPr>
      <w:r w:rsidRPr="00151853">
        <w:rPr>
          <w:rFonts w:asciiTheme="majorBidi" w:eastAsiaTheme="majorEastAsia" w:hAnsiTheme="majorBidi" w:cstheme="majorBidi"/>
          <w:b/>
          <w:bCs/>
        </w:rPr>
        <w:t xml:space="preserve">Storage: </w:t>
      </w:r>
      <w:r w:rsidRPr="00151853">
        <w:rPr>
          <w:rFonts w:asciiTheme="majorBidi" w:eastAsiaTheme="majorEastAsia" w:hAnsiTheme="majorBidi" w:cstheme="majorBidi"/>
        </w:rPr>
        <w:t xml:space="preserve">Provenance graph information is limited to 24-hour rolling window to avoid local disk overload. </w:t>
      </w:r>
    </w:p>
    <w:p w14:paraId="3A4D58AB" w14:textId="77777777" w:rsidR="005A05FC" w:rsidRPr="00151853" w:rsidRDefault="005A05FC" w:rsidP="00D52C56">
      <w:pPr>
        <w:pStyle w:val="NormalWeb"/>
        <w:numPr>
          <w:ilvl w:val="0"/>
          <w:numId w:val="5"/>
        </w:numPr>
        <w:jc w:val="both"/>
        <w:rPr>
          <w:rFonts w:asciiTheme="majorBidi" w:hAnsiTheme="majorBidi" w:cstheme="majorBidi"/>
        </w:rPr>
      </w:pPr>
      <w:r w:rsidRPr="00151853">
        <w:rPr>
          <w:rFonts w:asciiTheme="majorBidi" w:eastAsiaTheme="majorEastAsia" w:hAnsiTheme="majorBidi" w:cstheme="majorBidi"/>
          <w:b/>
          <w:bCs/>
        </w:rPr>
        <w:t xml:space="preserve">Integrity: </w:t>
      </w:r>
      <w:r w:rsidRPr="00151853">
        <w:rPr>
          <w:rFonts w:asciiTheme="majorBidi" w:eastAsiaTheme="majorEastAsia" w:hAnsiTheme="majorBidi" w:cstheme="majorBidi"/>
        </w:rPr>
        <w:t>Database transactions should be of the strong ACID-properties to provide graph-incident consistency.</w:t>
      </w:r>
    </w:p>
    <w:p w14:paraId="596DF89B" w14:textId="2B2DAA37" w:rsidR="00AF7479" w:rsidRDefault="005A05FC" w:rsidP="00AF7479">
      <w:pPr>
        <w:pStyle w:val="NormalWeb"/>
        <w:numPr>
          <w:ilvl w:val="0"/>
          <w:numId w:val="5"/>
        </w:numPr>
        <w:jc w:val="both"/>
        <w:rPr>
          <w:rFonts w:asciiTheme="majorBidi" w:hAnsiTheme="majorBidi" w:cstheme="majorBidi"/>
        </w:rPr>
      </w:pPr>
      <w:r w:rsidRPr="00151853">
        <w:rPr>
          <w:rStyle w:val="Strong"/>
          <w:rFonts w:asciiTheme="majorBidi" w:eastAsiaTheme="majorEastAsia" w:hAnsiTheme="majorBidi" w:cstheme="majorBidi"/>
        </w:rPr>
        <w:t>Environment:</w:t>
      </w:r>
      <w:r w:rsidRPr="00151853">
        <w:rPr>
          <w:rFonts w:asciiTheme="majorBidi" w:hAnsiTheme="majorBidi" w:cstheme="majorBidi"/>
        </w:rPr>
        <w:t xml:space="preserve"> The subsystem is designed for </w:t>
      </w:r>
      <w:r w:rsidRPr="00151853">
        <w:rPr>
          <w:rStyle w:val="Strong"/>
          <w:rFonts w:asciiTheme="majorBidi" w:eastAsiaTheme="majorEastAsia" w:hAnsiTheme="majorBidi" w:cstheme="majorBidi"/>
        </w:rPr>
        <w:t>Local-First deployment</w:t>
      </w:r>
      <w:r w:rsidRPr="00151853">
        <w:rPr>
          <w:rFonts w:asciiTheme="majorBidi" w:hAnsiTheme="majorBidi" w:cstheme="majorBidi"/>
        </w:rPr>
        <w:t>, meaning no behavioral data should leave the host.</w:t>
      </w:r>
    </w:p>
    <w:p w14:paraId="11E7D8C6" w14:textId="77777777" w:rsidR="00AF7479" w:rsidRPr="00AF7479" w:rsidRDefault="00AF7479" w:rsidP="00AF7479">
      <w:pPr>
        <w:pStyle w:val="NormalWeb"/>
        <w:jc w:val="both"/>
        <w:rPr>
          <w:rFonts w:asciiTheme="majorBidi" w:hAnsiTheme="majorBidi" w:cstheme="majorBidi"/>
        </w:rPr>
      </w:pPr>
    </w:p>
    <w:p w14:paraId="36B41D76" w14:textId="140686CC"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lastRenderedPageBreak/>
        <w:t>6.2.5 Composition</w:t>
      </w:r>
    </w:p>
    <w:p w14:paraId="36DB183A" w14:textId="77777777" w:rsidR="005A05FC" w:rsidRPr="00151853" w:rsidRDefault="005A05FC" w:rsidP="005A05FC">
      <w:pPr>
        <w:pStyle w:val="NormalWeb"/>
        <w:jc w:val="both"/>
        <w:rPr>
          <w:rFonts w:asciiTheme="majorBidi" w:hAnsiTheme="majorBidi" w:cstheme="majorBidi"/>
        </w:rPr>
      </w:pPr>
      <w:r w:rsidRPr="00151853">
        <w:rPr>
          <w:rFonts w:asciiTheme="majorBidi" w:hAnsiTheme="majorBidi" w:cstheme="majorBidi"/>
        </w:rPr>
        <w:t>The subsystem is composed of six logical layers:</w:t>
      </w:r>
    </w:p>
    <w:p w14:paraId="0E3D332E" w14:textId="77777777" w:rsidR="005A05FC" w:rsidRPr="00151853" w:rsidRDefault="005A05FC" w:rsidP="00D52C56">
      <w:pPr>
        <w:pStyle w:val="NormalWeb"/>
        <w:numPr>
          <w:ilvl w:val="0"/>
          <w:numId w:val="6"/>
        </w:numPr>
        <w:jc w:val="both"/>
        <w:rPr>
          <w:rFonts w:asciiTheme="majorBidi" w:hAnsiTheme="majorBidi" w:cstheme="majorBidi"/>
        </w:rPr>
      </w:pPr>
      <w:r w:rsidRPr="00151853">
        <w:rPr>
          <w:rStyle w:val="Strong"/>
          <w:rFonts w:asciiTheme="majorBidi" w:eastAsiaTheme="majorEastAsia" w:hAnsiTheme="majorBidi" w:cstheme="majorBidi"/>
        </w:rPr>
        <w:t>Layer 0 (Bouncer):</w:t>
      </w:r>
      <w:r w:rsidRPr="00151853">
        <w:rPr>
          <w:rFonts w:asciiTheme="majorBidi" w:hAnsiTheme="majorBidi" w:cstheme="majorBidi"/>
        </w:rPr>
        <w:t xml:space="preserve"> High-speed entropy and cache filtering.</w:t>
      </w:r>
    </w:p>
    <w:p w14:paraId="5CE11179" w14:textId="77777777" w:rsidR="005A05FC" w:rsidRPr="00151853" w:rsidRDefault="005A05FC" w:rsidP="00D52C56">
      <w:pPr>
        <w:pStyle w:val="NormalWeb"/>
        <w:numPr>
          <w:ilvl w:val="0"/>
          <w:numId w:val="6"/>
        </w:numPr>
        <w:jc w:val="both"/>
        <w:rPr>
          <w:rFonts w:asciiTheme="majorBidi" w:hAnsiTheme="majorBidi" w:cstheme="majorBidi"/>
        </w:rPr>
      </w:pPr>
      <w:r w:rsidRPr="00151853">
        <w:rPr>
          <w:rStyle w:val="Strong"/>
          <w:rFonts w:asciiTheme="majorBidi" w:eastAsiaTheme="majorEastAsia" w:hAnsiTheme="majorBidi" w:cstheme="majorBidi"/>
        </w:rPr>
        <w:t>Layer 1 (Graph Engine):</w:t>
      </w:r>
      <w:r w:rsidRPr="00151853">
        <w:rPr>
          <w:rFonts w:asciiTheme="majorBidi" w:hAnsiTheme="majorBidi" w:cstheme="majorBidi"/>
        </w:rPr>
        <w:t xml:space="preserve"> Structural mapping of system causality.</w:t>
      </w:r>
    </w:p>
    <w:p w14:paraId="41683DC7" w14:textId="77777777" w:rsidR="005A05FC" w:rsidRPr="00151853" w:rsidRDefault="005A05FC" w:rsidP="00D52C56">
      <w:pPr>
        <w:pStyle w:val="NormalWeb"/>
        <w:numPr>
          <w:ilvl w:val="0"/>
          <w:numId w:val="6"/>
        </w:numPr>
        <w:jc w:val="both"/>
        <w:rPr>
          <w:rFonts w:asciiTheme="majorBidi" w:hAnsiTheme="majorBidi" w:cstheme="majorBidi"/>
        </w:rPr>
      </w:pPr>
      <w:r w:rsidRPr="00151853">
        <w:rPr>
          <w:rStyle w:val="Strong"/>
          <w:rFonts w:asciiTheme="majorBidi" w:eastAsiaTheme="majorEastAsia" w:hAnsiTheme="majorBidi" w:cstheme="majorBidi"/>
        </w:rPr>
        <w:t>Layer 2 (Scoring):</w:t>
      </w:r>
      <w:r w:rsidRPr="00151853">
        <w:rPr>
          <w:rFonts w:asciiTheme="majorBidi" w:hAnsiTheme="majorBidi" w:cstheme="majorBidi"/>
        </w:rPr>
        <w:t xml:space="preserve"> Multi-channel detection logic (Math, Stat, ML).</w:t>
      </w:r>
    </w:p>
    <w:p w14:paraId="5716C792" w14:textId="77777777" w:rsidR="005A05FC" w:rsidRPr="00151853" w:rsidRDefault="005A05FC" w:rsidP="00D52C56">
      <w:pPr>
        <w:pStyle w:val="NormalWeb"/>
        <w:numPr>
          <w:ilvl w:val="0"/>
          <w:numId w:val="6"/>
        </w:numPr>
        <w:jc w:val="both"/>
        <w:rPr>
          <w:rFonts w:asciiTheme="majorBidi" w:hAnsiTheme="majorBidi" w:cstheme="majorBidi"/>
          <w:b/>
          <w:bCs/>
        </w:rPr>
      </w:pPr>
      <w:r w:rsidRPr="00151853">
        <w:rPr>
          <w:rFonts w:asciiTheme="majorBidi" w:eastAsiaTheme="majorEastAsia" w:hAnsiTheme="majorBidi" w:cstheme="majorBidi"/>
          <w:b/>
          <w:bCs/>
        </w:rPr>
        <w:t xml:space="preserve">Layer 3 (Correlator): </w:t>
      </w:r>
      <w:r w:rsidRPr="00151853">
        <w:rPr>
          <w:rFonts w:asciiTheme="majorBidi" w:eastAsiaTheme="majorEastAsia" w:hAnsiTheme="majorBidi" w:cstheme="majorBidi"/>
        </w:rPr>
        <w:t>Generation of narratives and cluster of sessions.</w:t>
      </w:r>
      <w:r w:rsidRPr="00151853">
        <w:rPr>
          <w:rFonts w:asciiTheme="majorBidi" w:hAnsiTheme="majorBidi" w:cstheme="majorBidi"/>
          <w:b/>
          <w:bCs/>
        </w:rPr>
        <w:t xml:space="preserve"> </w:t>
      </w:r>
    </w:p>
    <w:p w14:paraId="1FF3026F" w14:textId="77777777" w:rsidR="005A05FC" w:rsidRPr="00151853" w:rsidRDefault="005A05FC" w:rsidP="00D52C56">
      <w:pPr>
        <w:pStyle w:val="NormalWeb"/>
        <w:numPr>
          <w:ilvl w:val="0"/>
          <w:numId w:val="6"/>
        </w:numPr>
        <w:jc w:val="both"/>
        <w:rPr>
          <w:rFonts w:asciiTheme="majorBidi" w:eastAsiaTheme="majorEastAsia" w:hAnsiTheme="majorBidi" w:cstheme="majorBidi"/>
        </w:rPr>
      </w:pPr>
      <w:r w:rsidRPr="00151853">
        <w:rPr>
          <w:rFonts w:asciiTheme="majorBidi" w:eastAsiaTheme="majorEastAsia" w:hAnsiTheme="majorBidi" w:cstheme="majorBidi"/>
          <w:b/>
          <w:bCs/>
        </w:rPr>
        <w:t xml:space="preserve">Layer 4 (Response): </w:t>
      </w:r>
      <w:r w:rsidRPr="00151853">
        <w:rPr>
          <w:rFonts w:asciiTheme="majorBidi" w:eastAsiaTheme="majorEastAsia" w:hAnsiTheme="majorBidi" w:cstheme="majorBidi"/>
        </w:rPr>
        <w:t>Policy management and quarantine.</w:t>
      </w:r>
    </w:p>
    <w:p w14:paraId="48B1205C" w14:textId="77777777" w:rsidR="005A05FC" w:rsidRPr="00151853" w:rsidRDefault="005A05FC" w:rsidP="00D52C56">
      <w:pPr>
        <w:pStyle w:val="NormalWeb"/>
        <w:numPr>
          <w:ilvl w:val="0"/>
          <w:numId w:val="6"/>
        </w:numPr>
        <w:jc w:val="both"/>
        <w:rPr>
          <w:rFonts w:asciiTheme="majorBidi" w:hAnsiTheme="majorBidi" w:cstheme="majorBidi"/>
          <w:b/>
          <w:bCs/>
          <w:i/>
          <w:iCs/>
        </w:rPr>
      </w:pPr>
      <w:r w:rsidRPr="00151853">
        <w:rPr>
          <w:rFonts w:asciiTheme="majorBidi" w:eastAsiaTheme="majorEastAsia" w:hAnsiTheme="majorBidi" w:cstheme="majorBidi"/>
          <w:b/>
          <w:bCs/>
        </w:rPr>
        <w:t xml:space="preserve">Layer 5 (Learning): </w:t>
      </w:r>
      <w:r w:rsidRPr="00151853">
        <w:rPr>
          <w:rFonts w:asciiTheme="majorBidi" w:eastAsiaTheme="majorEastAsia" w:hAnsiTheme="majorBidi" w:cstheme="majorBidi"/>
        </w:rPr>
        <w:t>Retraining and model maturity test.</w:t>
      </w:r>
    </w:p>
    <w:p w14:paraId="4E334090" w14:textId="77777777" w:rsidR="00A14824" w:rsidRPr="00151853" w:rsidRDefault="00C64DAD" w:rsidP="005A05FC">
      <w:pPr>
        <w:pStyle w:val="Heading4"/>
        <w:spacing w:after="240"/>
        <w:rPr>
          <w:rFonts w:asciiTheme="majorBidi" w:hAnsiTheme="majorBidi"/>
          <w:b/>
          <w:bCs/>
          <w:sz w:val="28"/>
          <w:szCs w:val="28"/>
        </w:rPr>
      </w:pPr>
      <w:r w:rsidRPr="00151853">
        <w:rPr>
          <w:rFonts w:asciiTheme="majorBidi" w:hAnsiTheme="majorBidi"/>
          <w:b/>
          <w:bCs/>
          <w:sz w:val="28"/>
          <w:szCs w:val="28"/>
        </w:rPr>
        <w:t>6.2.6 Uses/Interactions</w:t>
      </w:r>
    </w:p>
    <w:p w14:paraId="1F40B7AB" w14:textId="77777777" w:rsidR="00A14824" w:rsidRPr="00151853" w:rsidRDefault="00A14824" w:rsidP="00D52C56">
      <w:pPr>
        <w:pStyle w:val="Heading4"/>
        <w:numPr>
          <w:ilvl w:val="0"/>
          <w:numId w:val="7"/>
        </w:numPr>
        <w:jc w:val="both"/>
        <w:rPr>
          <w:rFonts w:asciiTheme="majorBidi" w:hAnsiTheme="majorBidi"/>
          <w:i w:val="0"/>
          <w:iCs w:val="0"/>
          <w:color w:val="auto"/>
          <w:sz w:val="24"/>
          <w:szCs w:val="24"/>
        </w:rPr>
      </w:pPr>
      <w:r w:rsidRPr="00151853">
        <w:rPr>
          <w:rFonts w:asciiTheme="majorBidi" w:hAnsiTheme="majorBidi"/>
          <w:b/>
          <w:bCs/>
          <w:i w:val="0"/>
          <w:iCs w:val="0"/>
          <w:color w:val="auto"/>
          <w:sz w:val="24"/>
          <w:szCs w:val="24"/>
        </w:rPr>
        <w:t xml:space="preserve">Used By: </w:t>
      </w:r>
      <w:r w:rsidRPr="00151853">
        <w:rPr>
          <w:rFonts w:asciiTheme="majorBidi" w:hAnsiTheme="majorBidi"/>
          <w:i w:val="0"/>
          <w:iCs w:val="0"/>
          <w:color w:val="auto"/>
          <w:sz w:val="24"/>
          <w:szCs w:val="24"/>
        </w:rPr>
        <w:t xml:space="preserve">The </w:t>
      </w:r>
      <w:r w:rsidRPr="00151853">
        <w:rPr>
          <w:rFonts w:asciiTheme="majorBidi" w:hAnsiTheme="majorBidi"/>
          <w:b/>
          <w:bCs/>
          <w:i w:val="0"/>
          <w:iCs w:val="0"/>
          <w:color w:val="auto"/>
          <w:sz w:val="24"/>
          <w:szCs w:val="24"/>
        </w:rPr>
        <w:t>React Frontend</w:t>
      </w:r>
      <w:r w:rsidRPr="00151853">
        <w:rPr>
          <w:rFonts w:asciiTheme="majorBidi" w:hAnsiTheme="majorBidi"/>
          <w:i w:val="0"/>
          <w:iCs w:val="0"/>
          <w:color w:val="auto"/>
          <w:sz w:val="24"/>
          <w:szCs w:val="24"/>
        </w:rPr>
        <w:t xml:space="preserve"> uses the Backend via </w:t>
      </w:r>
      <w:r w:rsidRPr="00151853">
        <w:rPr>
          <w:rFonts w:asciiTheme="majorBidi" w:hAnsiTheme="majorBidi"/>
          <w:b/>
          <w:bCs/>
          <w:i w:val="0"/>
          <w:iCs w:val="0"/>
          <w:color w:val="auto"/>
          <w:sz w:val="24"/>
          <w:szCs w:val="24"/>
        </w:rPr>
        <w:t>REST APIs</w:t>
      </w:r>
      <w:r w:rsidRPr="00151853">
        <w:rPr>
          <w:rFonts w:asciiTheme="majorBidi" w:hAnsiTheme="majorBidi"/>
          <w:i w:val="0"/>
          <w:iCs w:val="0"/>
          <w:color w:val="auto"/>
          <w:sz w:val="24"/>
          <w:szCs w:val="24"/>
        </w:rPr>
        <w:t xml:space="preserve"> and </w:t>
      </w:r>
      <w:r w:rsidRPr="00151853">
        <w:rPr>
          <w:rFonts w:asciiTheme="majorBidi" w:hAnsiTheme="majorBidi"/>
          <w:b/>
          <w:bCs/>
          <w:i w:val="0"/>
          <w:iCs w:val="0"/>
          <w:color w:val="auto"/>
          <w:sz w:val="24"/>
          <w:szCs w:val="24"/>
        </w:rPr>
        <w:t>Server-Sent Events (SSE).</w:t>
      </w:r>
      <w:r w:rsidRPr="00151853">
        <w:rPr>
          <w:rFonts w:asciiTheme="majorBidi" w:hAnsiTheme="majorBidi"/>
          <w:i w:val="0"/>
          <w:iCs w:val="0"/>
          <w:color w:val="auto"/>
          <w:sz w:val="24"/>
          <w:szCs w:val="24"/>
        </w:rPr>
        <w:t xml:space="preserve"> </w:t>
      </w:r>
    </w:p>
    <w:p w14:paraId="10D2EF6B" w14:textId="77777777" w:rsidR="00A14824" w:rsidRPr="00151853" w:rsidRDefault="00A14824" w:rsidP="00D52C56">
      <w:pPr>
        <w:pStyle w:val="Heading4"/>
        <w:numPr>
          <w:ilvl w:val="0"/>
          <w:numId w:val="7"/>
        </w:numPr>
        <w:jc w:val="both"/>
        <w:rPr>
          <w:rFonts w:asciiTheme="majorBidi" w:hAnsiTheme="majorBidi"/>
          <w:i w:val="0"/>
          <w:iCs w:val="0"/>
          <w:color w:val="auto"/>
          <w:sz w:val="24"/>
          <w:szCs w:val="24"/>
        </w:rPr>
      </w:pPr>
      <w:r w:rsidRPr="00151853">
        <w:rPr>
          <w:rFonts w:asciiTheme="majorBidi" w:hAnsiTheme="majorBidi"/>
          <w:b/>
          <w:bCs/>
          <w:i w:val="0"/>
          <w:iCs w:val="0"/>
          <w:color w:val="auto"/>
          <w:sz w:val="24"/>
          <w:szCs w:val="24"/>
        </w:rPr>
        <w:t xml:space="preserve">Usage: </w:t>
      </w:r>
      <w:r w:rsidRPr="00151853">
        <w:rPr>
          <w:rFonts w:asciiTheme="majorBidi" w:hAnsiTheme="majorBidi"/>
          <w:i w:val="0"/>
          <w:iCs w:val="0"/>
          <w:color w:val="auto"/>
          <w:sz w:val="24"/>
          <w:szCs w:val="24"/>
        </w:rPr>
        <w:t xml:space="preserve">The Backend is written in </w:t>
      </w:r>
      <w:r w:rsidRPr="00151853">
        <w:rPr>
          <w:rFonts w:asciiTheme="majorBidi" w:hAnsiTheme="majorBidi"/>
          <w:b/>
          <w:bCs/>
          <w:i w:val="0"/>
          <w:iCs w:val="0"/>
          <w:color w:val="auto"/>
          <w:sz w:val="24"/>
          <w:szCs w:val="24"/>
        </w:rPr>
        <w:t>PostgreSQL</w:t>
      </w:r>
      <w:r w:rsidRPr="00151853">
        <w:rPr>
          <w:rFonts w:asciiTheme="majorBidi" w:hAnsiTheme="majorBidi"/>
          <w:i w:val="0"/>
          <w:iCs w:val="0"/>
          <w:color w:val="auto"/>
          <w:sz w:val="24"/>
          <w:szCs w:val="24"/>
        </w:rPr>
        <w:t xml:space="preserve"> to store </w:t>
      </w:r>
      <w:r w:rsidRPr="00151853">
        <w:rPr>
          <w:rFonts w:asciiTheme="majorBidi" w:hAnsiTheme="majorBidi"/>
          <w:b/>
          <w:bCs/>
          <w:i w:val="0"/>
          <w:iCs w:val="0"/>
          <w:color w:val="auto"/>
          <w:sz w:val="24"/>
          <w:szCs w:val="24"/>
        </w:rPr>
        <w:t>data</w:t>
      </w:r>
      <w:r w:rsidRPr="00151853">
        <w:rPr>
          <w:rFonts w:asciiTheme="majorBidi" w:hAnsiTheme="majorBidi"/>
          <w:i w:val="0"/>
          <w:iCs w:val="0"/>
          <w:color w:val="auto"/>
          <w:sz w:val="24"/>
          <w:szCs w:val="24"/>
        </w:rPr>
        <w:t xml:space="preserve"> and </w:t>
      </w:r>
      <w:r w:rsidRPr="00151853">
        <w:rPr>
          <w:rFonts w:asciiTheme="majorBidi" w:hAnsiTheme="majorBidi"/>
          <w:b/>
          <w:bCs/>
          <w:i w:val="0"/>
          <w:iCs w:val="0"/>
          <w:color w:val="auto"/>
          <w:sz w:val="24"/>
          <w:szCs w:val="24"/>
        </w:rPr>
        <w:t>SQL Alchemy</w:t>
      </w:r>
      <w:r w:rsidRPr="00151853">
        <w:rPr>
          <w:rFonts w:asciiTheme="majorBidi" w:hAnsiTheme="majorBidi"/>
          <w:i w:val="0"/>
          <w:iCs w:val="0"/>
          <w:color w:val="auto"/>
          <w:sz w:val="24"/>
          <w:szCs w:val="24"/>
        </w:rPr>
        <w:t xml:space="preserve"> to map data to an entity, and </w:t>
      </w:r>
      <w:r w:rsidRPr="00151853">
        <w:rPr>
          <w:rFonts w:asciiTheme="majorBidi" w:hAnsiTheme="majorBidi"/>
          <w:b/>
          <w:bCs/>
          <w:i w:val="0"/>
          <w:iCs w:val="0"/>
          <w:color w:val="auto"/>
          <w:sz w:val="24"/>
          <w:szCs w:val="24"/>
        </w:rPr>
        <w:t>Windows Kernel (through Sysmon)</w:t>
      </w:r>
      <w:r w:rsidRPr="00151853">
        <w:rPr>
          <w:rFonts w:asciiTheme="majorBidi" w:hAnsiTheme="majorBidi"/>
          <w:i w:val="0"/>
          <w:iCs w:val="0"/>
          <w:color w:val="auto"/>
          <w:sz w:val="24"/>
          <w:szCs w:val="24"/>
        </w:rPr>
        <w:t xml:space="preserve"> to get raw telemetry.</w:t>
      </w:r>
    </w:p>
    <w:p w14:paraId="07379C9D" w14:textId="77777777" w:rsidR="00A14824" w:rsidRPr="00151853" w:rsidRDefault="00A14824" w:rsidP="00D52C56">
      <w:pPr>
        <w:pStyle w:val="Heading4"/>
        <w:numPr>
          <w:ilvl w:val="0"/>
          <w:numId w:val="7"/>
        </w:numPr>
        <w:jc w:val="both"/>
        <w:rPr>
          <w:rFonts w:asciiTheme="majorBidi" w:hAnsiTheme="majorBidi"/>
          <w:i w:val="0"/>
          <w:iCs w:val="0"/>
          <w:color w:val="auto"/>
          <w:sz w:val="24"/>
          <w:szCs w:val="24"/>
        </w:rPr>
      </w:pPr>
      <w:r w:rsidRPr="00151853">
        <w:rPr>
          <w:rFonts w:asciiTheme="majorBidi" w:hAnsiTheme="majorBidi"/>
          <w:b/>
          <w:bCs/>
          <w:i w:val="0"/>
          <w:iCs w:val="0"/>
          <w:color w:val="auto"/>
          <w:sz w:val="24"/>
          <w:szCs w:val="24"/>
        </w:rPr>
        <w:t xml:space="preserve">Side Effects: </w:t>
      </w:r>
      <w:r w:rsidRPr="00151853">
        <w:rPr>
          <w:rFonts w:asciiTheme="majorBidi" w:hAnsiTheme="majorBidi"/>
          <w:i w:val="0"/>
          <w:iCs w:val="0"/>
          <w:color w:val="auto"/>
          <w:sz w:val="24"/>
          <w:szCs w:val="24"/>
        </w:rPr>
        <w:t>In the Windows environment, automated process termination (Layer 4) will directly kill malicious process trees.</w:t>
      </w:r>
    </w:p>
    <w:p w14:paraId="7B7FE41C" w14:textId="77777777" w:rsidR="00A14824" w:rsidRPr="00151853" w:rsidRDefault="00A14824" w:rsidP="00A14824">
      <w:pPr>
        <w:rPr>
          <w:rFonts w:asciiTheme="majorBidi" w:hAnsiTheme="majorBidi" w:cstheme="majorBidi"/>
        </w:rPr>
      </w:pPr>
    </w:p>
    <w:p w14:paraId="745F0566" w14:textId="77777777" w:rsidR="00A14824" w:rsidRPr="00151853" w:rsidRDefault="00C64DAD" w:rsidP="00A14824">
      <w:pPr>
        <w:pStyle w:val="Heading4"/>
        <w:spacing w:after="240"/>
        <w:rPr>
          <w:rFonts w:asciiTheme="majorBidi" w:hAnsiTheme="majorBidi"/>
          <w:b/>
          <w:bCs/>
          <w:sz w:val="28"/>
          <w:szCs w:val="28"/>
        </w:rPr>
      </w:pPr>
      <w:r w:rsidRPr="00151853">
        <w:rPr>
          <w:rFonts w:asciiTheme="majorBidi" w:hAnsiTheme="majorBidi"/>
          <w:b/>
          <w:bCs/>
          <w:sz w:val="28"/>
          <w:szCs w:val="28"/>
        </w:rPr>
        <w:t>6.2.7 Resources</w:t>
      </w:r>
    </w:p>
    <w:p w14:paraId="7C5F0460" w14:textId="77777777" w:rsidR="00A14824" w:rsidRPr="00EE3758" w:rsidRDefault="00A14824" w:rsidP="00D52C56">
      <w:pPr>
        <w:pStyle w:val="NormalWeb"/>
        <w:numPr>
          <w:ilvl w:val="0"/>
          <w:numId w:val="8"/>
        </w:numPr>
        <w:jc w:val="both"/>
        <w:rPr>
          <w:rStyle w:val="Strong"/>
          <w:rFonts w:asciiTheme="majorBidi" w:hAnsiTheme="majorBidi" w:cstheme="majorBidi"/>
          <w:b w:val="0"/>
          <w:bCs w:val="0"/>
          <w:iCs/>
        </w:rPr>
      </w:pPr>
      <w:r w:rsidRPr="00EE3758">
        <w:rPr>
          <w:rStyle w:val="Strong"/>
          <w:rFonts w:asciiTheme="majorBidi" w:hAnsiTheme="majorBidi" w:cstheme="majorBidi"/>
          <w:bCs w:val="0"/>
          <w:iCs/>
        </w:rPr>
        <w:t>Processors:</w:t>
      </w:r>
      <w:r w:rsidRPr="00151853">
        <w:rPr>
          <w:rStyle w:val="Strong"/>
          <w:rFonts w:asciiTheme="majorBidi" w:hAnsiTheme="majorBidi" w:cstheme="majorBidi"/>
          <w:b w:val="0"/>
          <w:bCs w:val="0"/>
          <w:iCs/>
        </w:rPr>
        <w:t xml:space="preserve"> </w:t>
      </w:r>
      <w:r w:rsidRPr="00EE3758">
        <w:rPr>
          <w:rStyle w:val="Strong"/>
          <w:rFonts w:asciiTheme="majorBidi" w:hAnsiTheme="majorBidi" w:cstheme="majorBidi"/>
          <w:b w:val="0"/>
          <w:iCs/>
        </w:rPr>
        <w:t>Makes use of multi-core processing to carry out parallel anomaly scoring.</w:t>
      </w:r>
      <w:r w:rsidRPr="00EE3758">
        <w:rPr>
          <w:rStyle w:val="Strong"/>
          <w:rFonts w:asciiTheme="majorBidi" w:hAnsiTheme="majorBidi" w:cstheme="majorBidi"/>
          <w:b w:val="0"/>
          <w:bCs w:val="0"/>
          <w:iCs/>
        </w:rPr>
        <w:t xml:space="preserve"> </w:t>
      </w:r>
    </w:p>
    <w:p w14:paraId="6437CD7C" w14:textId="77777777" w:rsidR="00A14824" w:rsidRPr="00151853" w:rsidRDefault="00A14824" w:rsidP="00D52C56">
      <w:pPr>
        <w:pStyle w:val="NormalWeb"/>
        <w:numPr>
          <w:ilvl w:val="0"/>
          <w:numId w:val="8"/>
        </w:numPr>
        <w:jc w:val="both"/>
        <w:rPr>
          <w:rStyle w:val="Strong"/>
          <w:rFonts w:asciiTheme="majorBidi" w:hAnsiTheme="majorBidi" w:cstheme="majorBidi"/>
          <w:b w:val="0"/>
          <w:bCs w:val="0"/>
          <w:iCs/>
        </w:rPr>
      </w:pPr>
      <w:r w:rsidRPr="00EE3758">
        <w:rPr>
          <w:rStyle w:val="Strong"/>
          <w:rFonts w:asciiTheme="majorBidi" w:hAnsiTheme="majorBidi" w:cstheme="majorBidi"/>
          <w:bCs w:val="0"/>
          <w:iCs/>
        </w:rPr>
        <w:t>Memory:</w:t>
      </w:r>
      <w:r w:rsidRPr="00151853">
        <w:rPr>
          <w:rStyle w:val="Strong"/>
          <w:rFonts w:asciiTheme="majorBidi" w:hAnsiTheme="majorBidi" w:cstheme="majorBidi"/>
          <w:b w:val="0"/>
          <w:bCs w:val="0"/>
          <w:iCs/>
        </w:rPr>
        <w:t xml:space="preserve"> </w:t>
      </w:r>
      <w:r w:rsidRPr="00EE3758">
        <w:rPr>
          <w:rStyle w:val="Strong"/>
          <w:rFonts w:asciiTheme="majorBidi" w:hAnsiTheme="majorBidi" w:cstheme="majorBidi"/>
          <w:b w:val="0"/>
          <w:iCs/>
        </w:rPr>
        <w:t xml:space="preserve">Handles an </w:t>
      </w:r>
      <w:r w:rsidRPr="00EE3758">
        <w:rPr>
          <w:rStyle w:val="Strong"/>
          <w:rFonts w:asciiTheme="majorBidi" w:hAnsiTheme="majorBidi" w:cstheme="majorBidi"/>
          <w:b w:val="0"/>
          <w:bCs w:val="0"/>
          <w:iCs/>
        </w:rPr>
        <w:t>in-memory cache</w:t>
      </w:r>
      <w:r w:rsidRPr="00EE3758">
        <w:rPr>
          <w:rStyle w:val="Strong"/>
          <w:rFonts w:asciiTheme="majorBidi" w:hAnsiTheme="majorBidi" w:cstheme="majorBidi"/>
          <w:b w:val="0"/>
          <w:iCs/>
        </w:rPr>
        <w:t xml:space="preserve"> of the </w:t>
      </w:r>
      <w:r w:rsidRPr="00EE3758">
        <w:rPr>
          <w:rStyle w:val="Strong"/>
          <w:rFonts w:asciiTheme="majorBidi" w:hAnsiTheme="majorBidi" w:cstheme="majorBidi"/>
          <w:b w:val="0"/>
          <w:bCs w:val="0"/>
          <w:iCs/>
        </w:rPr>
        <w:t>Layer 0</w:t>
      </w:r>
      <w:r w:rsidRPr="00EE3758">
        <w:rPr>
          <w:rStyle w:val="Strong"/>
          <w:rFonts w:asciiTheme="majorBidi" w:hAnsiTheme="majorBidi" w:cstheme="majorBidi"/>
          <w:b w:val="0"/>
          <w:iCs/>
        </w:rPr>
        <w:t xml:space="preserve"> </w:t>
      </w:r>
      <w:r w:rsidRPr="00EE3758">
        <w:rPr>
          <w:rStyle w:val="Strong"/>
          <w:rFonts w:asciiTheme="majorBidi" w:hAnsiTheme="majorBidi" w:cstheme="majorBidi"/>
          <w:b w:val="0"/>
          <w:bCs w:val="0"/>
          <w:iCs/>
        </w:rPr>
        <w:t>Bouncer</w:t>
      </w:r>
      <w:r w:rsidRPr="00EE3758">
        <w:rPr>
          <w:rStyle w:val="Strong"/>
          <w:rFonts w:asciiTheme="majorBidi" w:hAnsiTheme="majorBidi" w:cstheme="majorBidi"/>
          <w:b w:val="0"/>
          <w:iCs/>
        </w:rPr>
        <w:t xml:space="preserve"> to prevent unnecessary hits to the </w:t>
      </w:r>
      <w:r w:rsidRPr="00EE3758">
        <w:rPr>
          <w:rStyle w:val="Strong"/>
          <w:rFonts w:asciiTheme="majorBidi" w:hAnsiTheme="majorBidi" w:cstheme="majorBidi"/>
          <w:b w:val="0"/>
          <w:bCs w:val="0"/>
          <w:iCs/>
        </w:rPr>
        <w:t>DB</w:t>
      </w:r>
      <w:r w:rsidRPr="00151853">
        <w:rPr>
          <w:rStyle w:val="Strong"/>
          <w:rFonts w:asciiTheme="majorBidi" w:hAnsiTheme="majorBidi" w:cstheme="majorBidi"/>
          <w:iCs/>
        </w:rPr>
        <w:t xml:space="preserve">. </w:t>
      </w:r>
    </w:p>
    <w:p w14:paraId="4BD2FC91" w14:textId="77777777" w:rsidR="00A14824" w:rsidRPr="00EE3758" w:rsidRDefault="00A14824" w:rsidP="00D52C56">
      <w:pPr>
        <w:pStyle w:val="NormalWeb"/>
        <w:numPr>
          <w:ilvl w:val="0"/>
          <w:numId w:val="8"/>
        </w:numPr>
        <w:jc w:val="both"/>
        <w:rPr>
          <w:rStyle w:val="Strong"/>
          <w:rFonts w:asciiTheme="majorBidi" w:hAnsiTheme="majorBidi" w:cstheme="majorBidi"/>
          <w:b w:val="0"/>
          <w:bCs w:val="0"/>
          <w:iCs/>
        </w:rPr>
      </w:pPr>
      <w:r w:rsidRPr="00EE3758">
        <w:rPr>
          <w:rStyle w:val="Strong"/>
          <w:rFonts w:asciiTheme="majorBidi" w:hAnsiTheme="majorBidi" w:cstheme="majorBidi"/>
          <w:bCs w:val="0"/>
          <w:iCs/>
        </w:rPr>
        <w:t>Database:</w:t>
      </w:r>
      <w:r w:rsidRPr="00151853">
        <w:rPr>
          <w:rStyle w:val="Strong"/>
          <w:rFonts w:asciiTheme="majorBidi" w:hAnsiTheme="majorBidi" w:cstheme="majorBidi"/>
          <w:b w:val="0"/>
          <w:bCs w:val="0"/>
          <w:iCs/>
        </w:rPr>
        <w:t xml:space="preserve"> </w:t>
      </w:r>
      <w:r w:rsidRPr="00EE3758">
        <w:rPr>
          <w:rStyle w:val="Strong"/>
          <w:rFonts w:asciiTheme="majorBidi" w:hAnsiTheme="majorBidi" w:cstheme="majorBidi"/>
          <w:b w:val="0"/>
          <w:iCs/>
        </w:rPr>
        <w:t xml:space="preserve">The contents of the database are stored in PostgreSQL and have about 55 data entities. </w:t>
      </w:r>
    </w:p>
    <w:p w14:paraId="612082F0" w14:textId="534A72FE" w:rsidR="00EE3758" w:rsidRPr="00EE3758" w:rsidRDefault="00A14824" w:rsidP="00D52C56">
      <w:pPr>
        <w:pStyle w:val="NormalWeb"/>
        <w:numPr>
          <w:ilvl w:val="0"/>
          <w:numId w:val="8"/>
        </w:numPr>
        <w:jc w:val="both"/>
        <w:rPr>
          <w:rFonts w:asciiTheme="majorBidi" w:hAnsiTheme="majorBidi" w:cstheme="majorBidi"/>
          <w:iCs/>
        </w:rPr>
      </w:pPr>
      <w:r w:rsidRPr="00EE3758">
        <w:rPr>
          <w:rStyle w:val="Strong"/>
          <w:rFonts w:asciiTheme="majorBidi" w:hAnsiTheme="majorBidi" w:cstheme="majorBidi"/>
          <w:bCs w:val="0"/>
          <w:iCs/>
        </w:rPr>
        <w:t>Software Libraries:</w:t>
      </w:r>
      <w:r w:rsidRPr="00151853">
        <w:rPr>
          <w:rStyle w:val="Strong"/>
          <w:rFonts w:asciiTheme="majorBidi" w:hAnsiTheme="majorBidi" w:cstheme="majorBidi"/>
          <w:b w:val="0"/>
          <w:bCs w:val="0"/>
          <w:iCs/>
        </w:rPr>
        <w:t xml:space="preserve"> </w:t>
      </w:r>
      <w:r w:rsidRPr="00151853">
        <w:rPr>
          <w:rStyle w:val="Strong"/>
          <w:rFonts w:asciiTheme="majorBidi" w:hAnsiTheme="majorBidi" w:cstheme="majorBidi"/>
          <w:iCs/>
        </w:rPr>
        <w:t xml:space="preserve">Relies on </w:t>
      </w:r>
      <w:r w:rsidRPr="00151853">
        <w:rPr>
          <w:rStyle w:val="Strong"/>
          <w:rFonts w:asciiTheme="majorBidi" w:hAnsiTheme="majorBidi" w:cstheme="majorBidi"/>
          <w:b w:val="0"/>
          <w:bCs w:val="0"/>
          <w:iCs/>
        </w:rPr>
        <w:t>Fast API</w:t>
      </w:r>
      <w:r w:rsidRPr="00151853">
        <w:rPr>
          <w:rStyle w:val="Strong"/>
          <w:rFonts w:asciiTheme="majorBidi" w:hAnsiTheme="majorBidi" w:cstheme="majorBidi"/>
          <w:iCs/>
        </w:rPr>
        <w:t xml:space="preserve">, </w:t>
      </w:r>
      <w:r w:rsidRPr="00151853">
        <w:rPr>
          <w:rStyle w:val="Strong"/>
          <w:rFonts w:asciiTheme="majorBidi" w:hAnsiTheme="majorBidi" w:cstheme="majorBidi"/>
          <w:b w:val="0"/>
          <w:bCs w:val="0"/>
          <w:iCs/>
        </w:rPr>
        <w:t>River (ML)</w:t>
      </w:r>
      <w:r w:rsidRPr="00151853">
        <w:rPr>
          <w:rStyle w:val="Strong"/>
          <w:rFonts w:asciiTheme="majorBidi" w:hAnsiTheme="majorBidi" w:cstheme="majorBidi"/>
          <w:iCs/>
        </w:rPr>
        <w:t xml:space="preserve">, </w:t>
      </w:r>
      <w:r w:rsidRPr="00151853">
        <w:rPr>
          <w:rStyle w:val="Strong"/>
          <w:rFonts w:asciiTheme="majorBidi" w:hAnsiTheme="majorBidi" w:cstheme="majorBidi"/>
          <w:b w:val="0"/>
          <w:bCs w:val="0"/>
          <w:iCs/>
        </w:rPr>
        <w:t>SQL Alchemy</w:t>
      </w:r>
      <w:r w:rsidR="00EE3758">
        <w:rPr>
          <w:rStyle w:val="Strong"/>
          <w:rFonts w:asciiTheme="majorBidi" w:hAnsiTheme="majorBidi" w:cstheme="majorBidi"/>
          <w:iCs/>
        </w:rPr>
        <w:t>.</w:t>
      </w:r>
    </w:p>
    <w:p w14:paraId="68E65EED" w14:textId="4930685D"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t>6.2.8 Processing</w:t>
      </w:r>
    </w:p>
    <w:p w14:paraId="68D49312" w14:textId="77777777" w:rsidR="00A14824" w:rsidRPr="00151853" w:rsidRDefault="00A14824" w:rsidP="00A14824">
      <w:pPr>
        <w:pStyle w:val="NormalWeb"/>
        <w:jc w:val="both"/>
        <w:rPr>
          <w:rFonts w:asciiTheme="majorBidi" w:hAnsiTheme="majorBidi" w:cstheme="majorBidi"/>
        </w:rPr>
      </w:pPr>
      <w:r w:rsidRPr="00151853">
        <w:rPr>
          <w:rFonts w:asciiTheme="majorBidi" w:hAnsiTheme="majorBidi" w:cstheme="majorBidi"/>
        </w:rPr>
        <w:t>Processing begins when a telemetry event is enqueued. Layer</w:t>
      </w:r>
      <w:r w:rsidRPr="00151853">
        <w:rPr>
          <w:rStyle w:val="Strong"/>
          <w:rFonts w:asciiTheme="majorBidi" w:eastAsiaTheme="majorEastAsia" w:hAnsiTheme="majorBidi" w:cstheme="majorBidi"/>
        </w:rPr>
        <w:t xml:space="preserve"> 0 Bouncer</w:t>
      </w:r>
      <w:r w:rsidRPr="00151853">
        <w:rPr>
          <w:rFonts w:asciiTheme="majorBidi" w:hAnsiTheme="majorBidi" w:cstheme="majorBidi"/>
        </w:rPr>
        <w:t xml:space="preserve"> performs a rapid entropy check. If validated, the </w:t>
      </w:r>
      <w:r w:rsidRPr="00151853">
        <w:rPr>
          <w:rStyle w:val="Strong"/>
          <w:rFonts w:asciiTheme="majorBidi" w:eastAsiaTheme="majorEastAsia" w:hAnsiTheme="majorBidi" w:cstheme="majorBidi"/>
        </w:rPr>
        <w:t>Graph Engine</w:t>
      </w:r>
      <w:r w:rsidRPr="00151853">
        <w:rPr>
          <w:rFonts w:asciiTheme="majorBidi" w:hAnsiTheme="majorBidi" w:cstheme="majorBidi"/>
        </w:rPr>
        <w:t xml:space="preserve"> upserts the node/edge in PostgreSQL. The </w:t>
      </w:r>
      <w:r w:rsidRPr="00151853">
        <w:rPr>
          <w:rStyle w:val="Strong"/>
          <w:rFonts w:asciiTheme="majorBidi" w:eastAsiaTheme="majorEastAsia" w:hAnsiTheme="majorBidi" w:cstheme="majorBidi"/>
        </w:rPr>
        <w:t>Detection Stack</w:t>
      </w:r>
      <w:r w:rsidRPr="00151853">
        <w:rPr>
          <w:rFonts w:asciiTheme="majorBidi" w:hAnsiTheme="majorBidi" w:cstheme="majorBidi"/>
        </w:rPr>
        <w:t xml:space="preserve"> then independently evaluates the updated graph segment. If the cumulative score exceeds the suspicious threshold, the </w:t>
      </w:r>
      <w:r w:rsidRPr="00151853">
        <w:rPr>
          <w:rStyle w:val="Strong"/>
          <w:rFonts w:asciiTheme="majorBidi" w:eastAsiaTheme="majorEastAsia" w:hAnsiTheme="majorBidi" w:cstheme="majorBidi"/>
        </w:rPr>
        <w:t>Correlator</w:t>
      </w:r>
      <w:r w:rsidRPr="00151853">
        <w:rPr>
          <w:rFonts w:asciiTheme="majorBidi" w:hAnsiTheme="majorBidi" w:cstheme="majorBidi"/>
        </w:rPr>
        <w:t xml:space="preserve"> creates an incident and pushes a real-time notification to the dashboard via SSE.</w:t>
      </w:r>
    </w:p>
    <w:p w14:paraId="3E1B05BC" w14:textId="77777777"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t>6.2.9 Interface/Exports</w:t>
      </w:r>
    </w:p>
    <w:p w14:paraId="2DB7E23A" w14:textId="77777777" w:rsidR="00A14824" w:rsidRPr="00151853" w:rsidRDefault="00A14824" w:rsidP="00A14824">
      <w:pPr>
        <w:pStyle w:val="NormalWeb"/>
        <w:jc w:val="both"/>
        <w:rPr>
          <w:rFonts w:asciiTheme="majorBidi" w:hAnsiTheme="majorBidi" w:cstheme="majorBidi"/>
        </w:rPr>
      </w:pPr>
      <w:r w:rsidRPr="00151853">
        <w:rPr>
          <w:rFonts w:asciiTheme="majorBidi" w:hAnsiTheme="majorBidi" w:cstheme="majorBidi"/>
        </w:rPr>
        <w:t xml:space="preserve">The subsystem exports a RESTful API containing approximately </w:t>
      </w:r>
      <w:r w:rsidRPr="00151853">
        <w:rPr>
          <w:rStyle w:val="Strong"/>
          <w:rFonts w:asciiTheme="majorBidi" w:eastAsiaTheme="majorEastAsia" w:hAnsiTheme="majorBidi" w:cstheme="majorBidi"/>
        </w:rPr>
        <w:t>55 endpoints</w:t>
      </w:r>
      <w:r w:rsidRPr="00151853">
        <w:rPr>
          <w:rFonts w:asciiTheme="majorBidi" w:hAnsiTheme="majorBidi" w:cstheme="majorBidi"/>
        </w:rPr>
        <w:t>.</w:t>
      </w:r>
    </w:p>
    <w:p w14:paraId="026E9840" w14:textId="77777777" w:rsidR="00A14824" w:rsidRPr="00151853" w:rsidRDefault="00A14824" w:rsidP="00D52C56">
      <w:pPr>
        <w:pStyle w:val="NormalWeb"/>
        <w:numPr>
          <w:ilvl w:val="0"/>
          <w:numId w:val="8"/>
        </w:numPr>
        <w:jc w:val="both"/>
        <w:rPr>
          <w:rStyle w:val="Strong"/>
          <w:rFonts w:asciiTheme="majorBidi" w:hAnsiTheme="majorBidi" w:cstheme="majorBidi"/>
          <w:b w:val="0"/>
          <w:bCs w:val="0"/>
          <w:iCs/>
        </w:rPr>
      </w:pPr>
      <w:r w:rsidRPr="00151853">
        <w:rPr>
          <w:rStyle w:val="Strong"/>
          <w:rFonts w:asciiTheme="majorBidi" w:hAnsiTheme="majorBidi" w:cstheme="majorBidi"/>
          <w:iCs/>
        </w:rPr>
        <w:t xml:space="preserve">/incidents/: </w:t>
      </w:r>
      <w:r w:rsidRPr="00151853">
        <w:rPr>
          <w:rStyle w:val="Strong"/>
          <w:rFonts w:asciiTheme="majorBidi" w:hAnsiTheme="majorBidi" w:cstheme="majorBidi"/>
          <w:b w:val="0"/>
          <w:bCs w:val="0"/>
          <w:iCs/>
        </w:rPr>
        <w:t>Collection and detail views of security alerts.</w:t>
      </w:r>
    </w:p>
    <w:p w14:paraId="67D3862C" w14:textId="77777777" w:rsidR="00A14824" w:rsidRPr="00151853" w:rsidRDefault="00A14824" w:rsidP="00D52C56">
      <w:pPr>
        <w:pStyle w:val="NormalWeb"/>
        <w:numPr>
          <w:ilvl w:val="0"/>
          <w:numId w:val="8"/>
        </w:numPr>
        <w:jc w:val="both"/>
        <w:rPr>
          <w:rStyle w:val="Strong"/>
          <w:rFonts w:asciiTheme="majorBidi" w:hAnsiTheme="majorBidi" w:cstheme="majorBidi"/>
          <w:b w:val="0"/>
          <w:bCs w:val="0"/>
          <w:iCs/>
        </w:rPr>
      </w:pPr>
      <w:r w:rsidRPr="00151853">
        <w:rPr>
          <w:rStyle w:val="Strong"/>
          <w:rFonts w:asciiTheme="majorBidi" w:hAnsiTheme="majorBidi" w:cstheme="majorBidi"/>
          <w:iCs/>
        </w:rPr>
        <w:t xml:space="preserve">/graph/: </w:t>
      </w:r>
      <w:r w:rsidRPr="00151853">
        <w:rPr>
          <w:rStyle w:val="Strong"/>
          <w:rFonts w:asciiTheme="majorBidi" w:hAnsiTheme="majorBidi" w:cstheme="majorBidi"/>
          <w:b w:val="0"/>
          <w:bCs w:val="0"/>
          <w:iCs/>
        </w:rPr>
        <w:t>Exports subgraphs in D3.js to visualize.</w:t>
      </w:r>
    </w:p>
    <w:p w14:paraId="38CF254C" w14:textId="77777777" w:rsidR="00A14824" w:rsidRPr="00151853" w:rsidRDefault="00A14824" w:rsidP="00D52C56">
      <w:pPr>
        <w:pStyle w:val="NormalWeb"/>
        <w:numPr>
          <w:ilvl w:val="0"/>
          <w:numId w:val="8"/>
        </w:numPr>
        <w:jc w:val="both"/>
        <w:rPr>
          <w:rStyle w:val="Strong"/>
          <w:rFonts w:asciiTheme="majorBidi" w:hAnsiTheme="majorBidi" w:cstheme="majorBidi"/>
          <w:b w:val="0"/>
          <w:bCs w:val="0"/>
          <w:iCs/>
        </w:rPr>
      </w:pPr>
      <w:r w:rsidRPr="00151853">
        <w:rPr>
          <w:rStyle w:val="Strong"/>
          <w:rFonts w:asciiTheme="majorBidi" w:hAnsiTheme="majorBidi" w:cstheme="majorBidi"/>
          <w:iCs/>
        </w:rPr>
        <w:lastRenderedPageBreak/>
        <w:t xml:space="preserve">/response/quarantine/: </w:t>
      </w:r>
      <w:r w:rsidRPr="00151853">
        <w:rPr>
          <w:rStyle w:val="Strong"/>
          <w:rFonts w:asciiTheme="majorBidi" w:hAnsiTheme="majorBidi" w:cstheme="majorBidi"/>
          <w:b w:val="0"/>
          <w:bCs w:val="0"/>
          <w:iCs/>
        </w:rPr>
        <w:t>Synchronous calls to isolate or restore files.</w:t>
      </w:r>
    </w:p>
    <w:p w14:paraId="7DD6A0E2" w14:textId="77777777" w:rsidR="00A14824" w:rsidRPr="00151853" w:rsidRDefault="00A14824" w:rsidP="00D52C56">
      <w:pPr>
        <w:pStyle w:val="NormalWeb"/>
        <w:numPr>
          <w:ilvl w:val="0"/>
          <w:numId w:val="8"/>
        </w:numPr>
        <w:jc w:val="both"/>
        <w:rPr>
          <w:rFonts w:asciiTheme="majorBidi" w:hAnsiTheme="majorBidi" w:cstheme="majorBidi"/>
        </w:rPr>
      </w:pPr>
      <w:r w:rsidRPr="00151853">
        <w:rPr>
          <w:rStyle w:val="Strong"/>
          <w:rFonts w:asciiTheme="majorBidi" w:hAnsiTheme="majorBidi" w:cstheme="majorBidi"/>
          <w:iCs/>
        </w:rPr>
        <w:t xml:space="preserve">/learning/feedback/: </w:t>
      </w:r>
      <w:r w:rsidRPr="00151853">
        <w:rPr>
          <w:rStyle w:val="Strong"/>
          <w:rFonts w:asciiTheme="majorBidi" w:hAnsiTheme="majorBidi" w:cstheme="majorBidi"/>
          <w:b w:val="0"/>
          <w:bCs w:val="0"/>
          <w:iCs/>
        </w:rPr>
        <w:t>Receives analyst labels with which to update model weights.</w:t>
      </w:r>
    </w:p>
    <w:p w14:paraId="2DE6FADC" w14:textId="77777777" w:rsidR="00C64DAD" w:rsidRPr="00151853" w:rsidRDefault="00C64DAD" w:rsidP="00C64DAD">
      <w:pPr>
        <w:pStyle w:val="Heading4"/>
        <w:spacing w:after="240"/>
        <w:rPr>
          <w:rFonts w:asciiTheme="majorBidi" w:hAnsiTheme="majorBidi"/>
          <w:b/>
          <w:bCs/>
          <w:sz w:val="28"/>
          <w:szCs w:val="28"/>
        </w:rPr>
      </w:pPr>
      <w:r w:rsidRPr="00151853">
        <w:rPr>
          <w:rFonts w:asciiTheme="majorBidi" w:hAnsiTheme="majorBidi"/>
          <w:b/>
          <w:bCs/>
          <w:sz w:val="28"/>
          <w:szCs w:val="28"/>
        </w:rPr>
        <w:t>6.2.10 Detailed Subsystem Design</w:t>
      </w:r>
    </w:p>
    <w:p w14:paraId="06D0A9C1" w14:textId="77777777" w:rsidR="00CA5167" w:rsidRDefault="00CA5167" w:rsidP="00CA5167">
      <w:pPr>
        <w:pStyle w:val="Heading5"/>
        <w:jc w:val="both"/>
        <w:rPr>
          <w:rFonts w:asciiTheme="majorBidi" w:eastAsia="Times New Roman" w:hAnsiTheme="majorBidi"/>
          <w:color w:val="auto"/>
          <w:sz w:val="24"/>
          <w:szCs w:val="24"/>
        </w:rPr>
      </w:pPr>
      <w:r w:rsidRPr="00CA5167">
        <w:rPr>
          <w:rFonts w:asciiTheme="majorBidi" w:eastAsia="Times New Roman" w:hAnsiTheme="majorBidi"/>
          <w:color w:val="auto"/>
          <w:sz w:val="24"/>
          <w:szCs w:val="24"/>
        </w:rPr>
        <w:t>This is the formal technical description and pictorial modeling necessary to understand the behavior and look of the ARGUS platform. We have also supported each diagram with how that diagram will play out in the architecture of the system and implementation logic.</w:t>
      </w:r>
    </w:p>
    <w:p w14:paraId="248CE57F" w14:textId="77777777" w:rsidR="00CA5167" w:rsidRDefault="00CA5167" w:rsidP="00A5161B">
      <w:pPr>
        <w:pStyle w:val="Heading5"/>
        <w:rPr>
          <w:rFonts w:asciiTheme="majorBidi" w:eastAsia="Times New Roman" w:hAnsiTheme="majorBidi"/>
          <w:color w:val="auto"/>
          <w:sz w:val="24"/>
          <w:szCs w:val="24"/>
        </w:rPr>
      </w:pPr>
    </w:p>
    <w:p w14:paraId="2A3B7CE4" w14:textId="0E0D0531" w:rsidR="00A14824" w:rsidRPr="00A5161B" w:rsidRDefault="00A14824" w:rsidP="00A5161B">
      <w:pPr>
        <w:pStyle w:val="Heading5"/>
        <w:rPr>
          <w:rFonts w:ascii="Times New Roman" w:hAnsi="Times New Roman" w:cs="Times New Roman"/>
          <w:sz w:val="28"/>
          <w:szCs w:val="28"/>
        </w:rPr>
      </w:pPr>
      <w:r w:rsidRPr="00A5161B">
        <w:rPr>
          <w:rFonts w:ascii="Times New Roman" w:hAnsi="Times New Roman" w:cs="Times New Roman"/>
          <w:sz w:val="28"/>
          <w:szCs w:val="28"/>
        </w:rPr>
        <w:t>1. Use Case Diagram</w:t>
      </w:r>
    </w:p>
    <w:p w14:paraId="4732F9AA" w14:textId="524B70CF" w:rsidR="00A14824" w:rsidRPr="00151853" w:rsidRDefault="00A14824" w:rsidP="00A14824">
      <w:pPr>
        <w:pStyle w:val="NormalWeb"/>
        <w:keepNext/>
        <w:jc w:val="both"/>
        <w:rPr>
          <w:rFonts w:asciiTheme="majorBidi" w:hAnsiTheme="majorBidi" w:cstheme="majorBidi"/>
        </w:rPr>
      </w:pPr>
      <w:r w:rsidRPr="00151853">
        <w:rPr>
          <w:rStyle w:val="Strong"/>
          <w:rFonts w:asciiTheme="majorBidi" w:eastAsiaTheme="majorEastAsia" w:hAnsiTheme="majorBidi" w:cstheme="majorBidi"/>
        </w:rPr>
        <w:t>Figure 6.3: Use Case Diagram</w:t>
      </w:r>
      <w:r w:rsidRPr="00151853">
        <w:rPr>
          <w:rFonts w:asciiTheme="majorBidi" w:hAnsiTheme="majorBidi" w:cstheme="majorBidi"/>
        </w:rPr>
        <w:t xml:space="preserve"> The Use Case Diagram defines the functional boundaries of the ARGUS platform. It determines the interactions among the key players, the Security Analyst, Administrator, and the Windows Host with the core features of the system. It </w:t>
      </w:r>
      <w:r w:rsidR="00A5161B" w:rsidRPr="00151853">
        <w:rPr>
          <w:rFonts w:asciiTheme="majorBidi" w:hAnsiTheme="majorBidi" w:cstheme="majorBidi"/>
        </w:rPr>
        <w:t>emphasizes</w:t>
      </w:r>
      <w:r w:rsidRPr="00151853">
        <w:rPr>
          <w:rFonts w:asciiTheme="majorBidi" w:hAnsiTheme="majorBidi" w:cstheme="majorBidi"/>
        </w:rPr>
        <w:t xml:space="preserve"> the transition between passive monitoring and active forensic investigation and learning by feedback.</w:t>
      </w:r>
      <w:r w:rsidRPr="00151853">
        <w:rPr>
          <w:rFonts w:asciiTheme="majorBidi" w:hAnsiTheme="majorBidi" w:cstheme="majorBidi"/>
          <w:noProof/>
        </w:rPr>
        <w:drawing>
          <wp:inline distT="0" distB="0" distL="0" distR="0" wp14:anchorId="67C1659F" wp14:editId="6CAF48F0">
            <wp:extent cx="6650387" cy="35909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se case gemini on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50387" cy="3590925"/>
                    </a:xfrm>
                    <a:prstGeom prst="rect">
                      <a:avLst/>
                    </a:prstGeom>
                  </pic:spPr>
                </pic:pic>
              </a:graphicData>
            </a:graphic>
          </wp:inline>
        </w:drawing>
      </w:r>
    </w:p>
    <w:p w14:paraId="09A0C980" w14:textId="6B798FEB" w:rsidR="00A14824" w:rsidRPr="00151853" w:rsidRDefault="00A14824" w:rsidP="00A14824">
      <w:pPr>
        <w:pStyle w:val="Caption"/>
        <w:jc w:val="center"/>
        <w:rPr>
          <w:rFonts w:asciiTheme="majorBidi" w:hAnsiTheme="majorBidi" w:cstheme="majorBidi"/>
        </w:rPr>
      </w:pPr>
      <w:bookmarkStart w:id="70" w:name="_Toc227595659"/>
      <w:bookmarkStart w:id="71" w:name="_Toc227717126"/>
      <w:bookmarkStart w:id="72" w:name="_Toc228767928"/>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4</w:t>
      </w:r>
      <w:r w:rsidRPr="00151853">
        <w:rPr>
          <w:rFonts w:asciiTheme="majorBidi" w:hAnsiTheme="majorBidi" w:cstheme="majorBidi"/>
          <w:noProof/>
        </w:rPr>
        <w:fldChar w:fldCharType="end"/>
      </w:r>
      <w:r w:rsidRPr="00151853">
        <w:rPr>
          <w:rFonts w:asciiTheme="majorBidi" w:hAnsiTheme="majorBidi" w:cstheme="majorBidi"/>
        </w:rPr>
        <w:t>:Use Case Diagram</w:t>
      </w:r>
      <w:bookmarkEnd w:id="70"/>
      <w:bookmarkEnd w:id="71"/>
      <w:bookmarkEnd w:id="72"/>
    </w:p>
    <w:p w14:paraId="05BBD946" w14:textId="59AA3305" w:rsidR="00A5161B" w:rsidRDefault="00A5161B" w:rsidP="00A14824">
      <w:pPr>
        <w:pStyle w:val="Heading2"/>
        <w:rPr>
          <w:rFonts w:asciiTheme="majorBidi" w:hAnsiTheme="majorBidi"/>
          <w:i/>
          <w:iCs/>
          <w:sz w:val="28"/>
          <w:szCs w:val="28"/>
        </w:rPr>
      </w:pPr>
    </w:p>
    <w:p w14:paraId="71741EA1" w14:textId="0EC80233" w:rsidR="00EE3758" w:rsidRDefault="00EE3758" w:rsidP="00EE3758"/>
    <w:p w14:paraId="2A090DCF" w14:textId="38638947" w:rsidR="00EE3758" w:rsidRDefault="00EE3758" w:rsidP="00EE3758"/>
    <w:p w14:paraId="5D9642C8" w14:textId="688CD243" w:rsidR="00EE3758" w:rsidRDefault="00EE3758" w:rsidP="00EE3758"/>
    <w:p w14:paraId="13822F10" w14:textId="2682D24A" w:rsidR="004E1333" w:rsidRPr="00A5161B" w:rsidRDefault="004E1333" w:rsidP="00A5161B"/>
    <w:p w14:paraId="49400F3C" w14:textId="53D76A13" w:rsidR="00A14824" w:rsidRPr="00392709" w:rsidRDefault="00A14824" w:rsidP="00A14824">
      <w:pPr>
        <w:pStyle w:val="Heading2"/>
        <w:rPr>
          <w:rFonts w:asciiTheme="majorBidi" w:hAnsiTheme="majorBidi"/>
          <w:i/>
          <w:iCs/>
          <w:sz w:val="28"/>
          <w:szCs w:val="28"/>
        </w:rPr>
      </w:pPr>
      <w:bookmarkStart w:id="73" w:name="_Toc228767875"/>
      <w:r w:rsidRPr="00392709">
        <w:rPr>
          <w:rFonts w:asciiTheme="majorBidi" w:hAnsiTheme="majorBidi"/>
          <w:i/>
          <w:iCs/>
          <w:sz w:val="28"/>
          <w:szCs w:val="28"/>
        </w:rPr>
        <w:lastRenderedPageBreak/>
        <w:t>2.Entity Relationship (ER) Diagram.</w:t>
      </w:r>
      <w:bookmarkEnd w:id="73"/>
    </w:p>
    <w:p w14:paraId="3995458B" w14:textId="77777777" w:rsidR="00A14824" w:rsidRPr="00151853" w:rsidRDefault="00A14824" w:rsidP="00A14824">
      <w:pPr>
        <w:pStyle w:val="NormalWeb"/>
        <w:jc w:val="both"/>
        <w:rPr>
          <w:rFonts w:asciiTheme="majorBidi" w:hAnsiTheme="majorBidi" w:cstheme="majorBidi"/>
        </w:rPr>
      </w:pPr>
      <w:r w:rsidRPr="00151853">
        <w:rPr>
          <w:rFonts w:asciiTheme="majorBidi" w:hAnsiTheme="majorBidi" w:cstheme="majorBidi"/>
          <w:b/>
        </w:rPr>
        <w:t>Figure 6.4: Entity Relationship Diagram</w:t>
      </w:r>
      <w:r w:rsidRPr="00151853">
        <w:rPr>
          <w:rFonts w:asciiTheme="majorBidi" w:hAnsiTheme="majorBidi" w:cstheme="majorBidi"/>
        </w:rPr>
        <w:t xml:space="preserve"> The ER Diagram establishes a conceptual data model that is optimized to graph-based security analysis. Unlike traditional flat-log databases, this schema emphasizes the causal links between entities. It shows how nodes (processes, files) are linked by edges (actions), which are then correlated into high-level incidents that receive analyst feedback.</w:t>
      </w:r>
    </w:p>
    <w:p w14:paraId="2E99A9AF" w14:textId="77777777" w:rsidR="00A14824" w:rsidRPr="00151853" w:rsidRDefault="00A14824" w:rsidP="00A14824">
      <w:pPr>
        <w:pStyle w:val="Heading4"/>
        <w:rPr>
          <w:rFonts w:asciiTheme="majorBidi" w:hAnsiTheme="majorBidi"/>
        </w:rPr>
      </w:pPr>
      <w:r w:rsidRPr="00151853">
        <w:rPr>
          <w:rFonts w:asciiTheme="majorBidi" w:hAnsiTheme="majorBidi"/>
          <w:noProof/>
          <w:color w:val="auto"/>
        </w:rPr>
        <w:drawing>
          <wp:inline distT="0" distB="0" distL="0" distR="0" wp14:anchorId="0573AA41" wp14:editId="41573D95">
            <wp:extent cx="5334000" cy="3749187"/>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R diagram.png"/>
                    <pic:cNvPicPr/>
                  </pic:nvPicPr>
                  <pic:blipFill>
                    <a:blip r:embed="rId13">
                      <a:extLst>
                        <a:ext uri="{28A0092B-C50C-407E-A947-70E740481C1C}">
                          <a14:useLocalDpi xmlns:a14="http://schemas.microsoft.com/office/drawing/2010/main" val="0"/>
                        </a:ext>
                      </a:extLst>
                    </a:blip>
                    <a:stretch>
                      <a:fillRect/>
                    </a:stretch>
                  </pic:blipFill>
                  <pic:spPr>
                    <a:xfrm>
                      <a:off x="0" y="0"/>
                      <a:ext cx="5340294" cy="3753611"/>
                    </a:xfrm>
                    <a:prstGeom prst="rect">
                      <a:avLst/>
                    </a:prstGeom>
                  </pic:spPr>
                </pic:pic>
              </a:graphicData>
            </a:graphic>
          </wp:inline>
        </w:drawing>
      </w:r>
    </w:p>
    <w:p w14:paraId="040B9118" w14:textId="1D1C3F3E" w:rsidR="00EE3758" w:rsidRPr="004E1333" w:rsidRDefault="00A14824" w:rsidP="004E1333">
      <w:pPr>
        <w:pStyle w:val="Caption"/>
        <w:jc w:val="center"/>
        <w:rPr>
          <w:rFonts w:asciiTheme="majorBidi" w:hAnsiTheme="majorBidi" w:cstheme="majorBidi"/>
        </w:rPr>
      </w:pPr>
      <w:bookmarkStart w:id="74" w:name="_Toc227595660"/>
      <w:bookmarkStart w:id="75" w:name="_Toc227717127"/>
      <w:bookmarkStart w:id="76" w:name="_Toc228767929"/>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5</w:t>
      </w:r>
      <w:r w:rsidRPr="00151853">
        <w:rPr>
          <w:rFonts w:asciiTheme="majorBidi" w:hAnsiTheme="majorBidi" w:cstheme="majorBidi"/>
          <w:noProof/>
        </w:rPr>
        <w:fldChar w:fldCharType="end"/>
      </w:r>
      <w:r w:rsidRPr="00151853">
        <w:rPr>
          <w:rFonts w:asciiTheme="majorBidi" w:hAnsiTheme="majorBidi" w:cstheme="majorBidi"/>
        </w:rPr>
        <w:t>:Entity Relationship (ER) Diagram.</w:t>
      </w:r>
      <w:bookmarkEnd w:id="74"/>
      <w:bookmarkEnd w:id="75"/>
      <w:bookmarkEnd w:id="76"/>
    </w:p>
    <w:p w14:paraId="5F649DAE" w14:textId="77777777" w:rsidR="00A14824" w:rsidRPr="00392709" w:rsidRDefault="00A14824" w:rsidP="00A14824">
      <w:pPr>
        <w:pStyle w:val="Heading2"/>
        <w:rPr>
          <w:rFonts w:asciiTheme="majorBidi" w:hAnsiTheme="majorBidi"/>
          <w:i/>
          <w:iCs/>
          <w:sz w:val="28"/>
          <w:szCs w:val="28"/>
        </w:rPr>
      </w:pPr>
      <w:bookmarkStart w:id="77" w:name="_Toc228767876"/>
      <w:r w:rsidRPr="00392709">
        <w:rPr>
          <w:rFonts w:asciiTheme="majorBidi" w:hAnsiTheme="majorBidi"/>
          <w:i/>
          <w:iCs/>
          <w:sz w:val="28"/>
          <w:szCs w:val="28"/>
        </w:rPr>
        <w:t>3. Architectural Diagram</w:t>
      </w:r>
      <w:bookmarkEnd w:id="77"/>
      <w:r w:rsidRPr="00392709">
        <w:rPr>
          <w:rFonts w:asciiTheme="majorBidi" w:hAnsiTheme="majorBidi"/>
          <w:i/>
          <w:iCs/>
          <w:sz w:val="28"/>
          <w:szCs w:val="28"/>
        </w:rPr>
        <w:t xml:space="preserve"> </w:t>
      </w:r>
    </w:p>
    <w:p w14:paraId="3201FC45" w14:textId="77777777" w:rsidR="00A14824" w:rsidRPr="00151853" w:rsidRDefault="00A14824" w:rsidP="00A14824">
      <w:pPr>
        <w:pStyle w:val="NormalWeb"/>
        <w:keepNext/>
        <w:jc w:val="both"/>
        <w:rPr>
          <w:rFonts w:asciiTheme="majorBidi" w:hAnsiTheme="majorBidi" w:cstheme="majorBidi"/>
        </w:rPr>
      </w:pPr>
      <w:r w:rsidRPr="00151853">
        <w:rPr>
          <w:rStyle w:val="Strong"/>
          <w:rFonts w:asciiTheme="majorBidi" w:eastAsiaTheme="majorEastAsia" w:hAnsiTheme="majorBidi" w:cstheme="majorBidi"/>
        </w:rPr>
        <w:t>Figure 6.5: Detailed Architectural Diagram</w:t>
      </w:r>
      <w:r w:rsidRPr="00151853">
        <w:rPr>
          <w:rFonts w:asciiTheme="majorBidi" w:hAnsiTheme="majorBidi" w:cstheme="majorBidi"/>
        </w:rPr>
        <w:t xml:space="preserve"> This diagram provides a structural view of the six-layer pipeline. It illustrates the physical partitioning between the high-privilege collectors on the Windows host and the FastAPI backend. It emphasizes the flow of data through screening, graph mapping, and multi-channel scoring before synthesis by the correlator.</w:t>
      </w:r>
      <w:r w:rsidRPr="00151853">
        <w:rPr>
          <w:rFonts w:asciiTheme="majorBidi" w:hAnsiTheme="majorBidi" w:cstheme="majorBidi"/>
          <w:noProof/>
        </w:rPr>
        <w:drawing>
          <wp:inline distT="0" distB="0" distL="0" distR="0" wp14:anchorId="4AE2446B" wp14:editId="65679BCE">
            <wp:extent cx="6162675" cy="1081223"/>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6.5 Detailed Architectural Diagram.png"/>
                    <pic:cNvPicPr/>
                  </pic:nvPicPr>
                  <pic:blipFill>
                    <a:blip r:embed="rId14">
                      <a:extLst>
                        <a:ext uri="{28A0092B-C50C-407E-A947-70E740481C1C}">
                          <a14:useLocalDpi xmlns:a14="http://schemas.microsoft.com/office/drawing/2010/main" val="0"/>
                        </a:ext>
                      </a:extLst>
                    </a:blip>
                    <a:stretch>
                      <a:fillRect/>
                    </a:stretch>
                  </pic:blipFill>
                  <pic:spPr>
                    <a:xfrm>
                      <a:off x="0" y="0"/>
                      <a:ext cx="6617037" cy="1160939"/>
                    </a:xfrm>
                    <a:prstGeom prst="rect">
                      <a:avLst/>
                    </a:prstGeom>
                  </pic:spPr>
                </pic:pic>
              </a:graphicData>
            </a:graphic>
          </wp:inline>
        </w:drawing>
      </w:r>
    </w:p>
    <w:p w14:paraId="5FFD3E04" w14:textId="3C938DF7" w:rsidR="004E1333" w:rsidRPr="004E1333" w:rsidRDefault="00A14824" w:rsidP="004E1333">
      <w:pPr>
        <w:pStyle w:val="Caption"/>
        <w:jc w:val="center"/>
        <w:rPr>
          <w:rFonts w:asciiTheme="majorBidi" w:hAnsiTheme="majorBidi" w:cstheme="majorBidi"/>
        </w:rPr>
      </w:pPr>
      <w:bookmarkStart w:id="78" w:name="_Toc227595661"/>
      <w:bookmarkStart w:id="79" w:name="_Toc227717128"/>
      <w:bookmarkStart w:id="80" w:name="_Toc228767930"/>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6</w:t>
      </w:r>
      <w:r w:rsidRPr="00151853">
        <w:rPr>
          <w:rFonts w:asciiTheme="majorBidi" w:hAnsiTheme="majorBidi" w:cstheme="majorBidi"/>
          <w:noProof/>
        </w:rPr>
        <w:fldChar w:fldCharType="end"/>
      </w:r>
      <w:r w:rsidRPr="00151853">
        <w:rPr>
          <w:rFonts w:asciiTheme="majorBidi" w:hAnsiTheme="majorBidi" w:cstheme="majorBidi"/>
        </w:rPr>
        <w:t>:. Architectural Diagram</w:t>
      </w:r>
      <w:bookmarkEnd w:id="78"/>
      <w:bookmarkEnd w:id="79"/>
      <w:bookmarkEnd w:id="80"/>
    </w:p>
    <w:p w14:paraId="218DAB02" w14:textId="504138AC" w:rsidR="00A14824" w:rsidRPr="00392709" w:rsidRDefault="00A14824" w:rsidP="00A14824">
      <w:pPr>
        <w:pStyle w:val="Heading2"/>
        <w:rPr>
          <w:rFonts w:asciiTheme="majorBidi" w:hAnsiTheme="majorBidi"/>
          <w:i/>
          <w:iCs/>
          <w:sz w:val="28"/>
          <w:szCs w:val="28"/>
        </w:rPr>
      </w:pPr>
      <w:bookmarkStart w:id="81" w:name="_Toc228767877"/>
      <w:r w:rsidRPr="00392709">
        <w:rPr>
          <w:rFonts w:asciiTheme="majorBidi" w:hAnsiTheme="majorBidi"/>
          <w:i/>
          <w:iCs/>
          <w:sz w:val="28"/>
          <w:szCs w:val="28"/>
        </w:rPr>
        <w:lastRenderedPageBreak/>
        <w:t>4. Activity Diagram</w:t>
      </w:r>
      <w:bookmarkEnd w:id="81"/>
    </w:p>
    <w:p w14:paraId="52E632AF" w14:textId="2BAB4927" w:rsidR="00A14824" w:rsidRPr="00151853" w:rsidRDefault="00A14824" w:rsidP="00A14824">
      <w:pPr>
        <w:pStyle w:val="NormalWeb"/>
        <w:jc w:val="both"/>
        <w:rPr>
          <w:rFonts w:asciiTheme="majorBidi" w:hAnsiTheme="majorBidi" w:cstheme="majorBidi"/>
        </w:rPr>
      </w:pPr>
      <w:r w:rsidRPr="00151853">
        <w:rPr>
          <w:rStyle w:val="Strong"/>
          <w:rFonts w:asciiTheme="majorBidi" w:eastAsiaTheme="majorEastAsia" w:hAnsiTheme="majorBidi" w:cstheme="majorBidi"/>
        </w:rPr>
        <w:t>Figure 6.6: Activity Diagram</w:t>
      </w:r>
      <w:r w:rsidRPr="00151853">
        <w:rPr>
          <w:rFonts w:asciiTheme="majorBidi" w:hAnsiTheme="majorBidi" w:cstheme="majorBidi"/>
        </w:rPr>
        <w:t xml:space="preserve"> the Activity Diagram models the operational flow of a single telemetry event. It traces the logic from</w:t>
      </w:r>
      <w:r w:rsidR="00CA5167">
        <w:rPr>
          <w:rFonts w:asciiTheme="majorBidi" w:hAnsiTheme="majorBidi" w:cstheme="majorBidi"/>
        </w:rPr>
        <w:t xml:space="preserve"> ingestion through the </w:t>
      </w:r>
      <w:r w:rsidR="00CA5167" w:rsidRPr="00CA5167">
        <w:rPr>
          <w:rFonts w:asciiTheme="majorBidi" w:hAnsiTheme="majorBidi" w:cstheme="majorBidi"/>
          <w:b/>
        </w:rPr>
        <w:t>Layer 0 Bouncer</w:t>
      </w:r>
      <w:r w:rsidRPr="00151853">
        <w:rPr>
          <w:rFonts w:asciiTheme="majorBidi" w:hAnsiTheme="majorBidi" w:cstheme="majorBidi"/>
        </w:rPr>
        <w:t xml:space="preserve"> check.</w:t>
      </w:r>
      <w:r w:rsidR="00CA5167">
        <w:rPr>
          <w:rFonts w:asciiTheme="majorBidi" w:hAnsiTheme="majorBidi" w:cstheme="majorBidi"/>
        </w:rPr>
        <w:t xml:space="preserve"> </w:t>
      </w:r>
      <w:r w:rsidRPr="00151853">
        <w:rPr>
          <w:rFonts w:asciiTheme="majorBidi" w:hAnsiTheme="majorBidi" w:cstheme="majorBidi"/>
        </w:rPr>
        <w:t xml:space="preserve">It illustrates the concurrent analytical processes and the decision gate that triggers automated </w:t>
      </w:r>
      <w:r w:rsidR="00CA5167">
        <w:t>moderation</w:t>
      </w:r>
      <w:r w:rsidRPr="00151853">
        <w:rPr>
          <w:rFonts w:asciiTheme="majorBidi" w:hAnsiTheme="majorBidi" w:cstheme="majorBidi"/>
        </w:rPr>
        <w:t xml:space="preserve"> if a "Critical" severity threshold is met.</w:t>
      </w:r>
    </w:p>
    <w:p w14:paraId="64333DF0" w14:textId="77777777" w:rsidR="00A14824" w:rsidRPr="00151853" w:rsidRDefault="00A14824" w:rsidP="00A14824">
      <w:pPr>
        <w:pStyle w:val="NormalWeb"/>
        <w:keepNext/>
        <w:jc w:val="center"/>
        <w:rPr>
          <w:rFonts w:asciiTheme="majorBidi" w:hAnsiTheme="majorBidi" w:cstheme="majorBidi"/>
        </w:rPr>
      </w:pPr>
      <w:r w:rsidRPr="00151853">
        <w:rPr>
          <w:rFonts w:asciiTheme="majorBidi" w:hAnsiTheme="majorBidi" w:cstheme="majorBidi"/>
          <w:noProof/>
        </w:rPr>
        <w:drawing>
          <wp:inline distT="0" distB="0" distL="0" distR="0" wp14:anchorId="52D10CFE" wp14:editId="38EC6057">
            <wp:extent cx="3927111" cy="50577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6.6 Activity Diagram.png"/>
                    <pic:cNvPicPr/>
                  </pic:nvPicPr>
                  <pic:blipFill>
                    <a:blip r:embed="rId15">
                      <a:extLst>
                        <a:ext uri="{28A0092B-C50C-407E-A947-70E740481C1C}">
                          <a14:useLocalDpi xmlns:a14="http://schemas.microsoft.com/office/drawing/2010/main" val="0"/>
                        </a:ext>
                      </a:extLst>
                    </a:blip>
                    <a:stretch>
                      <a:fillRect/>
                    </a:stretch>
                  </pic:blipFill>
                  <pic:spPr>
                    <a:xfrm>
                      <a:off x="0" y="0"/>
                      <a:ext cx="3948552" cy="5085390"/>
                    </a:xfrm>
                    <a:prstGeom prst="rect">
                      <a:avLst/>
                    </a:prstGeom>
                  </pic:spPr>
                </pic:pic>
              </a:graphicData>
            </a:graphic>
          </wp:inline>
        </w:drawing>
      </w:r>
    </w:p>
    <w:p w14:paraId="64BD7C7B" w14:textId="173FDA69" w:rsidR="00A14824" w:rsidRPr="00151853" w:rsidRDefault="00A14824" w:rsidP="00877608">
      <w:pPr>
        <w:pStyle w:val="Caption"/>
        <w:jc w:val="center"/>
        <w:rPr>
          <w:rFonts w:asciiTheme="majorBidi" w:hAnsiTheme="majorBidi" w:cstheme="majorBidi"/>
        </w:rPr>
      </w:pPr>
      <w:bookmarkStart w:id="82" w:name="_Toc227595662"/>
      <w:bookmarkStart w:id="83" w:name="_Toc227717129"/>
      <w:bookmarkStart w:id="84" w:name="_Toc228767931"/>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7</w:t>
      </w:r>
      <w:r w:rsidRPr="00151853">
        <w:rPr>
          <w:rFonts w:asciiTheme="majorBidi" w:hAnsiTheme="majorBidi" w:cstheme="majorBidi"/>
          <w:noProof/>
        </w:rPr>
        <w:fldChar w:fldCharType="end"/>
      </w:r>
      <w:r w:rsidRPr="00151853">
        <w:rPr>
          <w:rFonts w:asciiTheme="majorBidi" w:hAnsiTheme="majorBidi" w:cstheme="majorBidi"/>
        </w:rPr>
        <w:t>:Activity Diagram</w:t>
      </w:r>
      <w:bookmarkEnd w:id="82"/>
      <w:bookmarkEnd w:id="83"/>
      <w:bookmarkEnd w:id="84"/>
    </w:p>
    <w:p w14:paraId="545D742E" w14:textId="77777777" w:rsidR="00A14824" w:rsidRPr="00151853" w:rsidRDefault="00A14824" w:rsidP="00A14824">
      <w:pPr>
        <w:rPr>
          <w:rFonts w:asciiTheme="majorBidi" w:hAnsiTheme="majorBidi" w:cstheme="majorBidi"/>
        </w:rPr>
      </w:pPr>
    </w:p>
    <w:p w14:paraId="6ABFBD1E" w14:textId="47960300" w:rsidR="00A5161B" w:rsidRDefault="00A5161B" w:rsidP="00A14824">
      <w:pPr>
        <w:pStyle w:val="Heading2"/>
        <w:rPr>
          <w:rFonts w:asciiTheme="majorBidi" w:hAnsiTheme="majorBidi"/>
          <w:i/>
          <w:iCs/>
          <w:sz w:val="28"/>
          <w:szCs w:val="28"/>
        </w:rPr>
      </w:pPr>
    </w:p>
    <w:p w14:paraId="60FDFE53" w14:textId="77777777" w:rsidR="00A5161B" w:rsidRPr="00A5161B" w:rsidRDefault="00A5161B" w:rsidP="00A5161B"/>
    <w:p w14:paraId="203EE3AD" w14:textId="322EC706" w:rsidR="00A14824" w:rsidRPr="00392709" w:rsidRDefault="00A14824" w:rsidP="00A14824">
      <w:pPr>
        <w:pStyle w:val="Heading2"/>
        <w:rPr>
          <w:rFonts w:asciiTheme="majorBidi" w:hAnsiTheme="majorBidi"/>
          <w:i/>
          <w:iCs/>
          <w:sz w:val="28"/>
          <w:szCs w:val="28"/>
        </w:rPr>
      </w:pPr>
      <w:bookmarkStart w:id="85" w:name="_Toc228767878"/>
      <w:r w:rsidRPr="00392709">
        <w:rPr>
          <w:rFonts w:asciiTheme="majorBidi" w:hAnsiTheme="majorBidi"/>
          <w:i/>
          <w:iCs/>
          <w:sz w:val="28"/>
          <w:szCs w:val="28"/>
        </w:rPr>
        <w:lastRenderedPageBreak/>
        <w:t>5. Sequence Diagram</w:t>
      </w:r>
      <w:bookmarkEnd w:id="85"/>
    </w:p>
    <w:p w14:paraId="23BEFDF5" w14:textId="2D95A2D8" w:rsidR="002753A0" w:rsidRPr="00151853" w:rsidRDefault="00A14824" w:rsidP="00A14824">
      <w:pPr>
        <w:pStyle w:val="NormalWeb"/>
        <w:jc w:val="both"/>
        <w:rPr>
          <w:rFonts w:asciiTheme="majorBidi" w:hAnsiTheme="majorBidi" w:cstheme="majorBidi"/>
        </w:rPr>
      </w:pPr>
      <w:r w:rsidRPr="00151853">
        <w:rPr>
          <w:rStyle w:val="Strong"/>
          <w:rFonts w:asciiTheme="majorBidi" w:eastAsiaTheme="majorEastAsia" w:hAnsiTheme="majorBidi" w:cstheme="majorBidi"/>
        </w:rPr>
        <w:t xml:space="preserve">Figure 6.7: Sequence </w:t>
      </w:r>
      <w:r w:rsidRPr="002753A0">
        <w:rPr>
          <w:rStyle w:val="Strong"/>
          <w:rFonts w:asciiTheme="majorBidi" w:eastAsiaTheme="majorEastAsia" w:hAnsiTheme="majorBidi" w:cstheme="majorBidi"/>
        </w:rPr>
        <w:t>Diagram</w:t>
      </w:r>
      <w:r w:rsidR="00811CD9">
        <w:rPr>
          <w:rStyle w:val="Strong"/>
          <w:rFonts w:asciiTheme="majorBidi" w:eastAsiaTheme="majorEastAsia" w:hAnsiTheme="majorBidi" w:cstheme="majorBidi"/>
        </w:rPr>
        <w:t>:</w:t>
      </w:r>
      <w:r w:rsidRPr="00151853">
        <w:rPr>
          <w:rFonts w:asciiTheme="majorBidi" w:hAnsiTheme="majorBidi" w:cstheme="majorBidi"/>
        </w:rPr>
        <w:t xml:space="preserve"> </w:t>
      </w:r>
      <w:r w:rsidR="002753A0" w:rsidRPr="002753A0">
        <w:t xml:space="preserve">This diagram shows the </w:t>
      </w:r>
      <w:r w:rsidR="002753A0" w:rsidRPr="002753A0">
        <w:rPr>
          <w:b/>
        </w:rPr>
        <w:t>flow of interaction</w:t>
      </w:r>
      <w:r w:rsidR="002753A0" w:rsidRPr="002753A0">
        <w:t xml:space="preserve"> of the constituents of the system during an alert. It demonstrates the asynchronous communication between Sysmon and the graph engine along with the concurrent request-response cycle between the correlator and the scoring stack, and then the dashboard is updated.</w:t>
      </w:r>
    </w:p>
    <w:p w14:paraId="52C9BAF1" w14:textId="77777777" w:rsidR="00A14824" w:rsidRPr="00151853" w:rsidRDefault="00A14824" w:rsidP="00877608">
      <w:pPr>
        <w:pStyle w:val="Heading4"/>
        <w:jc w:val="center"/>
        <w:rPr>
          <w:rFonts w:asciiTheme="majorBidi" w:hAnsiTheme="majorBidi"/>
        </w:rPr>
      </w:pPr>
      <w:r w:rsidRPr="00151853">
        <w:rPr>
          <w:rFonts w:asciiTheme="majorBidi" w:hAnsiTheme="majorBidi"/>
          <w:noProof/>
          <w:color w:val="auto"/>
        </w:rPr>
        <w:drawing>
          <wp:inline distT="0" distB="0" distL="0" distR="0" wp14:anchorId="5F38AAF1" wp14:editId="52EDE4B8">
            <wp:extent cx="6346966" cy="4486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quence diagr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63059" cy="4497650"/>
                    </a:xfrm>
                    <a:prstGeom prst="rect">
                      <a:avLst/>
                    </a:prstGeom>
                  </pic:spPr>
                </pic:pic>
              </a:graphicData>
            </a:graphic>
          </wp:inline>
        </w:drawing>
      </w:r>
    </w:p>
    <w:p w14:paraId="20158366" w14:textId="2958D9C8" w:rsidR="00A14824" w:rsidRPr="00151853" w:rsidRDefault="00A14824" w:rsidP="00A14824">
      <w:pPr>
        <w:pStyle w:val="Caption"/>
        <w:jc w:val="center"/>
        <w:rPr>
          <w:rFonts w:asciiTheme="majorBidi" w:hAnsiTheme="majorBidi" w:cstheme="majorBidi"/>
        </w:rPr>
      </w:pPr>
      <w:bookmarkStart w:id="86" w:name="_Toc227595663"/>
      <w:bookmarkStart w:id="87" w:name="_Toc227717130"/>
      <w:bookmarkStart w:id="88" w:name="_Toc228767932"/>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8</w:t>
      </w:r>
      <w:r w:rsidRPr="00151853">
        <w:rPr>
          <w:rFonts w:asciiTheme="majorBidi" w:hAnsiTheme="majorBidi" w:cstheme="majorBidi"/>
          <w:noProof/>
        </w:rPr>
        <w:fldChar w:fldCharType="end"/>
      </w:r>
      <w:r w:rsidRPr="00151853">
        <w:rPr>
          <w:rFonts w:asciiTheme="majorBidi" w:hAnsiTheme="majorBidi" w:cstheme="majorBidi"/>
        </w:rPr>
        <w:t>:Sequence Diagram</w:t>
      </w:r>
      <w:bookmarkEnd w:id="86"/>
      <w:bookmarkEnd w:id="87"/>
      <w:bookmarkEnd w:id="88"/>
    </w:p>
    <w:p w14:paraId="6C216C68" w14:textId="77777777" w:rsidR="00A14824" w:rsidRPr="00151853" w:rsidRDefault="00A14824" w:rsidP="00A14824">
      <w:pPr>
        <w:rPr>
          <w:rFonts w:asciiTheme="majorBidi" w:hAnsiTheme="majorBidi" w:cstheme="majorBidi"/>
        </w:rPr>
      </w:pPr>
    </w:p>
    <w:p w14:paraId="64F0D500" w14:textId="06284C4D" w:rsidR="00A5161B" w:rsidRDefault="00A5161B" w:rsidP="00A14824">
      <w:pPr>
        <w:pStyle w:val="Heading2"/>
        <w:rPr>
          <w:rFonts w:asciiTheme="majorBidi" w:hAnsiTheme="majorBidi"/>
          <w:i/>
          <w:iCs/>
          <w:sz w:val="28"/>
          <w:szCs w:val="28"/>
        </w:rPr>
      </w:pPr>
    </w:p>
    <w:p w14:paraId="5303DDA5" w14:textId="565ADB35" w:rsidR="00A5161B" w:rsidRDefault="00A5161B" w:rsidP="00A5161B"/>
    <w:p w14:paraId="7698590A" w14:textId="4D9CDE33" w:rsidR="00A5161B" w:rsidRDefault="00A5161B" w:rsidP="00A5161B"/>
    <w:p w14:paraId="16053740" w14:textId="61255B3A" w:rsidR="00A5161B" w:rsidRDefault="00A5161B" w:rsidP="00A5161B"/>
    <w:p w14:paraId="7129BD1F" w14:textId="77777777" w:rsidR="00A5161B" w:rsidRPr="00A5161B" w:rsidRDefault="00A5161B" w:rsidP="00A5161B"/>
    <w:p w14:paraId="5948B6A2" w14:textId="0B12A281" w:rsidR="00A14824" w:rsidRPr="00392709" w:rsidRDefault="00A14824" w:rsidP="00A14824">
      <w:pPr>
        <w:pStyle w:val="Heading2"/>
        <w:rPr>
          <w:rFonts w:asciiTheme="majorBidi" w:hAnsiTheme="majorBidi"/>
          <w:i/>
          <w:iCs/>
          <w:sz w:val="28"/>
          <w:szCs w:val="28"/>
        </w:rPr>
      </w:pPr>
      <w:bookmarkStart w:id="89" w:name="_Toc228767879"/>
      <w:r w:rsidRPr="00392709">
        <w:rPr>
          <w:rFonts w:asciiTheme="majorBidi" w:hAnsiTheme="majorBidi"/>
          <w:i/>
          <w:iCs/>
          <w:sz w:val="28"/>
          <w:szCs w:val="28"/>
        </w:rPr>
        <w:lastRenderedPageBreak/>
        <w:t>6. Component Diagram</w:t>
      </w:r>
      <w:bookmarkEnd w:id="89"/>
    </w:p>
    <w:p w14:paraId="6533D7DB" w14:textId="36B383CD" w:rsidR="002753A0" w:rsidRPr="00151853" w:rsidRDefault="00A14824" w:rsidP="00A14824">
      <w:pPr>
        <w:pStyle w:val="NormalWeb"/>
        <w:jc w:val="both"/>
        <w:rPr>
          <w:rFonts w:asciiTheme="majorBidi" w:hAnsiTheme="majorBidi" w:cstheme="majorBidi"/>
          <w:b/>
          <w:bCs/>
        </w:rPr>
      </w:pPr>
      <w:r w:rsidRPr="00151853">
        <w:rPr>
          <w:rStyle w:val="Strong"/>
          <w:rFonts w:asciiTheme="majorBidi" w:eastAsiaTheme="majorEastAsia" w:hAnsiTheme="majorBidi" w:cstheme="majorBidi"/>
        </w:rPr>
        <w:t xml:space="preserve">Figure 6.8: Component Diagram </w:t>
      </w:r>
      <w:r w:rsidRPr="00151853">
        <w:rPr>
          <w:rStyle w:val="Strong"/>
          <w:rFonts w:asciiTheme="majorBidi" w:eastAsiaTheme="majorEastAsia" w:hAnsiTheme="majorBidi" w:cstheme="majorBidi"/>
          <w:b w:val="0"/>
          <w:bCs w:val="0"/>
        </w:rPr>
        <w:t xml:space="preserve">the </w:t>
      </w:r>
      <w:r w:rsidRPr="00151853">
        <w:rPr>
          <w:rStyle w:val="Strong"/>
          <w:rFonts w:asciiTheme="majorBidi" w:eastAsiaTheme="majorEastAsia" w:hAnsiTheme="majorBidi" w:cstheme="majorBidi"/>
        </w:rPr>
        <w:t>Component Diagram</w:t>
      </w:r>
      <w:r w:rsidR="002753A0">
        <w:rPr>
          <w:rStyle w:val="Strong"/>
          <w:rFonts w:asciiTheme="majorBidi" w:eastAsiaTheme="majorEastAsia" w:hAnsiTheme="majorBidi" w:cstheme="majorBidi"/>
        </w:rPr>
        <w:t>:</w:t>
      </w:r>
      <w:r w:rsidRPr="00151853">
        <w:rPr>
          <w:rStyle w:val="Strong"/>
          <w:rFonts w:asciiTheme="majorBidi" w:eastAsiaTheme="majorEastAsia" w:hAnsiTheme="majorBidi" w:cstheme="majorBidi"/>
          <w:b w:val="0"/>
          <w:bCs w:val="0"/>
        </w:rPr>
        <w:t xml:space="preserve"> </w:t>
      </w:r>
      <w:r w:rsidR="002753A0" w:rsidRPr="002753A0">
        <w:rPr>
          <w:rStyle w:val="Strong"/>
          <w:rFonts w:asciiTheme="majorBidi" w:eastAsiaTheme="majorEastAsia" w:hAnsiTheme="majorBidi" w:cstheme="majorBidi"/>
          <w:b w:val="0"/>
          <w:bCs w:val="0"/>
        </w:rPr>
        <w:t xml:space="preserve">is a list of the project dependencies. It verifies the communication between the </w:t>
      </w:r>
      <w:r w:rsidR="002753A0" w:rsidRPr="002753A0">
        <w:rPr>
          <w:rStyle w:val="Strong"/>
          <w:rFonts w:asciiTheme="majorBidi" w:eastAsiaTheme="majorEastAsia" w:hAnsiTheme="majorBidi" w:cstheme="majorBidi"/>
          <w:bCs w:val="0"/>
        </w:rPr>
        <w:t>React Dashboard</w:t>
      </w:r>
      <w:r w:rsidR="002753A0" w:rsidRPr="002753A0">
        <w:rPr>
          <w:rStyle w:val="Strong"/>
          <w:rFonts w:asciiTheme="majorBidi" w:eastAsiaTheme="majorEastAsia" w:hAnsiTheme="majorBidi" w:cstheme="majorBidi"/>
          <w:b w:val="0"/>
          <w:bCs w:val="0"/>
        </w:rPr>
        <w:t xml:space="preserve"> and the </w:t>
      </w:r>
      <w:r w:rsidR="002753A0" w:rsidRPr="002753A0">
        <w:rPr>
          <w:rStyle w:val="Strong"/>
          <w:rFonts w:asciiTheme="majorBidi" w:eastAsiaTheme="majorEastAsia" w:hAnsiTheme="majorBidi" w:cstheme="majorBidi"/>
          <w:bCs w:val="0"/>
        </w:rPr>
        <w:t>Fast API Router</w:t>
      </w:r>
      <w:r w:rsidR="002753A0" w:rsidRPr="002753A0">
        <w:rPr>
          <w:rStyle w:val="Strong"/>
          <w:rFonts w:asciiTheme="majorBidi" w:eastAsiaTheme="majorEastAsia" w:hAnsiTheme="majorBidi" w:cstheme="majorBidi"/>
          <w:b w:val="0"/>
          <w:bCs w:val="0"/>
        </w:rPr>
        <w:t xml:space="preserve">, and the interactions between the internal service layers </w:t>
      </w:r>
      <w:r w:rsidR="002753A0" w:rsidRPr="002753A0">
        <w:rPr>
          <w:rStyle w:val="Strong"/>
          <w:rFonts w:asciiTheme="majorBidi" w:eastAsiaTheme="majorEastAsia" w:hAnsiTheme="majorBidi" w:cstheme="majorBidi"/>
          <w:bCs w:val="0"/>
        </w:rPr>
        <w:t>(Graph, Scoring, Correlator)</w:t>
      </w:r>
      <w:r w:rsidR="002753A0" w:rsidRPr="002753A0">
        <w:rPr>
          <w:rStyle w:val="Strong"/>
          <w:rFonts w:asciiTheme="majorBidi" w:eastAsiaTheme="majorEastAsia" w:hAnsiTheme="majorBidi" w:cstheme="majorBidi"/>
          <w:b w:val="0"/>
          <w:bCs w:val="0"/>
        </w:rPr>
        <w:t>, but does not know about the data layer.</w:t>
      </w:r>
    </w:p>
    <w:p w14:paraId="0FAD3D63" w14:textId="77777777" w:rsidR="00A14824" w:rsidRPr="00151853" w:rsidRDefault="00A14824" w:rsidP="00A14824">
      <w:pPr>
        <w:pStyle w:val="Heading4"/>
        <w:jc w:val="center"/>
        <w:rPr>
          <w:rFonts w:asciiTheme="majorBidi" w:hAnsiTheme="majorBidi"/>
        </w:rPr>
      </w:pPr>
      <w:r w:rsidRPr="00151853">
        <w:rPr>
          <w:rFonts w:asciiTheme="majorBidi" w:hAnsiTheme="majorBidi"/>
          <w:noProof/>
          <w:color w:val="auto"/>
        </w:rPr>
        <w:drawing>
          <wp:inline distT="0" distB="0" distL="0" distR="0" wp14:anchorId="31CDE923" wp14:editId="4375AA86">
            <wp:extent cx="4779012" cy="51339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6.8 Component Diagram.png"/>
                    <pic:cNvPicPr/>
                  </pic:nvPicPr>
                  <pic:blipFill>
                    <a:blip r:embed="rId17">
                      <a:extLst>
                        <a:ext uri="{28A0092B-C50C-407E-A947-70E740481C1C}">
                          <a14:useLocalDpi xmlns:a14="http://schemas.microsoft.com/office/drawing/2010/main" val="0"/>
                        </a:ext>
                      </a:extLst>
                    </a:blip>
                    <a:stretch>
                      <a:fillRect/>
                    </a:stretch>
                  </pic:blipFill>
                  <pic:spPr>
                    <a:xfrm>
                      <a:off x="0" y="0"/>
                      <a:ext cx="4781953" cy="5137134"/>
                    </a:xfrm>
                    <a:prstGeom prst="rect">
                      <a:avLst/>
                    </a:prstGeom>
                  </pic:spPr>
                </pic:pic>
              </a:graphicData>
            </a:graphic>
          </wp:inline>
        </w:drawing>
      </w:r>
    </w:p>
    <w:p w14:paraId="644B298C" w14:textId="29FDDD86" w:rsidR="00A14824" w:rsidRPr="00151853" w:rsidRDefault="00A14824" w:rsidP="00877608">
      <w:pPr>
        <w:pStyle w:val="Caption"/>
        <w:jc w:val="center"/>
        <w:rPr>
          <w:rFonts w:asciiTheme="majorBidi" w:hAnsiTheme="majorBidi" w:cstheme="majorBidi"/>
        </w:rPr>
      </w:pPr>
      <w:bookmarkStart w:id="90" w:name="_Toc227595664"/>
      <w:bookmarkStart w:id="91" w:name="_Toc227717131"/>
      <w:bookmarkStart w:id="92" w:name="_Toc228767933"/>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9</w:t>
      </w:r>
      <w:r w:rsidRPr="00151853">
        <w:rPr>
          <w:rFonts w:asciiTheme="majorBidi" w:hAnsiTheme="majorBidi" w:cstheme="majorBidi"/>
          <w:noProof/>
        </w:rPr>
        <w:fldChar w:fldCharType="end"/>
      </w:r>
      <w:r w:rsidRPr="00151853">
        <w:rPr>
          <w:rFonts w:asciiTheme="majorBidi" w:hAnsiTheme="majorBidi" w:cstheme="majorBidi"/>
        </w:rPr>
        <w:t>:Component Diagram</w:t>
      </w:r>
      <w:bookmarkEnd w:id="90"/>
      <w:bookmarkEnd w:id="91"/>
      <w:bookmarkEnd w:id="92"/>
    </w:p>
    <w:p w14:paraId="3285BECB" w14:textId="77777777" w:rsidR="00A14824" w:rsidRPr="00151853" w:rsidRDefault="00A14824" w:rsidP="00A14824">
      <w:pPr>
        <w:rPr>
          <w:rFonts w:asciiTheme="majorBidi" w:hAnsiTheme="majorBidi" w:cstheme="majorBidi"/>
        </w:rPr>
      </w:pPr>
    </w:p>
    <w:p w14:paraId="3D3CD26D" w14:textId="77777777" w:rsidR="00A5161B" w:rsidRDefault="00A5161B" w:rsidP="00A14824">
      <w:pPr>
        <w:pStyle w:val="Heading2"/>
        <w:rPr>
          <w:rFonts w:asciiTheme="majorBidi" w:hAnsiTheme="majorBidi"/>
          <w:i/>
          <w:iCs/>
          <w:sz w:val="28"/>
          <w:szCs w:val="28"/>
        </w:rPr>
      </w:pPr>
    </w:p>
    <w:p w14:paraId="75231C58" w14:textId="5F0363BD" w:rsidR="00A5161B" w:rsidRDefault="00A5161B" w:rsidP="00A14824">
      <w:pPr>
        <w:pStyle w:val="Heading2"/>
        <w:rPr>
          <w:rFonts w:asciiTheme="majorBidi" w:hAnsiTheme="majorBidi"/>
          <w:i/>
          <w:iCs/>
          <w:sz w:val="28"/>
          <w:szCs w:val="28"/>
        </w:rPr>
      </w:pPr>
    </w:p>
    <w:p w14:paraId="20162899" w14:textId="77777777" w:rsidR="00A5161B" w:rsidRPr="00A5161B" w:rsidRDefault="00A5161B" w:rsidP="00A5161B"/>
    <w:p w14:paraId="4FF550E8" w14:textId="61618473" w:rsidR="00A14824" w:rsidRPr="00392709" w:rsidRDefault="00A14824" w:rsidP="00A14824">
      <w:pPr>
        <w:pStyle w:val="Heading2"/>
        <w:rPr>
          <w:rFonts w:asciiTheme="majorBidi" w:hAnsiTheme="majorBidi"/>
          <w:i/>
          <w:iCs/>
          <w:sz w:val="28"/>
          <w:szCs w:val="28"/>
        </w:rPr>
      </w:pPr>
      <w:bookmarkStart w:id="93" w:name="_Toc228767880"/>
      <w:r w:rsidRPr="00392709">
        <w:rPr>
          <w:rFonts w:asciiTheme="majorBidi" w:hAnsiTheme="majorBidi"/>
          <w:i/>
          <w:iCs/>
          <w:sz w:val="28"/>
          <w:szCs w:val="28"/>
        </w:rPr>
        <w:lastRenderedPageBreak/>
        <w:t>7. State Machine Diagram</w:t>
      </w:r>
      <w:bookmarkEnd w:id="93"/>
    </w:p>
    <w:p w14:paraId="2AAB3F26" w14:textId="6DD0047B" w:rsidR="002753A0" w:rsidRPr="002753A0" w:rsidRDefault="00A14824" w:rsidP="00A14824">
      <w:pPr>
        <w:pStyle w:val="NormalWeb"/>
        <w:jc w:val="both"/>
        <w:rPr>
          <w:rFonts w:asciiTheme="majorBidi" w:hAnsiTheme="majorBidi" w:cstheme="majorBidi"/>
          <w:b/>
        </w:rPr>
      </w:pPr>
      <w:r w:rsidRPr="00151853">
        <w:rPr>
          <w:rStyle w:val="Strong"/>
          <w:rFonts w:asciiTheme="majorBidi" w:eastAsiaTheme="majorEastAsia" w:hAnsiTheme="majorBidi" w:cstheme="majorBidi"/>
        </w:rPr>
        <w:t>Figure 6.9: State Machine Diagram</w:t>
      </w:r>
      <w:r w:rsidR="002753A0">
        <w:rPr>
          <w:rStyle w:val="Strong"/>
          <w:rFonts w:asciiTheme="majorBidi" w:eastAsiaTheme="majorEastAsia" w:hAnsiTheme="majorBidi" w:cstheme="majorBidi"/>
        </w:rPr>
        <w:t>:</w:t>
      </w:r>
      <w:r w:rsidR="002753A0" w:rsidRPr="002753A0">
        <w:t xml:space="preserve"> </w:t>
      </w:r>
      <w:r w:rsidR="002753A0" w:rsidRPr="002753A0">
        <w:rPr>
          <w:rStyle w:val="Strong"/>
          <w:rFonts w:asciiTheme="majorBidi" w:eastAsiaTheme="majorEastAsia" w:hAnsiTheme="majorBidi" w:cstheme="majorBidi"/>
          <w:b w:val="0"/>
        </w:rPr>
        <w:t xml:space="preserve">The State Machine Diagram determine the </w:t>
      </w:r>
      <w:r w:rsidR="002753A0" w:rsidRPr="002753A0">
        <w:rPr>
          <w:rStyle w:val="Strong"/>
          <w:rFonts w:asciiTheme="majorBidi" w:eastAsiaTheme="majorEastAsia" w:hAnsiTheme="majorBidi" w:cstheme="majorBidi"/>
        </w:rPr>
        <w:t xml:space="preserve">lifecycle </w:t>
      </w:r>
      <w:r w:rsidR="002753A0" w:rsidRPr="002753A0">
        <w:rPr>
          <w:rStyle w:val="Strong"/>
          <w:rFonts w:asciiTheme="majorBidi" w:eastAsiaTheme="majorEastAsia" w:hAnsiTheme="majorBidi" w:cstheme="majorBidi"/>
          <w:b w:val="0"/>
        </w:rPr>
        <w:t>of an Incident. It simulates the changes of state between a "</w:t>
      </w:r>
      <w:r w:rsidR="002753A0" w:rsidRPr="002753A0">
        <w:rPr>
          <w:rStyle w:val="Strong"/>
          <w:rFonts w:asciiTheme="majorBidi" w:eastAsiaTheme="majorEastAsia" w:hAnsiTheme="majorBidi" w:cstheme="majorBidi"/>
        </w:rPr>
        <w:t>New</w:t>
      </w:r>
      <w:r w:rsidR="002753A0" w:rsidRPr="002753A0">
        <w:rPr>
          <w:rStyle w:val="Strong"/>
          <w:rFonts w:asciiTheme="majorBidi" w:eastAsiaTheme="majorEastAsia" w:hAnsiTheme="majorBidi" w:cstheme="majorBidi"/>
          <w:b w:val="0"/>
        </w:rPr>
        <w:t>" state to an "</w:t>
      </w:r>
      <w:r w:rsidR="002753A0" w:rsidRPr="002753A0">
        <w:rPr>
          <w:rStyle w:val="Strong"/>
          <w:rFonts w:asciiTheme="majorBidi" w:eastAsiaTheme="majorEastAsia" w:hAnsiTheme="majorBidi" w:cstheme="majorBidi"/>
        </w:rPr>
        <w:t>Acknowledged</w:t>
      </w:r>
      <w:r w:rsidR="002753A0" w:rsidRPr="002753A0">
        <w:rPr>
          <w:rStyle w:val="Strong"/>
          <w:rFonts w:asciiTheme="majorBidi" w:eastAsiaTheme="majorEastAsia" w:hAnsiTheme="majorBidi" w:cstheme="majorBidi"/>
          <w:b w:val="0"/>
        </w:rPr>
        <w:t>" state, "</w:t>
      </w:r>
      <w:r w:rsidR="002753A0" w:rsidRPr="002753A0">
        <w:rPr>
          <w:rStyle w:val="Strong"/>
          <w:rFonts w:asciiTheme="majorBidi" w:eastAsiaTheme="majorEastAsia" w:hAnsiTheme="majorBidi" w:cstheme="majorBidi"/>
        </w:rPr>
        <w:t>Investigating</w:t>
      </w:r>
      <w:r w:rsidR="002753A0" w:rsidRPr="002753A0">
        <w:rPr>
          <w:rStyle w:val="Strong"/>
          <w:rFonts w:asciiTheme="majorBidi" w:eastAsiaTheme="majorEastAsia" w:hAnsiTheme="majorBidi" w:cstheme="majorBidi"/>
          <w:b w:val="0"/>
        </w:rPr>
        <w:t xml:space="preserve">" state, and ultimately, the state of Resolved, depending on whether or not the analyst confirms a </w:t>
      </w:r>
      <w:r w:rsidR="002753A0" w:rsidRPr="002753A0">
        <w:rPr>
          <w:rStyle w:val="Strong"/>
          <w:rFonts w:asciiTheme="majorBidi" w:eastAsiaTheme="majorEastAsia" w:hAnsiTheme="majorBidi" w:cstheme="majorBidi"/>
        </w:rPr>
        <w:t>True Positive</w:t>
      </w:r>
      <w:r w:rsidR="002753A0" w:rsidRPr="002753A0">
        <w:rPr>
          <w:rStyle w:val="Strong"/>
          <w:rFonts w:asciiTheme="majorBidi" w:eastAsiaTheme="majorEastAsia" w:hAnsiTheme="majorBidi" w:cstheme="majorBidi"/>
          <w:b w:val="0"/>
        </w:rPr>
        <w:t xml:space="preserve"> of the state or a </w:t>
      </w:r>
      <w:r w:rsidR="002753A0" w:rsidRPr="002753A0">
        <w:rPr>
          <w:rStyle w:val="Strong"/>
          <w:rFonts w:asciiTheme="majorBidi" w:eastAsiaTheme="majorEastAsia" w:hAnsiTheme="majorBidi" w:cstheme="majorBidi"/>
        </w:rPr>
        <w:t>False Positive</w:t>
      </w:r>
      <w:r w:rsidR="002753A0" w:rsidRPr="002753A0">
        <w:rPr>
          <w:rStyle w:val="Strong"/>
          <w:rFonts w:asciiTheme="majorBidi" w:eastAsiaTheme="majorEastAsia" w:hAnsiTheme="majorBidi" w:cstheme="majorBidi"/>
          <w:b w:val="0"/>
        </w:rPr>
        <w:t>.</w:t>
      </w:r>
    </w:p>
    <w:p w14:paraId="1EAC01E3" w14:textId="77777777" w:rsidR="00A14824" w:rsidRPr="00151853" w:rsidRDefault="00A14824" w:rsidP="00A14824">
      <w:pPr>
        <w:pStyle w:val="Heading4"/>
        <w:rPr>
          <w:rFonts w:asciiTheme="majorBidi" w:hAnsiTheme="majorBidi"/>
        </w:rPr>
      </w:pPr>
      <w:r w:rsidRPr="00151853">
        <w:rPr>
          <w:rFonts w:asciiTheme="majorBidi" w:hAnsiTheme="majorBidi"/>
          <w:noProof/>
          <w:color w:val="auto"/>
        </w:rPr>
        <w:drawing>
          <wp:inline distT="0" distB="0" distL="0" distR="0" wp14:anchorId="141BA31C" wp14:editId="7485F4F4">
            <wp:extent cx="4933950" cy="6586465"/>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tate machine Diagr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46739" cy="6603538"/>
                    </a:xfrm>
                    <a:prstGeom prst="rect">
                      <a:avLst/>
                    </a:prstGeom>
                  </pic:spPr>
                </pic:pic>
              </a:graphicData>
            </a:graphic>
          </wp:inline>
        </w:drawing>
      </w:r>
    </w:p>
    <w:p w14:paraId="47D123ED" w14:textId="14639B36" w:rsidR="00A14824" w:rsidRPr="00151853" w:rsidRDefault="00A14824" w:rsidP="00A14824">
      <w:pPr>
        <w:pStyle w:val="Caption"/>
        <w:jc w:val="center"/>
        <w:rPr>
          <w:rFonts w:asciiTheme="majorBidi" w:hAnsiTheme="majorBidi" w:cstheme="majorBidi"/>
        </w:rPr>
      </w:pPr>
      <w:bookmarkStart w:id="94" w:name="_Toc227595665"/>
      <w:bookmarkStart w:id="95" w:name="_Toc227717132"/>
      <w:bookmarkStart w:id="96" w:name="_Toc228767934"/>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10</w:t>
      </w:r>
      <w:r w:rsidRPr="00151853">
        <w:rPr>
          <w:rFonts w:asciiTheme="majorBidi" w:hAnsiTheme="majorBidi" w:cstheme="majorBidi"/>
          <w:noProof/>
        </w:rPr>
        <w:fldChar w:fldCharType="end"/>
      </w:r>
      <w:r w:rsidRPr="00151853">
        <w:rPr>
          <w:rFonts w:asciiTheme="majorBidi" w:hAnsiTheme="majorBidi" w:cstheme="majorBidi"/>
        </w:rPr>
        <w:t>:State Machine Diagram</w:t>
      </w:r>
      <w:bookmarkEnd w:id="94"/>
      <w:bookmarkEnd w:id="95"/>
      <w:bookmarkEnd w:id="96"/>
    </w:p>
    <w:p w14:paraId="3D5C195C" w14:textId="77777777" w:rsidR="00A14824" w:rsidRPr="00151853" w:rsidRDefault="00A14824" w:rsidP="00A14824">
      <w:pPr>
        <w:rPr>
          <w:rFonts w:asciiTheme="majorBidi" w:hAnsiTheme="majorBidi" w:cstheme="majorBidi"/>
        </w:rPr>
      </w:pPr>
    </w:p>
    <w:p w14:paraId="1145A53B" w14:textId="77777777" w:rsidR="00A14824" w:rsidRPr="00392709" w:rsidRDefault="00A14824" w:rsidP="00A14824">
      <w:pPr>
        <w:pStyle w:val="Heading2"/>
        <w:rPr>
          <w:rFonts w:asciiTheme="majorBidi" w:hAnsiTheme="majorBidi"/>
          <w:i/>
          <w:iCs/>
          <w:sz w:val="28"/>
          <w:szCs w:val="28"/>
        </w:rPr>
      </w:pPr>
      <w:bookmarkStart w:id="97" w:name="_Toc228767881"/>
      <w:r w:rsidRPr="00392709">
        <w:rPr>
          <w:rFonts w:asciiTheme="majorBidi" w:hAnsiTheme="majorBidi"/>
          <w:i/>
          <w:iCs/>
          <w:sz w:val="28"/>
          <w:szCs w:val="28"/>
        </w:rPr>
        <w:t>8. Class Diagram</w:t>
      </w:r>
      <w:bookmarkEnd w:id="97"/>
    </w:p>
    <w:p w14:paraId="37E094DC" w14:textId="77777777" w:rsidR="00A14824" w:rsidRPr="00151853" w:rsidRDefault="00A14824" w:rsidP="00A14824">
      <w:pPr>
        <w:pStyle w:val="NormalWeb"/>
        <w:jc w:val="both"/>
        <w:rPr>
          <w:rFonts w:asciiTheme="majorBidi" w:hAnsiTheme="majorBidi" w:cstheme="majorBidi"/>
        </w:rPr>
      </w:pPr>
      <w:r w:rsidRPr="00151853">
        <w:rPr>
          <w:rStyle w:val="Strong"/>
          <w:rFonts w:asciiTheme="majorBidi" w:eastAsiaTheme="majorEastAsia" w:hAnsiTheme="majorBidi" w:cstheme="majorBidi"/>
        </w:rPr>
        <w:t>Figure 6.10: Class Diagram</w:t>
      </w:r>
      <w:r w:rsidRPr="00151853">
        <w:rPr>
          <w:rFonts w:asciiTheme="majorBidi" w:hAnsiTheme="majorBidi" w:cstheme="majorBidi"/>
        </w:rPr>
        <w:t xml:space="preserve"> the Class Diagram shows the object-oriented design of the analytical backend. It emphasizes the detection layer inheritance and aggregation of the core services. It shows that the system can be extended to subsequent detection strategies.</w:t>
      </w:r>
    </w:p>
    <w:p w14:paraId="3DBBA040" w14:textId="77777777" w:rsidR="00A14824" w:rsidRPr="00151853" w:rsidRDefault="00A14824" w:rsidP="00A14824">
      <w:pPr>
        <w:pStyle w:val="Heading4"/>
        <w:jc w:val="center"/>
        <w:rPr>
          <w:rFonts w:asciiTheme="majorBidi" w:hAnsiTheme="majorBidi"/>
        </w:rPr>
      </w:pPr>
      <w:r w:rsidRPr="00151853">
        <w:rPr>
          <w:rFonts w:asciiTheme="majorBidi" w:hAnsiTheme="majorBidi"/>
          <w:noProof/>
          <w:color w:val="auto"/>
        </w:rPr>
        <w:drawing>
          <wp:inline distT="0" distB="0" distL="0" distR="0" wp14:anchorId="41E34BDF" wp14:editId="3DE9F1CC">
            <wp:extent cx="6693243" cy="2619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lass Diagra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97984" cy="2621230"/>
                    </a:xfrm>
                    <a:prstGeom prst="rect">
                      <a:avLst/>
                    </a:prstGeom>
                  </pic:spPr>
                </pic:pic>
              </a:graphicData>
            </a:graphic>
          </wp:inline>
        </w:drawing>
      </w:r>
    </w:p>
    <w:p w14:paraId="42D76B61" w14:textId="01A52AA0" w:rsidR="00A14824" w:rsidRPr="00151853" w:rsidRDefault="00A14824" w:rsidP="00877608">
      <w:pPr>
        <w:pStyle w:val="Caption"/>
        <w:jc w:val="center"/>
        <w:rPr>
          <w:rFonts w:asciiTheme="majorBidi" w:hAnsiTheme="majorBidi" w:cstheme="majorBidi"/>
        </w:rPr>
      </w:pPr>
      <w:bookmarkStart w:id="98" w:name="_Toc227595666"/>
      <w:bookmarkStart w:id="99" w:name="_Toc227717133"/>
      <w:bookmarkStart w:id="100" w:name="_Toc228767935"/>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11</w:t>
      </w:r>
      <w:r w:rsidRPr="00151853">
        <w:rPr>
          <w:rFonts w:asciiTheme="majorBidi" w:hAnsiTheme="majorBidi" w:cstheme="majorBidi"/>
          <w:noProof/>
        </w:rPr>
        <w:fldChar w:fldCharType="end"/>
      </w:r>
      <w:r w:rsidRPr="00151853">
        <w:rPr>
          <w:rFonts w:asciiTheme="majorBidi" w:hAnsiTheme="majorBidi" w:cstheme="majorBidi"/>
        </w:rPr>
        <w:t>: Class Diagram</w:t>
      </w:r>
      <w:bookmarkEnd w:id="98"/>
      <w:bookmarkEnd w:id="99"/>
      <w:bookmarkEnd w:id="100"/>
    </w:p>
    <w:p w14:paraId="26A00CF1" w14:textId="77777777" w:rsidR="00A5161B" w:rsidRDefault="00A5161B" w:rsidP="00A14824">
      <w:pPr>
        <w:pStyle w:val="Heading2"/>
        <w:rPr>
          <w:rFonts w:asciiTheme="majorBidi" w:hAnsiTheme="majorBidi"/>
          <w:i/>
          <w:iCs/>
          <w:sz w:val="28"/>
          <w:szCs w:val="28"/>
        </w:rPr>
      </w:pPr>
    </w:p>
    <w:p w14:paraId="2D68FF4A" w14:textId="30169825" w:rsidR="00A5161B" w:rsidRDefault="00A5161B" w:rsidP="00A14824">
      <w:pPr>
        <w:pStyle w:val="Heading2"/>
        <w:rPr>
          <w:rFonts w:asciiTheme="majorBidi" w:hAnsiTheme="majorBidi"/>
          <w:i/>
          <w:iCs/>
          <w:sz w:val="28"/>
          <w:szCs w:val="28"/>
        </w:rPr>
      </w:pPr>
    </w:p>
    <w:p w14:paraId="6DD78A3F" w14:textId="00DF85AE" w:rsidR="00A5161B" w:rsidRDefault="00A5161B" w:rsidP="00A5161B"/>
    <w:p w14:paraId="1A18222E" w14:textId="2AE3FA82" w:rsidR="00A5161B" w:rsidRDefault="00A5161B" w:rsidP="00A5161B"/>
    <w:p w14:paraId="070E0A42" w14:textId="40AC4A93" w:rsidR="00A5161B" w:rsidRDefault="00A5161B" w:rsidP="00A5161B"/>
    <w:p w14:paraId="2CB5BB43" w14:textId="52DDD101" w:rsidR="00A5161B" w:rsidRDefault="00A5161B" w:rsidP="00A5161B"/>
    <w:p w14:paraId="22A80123" w14:textId="2240532A" w:rsidR="00A5161B" w:rsidRDefault="00A5161B" w:rsidP="00A5161B"/>
    <w:p w14:paraId="18C3359F" w14:textId="13ECD38E" w:rsidR="00A5161B" w:rsidRDefault="00A5161B" w:rsidP="00A5161B"/>
    <w:p w14:paraId="7F7CAA4D" w14:textId="6C9E4342" w:rsidR="00A5161B" w:rsidRDefault="00A5161B" w:rsidP="00A5161B"/>
    <w:p w14:paraId="0E871B6A" w14:textId="70335C4A" w:rsidR="00A5161B" w:rsidRDefault="00A5161B" w:rsidP="00A5161B"/>
    <w:p w14:paraId="7D687838" w14:textId="2BD8E791" w:rsidR="00A5161B" w:rsidRDefault="00A5161B" w:rsidP="00A5161B"/>
    <w:p w14:paraId="3B387CD1" w14:textId="01194149" w:rsidR="00A5161B" w:rsidRDefault="00A5161B" w:rsidP="00A5161B"/>
    <w:p w14:paraId="40EA3B73" w14:textId="77777777" w:rsidR="00A5161B" w:rsidRPr="00A5161B" w:rsidRDefault="00A5161B" w:rsidP="00A5161B"/>
    <w:p w14:paraId="5D3F515C" w14:textId="651D3AE3" w:rsidR="00A14824" w:rsidRPr="00392709" w:rsidRDefault="00A14824" w:rsidP="00A14824">
      <w:pPr>
        <w:pStyle w:val="Heading2"/>
        <w:rPr>
          <w:rFonts w:asciiTheme="majorBidi" w:hAnsiTheme="majorBidi"/>
          <w:i/>
          <w:iCs/>
          <w:sz w:val="28"/>
          <w:szCs w:val="28"/>
        </w:rPr>
      </w:pPr>
      <w:bookmarkStart w:id="101" w:name="_Toc228767882"/>
      <w:r w:rsidRPr="00392709">
        <w:rPr>
          <w:rFonts w:asciiTheme="majorBidi" w:hAnsiTheme="majorBidi"/>
          <w:i/>
          <w:iCs/>
          <w:sz w:val="28"/>
          <w:szCs w:val="28"/>
        </w:rPr>
        <w:lastRenderedPageBreak/>
        <w:t>9. Data Flow Diagram (DFD Level 1)</w:t>
      </w:r>
      <w:bookmarkEnd w:id="101"/>
    </w:p>
    <w:p w14:paraId="6121308E" w14:textId="77777777" w:rsidR="00A14824" w:rsidRPr="00151853" w:rsidRDefault="00A14824" w:rsidP="00A14824">
      <w:pPr>
        <w:pStyle w:val="NormalWeb"/>
        <w:jc w:val="both"/>
        <w:rPr>
          <w:rFonts w:asciiTheme="majorBidi" w:hAnsiTheme="majorBidi" w:cstheme="majorBidi"/>
          <w:b/>
          <w:bCs/>
        </w:rPr>
      </w:pPr>
      <w:r w:rsidRPr="00151853">
        <w:rPr>
          <w:rStyle w:val="Strong"/>
          <w:rFonts w:asciiTheme="majorBidi" w:eastAsiaTheme="majorEastAsia" w:hAnsiTheme="majorBidi" w:cstheme="majorBidi"/>
        </w:rPr>
        <w:t xml:space="preserve">Figure 6.11: Data Flow Diagram </w:t>
      </w:r>
      <w:r w:rsidRPr="00151853">
        <w:rPr>
          <w:rStyle w:val="Strong"/>
          <w:rFonts w:asciiTheme="majorBidi" w:eastAsiaTheme="majorEastAsia" w:hAnsiTheme="majorBidi" w:cstheme="majorBidi"/>
          <w:b w:val="0"/>
          <w:bCs w:val="0"/>
        </w:rPr>
        <w:t xml:space="preserve">the </w:t>
      </w:r>
      <w:r w:rsidRPr="00151853">
        <w:rPr>
          <w:rStyle w:val="Strong"/>
          <w:rFonts w:asciiTheme="majorBidi" w:eastAsiaTheme="majorEastAsia" w:hAnsiTheme="majorBidi" w:cstheme="majorBidi"/>
        </w:rPr>
        <w:t>Level 1 DFD</w:t>
      </w:r>
      <w:r w:rsidRPr="00151853">
        <w:rPr>
          <w:rStyle w:val="Strong"/>
          <w:rFonts w:asciiTheme="majorBidi" w:eastAsiaTheme="majorEastAsia" w:hAnsiTheme="majorBidi" w:cstheme="majorBidi"/>
          <w:b w:val="0"/>
          <w:bCs w:val="0"/>
        </w:rPr>
        <w:t xml:space="preserve"> shows the logical flow of data among data stores and processes. It demonstrates how raw binary telemetry is converted to standardized </w:t>
      </w:r>
      <w:r w:rsidRPr="00151853">
        <w:rPr>
          <w:rStyle w:val="Strong"/>
          <w:rFonts w:asciiTheme="majorBidi" w:eastAsiaTheme="majorEastAsia" w:hAnsiTheme="majorBidi" w:cstheme="majorBidi"/>
        </w:rPr>
        <w:t>JSON</w:t>
      </w:r>
      <w:r w:rsidRPr="00151853">
        <w:rPr>
          <w:rStyle w:val="Strong"/>
          <w:rFonts w:asciiTheme="majorBidi" w:eastAsiaTheme="majorEastAsia" w:hAnsiTheme="majorBidi" w:cstheme="majorBidi"/>
          <w:b w:val="0"/>
          <w:bCs w:val="0"/>
        </w:rPr>
        <w:t xml:space="preserve">, </w:t>
      </w:r>
      <w:r w:rsidRPr="00151853">
        <w:rPr>
          <w:rStyle w:val="Strong"/>
          <w:rFonts w:asciiTheme="majorBidi" w:eastAsiaTheme="majorEastAsia" w:hAnsiTheme="majorBidi" w:cstheme="majorBidi"/>
        </w:rPr>
        <w:t>node/edge updates</w:t>
      </w:r>
      <w:r w:rsidRPr="00151853">
        <w:rPr>
          <w:rStyle w:val="Strong"/>
          <w:rFonts w:asciiTheme="majorBidi" w:eastAsiaTheme="majorEastAsia" w:hAnsiTheme="majorBidi" w:cstheme="majorBidi"/>
          <w:b w:val="0"/>
          <w:bCs w:val="0"/>
        </w:rPr>
        <w:t xml:space="preserve"> in the graph store, and incident records are generated to be displayed to the analyst.</w:t>
      </w:r>
    </w:p>
    <w:p w14:paraId="51509446" w14:textId="77777777" w:rsidR="00A14824" w:rsidRPr="00151853" w:rsidRDefault="00A14824" w:rsidP="00877608">
      <w:pPr>
        <w:pStyle w:val="Heading4"/>
        <w:jc w:val="center"/>
        <w:rPr>
          <w:rFonts w:asciiTheme="majorBidi" w:hAnsiTheme="majorBidi"/>
        </w:rPr>
      </w:pPr>
      <w:r w:rsidRPr="00151853">
        <w:rPr>
          <w:rFonts w:asciiTheme="majorBidi" w:hAnsiTheme="majorBidi"/>
          <w:noProof/>
          <w:color w:val="auto"/>
        </w:rPr>
        <w:drawing>
          <wp:inline distT="0" distB="0" distL="0" distR="0" wp14:anchorId="579E6E3B" wp14:editId="1B2554ED">
            <wp:extent cx="4915729" cy="38385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ata flow diagram.png"/>
                    <pic:cNvPicPr/>
                  </pic:nvPicPr>
                  <pic:blipFill>
                    <a:blip r:embed="rId20">
                      <a:extLst>
                        <a:ext uri="{28A0092B-C50C-407E-A947-70E740481C1C}">
                          <a14:useLocalDpi xmlns:a14="http://schemas.microsoft.com/office/drawing/2010/main" val="0"/>
                        </a:ext>
                      </a:extLst>
                    </a:blip>
                    <a:stretch>
                      <a:fillRect/>
                    </a:stretch>
                  </pic:blipFill>
                  <pic:spPr>
                    <a:xfrm>
                      <a:off x="0" y="0"/>
                      <a:ext cx="4918710" cy="3840903"/>
                    </a:xfrm>
                    <a:prstGeom prst="rect">
                      <a:avLst/>
                    </a:prstGeom>
                  </pic:spPr>
                </pic:pic>
              </a:graphicData>
            </a:graphic>
          </wp:inline>
        </w:drawing>
      </w:r>
    </w:p>
    <w:p w14:paraId="3240696D" w14:textId="276B09F9" w:rsidR="00A14824" w:rsidRPr="00151853" w:rsidRDefault="00A14824" w:rsidP="00877608">
      <w:pPr>
        <w:pStyle w:val="Caption"/>
        <w:jc w:val="center"/>
        <w:rPr>
          <w:rFonts w:asciiTheme="majorBidi" w:hAnsiTheme="majorBidi" w:cstheme="majorBidi"/>
        </w:rPr>
      </w:pPr>
      <w:bookmarkStart w:id="102" w:name="_Toc227595667"/>
      <w:bookmarkStart w:id="103" w:name="_Toc227717134"/>
      <w:bookmarkStart w:id="104" w:name="_Toc228767936"/>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12</w:t>
      </w:r>
      <w:r w:rsidRPr="00151853">
        <w:rPr>
          <w:rFonts w:asciiTheme="majorBidi" w:hAnsiTheme="majorBidi" w:cstheme="majorBidi"/>
          <w:noProof/>
        </w:rPr>
        <w:fldChar w:fldCharType="end"/>
      </w:r>
      <w:r w:rsidRPr="00151853">
        <w:rPr>
          <w:rFonts w:asciiTheme="majorBidi" w:hAnsiTheme="majorBidi" w:cstheme="majorBidi"/>
        </w:rPr>
        <w:t>:Data Flow Diagram (DFD Level 1)</w:t>
      </w:r>
      <w:bookmarkEnd w:id="102"/>
      <w:bookmarkEnd w:id="103"/>
      <w:bookmarkEnd w:id="104"/>
    </w:p>
    <w:p w14:paraId="58A447A4" w14:textId="315D55CA" w:rsidR="00A5161B" w:rsidRDefault="00A5161B" w:rsidP="00A14824">
      <w:pPr>
        <w:pStyle w:val="Heading2"/>
        <w:rPr>
          <w:rFonts w:asciiTheme="majorBidi" w:hAnsiTheme="majorBidi"/>
          <w:i/>
          <w:iCs/>
          <w:sz w:val="28"/>
          <w:szCs w:val="28"/>
        </w:rPr>
      </w:pPr>
    </w:p>
    <w:p w14:paraId="64B0FFD8" w14:textId="7553FD06" w:rsidR="00A5161B" w:rsidRDefault="00A5161B" w:rsidP="00A5161B"/>
    <w:p w14:paraId="321EBD2D" w14:textId="604C33B3" w:rsidR="00A5161B" w:rsidRDefault="00A5161B" w:rsidP="00A5161B"/>
    <w:p w14:paraId="66683763" w14:textId="4721B73E" w:rsidR="00A5161B" w:rsidRDefault="00A5161B" w:rsidP="00A5161B"/>
    <w:p w14:paraId="737F9D09" w14:textId="01B86878" w:rsidR="00A5161B" w:rsidRDefault="00A5161B" w:rsidP="00A5161B"/>
    <w:p w14:paraId="1A8C835C" w14:textId="1B982A02" w:rsidR="00A5161B" w:rsidRDefault="00A5161B" w:rsidP="00A5161B"/>
    <w:p w14:paraId="37904114" w14:textId="77777777" w:rsidR="00A5161B" w:rsidRPr="00A5161B" w:rsidRDefault="00A5161B" w:rsidP="00A5161B"/>
    <w:p w14:paraId="6C194E4A" w14:textId="74F791E0" w:rsidR="00A14824" w:rsidRPr="00392709" w:rsidRDefault="00A14824" w:rsidP="00A14824">
      <w:pPr>
        <w:pStyle w:val="Heading2"/>
        <w:rPr>
          <w:rFonts w:asciiTheme="majorBidi" w:hAnsiTheme="majorBidi"/>
          <w:i/>
          <w:iCs/>
          <w:sz w:val="28"/>
          <w:szCs w:val="28"/>
        </w:rPr>
      </w:pPr>
      <w:bookmarkStart w:id="105" w:name="_Toc228767883"/>
      <w:r w:rsidRPr="00392709">
        <w:rPr>
          <w:rFonts w:asciiTheme="majorBidi" w:hAnsiTheme="majorBidi"/>
          <w:i/>
          <w:iCs/>
          <w:sz w:val="28"/>
          <w:szCs w:val="28"/>
        </w:rPr>
        <w:lastRenderedPageBreak/>
        <w:t>10. Database Diagram (Physical Schema)</w:t>
      </w:r>
      <w:bookmarkEnd w:id="105"/>
    </w:p>
    <w:p w14:paraId="21DD68F7" w14:textId="77777777" w:rsidR="00A14824" w:rsidRPr="00151853" w:rsidRDefault="00A14824" w:rsidP="00A14824">
      <w:pPr>
        <w:pStyle w:val="NormalWeb"/>
        <w:jc w:val="both"/>
        <w:rPr>
          <w:rFonts w:asciiTheme="majorBidi" w:hAnsiTheme="majorBidi" w:cstheme="majorBidi"/>
          <w:b/>
          <w:bCs/>
        </w:rPr>
      </w:pPr>
      <w:r w:rsidRPr="00151853">
        <w:rPr>
          <w:rStyle w:val="Strong"/>
          <w:rFonts w:asciiTheme="majorBidi" w:eastAsiaTheme="majorEastAsia" w:hAnsiTheme="majorBidi" w:cstheme="majorBidi"/>
        </w:rPr>
        <w:t>Figure 6.12: Database Diagram: Database Diagram</w:t>
      </w:r>
      <w:r w:rsidRPr="00151853">
        <w:rPr>
          <w:rStyle w:val="Strong"/>
          <w:rFonts w:asciiTheme="majorBidi" w:eastAsiaTheme="majorEastAsia" w:hAnsiTheme="majorBidi" w:cstheme="majorBidi"/>
          <w:b w:val="0"/>
          <w:bCs w:val="0"/>
        </w:rPr>
        <w:t xml:space="preserve"> is the physical implementation of the </w:t>
      </w:r>
      <w:r w:rsidRPr="00151853">
        <w:rPr>
          <w:rStyle w:val="Strong"/>
          <w:rFonts w:asciiTheme="majorBidi" w:eastAsiaTheme="majorEastAsia" w:hAnsiTheme="majorBidi" w:cstheme="majorBidi"/>
        </w:rPr>
        <w:t>PostgreSQL schema</w:t>
      </w:r>
      <w:r w:rsidRPr="00151853">
        <w:rPr>
          <w:rStyle w:val="Strong"/>
          <w:rFonts w:asciiTheme="majorBidi" w:eastAsiaTheme="majorEastAsia" w:hAnsiTheme="majorBidi" w:cstheme="majorBidi"/>
          <w:b w:val="0"/>
          <w:bCs w:val="0"/>
        </w:rPr>
        <w:t xml:space="preserve">. It defines the exact primary keys, foreign keys and data types (e.g., </w:t>
      </w:r>
      <w:r w:rsidRPr="00151853">
        <w:rPr>
          <w:rStyle w:val="Strong"/>
          <w:rFonts w:asciiTheme="majorBidi" w:eastAsiaTheme="majorEastAsia" w:hAnsiTheme="majorBidi" w:cstheme="majorBidi"/>
        </w:rPr>
        <w:t>INT, VARCHAR, FLOAT</w:t>
      </w:r>
      <w:r w:rsidRPr="00151853">
        <w:rPr>
          <w:rStyle w:val="Strong"/>
          <w:rFonts w:asciiTheme="majorBidi" w:eastAsiaTheme="majorEastAsia" w:hAnsiTheme="majorBidi" w:cstheme="majorBidi"/>
          <w:b w:val="0"/>
          <w:bCs w:val="0"/>
        </w:rPr>
        <w:t>) needed to store the provenance graph and history of incidents.</w:t>
      </w:r>
    </w:p>
    <w:p w14:paraId="46109DC7" w14:textId="1BB575BF" w:rsidR="00A14824" w:rsidRPr="00151853" w:rsidRDefault="00036D3F" w:rsidP="00A14824">
      <w:pPr>
        <w:keepNext/>
        <w:rPr>
          <w:rFonts w:asciiTheme="majorBidi" w:hAnsiTheme="majorBidi" w:cstheme="majorBidi"/>
        </w:rPr>
      </w:pPr>
      <w:r w:rsidRPr="00036D3F">
        <w:rPr>
          <w:rFonts w:asciiTheme="majorBidi" w:hAnsiTheme="majorBidi" w:cstheme="majorBidi"/>
          <w:noProof/>
        </w:rPr>
        <w:drawing>
          <wp:inline distT="0" distB="0" distL="0" distR="0" wp14:anchorId="1CB57115" wp14:editId="19FFA6F1">
            <wp:extent cx="5424244" cy="5695950"/>
            <wp:effectExtent l="0" t="0" r="5080" b="0"/>
            <wp:docPr id="12" name="Picture 12" descr="C:\Users\Lenovo\Desktop\Data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Databas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5844" cy="5697630"/>
                    </a:xfrm>
                    <a:prstGeom prst="rect">
                      <a:avLst/>
                    </a:prstGeom>
                    <a:noFill/>
                    <a:ln>
                      <a:noFill/>
                    </a:ln>
                  </pic:spPr>
                </pic:pic>
              </a:graphicData>
            </a:graphic>
          </wp:inline>
        </w:drawing>
      </w:r>
    </w:p>
    <w:p w14:paraId="0681B12A" w14:textId="2DA30E7B" w:rsidR="00A14824" w:rsidRPr="00151853" w:rsidRDefault="00A14824" w:rsidP="00A14824">
      <w:pPr>
        <w:pStyle w:val="Caption"/>
        <w:jc w:val="center"/>
        <w:rPr>
          <w:rFonts w:asciiTheme="majorBidi" w:hAnsiTheme="majorBidi" w:cstheme="majorBidi"/>
        </w:rPr>
      </w:pPr>
      <w:bookmarkStart w:id="106" w:name="_Toc227595668"/>
      <w:bookmarkStart w:id="107" w:name="_Toc227717135"/>
      <w:bookmarkStart w:id="108" w:name="_Toc228767937"/>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13</w:t>
      </w:r>
      <w:r w:rsidRPr="00151853">
        <w:rPr>
          <w:rFonts w:asciiTheme="majorBidi" w:hAnsiTheme="majorBidi" w:cstheme="majorBidi"/>
          <w:noProof/>
        </w:rPr>
        <w:fldChar w:fldCharType="end"/>
      </w:r>
      <w:r w:rsidRPr="00151853">
        <w:rPr>
          <w:rFonts w:asciiTheme="majorBidi" w:hAnsiTheme="majorBidi" w:cstheme="majorBidi"/>
        </w:rPr>
        <w:t>:Database Diagram (Physical Schema)</w:t>
      </w:r>
      <w:bookmarkEnd w:id="106"/>
      <w:bookmarkEnd w:id="107"/>
      <w:bookmarkEnd w:id="108"/>
    </w:p>
    <w:p w14:paraId="387651E1" w14:textId="77777777" w:rsidR="00A14824" w:rsidRPr="00151853" w:rsidRDefault="00A14824" w:rsidP="00A14824">
      <w:pPr>
        <w:pStyle w:val="Heading1"/>
        <w:jc w:val="right"/>
        <w:rPr>
          <w:rFonts w:asciiTheme="majorBidi" w:hAnsiTheme="majorBidi"/>
          <w:b/>
          <w:bCs/>
          <w:color w:val="auto"/>
        </w:rPr>
      </w:pPr>
    </w:p>
    <w:p w14:paraId="2E2FF25E" w14:textId="77777777" w:rsidR="00A14824" w:rsidRPr="00151853" w:rsidRDefault="00A14824" w:rsidP="00A14824">
      <w:pPr>
        <w:rPr>
          <w:rFonts w:asciiTheme="majorBidi" w:hAnsiTheme="majorBidi" w:cstheme="majorBidi"/>
        </w:rPr>
      </w:pPr>
    </w:p>
    <w:p w14:paraId="260D46E7" w14:textId="57F2B989" w:rsidR="00C64DAD" w:rsidRPr="00151853" w:rsidRDefault="00C64DAD" w:rsidP="00C64DAD">
      <w:pPr>
        <w:rPr>
          <w:rFonts w:asciiTheme="majorBidi" w:eastAsiaTheme="majorEastAsia" w:hAnsiTheme="majorBidi" w:cstheme="majorBidi"/>
          <w:b/>
          <w:bCs/>
          <w:color w:val="2E74B5" w:themeColor="accent1" w:themeShade="BF"/>
          <w:sz w:val="32"/>
          <w:szCs w:val="32"/>
        </w:rPr>
      </w:pPr>
    </w:p>
    <w:p w14:paraId="6665C370" w14:textId="77777777" w:rsidR="00C64DAD" w:rsidRPr="00151853" w:rsidRDefault="00C64DAD" w:rsidP="00C64DAD">
      <w:pPr>
        <w:pStyle w:val="Heading1"/>
        <w:jc w:val="right"/>
        <w:rPr>
          <w:rFonts w:asciiTheme="majorBidi" w:hAnsiTheme="majorBidi"/>
          <w:b/>
          <w:bCs/>
        </w:rPr>
      </w:pPr>
      <w:bookmarkStart w:id="109" w:name="_Toc228767884"/>
      <w:r w:rsidRPr="00151853">
        <w:rPr>
          <w:rFonts w:asciiTheme="majorBidi" w:hAnsiTheme="majorBidi"/>
          <w:b/>
          <w:bCs/>
        </w:rPr>
        <w:lastRenderedPageBreak/>
        <w:t>Chapter 7</w:t>
      </w:r>
      <w:bookmarkEnd w:id="109"/>
    </w:p>
    <w:p w14:paraId="69079BE1" w14:textId="77777777" w:rsidR="00C64DAD" w:rsidRPr="00151853" w:rsidRDefault="00C64DAD" w:rsidP="00C64DAD">
      <w:pPr>
        <w:pStyle w:val="Heading2"/>
        <w:spacing w:before="720" w:after="480"/>
        <w:jc w:val="center"/>
        <w:rPr>
          <w:rFonts w:asciiTheme="majorBidi" w:hAnsiTheme="majorBidi"/>
          <w:sz w:val="48"/>
          <w:szCs w:val="48"/>
        </w:rPr>
      </w:pPr>
      <w:bookmarkStart w:id="110" w:name="_Toc228767885"/>
      <w:r w:rsidRPr="00151853">
        <w:rPr>
          <w:rFonts w:asciiTheme="majorBidi" w:hAnsiTheme="majorBidi"/>
          <w:sz w:val="48"/>
          <w:szCs w:val="48"/>
        </w:rPr>
        <w:t>IMPLEMENTATION AND TESTING</w:t>
      </w:r>
      <w:bookmarkEnd w:id="110"/>
    </w:p>
    <w:p w14:paraId="63F3F661" w14:textId="0AD5C6CA" w:rsidR="0006631C" w:rsidRPr="00151853" w:rsidRDefault="0006631C" w:rsidP="0006631C">
      <w:pPr>
        <w:pStyle w:val="NormalWeb"/>
        <w:jc w:val="both"/>
        <w:rPr>
          <w:rFonts w:asciiTheme="majorBidi" w:hAnsiTheme="majorBidi" w:cstheme="majorBidi"/>
        </w:rPr>
      </w:pPr>
      <w:bookmarkStart w:id="111" w:name="_Toc227562727"/>
      <w:r w:rsidRPr="00151853">
        <w:rPr>
          <w:rFonts w:asciiTheme="majorBidi" w:hAnsiTheme="majorBidi" w:cstheme="majorBidi"/>
        </w:rPr>
        <w:t xml:space="preserve">This chapter details the practical realization and evaluation of </w:t>
      </w:r>
      <w:r w:rsidR="000A72F9">
        <w:rPr>
          <w:rStyle w:val="Strong"/>
          <w:rFonts w:asciiTheme="majorBidi" w:eastAsiaTheme="majorEastAsia" w:hAnsiTheme="majorBidi" w:cstheme="majorBidi"/>
        </w:rPr>
        <w:t>Argus</w:t>
      </w:r>
      <w:r w:rsidRPr="00151853">
        <w:rPr>
          <w:rFonts w:asciiTheme="majorBidi" w:hAnsiTheme="majorBidi" w:cstheme="majorBidi"/>
        </w:rPr>
        <w:t>. The implementation is evidenced by the modular dashboard interfaces which manage the telemetry lifecycle from kernel-level ingestion to autonomous response and model retraining.</w:t>
      </w:r>
    </w:p>
    <w:p w14:paraId="213FD9CE" w14:textId="77777777" w:rsidR="0006631C" w:rsidRPr="00392709" w:rsidRDefault="0006631C" w:rsidP="0006631C">
      <w:pPr>
        <w:pStyle w:val="Heading2"/>
        <w:rPr>
          <w:rFonts w:asciiTheme="majorBidi" w:hAnsiTheme="majorBidi"/>
          <w:sz w:val="36"/>
          <w:szCs w:val="36"/>
        </w:rPr>
      </w:pPr>
      <w:bookmarkStart w:id="112" w:name="_Toc228767886"/>
      <w:r w:rsidRPr="00392709">
        <w:rPr>
          <w:rFonts w:asciiTheme="majorBidi" w:hAnsiTheme="majorBidi"/>
          <w:sz w:val="36"/>
          <w:szCs w:val="36"/>
        </w:rPr>
        <w:t>7.1 Technical Stack and Environment</w:t>
      </w:r>
      <w:bookmarkEnd w:id="112"/>
    </w:p>
    <w:p w14:paraId="29938343" w14:textId="77777777" w:rsidR="0006631C" w:rsidRPr="00151853" w:rsidRDefault="0006631C" w:rsidP="0006631C">
      <w:pPr>
        <w:pStyle w:val="NormalWeb"/>
        <w:jc w:val="both"/>
        <w:rPr>
          <w:rFonts w:asciiTheme="majorBidi" w:hAnsiTheme="majorBidi" w:cstheme="majorBidi"/>
        </w:rPr>
      </w:pPr>
      <w:r w:rsidRPr="00151853">
        <w:rPr>
          <w:rFonts w:asciiTheme="majorBidi" w:hAnsiTheme="majorBidi" w:cstheme="majorBidi"/>
        </w:rPr>
        <w:t>The system is implemented as a high-performance distributed application optimized for local Windows environments:</w:t>
      </w:r>
    </w:p>
    <w:p w14:paraId="1B1F6980" w14:textId="77777777" w:rsidR="0006631C" w:rsidRPr="00151853" w:rsidRDefault="0006631C" w:rsidP="00D52C56">
      <w:pPr>
        <w:pStyle w:val="NormalWeb"/>
        <w:numPr>
          <w:ilvl w:val="0"/>
          <w:numId w:val="9"/>
        </w:numPr>
        <w:jc w:val="both"/>
        <w:rPr>
          <w:rFonts w:asciiTheme="majorBidi" w:hAnsiTheme="majorBidi" w:cstheme="majorBidi"/>
        </w:rPr>
      </w:pPr>
      <w:r w:rsidRPr="00151853">
        <w:rPr>
          <w:rStyle w:val="Strong"/>
          <w:rFonts w:asciiTheme="majorBidi" w:eastAsiaTheme="majorEastAsia" w:hAnsiTheme="majorBidi" w:cstheme="majorBidi"/>
        </w:rPr>
        <w:t>Backend:</w:t>
      </w:r>
      <w:r w:rsidRPr="00151853">
        <w:rPr>
          <w:rFonts w:asciiTheme="majorBidi" w:hAnsiTheme="majorBidi" w:cstheme="majorBidi"/>
        </w:rPr>
        <w:t xml:space="preserve"> FastAPI (Python 3.10+) utilizing asynchronous event loops for non-blocking telemetry scoring.</w:t>
      </w:r>
    </w:p>
    <w:p w14:paraId="1F1F03E8" w14:textId="77777777" w:rsidR="0006631C" w:rsidRPr="00151853" w:rsidRDefault="0006631C" w:rsidP="00D52C56">
      <w:pPr>
        <w:pStyle w:val="NormalWeb"/>
        <w:numPr>
          <w:ilvl w:val="0"/>
          <w:numId w:val="9"/>
        </w:numPr>
        <w:jc w:val="both"/>
        <w:rPr>
          <w:rFonts w:asciiTheme="majorBidi" w:hAnsiTheme="majorBidi" w:cstheme="majorBidi"/>
        </w:rPr>
      </w:pPr>
      <w:r w:rsidRPr="00151853">
        <w:rPr>
          <w:rStyle w:val="Strong"/>
          <w:rFonts w:asciiTheme="majorBidi" w:eastAsiaTheme="majorEastAsia" w:hAnsiTheme="majorBidi" w:cstheme="majorBidi"/>
        </w:rPr>
        <w:t>Frontend:</w:t>
      </w:r>
      <w:r w:rsidRPr="00151853">
        <w:rPr>
          <w:rFonts w:asciiTheme="majorBidi" w:hAnsiTheme="majorBidi" w:cstheme="majorBidi"/>
        </w:rPr>
        <w:t xml:space="preserve"> A React 19 single-page application (SPA) featuring real-time data streaming via Server-Sent Events (SSE).</w:t>
      </w:r>
    </w:p>
    <w:p w14:paraId="03E59BCC" w14:textId="0CFCC3CB" w:rsidR="0006631C" w:rsidRPr="00151853" w:rsidRDefault="0006631C" w:rsidP="00D52C56">
      <w:pPr>
        <w:pStyle w:val="NormalWeb"/>
        <w:numPr>
          <w:ilvl w:val="0"/>
          <w:numId w:val="9"/>
        </w:numPr>
        <w:jc w:val="both"/>
        <w:rPr>
          <w:rFonts w:asciiTheme="majorBidi" w:hAnsiTheme="majorBidi" w:cstheme="majorBidi"/>
        </w:rPr>
      </w:pPr>
      <w:r w:rsidRPr="00151853">
        <w:rPr>
          <w:rStyle w:val="Strong"/>
          <w:rFonts w:asciiTheme="majorBidi" w:eastAsiaTheme="majorEastAsia" w:hAnsiTheme="majorBidi" w:cstheme="majorBidi"/>
        </w:rPr>
        <w:t>Database:</w:t>
      </w:r>
      <w:r w:rsidR="00926967">
        <w:rPr>
          <w:rFonts w:asciiTheme="majorBidi" w:hAnsiTheme="majorBidi" w:cstheme="majorBidi"/>
        </w:rPr>
        <w:t xml:space="preserve"> PostgreSQL 17.5</w:t>
      </w:r>
      <w:r w:rsidRPr="00151853">
        <w:rPr>
          <w:rFonts w:asciiTheme="majorBidi" w:hAnsiTheme="majorBidi" w:cstheme="majorBidi"/>
        </w:rPr>
        <w:t>, storing a complex relational schema for nodes, edges, and incidents.</w:t>
      </w:r>
    </w:p>
    <w:p w14:paraId="1A96A3A6" w14:textId="77777777" w:rsidR="0006631C" w:rsidRPr="00151853" w:rsidRDefault="0006631C" w:rsidP="00D52C56">
      <w:pPr>
        <w:pStyle w:val="NormalWeb"/>
        <w:numPr>
          <w:ilvl w:val="0"/>
          <w:numId w:val="9"/>
        </w:numPr>
        <w:jc w:val="both"/>
        <w:rPr>
          <w:rFonts w:asciiTheme="majorBidi" w:hAnsiTheme="majorBidi" w:cstheme="majorBidi"/>
        </w:rPr>
      </w:pPr>
      <w:r w:rsidRPr="00151853">
        <w:rPr>
          <w:rStyle w:val="Strong"/>
          <w:rFonts w:asciiTheme="majorBidi" w:eastAsiaTheme="majorEastAsia" w:hAnsiTheme="majorBidi" w:cstheme="majorBidi"/>
        </w:rPr>
        <w:t>Intelligence:</w:t>
      </w:r>
      <w:r w:rsidRPr="00151853">
        <w:rPr>
          <w:rFonts w:asciiTheme="majorBidi" w:hAnsiTheme="majorBidi" w:cstheme="majorBidi"/>
        </w:rPr>
        <w:t xml:space="preserve"> River ML (Half-Space Trees) for online anomaly detection and NumPy/SciPy for Shannon entropy calculations.</w:t>
      </w:r>
    </w:p>
    <w:p w14:paraId="2010D62C" w14:textId="703B6CE1" w:rsidR="0006631C" w:rsidRPr="00392709" w:rsidRDefault="0006631C" w:rsidP="0006631C">
      <w:pPr>
        <w:pStyle w:val="Heading2"/>
        <w:rPr>
          <w:rFonts w:asciiTheme="majorBidi" w:hAnsiTheme="majorBidi"/>
          <w:sz w:val="36"/>
          <w:szCs w:val="36"/>
        </w:rPr>
      </w:pPr>
      <w:bookmarkStart w:id="113" w:name="_Toc228767887"/>
      <w:r w:rsidRPr="00392709">
        <w:rPr>
          <w:rFonts w:asciiTheme="majorBidi" w:hAnsiTheme="majorBidi"/>
          <w:sz w:val="36"/>
          <w:szCs w:val="36"/>
        </w:rPr>
        <w:t>7.2 Core Functionality Implementation</w:t>
      </w:r>
      <w:bookmarkEnd w:id="113"/>
      <w:r w:rsidRPr="00392709">
        <w:rPr>
          <w:rFonts w:asciiTheme="majorBidi" w:hAnsiTheme="majorBidi"/>
          <w:sz w:val="36"/>
          <w:szCs w:val="36"/>
        </w:rPr>
        <w:t xml:space="preserve"> </w:t>
      </w:r>
    </w:p>
    <w:p w14:paraId="40F518AC" w14:textId="77777777" w:rsidR="0006631C" w:rsidRPr="00151853" w:rsidRDefault="0006631C" w:rsidP="0006631C">
      <w:pPr>
        <w:pStyle w:val="NormalWeb"/>
        <w:jc w:val="both"/>
        <w:rPr>
          <w:rFonts w:asciiTheme="majorBidi" w:hAnsiTheme="majorBidi" w:cstheme="majorBidi"/>
        </w:rPr>
      </w:pPr>
      <w:r w:rsidRPr="00151853">
        <w:rPr>
          <w:rFonts w:asciiTheme="majorBidi" w:hAnsiTheme="majorBidi" w:cstheme="majorBidi"/>
        </w:rPr>
        <w:t>As shown in the system snapshots, the implementation follows a strict 6-layer architecture:</w:t>
      </w:r>
    </w:p>
    <w:p w14:paraId="15C04B4A" w14:textId="77777777" w:rsidR="0006631C" w:rsidRPr="00392709" w:rsidRDefault="0006631C" w:rsidP="0006631C">
      <w:pPr>
        <w:pStyle w:val="Heading2"/>
        <w:rPr>
          <w:rFonts w:asciiTheme="majorBidi" w:hAnsiTheme="majorBidi"/>
          <w:i/>
          <w:iCs/>
          <w:sz w:val="28"/>
          <w:szCs w:val="28"/>
        </w:rPr>
      </w:pPr>
      <w:bookmarkStart w:id="114" w:name="_Toc228767888"/>
      <w:r w:rsidRPr="00392709">
        <w:rPr>
          <w:rFonts w:asciiTheme="majorBidi" w:hAnsiTheme="majorBidi"/>
          <w:i/>
          <w:iCs/>
          <w:sz w:val="28"/>
          <w:szCs w:val="28"/>
        </w:rPr>
        <w:t>7.2.1 Layer 0: Autonomous Bouncer</w:t>
      </w:r>
      <w:bookmarkEnd w:id="114"/>
    </w:p>
    <w:p w14:paraId="0D151055" w14:textId="275FD522" w:rsidR="0006631C" w:rsidRPr="00036D3F" w:rsidRDefault="0006631C" w:rsidP="0006631C">
      <w:pPr>
        <w:pStyle w:val="NormalWeb"/>
        <w:jc w:val="both"/>
        <w:rPr>
          <w:rFonts w:asciiTheme="majorBidi" w:hAnsiTheme="majorBidi" w:cstheme="majorBidi"/>
        </w:rPr>
      </w:pPr>
      <w:r w:rsidRPr="00036D3F">
        <w:rPr>
          <w:rFonts w:asciiTheme="majorBidi" w:hAnsiTheme="majorBidi" w:cstheme="majorBidi"/>
        </w:rPr>
        <w:t>The "</w:t>
      </w:r>
      <w:r w:rsidR="00962708">
        <w:t>Vanguard</w:t>
      </w:r>
      <w:r w:rsidRPr="00036D3F">
        <w:rPr>
          <w:rFonts w:asciiTheme="majorBidi" w:hAnsiTheme="majorBidi" w:cstheme="majorBidi"/>
        </w:rPr>
        <w:t xml:space="preserve"> Bouncer" interface implements real-time kernel telemetry analysis via Sysmon.</w:t>
      </w:r>
    </w:p>
    <w:p w14:paraId="7C203410" w14:textId="7A662242" w:rsidR="0006631C" w:rsidRPr="00036D3F" w:rsidRDefault="0006631C" w:rsidP="00D52C56">
      <w:pPr>
        <w:pStyle w:val="NormalWeb"/>
        <w:numPr>
          <w:ilvl w:val="0"/>
          <w:numId w:val="10"/>
        </w:numPr>
        <w:jc w:val="both"/>
        <w:rPr>
          <w:rFonts w:asciiTheme="majorBidi" w:hAnsiTheme="majorBidi" w:cstheme="majorBidi"/>
        </w:rPr>
      </w:pPr>
      <w:r w:rsidRPr="00482EAE">
        <w:rPr>
          <w:rStyle w:val="Strong"/>
          <w:rFonts w:asciiTheme="majorBidi" w:eastAsiaTheme="majorEastAsia" w:hAnsiTheme="majorBidi" w:cstheme="majorBidi"/>
        </w:rPr>
        <w:t>Static Heuristics:</w:t>
      </w:r>
      <w:r w:rsidRPr="00036D3F">
        <w:rPr>
          <w:rFonts w:asciiTheme="majorBidi" w:hAnsiTheme="majorBidi" w:cstheme="majorBidi"/>
        </w:rPr>
        <w:t xml:space="preserve"> The system is configured with a </w:t>
      </w:r>
      <w:r w:rsidR="00962708" w:rsidRPr="00962708">
        <w:rPr>
          <w:rFonts w:asciiTheme="majorBidi" w:hAnsiTheme="majorBidi" w:cstheme="majorBidi"/>
          <w:bCs/>
        </w:rPr>
        <w:t>rigid</w:t>
      </w:r>
      <w:r w:rsidRPr="00036D3F">
        <w:rPr>
          <w:rFonts w:asciiTheme="majorBidi" w:hAnsiTheme="majorBidi" w:cstheme="majorBidi"/>
        </w:rPr>
        <w:t xml:space="preserve"> </w:t>
      </w:r>
      <w:r w:rsidRPr="00036D3F">
        <w:rPr>
          <w:rStyle w:val="Strong"/>
          <w:rFonts w:asciiTheme="majorBidi" w:eastAsiaTheme="majorEastAsia" w:hAnsiTheme="majorBidi" w:cstheme="majorBidi"/>
          <w:b w:val="0"/>
        </w:rPr>
        <w:t>Entropy Threshold of 7.90 bits</w:t>
      </w:r>
      <w:r w:rsidRPr="00036D3F">
        <w:rPr>
          <w:rFonts w:asciiTheme="majorBidi" w:hAnsiTheme="majorBidi" w:cstheme="majorBidi"/>
        </w:rPr>
        <w:t>. Files exceeding this value or failing VirusTotal lookups are instantly moved to the quarantine vault.</w:t>
      </w:r>
    </w:p>
    <w:p w14:paraId="7A7A49F0" w14:textId="77777777" w:rsidR="0006631C" w:rsidRPr="00151853" w:rsidRDefault="0006631C" w:rsidP="00D52C56">
      <w:pPr>
        <w:pStyle w:val="NormalWeb"/>
        <w:numPr>
          <w:ilvl w:val="0"/>
          <w:numId w:val="10"/>
        </w:numPr>
        <w:jc w:val="both"/>
        <w:rPr>
          <w:rFonts w:asciiTheme="majorBidi" w:hAnsiTheme="majorBidi" w:cstheme="majorBidi"/>
        </w:rPr>
      </w:pPr>
      <w:r w:rsidRPr="00151853">
        <w:rPr>
          <w:rStyle w:val="Strong"/>
          <w:rFonts w:asciiTheme="majorBidi" w:eastAsiaTheme="majorEastAsia" w:hAnsiTheme="majorBidi" w:cstheme="majorBidi"/>
        </w:rPr>
        <w:t>Live Stream:</w:t>
      </w:r>
      <w:r w:rsidRPr="00151853">
        <w:rPr>
          <w:rFonts w:asciiTheme="majorBidi" w:hAnsiTheme="majorBidi" w:cstheme="majorBidi"/>
        </w:rPr>
        <w:t xml:space="preserve"> The UI displays a "Live Autonomous Stream" showing event times, detection targets (e.g., </w:t>
      </w:r>
      <w:r w:rsidRPr="00962708">
        <w:rPr>
          <w:rStyle w:val="HTMLCode"/>
          <w:rFonts w:asciiTheme="majorBidi" w:hAnsiTheme="majorBidi" w:cstheme="majorBidi"/>
          <w:sz w:val="24"/>
        </w:rPr>
        <w:t>Argus_F_MALWARE.exe</w:t>
      </w:r>
      <w:r w:rsidRPr="00151853">
        <w:rPr>
          <w:rFonts w:asciiTheme="majorBidi" w:hAnsiTheme="majorBidi" w:cstheme="majorBidi"/>
        </w:rPr>
        <w:t>), and entropy profiles (averaging 7.11 for tested samples).</w:t>
      </w:r>
    </w:p>
    <w:p w14:paraId="40736D68" w14:textId="7066851E" w:rsidR="0006631C" w:rsidRPr="00151853" w:rsidRDefault="0006631C" w:rsidP="00D52C56">
      <w:pPr>
        <w:pStyle w:val="NormalWeb"/>
        <w:numPr>
          <w:ilvl w:val="0"/>
          <w:numId w:val="10"/>
        </w:numPr>
        <w:jc w:val="both"/>
        <w:rPr>
          <w:rFonts w:asciiTheme="majorBidi" w:hAnsiTheme="majorBidi" w:cstheme="majorBidi"/>
        </w:rPr>
      </w:pPr>
      <w:r w:rsidRPr="00151853">
        <w:rPr>
          <w:rStyle w:val="Strong"/>
          <w:rFonts w:asciiTheme="majorBidi" w:eastAsiaTheme="majorEastAsia" w:hAnsiTheme="majorBidi" w:cstheme="majorBidi"/>
        </w:rPr>
        <w:t>Verification:</w:t>
      </w:r>
      <w:r w:rsidRPr="00151853">
        <w:rPr>
          <w:rFonts w:asciiTheme="majorBidi" w:hAnsiTheme="majorBidi" w:cstheme="majorBidi"/>
        </w:rPr>
        <w:t xml:space="preserve"> The implementation includes modules for Signature Validation and Auto-Quarantine for specific watched extensions including </w:t>
      </w:r>
      <w:r w:rsidRPr="00482EAE">
        <w:rPr>
          <w:rStyle w:val="HTMLCode"/>
          <w:rFonts w:ascii="Times New Roman" w:hAnsi="Times New Roman" w:cs="Times New Roman"/>
          <w:sz w:val="22"/>
        </w:rPr>
        <w:t>.exe</w:t>
      </w:r>
      <w:r w:rsidRPr="00482EAE">
        <w:rPr>
          <w:sz w:val="28"/>
        </w:rPr>
        <w:t xml:space="preserve">, </w:t>
      </w:r>
      <w:r w:rsidR="00482EAE">
        <w:rPr>
          <w:rStyle w:val="HTMLCode"/>
          <w:rFonts w:ascii="Times New Roman" w:hAnsi="Times New Roman" w:cs="Times New Roman"/>
          <w:sz w:val="22"/>
        </w:rPr>
        <w:t>.dll</w:t>
      </w:r>
      <w:r w:rsidRPr="00482EAE">
        <w:rPr>
          <w:sz w:val="28"/>
        </w:rPr>
        <w:t xml:space="preserve">, </w:t>
      </w:r>
      <w:r w:rsidRPr="00482EAE">
        <w:rPr>
          <w:rStyle w:val="HTMLCode"/>
          <w:rFonts w:ascii="Times New Roman" w:hAnsi="Times New Roman" w:cs="Times New Roman"/>
          <w:sz w:val="22"/>
        </w:rPr>
        <w:t>.ps1</w:t>
      </w:r>
      <w:r w:rsidRPr="00482EAE">
        <w:rPr>
          <w:sz w:val="28"/>
        </w:rPr>
        <w:t xml:space="preserve">, </w:t>
      </w:r>
      <w:r w:rsidRPr="00482EAE">
        <w:t xml:space="preserve">and </w:t>
      </w:r>
      <w:r w:rsidRPr="00482EAE">
        <w:rPr>
          <w:rStyle w:val="HTMLCode"/>
          <w:rFonts w:ascii="Times New Roman" w:hAnsi="Times New Roman" w:cs="Times New Roman"/>
          <w:sz w:val="22"/>
        </w:rPr>
        <w:t>.bat</w:t>
      </w:r>
      <w:r w:rsidRPr="00482EAE">
        <w:rPr>
          <w:sz w:val="28"/>
        </w:rPr>
        <w:t>.</w:t>
      </w:r>
    </w:p>
    <w:p w14:paraId="2738F3F1" w14:textId="22132FFA" w:rsidR="0006631C" w:rsidRPr="00151853" w:rsidRDefault="00DE1F27" w:rsidP="00DE1F27">
      <w:pPr>
        <w:pStyle w:val="NormalWeb"/>
        <w:keepNext/>
        <w:jc w:val="center"/>
        <w:rPr>
          <w:rFonts w:asciiTheme="majorBidi" w:hAnsiTheme="majorBidi" w:cstheme="majorBidi"/>
        </w:rPr>
      </w:pPr>
      <w:r w:rsidRPr="00DE1F27">
        <w:rPr>
          <w:rFonts w:asciiTheme="majorBidi" w:hAnsiTheme="majorBidi" w:cstheme="majorBidi"/>
          <w:noProof/>
        </w:rPr>
        <w:lastRenderedPageBreak/>
        <w:drawing>
          <wp:inline distT="0" distB="0" distL="0" distR="0" wp14:anchorId="55F5BCBC" wp14:editId="65AA99BF">
            <wp:extent cx="5876015" cy="2516429"/>
            <wp:effectExtent l="0" t="0" r="0" b="0"/>
            <wp:docPr id="13" name="Picture 13" descr="C:\Users\Lenovo\AppData\Local\Packages\5319275A.WhatsAppDesktop_cv1g1gvanyjgm\LocalState\sessions\765801F1D7819961C796E2EB01D422D21E11167D\transfers\2026-18\WhatsApp Image 2026-05-01 at 4.10.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LocalState\sessions\765801F1D7819961C796E2EB01D422D21E11167D\transfers\2026-18\WhatsApp Image 2026-05-01 at 4.10.00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97542" cy="2525648"/>
                    </a:xfrm>
                    <a:prstGeom prst="rect">
                      <a:avLst/>
                    </a:prstGeom>
                    <a:noFill/>
                    <a:ln>
                      <a:noFill/>
                    </a:ln>
                  </pic:spPr>
                </pic:pic>
              </a:graphicData>
            </a:graphic>
          </wp:inline>
        </w:drawing>
      </w:r>
    </w:p>
    <w:p w14:paraId="4EF33120" w14:textId="2DC98F8E" w:rsidR="0006631C" w:rsidRPr="00151853" w:rsidRDefault="0006631C" w:rsidP="0006631C">
      <w:pPr>
        <w:pStyle w:val="Caption"/>
        <w:jc w:val="center"/>
        <w:rPr>
          <w:rFonts w:asciiTheme="majorBidi" w:hAnsiTheme="majorBidi" w:cstheme="majorBidi"/>
        </w:rPr>
      </w:pPr>
      <w:bookmarkStart w:id="115" w:name="_Toc227595669"/>
      <w:bookmarkStart w:id="116" w:name="_Toc227717136"/>
      <w:bookmarkStart w:id="117" w:name="_Toc228767938"/>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14</w:t>
      </w:r>
      <w:bookmarkEnd w:id="115"/>
      <w:bookmarkEnd w:id="116"/>
      <w:r w:rsidRPr="00151853">
        <w:rPr>
          <w:rFonts w:asciiTheme="majorBidi" w:hAnsiTheme="majorBidi" w:cstheme="majorBidi"/>
          <w:noProof/>
        </w:rPr>
        <w:fldChar w:fldCharType="end"/>
      </w:r>
      <w:r w:rsidR="00C06AA9">
        <w:rPr>
          <w:rFonts w:asciiTheme="majorBidi" w:hAnsiTheme="majorBidi" w:cstheme="majorBidi"/>
          <w:noProof/>
        </w:rPr>
        <w:t xml:space="preserve"> </w:t>
      </w:r>
      <w:r w:rsidR="00C06AA9" w:rsidRPr="00C06AA9">
        <w:rPr>
          <w:rFonts w:asciiTheme="majorBidi" w:hAnsiTheme="majorBidi" w:cstheme="majorBidi"/>
          <w:noProof/>
        </w:rPr>
        <w:t>Autonomous Bouncer</w:t>
      </w:r>
      <w:bookmarkEnd w:id="117"/>
    </w:p>
    <w:p w14:paraId="62B08AE4" w14:textId="77777777" w:rsidR="0006631C" w:rsidRPr="00392709" w:rsidRDefault="0006631C" w:rsidP="0006631C">
      <w:pPr>
        <w:pStyle w:val="Heading2"/>
        <w:rPr>
          <w:rFonts w:asciiTheme="majorBidi" w:hAnsiTheme="majorBidi"/>
          <w:i/>
          <w:iCs/>
          <w:sz w:val="28"/>
          <w:szCs w:val="28"/>
        </w:rPr>
      </w:pPr>
      <w:bookmarkStart w:id="118" w:name="_Toc228767889"/>
      <w:r w:rsidRPr="00392709">
        <w:rPr>
          <w:rFonts w:asciiTheme="majorBidi" w:hAnsiTheme="majorBidi"/>
          <w:i/>
          <w:iCs/>
          <w:sz w:val="28"/>
          <w:szCs w:val="28"/>
        </w:rPr>
        <w:t>7.2.2 Layer 1: Graph Engine</w:t>
      </w:r>
      <w:bookmarkEnd w:id="118"/>
    </w:p>
    <w:p w14:paraId="29CD26BE" w14:textId="129F159A" w:rsidR="0006631C" w:rsidRPr="00151853" w:rsidRDefault="0006631C" w:rsidP="00CC78DC">
      <w:pPr>
        <w:pStyle w:val="NormalWeb"/>
        <w:jc w:val="both"/>
        <w:rPr>
          <w:rFonts w:asciiTheme="majorBidi" w:hAnsiTheme="majorBidi" w:cstheme="majorBidi"/>
        </w:rPr>
      </w:pPr>
      <w:r w:rsidRPr="00151853">
        <w:rPr>
          <w:rFonts w:asciiTheme="majorBidi" w:hAnsiTheme="majorBidi" w:cstheme="majorBidi"/>
        </w:rPr>
        <w:t xml:space="preserve">The Graph Engine transforms flat events into a </w:t>
      </w:r>
      <w:r w:rsidR="00482EAE">
        <w:rPr>
          <w:rFonts w:asciiTheme="majorBidi" w:hAnsiTheme="majorBidi" w:cstheme="majorBidi"/>
        </w:rPr>
        <w:t>persistence</w:t>
      </w:r>
      <w:r w:rsidRPr="00151853">
        <w:rPr>
          <w:rFonts w:asciiTheme="majorBidi" w:hAnsiTheme="majorBidi" w:cstheme="majorBidi"/>
        </w:rPr>
        <w:t xml:space="preserve"> </w:t>
      </w:r>
      <w:r w:rsidRPr="00151853">
        <w:rPr>
          <w:rStyle w:val="Strong"/>
          <w:rFonts w:asciiTheme="majorBidi" w:eastAsiaTheme="majorEastAsia" w:hAnsiTheme="majorBidi" w:cstheme="majorBidi"/>
        </w:rPr>
        <w:t>Provenance Graph</w:t>
      </w:r>
      <w:r w:rsidRPr="00151853">
        <w:rPr>
          <w:rFonts w:asciiTheme="majorBidi" w:hAnsiTheme="majorBidi" w:cstheme="majorBidi"/>
        </w:rPr>
        <w:t>.</w:t>
      </w:r>
    </w:p>
    <w:p w14:paraId="65EBC64A" w14:textId="3B446263" w:rsidR="00BB6168" w:rsidRPr="00BB6168" w:rsidRDefault="00BB6168" w:rsidP="00D52C56">
      <w:pPr>
        <w:pStyle w:val="NormalWeb"/>
        <w:numPr>
          <w:ilvl w:val="0"/>
          <w:numId w:val="29"/>
        </w:numPr>
        <w:jc w:val="both"/>
        <w:rPr>
          <w:rStyle w:val="Strong"/>
          <w:rFonts w:asciiTheme="majorBidi" w:eastAsiaTheme="majorEastAsia" w:hAnsiTheme="majorBidi" w:cstheme="majorBidi"/>
          <w:b w:val="0"/>
        </w:rPr>
      </w:pPr>
      <w:r w:rsidRPr="00BB6168">
        <w:rPr>
          <w:rStyle w:val="Strong"/>
          <w:rFonts w:asciiTheme="majorBidi" w:eastAsiaTheme="majorEastAsia" w:hAnsiTheme="majorBidi" w:cstheme="majorBidi"/>
        </w:rPr>
        <w:t xml:space="preserve">Scalability: </w:t>
      </w:r>
      <w:r w:rsidRPr="00BB6168">
        <w:rPr>
          <w:rStyle w:val="Strong"/>
          <w:rFonts w:asciiTheme="majorBidi" w:eastAsiaTheme="majorEastAsia" w:hAnsiTheme="majorBidi" w:cstheme="majorBidi"/>
          <w:b w:val="0"/>
        </w:rPr>
        <w:t xml:space="preserve">The scalability of the implementation succeeded in working out more than </w:t>
      </w:r>
      <w:r w:rsidRPr="00BB6168">
        <w:rPr>
          <w:rStyle w:val="Strong"/>
          <w:rFonts w:asciiTheme="majorBidi" w:eastAsiaTheme="majorEastAsia" w:hAnsiTheme="majorBidi" w:cstheme="majorBidi"/>
        </w:rPr>
        <w:t>8,041 edges</w:t>
      </w:r>
      <w:r w:rsidRPr="00BB6168">
        <w:rPr>
          <w:rStyle w:val="Strong"/>
          <w:rFonts w:asciiTheme="majorBidi" w:eastAsiaTheme="majorEastAsia" w:hAnsiTheme="majorBidi" w:cstheme="majorBidi"/>
          <w:b w:val="0"/>
        </w:rPr>
        <w:t xml:space="preserve"> and </w:t>
      </w:r>
      <w:r w:rsidRPr="00BB6168">
        <w:rPr>
          <w:rStyle w:val="Strong"/>
          <w:rFonts w:asciiTheme="majorBidi" w:eastAsiaTheme="majorEastAsia" w:hAnsiTheme="majorBidi" w:cstheme="majorBidi"/>
        </w:rPr>
        <w:t>82,370 nodes</w:t>
      </w:r>
      <w:r w:rsidRPr="00BB6168">
        <w:rPr>
          <w:rStyle w:val="Strong"/>
          <w:rFonts w:asciiTheme="majorBidi" w:eastAsiaTheme="majorEastAsia" w:hAnsiTheme="majorBidi" w:cstheme="majorBidi"/>
          <w:b w:val="0"/>
        </w:rPr>
        <w:t xml:space="preserve"> in the current session.</w:t>
      </w:r>
    </w:p>
    <w:p w14:paraId="496EDEE4" w14:textId="56908A9D" w:rsidR="00BB6168" w:rsidRPr="00151853" w:rsidRDefault="00BB6168" w:rsidP="00D52C56">
      <w:pPr>
        <w:pStyle w:val="NormalWeb"/>
        <w:numPr>
          <w:ilvl w:val="0"/>
          <w:numId w:val="29"/>
        </w:numPr>
        <w:jc w:val="both"/>
        <w:rPr>
          <w:rFonts w:asciiTheme="majorBidi" w:hAnsiTheme="majorBidi" w:cstheme="majorBidi"/>
        </w:rPr>
      </w:pPr>
      <w:r w:rsidRPr="00BB6168">
        <w:rPr>
          <w:rStyle w:val="Strong"/>
          <w:rFonts w:asciiTheme="majorBidi" w:eastAsiaTheme="majorEastAsia" w:hAnsiTheme="majorBidi" w:cstheme="majorBidi"/>
        </w:rPr>
        <w:t xml:space="preserve">Visual Forensics: </w:t>
      </w:r>
      <w:r w:rsidRPr="00BB6168">
        <w:rPr>
          <w:rStyle w:val="Strong"/>
          <w:rFonts w:asciiTheme="majorBidi" w:eastAsiaTheme="majorEastAsia" w:hAnsiTheme="majorBidi" w:cstheme="majorBidi"/>
          <w:b w:val="0"/>
        </w:rPr>
        <w:t>The D3.js visualizer Visualizes nodes like powershell.exe, cmd.exe, and gives the analysts the ability to narrow and pinpoint on the 2-hop neighbors in an effort to find the origin of an infection.</w:t>
      </w:r>
    </w:p>
    <w:p w14:paraId="04E084AD" w14:textId="0A539127" w:rsidR="0006631C" w:rsidRPr="00151853" w:rsidRDefault="00482EAE" w:rsidP="0006631C">
      <w:pPr>
        <w:pStyle w:val="NormalWeb"/>
        <w:keepNext/>
        <w:ind w:left="720"/>
        <w:jc w:val="both"/>
        <w:rPr>
          <w:rFonts w:asciiTheme="majorBidi" w:hAnsiTheme="majorBidi" w:cstheme="majorBidi"/>
        </w:rPr>
      </w:pPr>
      <w:r w:rsidRPr="00482EAE">
        <w:rPr>
          <w:rFonts w:asciiTheme="majorBidi" w:hAnsiTheme="majorBidi" w:cstheme="majorBidi"/>
          <w:noProof/>
        </w:rPr>
        <w:drawing>
          <wp:inline distT="0" distB="0" distL="0" distR="0" wp14:anchorId="2FF92C10" wp14:editId="1A3EC55A">
            <wp:extent cx="5301613" cy="2881223"/>
            <wp:effectExtent l="0" t="0" r="0" b="0"/>
            <wp:docPr id="8" name="Picture 8" descr="C:\Users\Lenovo\AppData\Local\Packages\5319275A.WhatsAppDesktop_cv1g1gvanyjgm\LocalState\sessions\765801F1D7819961C796E2EB01D422D21E11167D\transfers\2026-18\WhatsApp Image 2026-05-02 at 5.45.4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LocalState\sessions\765801F1D7819961C796E2EB01D422D21E11167D\transfers\2026-18\WhatsApp Image 2026-05-02 at 5.45.47 A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3820" cy="2887857"/>
                    </a:xfrm>
                    <a:prstGeom prst="rect">
                      <a:avLst/>
                    </a:prstGeom>
                    <a:noFill/>
                    <a:ln>
                      <a:noFill/>
                    </a:ln>
                  </pic:spPr>
                </pic:pic>
              </a:graphicData>
            </a:graphic>
          </wp:inline>
        </w:drawing>
      </w:r>
    </w:p>
    <w:p w14:paraId="344E9839" w14:textId="5AD5BF51" w:rsidR="0006631C" w:rsidRPr="00151853" w:rsidRDefault="0006631C" w:rsidP="0006631C">
      <w:pPr>
        <w:pStyle w:val="Caption"/>
        <w:jc w:val="center"/>
        <w:rPr>
          <w:rFonts w:asciiTheme="majorBidi" w:hAnsiTheme="majorBidi" w:cstheme="majorBidi"/>
        </w:rPr>
      </w:pPr>
      <w:bookmarkStart w:id="119" w:name="_Toc227595670"/>
      <w:bookmarkStart w:id="120" w:name="_Toc227717137"/>
      <w:bookmarkStart w:id="121" w:name="_Toc228767939"/>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15</w:t>
      </w:r>
      <w:bookmarkEnd w:id="119"/>
      <w:bookmarkEnd w:id="120"/>
      <w:r w:rsidRPr="00151853">
        <w:rPr>
          <w:rFonts w:asciiTheme="majorBidi" w:hAnsiTheme="majorBidi" w:cstheme="majorBidi"/>
          <w:noProof/>
        </w:rPr>
        <w:fldChar w:fldCharType="end"/>
      </w:r>
      <w:r w:rsidR="00C06AA9" w:rsidRPr="00C06AA9">
        <w:rPr>
          <w:rFonts w:asciiTheme="majorBidi" w:hAnsiTheme="majorBidi"/>
          <w:color w:val="auto"/>
          <w:sz w:val="28"/>
          <w:szCs w:val="28"/>
        </w:rPr>
        <w:t xml:space="preserve"> </w:t>
      </w:r>
      <w:r w:rsidR="00C06AA9" w:rsidRPr="00C06AA9">
        <w:rPr>
          <w:rFonts w:asciiTheme="majorBidi" w:hAnsiTheme="majorBidi" w:cstheme="majorBidi"/>
          <w:noProof/>
        </w:rPr>
        <w:t>Layer 1: Graph Engine</w:t>
      </w:r>
      <w:bookmarkEnd w:id="121"/>
    </w:p>
    <w:p w14:paraId="46327F19" w14:textId="06DD6A07" w:rsidR="0006631C" w:rsidRPr="00151853" w:rsidRDefault="002446E2" w:rsidP="0006631C">
      <w:pPr>
        <w:pStyle w:val="NormalWeb"/>
        <w:keepNext/>
        <w:ind w:left="720"/>
        <w:jc w:val="both"/>
        <w:rPr>
          <w:rFonts w:asciiTheme="majorBidi" w:hAnsiTheme="majorBidi" w:cstheme="majorBidi"/>
        </w:rPr>
      </w:pPr>
      <w:r w:rsidRPr="002446E2">
        <w:rPr>
          <w:rFonts w:asciiTheme="majorBidi" w:hAnsiTheme="majorBidi" w:cstheme="majorBidi"/>
          <w:noProof/>
        </w:rPr>
        <w:lastRenderedPageBreak/>
        <w:drawing>
          <wp:inline distT="0" distB="0" distL="0" distR="0" wp14:anchorId="4C1FB389" wp14:editId="0763A9B0">
            <wp:extent cx="5431931" cy="3088257"/>
            <wp:effectExtent l="0" t="0" r="0" b="0"/>
            <wp:docPr id="10" name="Picture 10" descr="C:\Users\Lenovo\AppData\Local\Packages\5319275A.WhatsAppDesktop_cv1g1gvanyjgm\LocalState\sessions\765801F1D7819961C796E2EB01D422D21E11167D\transfers\2026-18\WhatsApp Image 2026-05-02 at 5.49.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LocalState\sessions\765801F1D7819961C796E2EB01D422D21E11167D\transfers\2026-18\WhatsApp Image 2026-05-02 at 5.49.12 A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6827" cy="3096726"/>
                    </a:xfrm>
                    <a:prstGeom prst="rect">
                      <a:avLst/>
                    </a:prstGeom>
                    <a:noFill/>
                    <a:ln>
                      <a:noFill/>
                    </a:ln>
                  </pic:spPr>
                </pic:pic>
              </a:graphicData>
            </a:graphic>
          </wp:inline>
        </w:drawing>
      </w:r>
    </w:p>
    <w:p w14:paraId="1A42CB5C" w14:textId="7F34AF28" w:rsidR="0006631C" w:rsidRPr="00151853" w:rsidRDefault="0006631C" w:rsidP="0006631C">
      <w:pPr>
        <w:pStyle w:val="Caption"/>
        <w:jc w:val="center"/>
        <w:rPr>
          <w:rFonts w:asciiTheme="majorBidi" w:hAnsiTheme="majorBidi" w:cstheme="majorBidi"/>
        </w:rPr>
      </w:pPr>
      <w:bookmarkStart w:id="122" w:name="_Toc227595671"/>
      <w:bookmarkStart w:id="123" w:name="_Toc227717138"/>
      <w:bookmarkStart w:id="124" w:name="_Toc228767940"/>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16</w:t>
      </w:r>
      <w:bookmarkEnd w:id="122"/>
      <w:bookmarkEnd w:id="123"/>
      <w:r w:rsidRPr="00151853">
        <w:rPr>
          <w:rFonts w:asciiTheme="majorBidi" w:hAnsiTheme="majorBidi" w:cstheme="majorBidi"/>
          <w:noProof/>
        </w:rPr>
        <w:fldChar w:fldCharType="end"/>
      </w:r>
      <w:r w:rsidR="00C06AA9">
        <w:rPr>
          <w:rFonts w:asciiTheme="majorBidi" w:hAnsiTheme="majorBidi" w:cstheme="majorBidi"/>
          <w:noProof/>
        </w:rPr>
        <w:t xml:space="preserve"> Layer 1: Provinance Graph</w:t>
      </w:r>
      <w:bookmarkEnd w:id="124"/>
    </w:p>
    <w:p w14:paraId="0F8043C5" w14:textId="602894FC" w:rsidR="0006631C" w:rsidRPr="00392709" w:rsidRDefault="00151853" w:rsidP="0006631C">
      <w:pPr>
        <w:pStyle w:val="Heading2"/>
        <w:rPr>
          <w:rFonts w:asciiTheme="majorBidi" w:hAnsiTheme="majorBidi"/>
          <w:i/>
          <w:iCs/>
          <w:sz w:val="28"/>
          <w:szCs w:val="28"/>
        </w:rPr>
      </w:pPr>
      <w:bookmarkStart w:id="125" w:name="_Toc228767890"/>
      <w:r w:rsidRPr="00392709">
        <w:rPr>
          <w:rFonts w:asciiTheme="majorBidi" w:hAnsiTheme="majorBidi"/>
          <w:i/>
          <w:iCs/>
          <w:sz w:val="28"/>
          <w:szCs w:val="28"/>
        </w:rPr>
        <w:t>7</w:t>
      </w:r>
      <w:r w:rsidR="0006631C" w:rsidRPr="00392709">
        <w:rPr>
          <w:rFonts w:asciiTheme="majorBidi" w:hAnsiTheme="majorBidi"/>
          <w:i/>
          <w:iCs/>
          <w:sz w:val="28"/>
          <w:szCs w:val="28"/>
        </w:rPr>
        <w:t>.2.3 Layer 2: Live Scoring</w:t>
      </w:r>
      <w:bookmarkEnd w:id="125"/>
    </w:p>
    <w:p w14:paraId="46B48AA6" w14:textId="77777777" w:rsidR="0006631C" w:rsidRPr="00151853" w:rsidRDefault="0006631C" w:rsidP="0006631C">
      <w:pPr>
        <w:pStyle w:val="NormalWeb"/>
        <w:jc w:val="both"/>
        <w:rPr>
          <w:rFonts w:asciiTheme="majorBidi" w:hAnsiTheme="majorBidi" w:cstheme="majorBidi"/>
        </w:rPr>
      </w:pPr>
      <w:r w:rsidRPr="00151853">
        <w:rPr>
          <w:rFonts w:asciiTheme="majorBidi" w:hAnsiTheme="majorBidi" w:cstheme="majorBidi"/>
        </w:rPr>
        <w:t xml:space="preserve">The Scoring Engine implements a </w:t>
      </w:r>
      <w:r w:rsidRPr="00151853">
        <w:rPr>
          <w:rStyle w:val="Strong"/>
          <w:rFonts w:asciiTheme="majorBidi" w:eastAsiaTheme="majorEastAsia" w:hAnsiTheme="majorBidi" w:cstheme="majorBidi"/>
        </w:rPr>
        <w:t>3-channel parallel scoring (A/B/C)</w:t>
      </w:r>
      <w:r w:rsidRPr="00151853">
        <w:rPr>
          <w:rFonts w:asciiTheme="majorBidi" w:hAnsiTheme="majorBidi" w:cstheme="majorBidi"/>
        </w:rPr>
        <w:t xml:space="preserve"> system.</w:t>
      </w:r>
    </w:p>
    <w:p w14:paraId="1737D0FB" w14:textId="77777777" w:rsidR="0006631C" w:rsidRPr="00151853" w:rsidRDefault="0006631C" w:rsidP="00D52C56">
      <w:pPr>
        <w:pStyle w:val="NormalWeb"/>
        <w:numPr>
          <w:ilvl w:val="0"/>
          <w:numId w:val="11"/>
        </w:numPr>
        <w:jc w:val="both"/>
        <w:rPr>
          <w:rFonts w:asciiTheme="majorBidi" w:hAnsiTheme="majorBidi" w:cstheme="majorBidi"/>
        </w:rPr>
      </w:pPr>
      <w:r w:rsidRPr="00151853">
        <w:rPr>
          <w:rStyle w:val="Strong"/>
          <w:rFonts w:asciiTheme="majorBidi" w:eastAsiaTheme="majorEastAsia" w:hAnsiTheme="majorBidi" w:cstheme="majorBidi"/>
        </w:rPr>
        <w:t>Fusion Logic:</w:t>
      </w:r>
      <w:r w:rsidRPr="00151853">
        <w:rPr>
          <w:rFonts w:asciiTheme="majorBidi" w:hAnsiTheme="majorBidi" w:cstheme="majorBidi"/>
        </w:rPr>
        <w:t xml:space="preserve"> Channel B (Statistical) and Channel C (ML) scores are visible. For example, a </w:t>
      </w:r>
      <w:r w:rsidRPr="000D3627">
        <w:rPr>
          <w:rStyle w:val="HTMLCode"/>
          <w:rFonts w:asciiTheme="majorBidi" w:hAnsiTheme="majorBidi" w:cstheme="majorBidi"/>
          <w:sz w:val="24"/>
          <w:szCs w:val="24"/>
        </w:rPr>
        <w:t>svchost.exe -&gt; dllhost.exe</w:t>
      </w:r>
      <w:r w:rsidRPr="00151853">
        <w:rPr>
          <w:rFonts w:asciiTheme="majorBidi" w:hAnsiTheme="majorBidi" w:cstheme="majorBidi"/>
        </w:rPr>
        <w:t xml:space="preserve"> process creation was recorded with a </w:t>
      </w:r>
      <w:r w:rsidRPr="00151853">
        <w:rPr>
          <w:rStyle w:val="Strong"/>
          <w:rFonts w:asciiTheme="majorBidi" w:eastAsiaTheme="majorEastAsia" w:hAnsiTheme="majorBidi" w:cstheme="majorBidi"/>
        </w:rPr>
        <w:t>79% probability</w:t>
      </w:r>
      <w:r w:rsidRPr="00151853">
        <w:rPr>
          <w:rFonts w:asciiTheme="majorBidi" w:hAnsiTheme="majorBidi" w:cstheme="majorBidi"/>
        </w:rPr>
        <w:t xml:space="preserve"> in the statistical channel, resulting in a fused weighted sum decision.</w:t>
      </w:r>
    </w:p>
    <w:p w14:paraId="5358FC62" w14:textId="1194E5B4" w:rsidR="0006631C" w:rsidRPr="00151853" w:rsidRDefault="0006631C" w:rsidP="00D52C56">
      <w:pPr>
        <w:pStyle w:val="NormalWeb"/>
        <w:numPr>
          <w:ilvl w:val="0"/>
          <w:numId w:val="11"/>
        </w:numPr>
        <w:jc w:val="both"/>
        <w:rPr>
          <w:rFonts w:asciiTheme="majorBidi" w:hAnsiTheme="majorBidi" w:cstheme="majorBidi"/>
        </w:rPr>
      </w:pPr>
      <w:r w:rsidRPr="00151853">
        <w:rPr>
          <w:rStyle w:val="Strong"/>
          <w:rFonts w:asciiTheme="majorBidi" w:eastAsiaTheme="majorEastAsia" w:hAnsiTheme="majorBidi" w:cstheme="majorBidi"/>
        </w:rPr>
        <w:t>Real-time Decisioning:</w:t>
      </w:r>
      <w:r w:rsidRPr="00151853">
        <w:rPr>
          <w:rFonts w:asciiTheme="majorBidi" w:hAnsiTheme="majorBidi" w:cstheme="majorBidi"/>
        </w:rPr>
        <w:t xml:space="preserve"> Each event is assigned a </w:t>
      </w:r>
      <w:r w:rsidRPr="000D3627">
        <w:rPr>
          <w:rStyle w:val="HTMLCode"/>
          <w:rFonts w:asciiTheme="majorBidi" w:hAnsiTheme="majorBidi" w:cstheme="majorBidi"/>
          <w:sz w:val="24"/>
          <w:szCs w:val="24"/>
        </w:rPr>
        <w:t>final_score</w:t>
      </w:r>
      <w:r w:rsidR="000D3627">
        <w:rPr>
          <w:rFonts w:asciiTheme="majorBidi" w:hAnsiTheme="majorBidi" w:cstheme="majorBidi"/>
        </w:rPr>
        <w:t xml:space="preserve"> </w:t>
      </w:r>
      <w:r w:rsidRPr="00151853">
        <w:rPr>
          <w:rFonts w:asciiTheme="majorBidi" w:hAnsiTheme="majorBidi" w:cstheme="majorBidi"/>
        </w:rPr>
        <w:t>and a verdict (NORMAL/CRITICAL), allowing</w:t>
      </w:r>
      <w:r w:rsidR="000D3627">
        <w:rPr>
          <w:rFonts w:asciiTheme="majorBidi" w:hAnsiTheme="majorBidi" w:cstheme="majorBidi"/>
        </w:rPr>
        <w:t xml:space="preserve"> for</w:t>
      </w:r>
      <w:r w:rsidRPr="00151853">
        <w:rPr>
          <w:rFonts w:asciiTheme="majorBidi" w:hAnsiTheme="majorBidi" w:cstheme="majorBidi"/>
        </w:rPr>
        <w:t xml:space="preserve"> automated response.</w:t>
      </w:r>
    </w:p>
    <w:p w14:paraId="17D71538" w14:textId="1C381CAC" w:rsidR="0006631C" w:rsidRPr="00151853" w:rsidRDefault="005A3E0E" w:rsidP="0006631C">
      <w:pPr>
        <w:pStyle w:val="NormalWeb"/>
        <w:keepNext/>
        <w:ind w:left="720"/>
        <w:jc w:val="both"/>
        <w:rPr>
          <w:rFonts w:asciiTheme="majorBidi" w:hAnsiTheme="majorBidi" w:cstheme="majorBidi"/>
        </w:rPr>
      </w:pPr>
      <w:r w:rsidRPr="005A3E0E">
        <w:rPr>
          <w:rFonts w:asciiTheme="majorBidi" w:hAnsiTheme="majorBidi" w:cstheme="majorBidi"/>
          <w:noProof/>
        </w:rPr>
        <w:drawing>
          <wp:inline distT="0" distB="0" distL="0" distR="0" wp14:anchorId="1464781A" wp14:editId="366C8799">
            <wp:extent cx="4895850" cy="2572619"/>
            <wp:effectExtent l="0" t="0" r="0" b="0"/>
            <wp:docPr id="14" name="Picture 14" descr="C:\Users\Lenovo\AppData\Local\Packages\5319275A.WhatsAppDesktop_cv1g1gvanyjgm\LocalState\sessions\765801F1D7819961C796E2EB01D422D21E11167D\transfers\2026-18\WhatsApp Image 2026-05-02 at 6.02.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LocalState\sessions\765801F1D7819961C796E2EB01D422D21E11167D\transfers\2026-18\WhatsApp Image 2026-05-02 at 6.02.51 AM.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2310" cy="2576013"/>
                    </a:xfrm>
                    <a:prstGeom prst="rect">
                      <a:avLst/>
                    </a:prstGeom>
                    <a:noFill/>
                    <a:ln>
                      <a:noFill/>
                    </a:ln>
                  </pic:spPr>
                </pic:pic>
              </a:graphicData>
            </a:graphic>
          </wp:inline>
        </w:drawing>
      </w:r>
    </w:p>
    <w:p w14:paraId="3155C21D" w14:textId="45F350EB" w:rsidR="0006631C" w:rsidRPr="00151853" w:rsidRDefault="0006631C" w:rsidP="0006631C">
      <w:pPr>
        <w:pStyle w:val="Caption"/>
        <w:jc w:val="center"/>
        <w:rPr>
          <w:rFonts w:asciiTheme="majorBidi" w:hAnsiTheme="majorBidi" w:cstheme="majorBidi"/>
        </w:rPr>
      </w:pPr>
      <w:bookmarkStart w:id="126" w:name="_Toc227595672"/>
      <w:bookmarkStart w:id="127" w:name="_Toc227717139"/>
      <w:bookmarkStart w:id="128" w:name="_Toc228767941"/>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17</w:t>
      </w:r>
      <w:bookmarkEnd w:id="126"/>
      <w:bookmarkEnd w:id="127"/>
      <w:r w:rsidRPr="00151853">
        <w:rPr>
          <w:rFonts w:asciiTheme="majorBidi" w:hAnsiTheme="majorBidi" w:cstheme="majorBidi"/>
          <w:noProof/>
        </w:rPr>
        <w:fldChar w:fldCharType="end"/>
      </w:r>
      <w:r w:rsidR="00C06AA9">
        <w:rPr>
          <w:rFonts w:asciiTheme="majorBidi" w:hAnsiTheme="majorBidi" w:cstheme="majorBidi"/>
          <w:noProof/>
        </w:rPr>
        <w:t xml:space="preserve"> </w:t>
      </w:r>
      <w:r w:rsidR="00C06AA9" w:rsidRPr="00C06AA9">
        <w:rPr>
          <w:rFonts w:asciiTheme="majorBidi" w:hAnsiTheme="majorBidi" w:cstheme="majorBidi"/>
          <w:noProof/>
        </w:rPr>
        <w:t>Layer 2: Live Scoring</w:t>
      </w:r>
      <w:bookmarkEnd w:id="128"/>
    </w:p>
    <w:p w14:paraId="420491ED" w14:textId="77777777" w:rsidR="0006631C" w:rsidRPr="00392709" w:rsidRDefault="0006631C" w:rsidP="0006631C">
      <w:pPr>
        <w:pStyle w:val="Heading2"/>
        <w:rPr>
          <w:rFonts w:asciiTheme="majorBidi" w:hAnsiTheme="majorBidi"/>
          <w:i/>
          <w:iCs/>
          <w:sz w:val="28"/>
          <w:szCs w:val="28"/>
        </w:rPr>
      </w:pPr>
      <w:bookmarkStart w:id="129" w:name="_Toc228767891"/>
      <w:r w:rsidRPr="00392709">
        <w:rPr>
          <w:rFonts w:asciiTheme="majorBidi" w:hAnsiTheme="majorBidi"/>
          <w:i/>
          <w:iCs/>
          <w:sz w:val="28"/>
          <w:szCs w:val="28"/>
        </w:rPr>
        <w:lastRenderedPageBreak/>
        <w:t>7.2.4 Layer 3: Correlator</w:t>
      </w:r>
      <w:bookmarkEnd w:id="129"/>
    </w:p>
    <w:p w14:paraId="445EFE33" w14:textId="57F86975" w:rsidR="0006631C" w:rsidRPr="00151853" w:rsidRDefault="0006631C" w:rsidP="0006631C">
      <w:pPr>
        <w:pStyle w:val="NormalWeb"/>
        <w:jc w:val="both"/>
        <w:rPr>
          <w:rFonts w:asciiTheme="majorBidi" w:hAnsiTheme="majorBidi" w:cstheme="majorBidi"/>
        </w:rPr>
      </w:pPr>
      <w:r w:rsidRPr="00151853">
        <w:rPr>
          <w:rFonts w:asciiTheme="majorBidi" w:hAnsiTheme="majorBidi" w:cstheme="majorBidi"/>
        </w:rPr>
        <w:t xml:space="preserve">The Correlator groups related events into </w:t>
      </w:r>
      <w:r w:rsidR="00386D73">
        <w:rPr>
          <w:rFonts w:asciiTheme="majorBidi" w:hAnsiTheme="majorBidi" w:cstheme="majorBidi"/>
        </w:rPr>
        <w:t>connected</w:t>
      </w:r>
      <w:r w:rsidRPr="00151853">
        <w:rPr>
          <w:rFonts w:asciiTheme="majorBidi" w:hAnsiTheme="majorBidi" w:cstheme="majorBidi"/>
        </w:rPr>
        <w:t xml:space="preserve"> incidents using "2-of-3 signals."</w:t>
      </w:r>
    </w:p>
    <w:p w14:paraId="0B4AC0D9" w14:textId="1A8B8C49" w:rsidR="0006631C" w:rsidRPr="00386D73" w:rsidRDefault="0006631C" w:rsidP="00D52C56">
      <w:pPr>
        <w:pStyle w:val="NormalWeb"/>
        <w:numPr>
          <w:ilvl w:val="0"/>
          <w:numId w:val="12"/>
        </w:numPr>
        <w:jc w:val="both"/>
        <w:rPr>
          <w:rFonts w:asciiTheme="majorBidi" w:hAnsiTheme="majorBidi" w:cstheme="majorBidi"/>
        </w:rPr>
      </w:pPr>
      <w:r w:rsidRPr="00386D73">
        <w:rPr>
          <w:rStyle w:val="Strong"/>
          <w:rFonts w:asciiTheme="majorBidi" w:eastAsiaTheme="majorEastAsia" w:hAnsiTheme="majorBidi" w:cstheme="majorBidi"/>
        </w:rPr>
        <w:t>Incident Lifecycle:</w:t>
      </w:r>
      <w:r w:rsidRPr="00386D73">
        <w:rPr>
          <w:rFonts w:asciiTheme="majorBidi" w:hAnsiTheme="majorBidi" w:cstheme="majorBidi"/>
        </w:rPr>
        <w:t xml:space="preserve"> </w:t>
      </w:r>
      <w:r w:rsidR="005A3E0E" w:rsidRPr="005A3E0E">
        <w:rPr>
          <w:rFonts w:asciiTheme="majorBidi" w:hAnsiTheme="majorBidi" w:cstheme="majorBidi"/>
        </w:rPr>
        <w:t xml:space="preserve">The system has </w:t>
      </w:r>
      <w:r w:rsidR="005A3E0E" w:rsidRPr="005A3E0E">
        <w:rPr>
          <w:rFonts w:asciiTheme="majorBidi" w:hAnsiTheme="majorBidi" w:cstheme="majorBidi"/>
          <w:b/>
        </w:rPr>
        <w:t>detected 57,086 incidents</w:t>
      </w:r>
      <w:r w:rsidR="005A3E0E" w:rsidRPr="005A3E0E">
        <w:rPr>
          <w:rFonts w:asciiTheme="majorBidi" w:hAnsiTheme="majorBidi" w:cstheme="majorBidi"/>
        </w:rPr>
        <w:t xml:space="preserve"> with an average AI detection time of </w:t>
      </w:r>
      <w:r w:rsidR="005A3E0E" w:rsidRPr="005A3E0E">
        <w:rPr>
          <w:rFonts w:asciiTheme="majorBidi" w:hAnsiTheme="majorBidi" w:cstheme="majorBidi"/>
          <w:b/>
        </w:rPr>
        <w:t>0.32 seconds</w:t>
      </w:r>
      <w:r w:rsidR="005A3E0E" w:rsidRPr="005A3E0E">
        <w:rPr>
          <w:rFonts w:asciiTheme="majorBidi" w:hAnsiTheme="majorBidi" w:cstheme="majorBidi"/>
        </w:rPr>
        <w:t xml:space="preserve">, of which 2 have been analyst-reviewed with a Mean Time to Identify (MTTI) of </w:t>
      </w:r>
      <w:r w:rsidR="005A3E0E" w:rsidRPr="005A3E0E">
        <w:rPr>
          <w:rFonts w:asciiTheme="majorBidi" w:hAnsiTheme="majorBidi" w:cstheme="majorBidi"/>
          <w:b/>
        </w:rPr>
        <w:t>14.8 minutes</w:t>
      </w:r>
      <w:r w:rsidR="005A3E0E">
        <w:rPr>
          <w:rFonts w:asciiTheme="majorBidi" w:hAnsiTheme="majorBidi" w:cstheme="majorBidi"/>
        </w:rPr>
        <w:t>.</w:t>
      </w:r>
    </w:p>
    <w:p w14:paraId="4DD501E6" w14:textId="4E59B782" w:rsidR="0006631C" w:rsidRPr="00151853" w:rsidRDefault="0006631C" w:rsidP="00D52C56">
      <w:pPr>
        <w:pStyle w:val="NormalWeb"/>
        <w:numPr>
          <w:ilvl w:val="0"/>
          <w:numId w:val="12"/>
        </w:numPr>
        <w:jc w:val="both"/>
        <w:rPr>
          <w:rFonts w:asciiTheme="majorBidi" w:hAnsiTheme="majorBidi" w:cstheme="majorBidi"/>
        </w:rPr>
      </w:pPr>
      <w:r w:rsidRPr="00151853">
        <w:rPr>
          <w:rStyle w:val="Strong"/>
          <w:rFonts w:asciiTheme="majorBidi" w:eastAsiaTheme="majorEastAsia" w:hAnsiTheme="majorBidi" w:cstheme="majorBidi"/>
        </w:rPr>
        <w:t>MITRE Mapping:</w:t>
      </w:r>
      <w:r w:rsidRPr="00151853">
        <w:rPr>
          <w:rFonts w:asciiTheme="majorBidi" w:hAnsiTheme="majorBidi" w:cstheme="majorBidi"/>
        </w:rPr>
        <w:t xml:space="preserve"> Incidents are automatically categorized (e.g., "Execution") with calculated </w:t>
      </w:r>
      <w:r w:rsidR="000D3627" w:rsidRPr="00151853">
        <w:rPr>
          <w:rFonts w:asciiTheme="majorBidi" w:hAnsiTheme="majorBidi" w:cstheme="majorBidi"/>
        </w:rPr>
        <w:t>confidence,</w:t>
      </w:r>
      <w:r w:rsidRPr="00151853">
        <w:rPr>
          <w:rFonts w:asciiTheme="majorBidi" w:hAnsiTheme="majorBidi" w:cstheme="majorBidi"/>
        </w:rPr>
        <w:t xml:space="preserve"> levels (e.g., 10%) based on the provenance chain.</w:t>
      </w:r>
    </w:p>
    <w:p w14:paraId="7FB6AFD0" w14:textId="77777777" w:rsidR="0006631C" w:rsidRPr="00392709" w:rsidRDefault="0006631C" w:rsidP="0006631C">
      <w:pPr>
        <w:pStyle w:val="Heading2"/>
        <w:rPr>
          <w:rFonts w:asciiTheme="majorBidi" w:hAnsiTheme="majorBidi"/>
          <w:i/>
          <w:iCs/>
          <w:sz w:val="28"/>
          <w:szCs w:val="28"/>
        </w:rPr>
      </w:pPr>
      <w:bookmarkStart w:id="130" w:name="_Toc228767892"/>
      <w:r w:rsidRPr="00392709">
        <w:rPr>
          <w:rFonts w:asciiTheme="majorBidi" w:hAnsiTheme="majorBidi"/>
          <w:i/>
          <w:iCs/>
          <w:sz w:val="28"/>
          <w:szCs w:val="28"/>
        </w:rPr>
        <w:t>7.2.5 Layer 4: Response Engine</w:t>
      </w:r>
      <w:bookmarkEnd w:id="130"/>
    </w:p>
    <w:p w14:paraId="1E83C7E9" w14:textId="5E50D35C" w:rsidR="0006631C" w:rsidRPr="00151853" w:rsidRDefault="0006631C" w:rsidP="0006631C">
      <w:pPr>
        <w:pStyle w:val="NormalWeb"/>
        <w:jc w:val="both"/>
        <w:rPr>
          <w:rFonts w:asciiTheme="majorBidi" w:hAnsiTheme="majorBidi" w:cstheme="majorBidi"/>
        </w:rPr>
      </w:pPr>
      <w:r w:rsidRPr="00151853">
        <w:rPr>
          <w:rFonts w:asciiTheme="majorBidi" w:hAnsiTheme="majorBidi" w:cstheme="majorBidi"/>
        </w:rPr>
        <w:t xml:space="preserve">The Response Engine handles automated threat </w:t>
      </w:r>
      <w:r w:rsidR="00386D73">
        <w:rPr>
          <w:rFonts w:asciiTheme="majorBidi" w:hAnsiTheme="majorBidi" w:cstheme="majorBidi"/>
        </w:rPr>
        <w:t>Limitation</w:t>
      </w:r>
      <w:r w:rsidRPr="00151853">
        <w:rPr>
          <w:rFonts w:asciiTheme="majorBidi" w:hAnsiTheme="majorBidi" w:cstheme="majorBidi"/>
        </w:rPr>
        <w:t>.</w:t>
      </w:r>
    </w:p>
    <w:p w14:paraId="4098E72C" w14:textId="45E863B9" w:rsidR="0006631C" w:rsidRPr="00151853" w:rsidRDefault="000D3627" w:rsidP="00D52C56">
      <w:pPr>
        <w:pStyle w:val="NormalWeb"/>
        <w:numPr>
          <w:ilvl w:val="0"/>
          <w:numId w:val="13"/>
        </w:numPr>
        <w:jc w:val="both"/>
        <w:rPr>
          <w:rFonts w:asciiTheme="majorBidi" w:hAnsiTheme="majorBidi" w:cstheme="majorBidi"/>
        </w:rPr>
      </w:pPr>
      <w:r>
        <w:rPr>
          <w:rStyle w:val="Strong"/>
          <w:rFonts w:asciiTheme="majorBidi" w:eastAsiaTheme="majorEastAsia" w:hAnsiTheme="majorBidi" w:cstheme="majorBidi"/>
        </w:rPr>
        <w:t xml:space="preserve">Quarantine Management: </w:t>
      </w:r>
      <w:r w:rsidR="0006631C" w:rsidRPr="00151853">
        <w:rPr>
          <w:rFonts w:asciiTheme="majorBidi" w:hAnsiTheme="majorBidi" w:cstheme="majorBidi"/>
        </w:rPr>
        <w:t xml:space="preserve">Malicious files are moved to </w:t>
      </w:r>
      <w:r w:rsidR="0006631C" w:rsidRPr="000D3627">
        <w:rPr>
          <w:rStyle w:val="HTMLCode"/>
          <w:rFonts w:asciiTheme="majorBidi" w:hAnsiTheme="majorBidi" w:cstheme="majorBidi"/>
          <w:sz w:val="24"/>
          <w:szCs w:val="24"/>
        </w:rPr>
        <w:t>C:\ProgramData\ARGUS\quarantine</w:t>
      </w:r>
      <w:r w:rsidR="0006631C" w:rsidRPr="000D3627">
        <w:rPr>
          <w:rFonts w:asciiTheme="majorBidi" w:hAnsiTheme="majorBidi" w:cstheme="majorBidi"/>
        </w:rPr>
        <w:t>.</w:t>
      </w:r>
      <w:r w:rsidR="0006631C" w:rsidRPr="00151853">
        <w:rPr>
          <w:rFonts w:asciiTheme="majorBidi" w:hAnsiTheme="majorBidi" w:cstheme="majorBidi"/>
        </w:rPr>
        <w:t xml:space="preserve"> The UI tracks </w:t>
      </w:r>
      <w:r w:rsidR="0006631C" w:rsidRPr="00151853">
        <w:rPr>
          <w:rStyle w:val="Strong"/>
          <w:rFonts w:asciiTheme="majorBidi" w:eastAsiaTheme="majorEastAsia" w:hAnsiTheme="majorBidi" w:cstheme="majorBidi"/>
        </w:rPr>
        <w:t>21 Quarantined Files</w:t>
      </w:r>
      <w:r w:rsidR="0006631C" w:rsidRPr="00151853">
        <w:rPr>
          <w:rFonts w:asciiTheme="majorBidi" w:hAnsiTheme="majorBidi" w:cstheme="majorBidi"/>
        </w:rPr>
        <w:t xml:space="preserve">, specifically noting detections like </w:t>
      </w:r>
      <w:r w:rsidR="0006631C" w:rsidRPr="000D3627">
        <w:rPr>
          <w:rStyle w:val="HTMLCode"/>
          <w:rFonts w:asciiTheme="majorBidi" w:hAnsiTheme="majorBidi" w:cstheme="majorBidi"/>
          <w:sz w:val="24"/>
          <w:szCs w:val="24"/>
        </w:rPr>
        <w:t>Sim_09_FirewallDisable.exe</w:t>
      </w:r>
      <w:r w:rsidR="0006631C" w:rsidRPr="000D3627">
        <w:rPr>
          <w:rFonts w:asciiTheme="majorBidi" w:hAnsiTheme="majorBidi" w:cstheme="majorBidi"/>
        </w:rPr>
        <w:t>.</w:t>
      </w:r>
    </w:p>
    <w:p w14:paraId="44E95F4C" w14:textId="77777777" w:rsidR="0006631C" w:rsidRPr="00151853" w:rsidRDefault="0006631C" w:rsidP="00D52C56">
      <w:pPr>
        <w:pStyle w:val="NormalWeb"/>
        <w:numPr>
          <w:ilvl w:val="0"/>
          <w:numId w:val="13"/>
        </w:numPr>
        <w:jc w:val="both"/>
        <w:rPr>
          <w:rFonts w:asciiTheme="majorBidi" w:hAnsiTheme="majorBidi" w:cstheme="majorBidi"/>
        </w:rPr>
      </w:pPr>
      <w:r w:rsidRPr="00151853">
        <w:rPr>
          <w:rStyle w:val="Strong"/>
          <w:rFonts w:asciiTheme="majorBidi" w:eastAsiaTheme="majorEastAsia" w:hAnsiTheme="majorBidi" w:cstheme="majorBidi"/>
        </w:rPr>
        <w:t>Policy Control:</w:t>
      </w:r>
      <w:r w:rsidRPr="00151853">
        <w:rPr>
          <w:rFonts w:asciiTheme="majorBidi" w:hAnsiTheme="majorBidi" w:cstheme="majorBidi"/>
        </w:rPr>
        <w:t xml:space="preserve"> A "Master Switch" allows analysts to enable/disable active response globally.</w:t>
      </w:r>
    </w:p>
    <w:p w14:paraId="47F9B80E" w14:textId="77777777" w:rsidR="0006631C" w:rsidRPr="00392709" w:rsidRDefault="0006631C" w:rsidP="0006631C">
      <w:pPr>
        <w:pStyle w:val="Heading2"/>
        <w:rPr>
          <w:rFonts w:asciiTheme="majorBidi" w:hAnsiTheme="majorBidi"/>
          <w:i/>
          <w:iCs/>
          <w:sz w:val="28"/>
          <w:szCs w:val="28"/>
        </w:rPr>
      </w:pPr>
      <w:bookmarkStart w:id="131" w:name="_Toc228767893"/>
      <w:r w:rsidRPr="00392709">
        <w:rPr>
          <w:rFonts w:asciiTheme="majorBidi" w:hAnsiTheme="majorBidi"/>
          <w:i/>
          <w:iCs/>
          <w:sz w:val="28"/>
          <w:szCs w:val="28"/>
        </w:rPr>
        <w:t>7.2.6 Layer 5: Learning Engine</w:t>
      </w:r>
      <w:bookmarkEnd w:id="131"/>
    </w:p>
    <w:p w14:paraId="48AEA0C0" w14:textId="07BA7B68" w:rsidR="00962708" w:rsidRPr="00962708" w:rsidRDefault="00962708" w:rsidP="00962708">
      <w:pPr>
        <w:pStyle w:val="NormalWeb"/>
        <w:jc w:val="both"/>
        <w:rPr>
          <w:rStyle w:val="Strong"/>
          <w:rFonts w:asciiTheme="majorBidi" w:hAnsiTheme="majorBidi" w:cstheme="majorBidi"/>
          <w:b w:val="0"/>
          <w:bCs w:val="0"/>
        </w:rPr>
      </w:pPr>
      <w:r w:rsidRPr="00962708">
        <w:rPr>
          <w:rFonts w:asciiTheme="majorBidi" w:hAnsiTheme="majorBidi" w:cstheme="majorBidi"/>
        </w:rPr>
        <w:t>The Learning Engine manages model improvements continuously.</w:t>
      </w:r>
    </w:p>
    <w:p w14:paraId="52003A69" w14:textId="3BD07F40" w:rsidR="0006631C" w:rsidRPr="00151853" w:rsidRDefault="0006631C" w:rsidP="00D52C56">
      <w:pPr>
        <w:pStyle w:val="NormalWeb"/>
        <w:numPr>
          <w:ilvl w:val="0"/>
          <w:numId w:val="14"/>
        </w:numPr>
        <w:jc w:val="both"/>
        <w:rPr>
          <w:rFonts w:asciiTheme="majorBidi" w:hAnsiTheme="majorBidi" w:cstheme="majorBidi"/>
        </w:rPr>
      </w:pPr>
      <w:r w:rsidRPr="00151853">
        <w:rPr>
          <w:rStyle w:val="Strong"/>
          <w:rFonts w:asciiTheme="majorBidi" w:eastAsiaTheme="majorEastAsia" w:hAnsiTheme="majorBidi" w:cstheme="majorBidi"/>
        </w:rPr>
        <w:t>Model Maturity:</w:t>
      </w:r>
      <w:r w:rsidRPr="00151853">
        <w:rPr>
          <w:rFonts w:asciiTheme="majorBidi" w:hAnsiTheme="majorBidi" w:cstheme="majorBidi"/>
        </w:rPr>
        <w:t xml:space="preserve"> The system tracks progress toward a </w:t>
      </w:r>
      <w:r w:rsidRPr="00151853">
        <w:rPr>
          <w:rStyle w:val="Strong"/>
          <w:rFonts w:asciiTheme="majorBidi" w:eastAsiaTheme="majorEastAsia" w:hAnsiTheme="majorBidi" w:cstheme="majorBidi"/>
        </w:rPr>
        <w:t>14-day maturity threshold</w:t>
      </w:r>
      <w:r w:rsidRPr="00151853">
        <w:rPr>
          <w:rFonts w:asciiTheme="majorBidi" w:hAnsiTheme="majorBidi" w:cstheme="majorBidi"/>
        </w:rPr>
        <w:t xml:space="preserve">. Current implementation shows a </w:t>
      </w:r>
      <w:r w:rsidR="005A3E0E">
        <w:rPr>
          <w:rStyle w:val="Strong"/>
          <w:rFonts w:asciiTheme="majorBidi" w:eastAsiaTheme="majorEastAsia" w:hAnsiTheme="majorBidi" w:cstheme="majorBidi"/>
        </w:rPr>
        <w:t>100</w:t>
      </w:r>
      <w:r w:rsidR="00F40567">
        <w:rPr>
          <w:rStyle w:val="Strong"/>
          <w:rFonts w:asciiTheme="majorBidi" w:eastAsiaTheme="majorEastAsia" w:hAnsiTheme="majorBidi" w:cstheme="majorBidi"/>
        </w:rPr>
        <w:t>% progress (16</w:t>
      </w:r>
      <w:r w:rsidRPr="00151853">
        <w:rPr>
          <w:rStyle w:val="Strong"/>
          <w:rFonts w:asciiTheme="majorBidi" w:eastAsiaTheme="majorEastAsia" w:hAnsiTheme="majorBidi" w:cstheme="majorBidi"/>
        </w:rPr>
        <w:t xml:space="preserve"> days elapsed)</w:t>
      </w:r>
      <w:r w:rsidRPr="00151853">
        <w:rPr>
          <w:rFonts w:asciiTheme="majorBidi" w:hAnsiTheme="majorBidi" w:cstheme="majorBidi"/>
        </w:rPr>
        <w:t xml:space="preserve"> for the active baseline.</w:t>
      </w:r>
    </w:p>
    <w:p w14:paraId="6DCDBF22" w14:textId="57B45274" w:rsidR="0006631C" w:rsidRPr="00151853" w:rsidRDefault="0006631C" w:rsidP="00D52C56">
      <w:pPr>
        <w:pStyle w:val="NormalWeb"/>
        <w:numPr>
          <w:ilvl w:val="0"/>
          <w:numId w:val="14"/>
        </w:numPr>
        <w:jc w:val="both"/>
        <w:rPr>
          <w:rFonts w:asciiTheme="majorBidi" w:hAnsiTheme="majorBidi" w:cstheme="majorBidi"/>
        </w:rPr>
      </w:pPr>
      <w:r w:rsidRPr="00151853">
        <w:rPr>
          <w:rStyle w:val="Strong"/>
          <w:rFonts w:asciiTheme="majorBidi" w:eastAsiaTheme="majorEastAsia" w:hAnsiTheme="majorBidi" w:cstheme="majorBidi"/>
        </w:rPr>
        <w:t>Quality Metrics:</w:t>
      </w:r>
      <w:r w:rsidRPr="00151853">
        <w:rPr>
          <w:rFonts w:asciiTheme="majorBidi" w:hAnsiTheme="majorBidi" w:cstheme="majorBidi"/>
        </w:rPr>
        <w:t xml:space="preserve"> </w:t>
      </w:r>
      <w:r w:rsidR="00F068AA" w:rsidRPr="00F068AA">
        <w:rPr>
          <w:rFonts w:asciiTheme="majorBidi" w:hAnsiTheme="majorBidi" w:cstheme="majorBidi"/>
        </w:rPr>
        <w:t>Pendin</w:t>
      </w:r>
      <w:r w:rsidR="00F068AA">
        <w:rPr>
          <w:rFonts w:asciiTheme="majorBidi" w:hAnsiTheme="majorBidi" w:cstheme="majorBidi"/>
        </w:rPr>
        <w:t>g sufficient analyst feedback (50</w:t>
      </w:r>
      <w:r w:rsidR="00F068AA" w:rsidRPr="00F068AA">
        <w:rPr>
          <w:rFonts w:asciiTheme="majorBidi" w:hAnsiTheme="majorBidi" w:cstheme="majorBidi"/>
        </w:rPr>
        <w:t xml:space="preserve"> incidents reviewed). Target: &lt; 10% after system maturity.</w:t>
      </w:r>
    </w:p>
    <w:p w14:paraId="092A7843" w14:textId="2C9EC171" w:rsidR="0006631C" w:rsidRPr="00151853" w:rsidRDefault="00F068AA" w:rsidP="0006631C">
      <w:pPr>
        <w:pStyle w:val="NormalWeb"/>
        <w:keepNext/>
        <w:ind w:left="720"/>
        <w:jc w:val="both"/>
        <w:rPr>
          <w:rFonts w:asciiTheme="majorBidi" w:hAnsiTheme="majorBidi" w:cstheme="majorBidi"/>
        </w:rPr>
      </w:pPr>
      <w:r w:rsidRPr="00F068AA">
        <w:rPr>
          <w:rFonts w:asciiTheme="majorBidi" w:hAnsiTheme="majorBidi" w:cstheme="majorBidi"/>
          <w:noProof/>
        </w:rPr>
        <w:drawing>
          <wp:inline distT="0" distB="0" distL="0" distR="0" wp14:anchorId="1AA51BDA" wp14:editId="009F1261">
            <wp:extent cx="5373727" cy="1962150"/>
            <wp:effectExtent l="0" t="0" r="0" b="0"/>
            <wp:docPr id="15" name="Picture 15" descr="C:\Users\Lenovo\AppData\Local\Packages\5319275A.WhatsAppDesktop_cv1g1gvanyjgm\LocalState\sessions\765801F1D7819961C796E2EB01D422D21E11167D\transfers\2026-18\WhatsApp Image 2026-05-02 at 6.30.4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LocalState\sessions\765801F1D7819961C796E2EB01D422D21E11167D\transfers\2026-18\WhatsApp Image 2026-05-02 at 6.30.43 A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8928" cy="1964049"/>
                    </a:xfrm>
                    <a:prstGeom prst="rect">
                      <a:avLst/>
                    </a:prstGeom>
                    <a:noFill/>
                    <a:ln>
                      <a:noFill/>
                    </a:ln>
                  </pic:spPr>
                </pic:pic>
              </a:graphicData>
            </a:graphic>
          </wp:inline>
        </w:drawing>
      </w:r>
    </w:p>
    <w:p w14:paraId="3D544E06" w14:textId="133D47FB" w:rsidR="0006631C" w:rsidRPr="00151853" w:rsidRDefault="0006631C" w:rsidP="0006631C">
      <w:pPr>
        <w:pStyle w:val="Caption"/>
        <w:jc w:val="center"/>
        <w:rPr>
          <w:rFonts w:asciiTheme="majorBidi" w:hAnsiTheme="majorBidi" w:cstheme="majorBidi"/>
        </w:rPr>
      </w:pPr>
      <w:bookmarkStart w:id="132" w:name="_Toc227595673"/>
      <w:bookmarkStart w:id="133" w:name="_Toc227717140"/>
      <w:bookmarkStart w:id="134" w:name="_Toc228767942"/>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18</w:t>
      </w:r>
      <w:bookmarkEnd w:id="132"/>
      <w:bookmarkEnd w:id="133"/>
      <w:r w:rsidRPr="00151853">
        <w:rPr>
          <w:rFonts w:asciiTheme="majorBidi" w:hAnsiTheme="majorBidi" w:cstheme="majorBidi"/>
          <w:noProof/>
        </w:rPr>
        <w:fldChar w:fldCharType="end"/>
      </w:r>
      <w:r w:rsidR="00C06AA9">
        <w:rPr>
          <w:rFonts w:asciiTheme="majorBidi" w:hAnsiTheme="majorBidi" w:cstheme="majorBidi"/>
          <w:noProof/>
        </w:rPr>
        <w:t xml:space="preserve"> </w:t>
      </w:r>
      <w:r w:rsidR="00C06AA9" w:rsidRPr="00C06AA9">
        <w:rPr>
          <w:rFonts w:asciiTheme="majorBidi" w:hAnsiTheme="majorBidi" w:cstheme="majorBidi"/>
          <w:noProof/>
        </w:rPr>
        <w:t>Layer 5: Learning Engine</w:t>
      </w:r>
      <w:bookmarkEnd w:id="134"/>
    </w:p>
    <w:p w14:paraId="1C209B99" w14:textId="5C6BB1E6" w:rsidR="0006631C" w:rsidRPr="00D66D62" w:rsidRDefault="0006631C" w:rsidP="0006631C">
      <w:pPr>
        <w:pStyle w:val="Heading2"/>
        <w:rPr>
          <w:rFonts w:asciiTheme="majorBidi" w:hAnsiTheme="majorBidi"/>
          <w:color w:val="000000" w:themeColor="text1"/>
        </w:rPr>
      </w:pPr>
      <w:bookmarkStart w:id="135" w:name="_Toc228767894"/>
      <w:r w:rsidRPr="00D66D62">
        <w:rPr>
          <w:rFonts w:asciiTheme="majorBidi" w:hAnsiTheme="majorBidi"/>
          <w:color w:val="000000" w:themeColor="text1"/>
        </w:rPr>
        <w:lastRenderedPageBreak/>
        <w:t>7.3 Testing Methodology and Results</w:t>
      </w:r>
      <w:bookmarkEnd w:id="135"/>
    </w:p>
    <w:p w14:paraId="29FDF6F4" w14:textId="77777777" w:rsidR="0006631C" w:rsidRPr="00392709" w:rsidRDefault="0006631C" w:rsidP="0006631C">
      <w:pPr>
        <w:pStyle w:val="Heading2"/>
        <w:rPr>
          <w:rFonts w:asciiTheme="majorBidi" w:hAnsiTheme="majorBidi"/>
          <w:i/>
          <w:iCs/>
          <w:sz w:val="28"/>
          <w:szCs w:val="28"/>
        </w:rPr>
      </w:pPr>
      <w:bookmarkStart w:id="136" w:name="_Toc228767895"/>
      <w:r w:rsidRPr="00392709">
        <w:rPr>
          <w:rFonts w:asciiTheme="majorBidi" w:hAnsiTheme="majorBidi"/>
          <w:i/>
          <w:iCs/>
          <w:sz w:val="28"/>
          <w:szCs w:val="28"/>
        </w:rPr>
        <w:t>7.3.1 Active Defense Simulations</w:t>
      </w:r>
      <w:bookmarkEnd w:id="136"/>
    </w:p>
    <w:p w14:paraId="0EF7B53A" w14:textId="4643D97C" w:rsidR="0006631C" w:rsidRDefault="0006631C" w:rsidP="0006631C">
      <w:pPr>
        <w:pStyle w:val="NormalWeb"/>
        <w:jc w:val="both"/>
        <w:rPr>
          <w:rFonts w:asciiTheme="majorBidi" w:hAnsiTheme="majorBidi" w:cstheme="majorBidi"/>
        </w:rPr>
      </w:pPr>
      <w:r w:rsidRPr="00151853">
        <w:rPr>
          <w:rFonts w:asciiTheme="majorBidi" w:hAnsiTheme="majorBidi" w:cstheme="majorBidi"/>
        </w:rPr>
        <w:t xml:space="preserve">Testing was performed using </w:t>
      </w:r>
      <w:r w:rsidR="00962708">
        <w:t>custom-tailored</w:t>
      </w:r>
      <w:r w:rsidR="00962708" w:rsidRPr="00151853">
        <w:rPr>
          <w:rFonts w:asciiTheme="majorBidi" w:hAnsiTheme="majorBidi" w:cstheme="majorBidi"/>
        </w:rPr>
        <w:t xml:space="preserve"> </w:t>
      </w:r>
      <w:r w:rsidR="00962708">
        <w:rPr>
          <w:rFonts w:asciiTheme="majorBidi" w:hAnsiTheme="majorBidi" w:cstheme="majorBidi"/>
        </w:rPr>
        <w:t>malware simulations.</w:t>
      </w:r>
    </w:p>
    <w:p w14:paraId="1145BA53" w14:textId="798D78BC" w:rsidR="00962708" w:rsidRPr="00CD3AE8" w:rsidRDefault="00962708" w:rsidP="00CD3AE8">
      <w:pPr>
        <w:pStyle w:val="ListParagraph"/>
        <w:numPr>
          <w:ilvl w:val="0"/>
          <w:numId w:val="33"/>
        </w:numPr>
        <w:rPr>
          <w:rStyle w:val="cursor-pointer"/>
          <w:rFonts w:ascii="Times New Roman" w:hAnsi="Times New Roman" w:cs="Times New Roman"/>
          <w:sz w:val="24"/>
          <w:szCs w:val="24"/>
        </w:rPr>
      </w:pPr>
      <w:r w:rsidRPr="00CD3AE8">
        <w:rPr>
          <w:rStyle w:val="cursor-pointer"/>
          <w:rFonts w:ascii="Times New Roman" w:hAnsi="Times New Roman" w:cs="Times New Roman"/>
          <w:b/>
          <w:sz w:val="24"/>
          <w:szCs w:val="24"/>
        </w:rPr>
        <w:t xml:space="preserve">Unit Tests: </w:t>
      </w:r>
      <w:r w:rsidRPr="00CD3AE8">
        <w:rPr>
          <w:rStyle w:val="cursor-pointer"/>
          <w:rFonts w:ascii="Times New Roman" w:hAnsi="Times New Roman" w:cs="Times New Roman"/>
          <w:sz w:val="24"/>
          <w:szCs w:val="24"/>
        </w:rPr>
        <w:t>Checked the Entropy Profile logic to ensure that it was working as expected with values equal or below the 7.90 threshold.</w:t>
      </w:r>
    </w:p>
    <w:p w14:paraId="77C07570" w14:textId="1E1D9775" w:rsidR="00962708" w:rsidRPr="00962708" w:rsidRDefault="00962708" w:rsidP="00CD3AE8">
      <w:pPr>
        <w:pStyle w:val="ListParagraph"/>
        <w:numPr>
          <w:ilvl w:val="0"/>
          <w:numId w:val="33"/>
        </w:numPr>
      </w:pPr>
      <w:r w:rsidRPr="00CD3AE8">
        <w:rPr>
          <w:rStyle w:val="cursor-pointer"/>
          <w:rFonts w:ascii="Times New Roman" w:hAnsi="Times New Roman" w:cs="Times New Roman"/>
          <w:b/>
          <w:sz w:val="24"/>
          <w:szCs w:val="24"/>
        </w:rPr>
        <w:t xml:space="preserve">Functional Tests: functionally, </w:t>
      </w:r>
      <w:r w:rsidRPr="00CD3AE8">
        <w:rPr>
          <w:rStyle w:val="cursor-pointer"/>
          <w:rFonts w:ascii="Times New Roman" w:hAnsi="Times New Roman" w:cs="Times New Roman"/>
          <w:sz w:val="24"/>
          <w:szCs w:val="24"/>
        </w:rPr>
        <w:t>Sysmon collector pushes events to GRAPH_QUEUE, SCORING_QUEUE, and Layer 1 will create nodes and edges between them, whereas Layer 2 will score the results in real-time (average 0.32s latency to detect a node)</w:t>
      </w:r>
    </w:p>
    <w:p w14:paraId="3531C427" w14:textId="400EDA78" w:rsidR="00962708" w:rsidRPr="00CD3AE8" w:rsidRDefault="00962708" w:rsidP="00CD3AE8">
      <w:pPr>
        <w:pStyle w:val="ListParagraph"/>
        <w:numPr>
          <w:ilvl w:val="0"/>
          <w:numId w:val="33"/>
        </w:numPr>
        <w:rPr>
          <w:rStyle w:val="cursor-pointer"/>
          <w:rFonts w:ascii="Times New Roman" w:hAnsi="Times New Roman" w:cs="Times New Roman"/>
          <w:sz w:val="24"/>
          <w:szCs w:val="24"/>
        </w:rPr>
      </w:pPr>
      <w:r w:rsidRPr="00CD3AE8">
        <w:rPr>
          <w:rStyle w:val="cursor-pointer"/>
          <w:rFonts w:ascii="Times New Roman" w:hAnsi="Times New Roman" w:cs="Times New Roman"/>
          <w:b/>
          <w:sz w:val="24"/>
          <w:szCs w:val="24"/>
        </w:rPr>
        <w:t xml:space="preserve">State Machine Validation: </w:t>
      </w:r>
      <w:r w:rsidRPr="00CD3AE8">
        <w:rPr>
          <w:rStyle w:val="cursor-pointer"/>
          <w:rFonts w:ascii="Times New Roman" w:hAnsi="Times New Roman" w:cs="Times New Roman"/>
          <w:sz w:val="24"/>
          <w:szCs w:val="24"/>
        </w:rPr>
        <w:t xml:space="preserve">Verified the system moves from Idle_Monitoring to Active_Analysis and Mitigating as thresholds are </w:t>
      </w:r>
      <w:r w:rsidRPr="00962708">
        <w:t>violated</w:t>
      </w:r>
      <w:r>
        <w:t>.</w:t>
      </w:r>
    </w:p>
    <w:p w14:paraId="758926B5" w14:textId="77777777" w:rsidR="00962708" w:rsidRDefault="00962708" w:rsidP="00962708">
      <w:pPr>
        <w:pStyle w:val="Heading2"/>
        <w:rPr>
          <w:rStyle w:val="cursor-pointer"/>
          <w:rFonts w:ascii="Geist Fallback" w:hAnsi="Geist Fallback" w:cs="Times New Roman" w:hint="eastAsia"/>
          <w:b/>
          <w:color w:val="auto"/>
          <w:sz w:val="24"/>
          <w:szCs w:val="24"/>
        </w:rPr>
      </w:pPr>
    </w:p>
    <w:p w14:paraId="37B04249" w14:textId="513EE94E" w:rsidR="0006631C" w:rsidRPr="00392709" w:rsidRDefault="0006631C" w:rsidP="00962708">
      <w:pPr>
        <w:pStyle w:val="Heading2"/>
        <w:rPr>
          <w:rFonts w:asciiTheme="majorBidi" w:hAnsiTheme="majorBidi"/>
          <w:i/>
          <w:iCs/>
          <w:sz w:val="28"/>
          <w:szCs w:val="28"/>
        </w:rPr>
      </w:pPr>
      <w:bookmarkStart w:id="137" w:name="_Toc228767896"/>
      <w:r w:rsidRPr="00392709">
        <w:rPr>
          <w:rFonts w:asciiTheme="majorBidi" w:hAnsiTheme="majorBidi"/>
          <w:i/>
          <w:iCs/>
          <w:sz w:val="28"/>
          <w:szCs w:val="28"/>
        </w:rPr>
        <w:t>7.3.2 Evaluation Results</w:t>
      </w:r>
      <w:bookmarkEnd w:id="137"/>
    </w:p>
    <w:p w14:paraId="7FEBB7EB" w14:textId="77777777" w:rsidR="0006631C" w:rsidRPr="00151853" w:rsidRDefault="0006631C" w:rsidP="0006631C">
      <w:pPr>
        <w:pStyle w:val="NormalWeb"/>
        <w:jc w:val="both"/>
        <w:rPr>
          <w:rFonts w:asciiTheme="majorBidi" w:hAnsiTheme="majorBidi" w:cstheme="majorBidi"/>
        </w:rPr>
      </w:pPr>
      <w:r w:rsidRPr="00151853">
        <w:rPr>
          <w:rFonts w:asciiTheme="majorBidi" w:hAnsiTheme="majorBidi" w:cstheme="majorBidi"/>
        </w:rPr>
        <w:t>The runtime evaluation confirms the system meets its high-context requirements:</w:t>
      </w:r>
    </w:p>
    <w:p w14:paraId="10FBA491" w14:textId="1FCFF385" w:rsidR="0006631C" w:rsidRPr="00151853" w:rsidRDefault="0006631C" w:rsidP="00D52C56">
      <w:pPr>
        <w:pStyle w:val="NormalWeb"/>
        <w:numPr>
          <w:ilvl w:val="0"/>
          <w:numId w:val="15"/>
        </w:numPr>
        <w:jc w:val="both"/>
        <w:rPr>
          <w:rFonts w:asciiTheme="majorBidi" w:hAnsiTheme="majorBidi" w:cstheme="majorBidi"/>
        </w:rPr>
      </w:pPr>
      <w:r w:rsidRPr="00151853">
        <w:rPr>
          <w:rStyle w:val="Strong"/>
          <w:rFonts w:asciiTheme="majorBidi" w:eastAsiaTheme="majorEastAsia" w:hAnsiTheme="majorBidi" w:cstheme="majorBidi"/>
        </w:rPr>
        <w:t>TPR:</w:t>
      </w:r>
      <w:r w:rsidRPr="00151853">
        <w:rPr>
          <w:rFonts w:asciiTheme="majorBidi" w:hAnsiTheme="majorBidi" w:cstheme="majorBidi"/>
        </w:rPr>
        <w:t xml:space="preserve"> Layer 3 </w:t>
      </w:r>
      <w:r w:rsidR="00962708">
        <w:rPr>
          <w:rFonts w:asciiTheme="majorBidi" w:hAnsiTheme="majorBidi" w:cstheme="majorBidi"/>
        </w:rPr>
        <w:t>“</w:t>
      </w:r>
      <w:r w:rsidRPr="00962708">
        <w:rPr>
          <w:rFonts w:asciiTheme="majorBidi" w:hAnsiTheme="majorBidi" w:cstheme="majorBidi"/>
          <w:b/>
        </w:rPr>
        <w:t>Correlation</w:t>
      </w:r>
      <w:r w:rsidR="00962708">
        <w:rPr>
          <w:rFonts w:asciiTheme="majorBidi" w:hAnsiTheme="majorBidi" w:cstheme="majorBidi"/>
        </w:rPr>
        <w:t>”,</w:t>
      </w:r>
      <w:r w:rsidRPr="00151853">
        <w:rPr>
          <w:rFonts w:asciiTheme="majorBidi" w:hAnsiTheme="majorBidi" w:cstheme="majorBidi"/>
        </w:rPr>
        <w:t xml:space="preserve"> achieved 100% detecti</w:t>
      </w:r>
      <w:r w:rsidR="00962708">
        <w:rPr>
          <w:rFonts w:asciiTheme="majorBidi" w:hAnsiTheme="majorBidi" w:cstheme="majorBidi"/>
        </w:rPr>
        <w:t>on for multi-stage chains attack</w:t>
      </w:r>
      <w:r w:rsidRPr="00151853">
        <w:rPr>
          <w:rFonts w:asciiTheme="majorBidi" w:hAnsiTheme="majorBidi" w:cstheme="majorBidi"/>
        </w:rPr>
        <w:t>.</w:t>
      </w:r>
    </w:p>
    <w:p w14:paraId="5B1DFCD2" w14:textId="77777777" w:rsidR="00962708" w:rsidRDefault="0006631C" w:rsidP="00962708">
      <w:pPr>
        <w:pStyle w:val="NormalWeb"/>
        <w:numPr>
          <w:ilvl w:val="0"/>
          <w:numId w:val="15"/>
        </w:numPr>
        <w:jc w:val="both"/>
        <w:rPr>
          <w:rFonts w:asciiTheme="majorBidi" w:hAnsiTheme="majorBidi" w:cstheme="majorBidi"/>
        </w:rPr>
      </w:pPr>
      <w:r w:rsidRPr="00962708">
        <w:rPr>
          <w:rStyle w:val="Strong"/>
          <w:rFonts w:asciiTheme="majorBidi" w:eastAsiaTheme="majorEastAsia" w:hAnsiTheme="majorBidi" w:cstheme="majorBidi"/>
        </w:rPr>
        <w:t>Overhead:</w:t>
      </w:r>
      <w:r w:rsidR="00962708" w:rsidRPr="00962708">
        <w:t xml:space="preserve"> </w:t>
      </w:r>
      <w:r w:rsidR="00962708" w:rsidRPr="00962708">
        <w:rPr>
          <w:rFonts w:asciiTheme="majorBidi" w:hAnsiTheme="majorBidi" w:cstheme="majorBidi"/>
        </w:rPr>
        <w:t>A detection latency of 0.32 seconds (within 500ms target) was found across 57,104 incidents, with parallel processing enabling real-time correlation in high event throughput.</w:t>
      </w:r>
    </w:p>
    <w:p w14:paraId="7904FA8D" w14:textId="0DE9BDAB" w:rsidR="0006631C" w:rsidRPr="00962708" w:rsidRDefault="0006631C" w:rsidP="00962708">
      <w:pPr>
        <w:pStyle w:val="NormalWeb"/>
        <w:numPr>
          <w:ilvl w:val="0"/>
          <w:numId w:val="15"/>
        </w:numPr>
        <w:jc w:val="both"/>
        <w:rPr>
          <w:rFonts w:asciiTheme="majorBidi" w:hAnsiTheme="majorBidi" w:cstheme="majorBidi"/>
        </w:rPr>
      </w:pPr>
      <w:r w:rsidRPr="00962708">
        <w:rPr>
          <w:rStyle w:val="Strong"/>
          <w:rFonts w:asciiTheme="majorBidi" w:eastAsiaTheme="majorEastAsia" w:hAnsiTheme="majorBidi" w:cstheme="majorBidi"/>
        </w:rPr>
        <w:t>Feedback Loop:</w:t>
      </w:r>
      <w:r w:rsidRPr="00962708">
        <w:rPr>
          <w:rFonts w:asciiTheme="majorBidi" w:hAnsiTheme="majorBidi" w:cstheme="majorBidi"/>
        </w:rPr>
        <w:t xml:space="preserve"> The ability for analysts to mark False Positives</w:t>
      </w:r>
      <w:r w:rsidR="00D66D62" w:rsidRPr="00962708">
        <w:rPr>
          <w:rFonts w:asciiTheme="majorBidi" w:hAnsiTheme="majorBidi" w:cstheme="majorBidi"/>
        </w:rPr>
        <w:t xml:space="preserve"> and True Positive</w:t>
      </w:r>
      <w:r w:rsidRPr="00962708">
        <w:rPr>
          <w:rFonts w:asciiTheme="majorBidi" w:hAnsiTheme="majorBidi" w:cstheme="majorBidi"/>
        </w:rPr>
        <w:t xml:space="preserve"> successfully triggers the retraining signal for the River HST model.</w:t>
      </w:r>
    </w:p>
    <w:p w14:paraId="3DBB5B97" w14:textId="77777777" w:rsidR="0006631C" w:rsidRPr="00392709" w:rsidRDefault="0006631C" w:rsidP="0006631C">
      <w:pPr>
        <w:pStyle w:val="Heading2"/>
        <w:rPr>
          <w:rFonts w:asciiTheme="majorBidi" w:hAnsiTheme="majorBidi"/>
          <w:i/>
          <w:iCs/>
          <w:sz w:val="28"/>
          <w:szCs w:val="28"/>
        </w:rPr>
      </w:pPr>
      <w:bookmarkStart w:id="138" w:name="_Toc228767897"/>
      <w:r w:rsidRPr="00392709">
        <w:rPr>
          <w:rFonts w:asciiTheme="majorBidi" w:hAnsiTheme="majorBidi"/>
          <w:i/>
          <w:iCs/>
          <w:sz w:val="28"/>
          <w:szCs w:val="28"/>
        </w:rPr>
        <w:t>7.4 Summary</w:t>
      </w:r>
      <w:bookmarkEnd w:id="138"/>
    </w:p>
    <w:bookmarkEnd w:id="111"/>
    <w:p w14:paraId="6ABDDFD8" w14:textId="4C704E48" w:rsidR="00C64DAD" w:rsidRPr="00151853" w:rsidRDefault="00202D88" w:rsidP="00AE234D">
      <w:pPr>
        <w:jc w:val="both"/>
        <w:rPr>
          <w:rFonts w:asciiTheme="majorBidi" w:eastAsiaTheme="majorEastAsia" w:hAnsiTheme="majorBidi" w:cstheme="majorBidi"/>
          <w:b/>
          <w:bCs/>
          <w:color w:val="2E74B5" w:themeColor="accent1" w:themeShade="BF"/>
          <w:sz w:val="32"/>
          <w:szCs w:val="32"/>
        </w:rPr>
      </w:pPr>
      <w:r w:rsidRPr="00202D88">
        <w:rPr>
          <w:rFonts w:asciiTheme="majorBidi" w:eastAsia="Times New Roman" w:hAnsiTheme="majorBidi" w:cstheme="majorBidi"/>
          <w:sz w:val="24"/>
          <w:szCs w:val="24"/>
        </w:rPr>
        <w:t>Implementation of the</w:t>
      </w:r>
      <w:r>
        <w:rPr>
          <w:rFonts w:asciiTheme="majorBidi" w:eastAsia="Times New Roman" w:hAnsiTheme="majorBidi" w:cstheme="majorBidi"/>
          <w:sz w:val="24"/>
          <w:szCs w:val="24"/>
        </w:rPr>
        <w:t xml:space="preserve"> </w:t>
      </w:r>
      <w:r w:rsidRPr="00202D88">
        <w:rPr>
          <w:rFonts w:asciiTheme="majorBidi" w:eastAsia="Times New Roman" w:hAnsiTheme="majorBidi" w:cstheme="majorBidi"/>
          <w:sz w:val="24"/>
          <w:szCs w:val="24"/>
        </w:rPr>
        <w:t>Argus arguments, as illustrated by the dashboard, bridges the gap between kernel logs and security intelligence that can be used. The modular architecture allows an exact view</w:t>
      </w:r>
      <w:r>
        <w:rPr>
          <w:rFonts w:asciiTheme="majorBidi" w:eastAsia="Times New Roman" w:hAnsiTheme="majorBidi" w:cstheme="majorBidi"/>
          <w:sz w:val="24"/>
          <w:szCs w:val="24"/>
        </w:rPr>
        <w:t xml:space="preserve"> </w:t>
      </w:r>
      <w:r w:rsidRPr="00202D88">
        <w:rPr>
          <w:rFonts w:asciiTheme="majorBidi" w:eastAsia="Times New Roman" w:hAnsiTheme="majorBidi" w:cstheme="majorBidi"/>
          <w:sz w:val="24"/>
          <w:szCs w:val="24"/>
        </w:rPr>
        <w:t>of all the steps in the detection process, from comparing the first level of entropy to examining the maturity of a model.</w:t>
      </w:r>
      <w:r w:rsidR="00C64DAD" w:rsidRPr="00151853">
        <w:rPr>
          <w:rFonts w:asciiTheme="majorBidi" w:hAnsiTheme="majorBidi" w:cstheme="majorBidi"/>
          <w:b/>
          <w:bCs/>
        </w:rPr>
        <w:br w:type="page"/>
      </w:r>
    </w:p>
    <w:p w14:paraId="11413EAF" w14:textId="77777777" w:rsidR="00C64DAD" w:rsidRPr="00151853" w:rsidRDefault="00C64DAD" w:rsidP="00C64DAD">
      <w:pPr>
        <w:pStyle w:val="Heading1"/>
        <w:jc w:val="right"/>
        <w:rPr>
          <w:rFonts w:asciiTheme="majorBidi" w:hAnsiTheme="majorBidi"/>
          <w:b/>
          <w:bCs/>
        </w:rPr>
      </w:pPr>
      <w:bookmarkStart w:id="139" w:name="_Toc228767898"/>
      <w:r w:rsidRPr="00151853">
        <w:rPr>
          <w:rFonts w:asciiTheme="majorBidi" w:hAnsiTheme="majorBidi"/>
          <w:b/>
          <w:bCs/>
        </w:rPr>
        <w:lastRenderedPageBreak/>
        <w:t>Chapter 8</w:t>
      </w:r>
      <w:bookmarkEnd w:id="139"/>
    </w:p>
    <w:p w14:paraId="0F0E718E" w14:textId="77777777" w:rsidR="00C64DAD" w:rsidRPr="00151853" w:rsidRDefault="00C64DAD" w:rsidP="00C64DAD">
      <w:pPr>
        <w:pStyle w:val="Heading2"/>
        <w:spacing w:before="720" w:after="480"/>
        <w:jc w:val="center"/>
        <w:rPr>
          <w:rFonts w:asciiTheme="majorBidi" w:hAnsiTheme="majorBidi"/>
          <w:sz w:val="48"/>
          <w:szCs w:val="48"/>
        </w:rPr>
      </w:pPr>
      <w:bookmarkStart w:id="140" w:name="_Toc228767899"/>
      <w:r w:rsidRPr="00151853">
        <w:rPr>
          <w:rFonts w:asciiTheme="majorBidi" w:hAnsiTheme="majorBidi"/>
          <w:sz w:val="48"/>
          <w:szCs w:val="48"/>
        </w:rPr>
        <w:t>RESULTS AND DISCUSSION</w:t>
      </w:r>
      <w:bookmarkEnd w:id="140"/>
    </w:p>
    <w:p w14:paraId="38270DFB" w14:textId="3F15A6CB" w:rsidR="0006631C" w:rsidRPr="00151853" w:rsidRDefault="0006631C" w:rsidP="00715F70">
      <w:pPr>
        <w:jc w:val="both"/>
        <w:rPr>
          <w:rFonts w:asciiTheme="majorBidi" w:hAnsiTheme="majorBidi" w:cstheme="majorBidi"/>
          <w:sz w:val="24"/>
          <w:szCs w:val="24"/>
        </w:rPr>
      </w:pPr>
      <w:r w:rsidRPr="00151853">
        <w:rPr>
          <w:rFonts w:asciiTheme="majorBidi" w:hAnsiTheme="majorBidi" w:cstheme="majorBidi"/>
          <w:sz w:val="24"/>
          <w:szCs w:val="24"/>
        </w:rPr>
        <w:t xml:space="preserve">This chapter is a </w:t>
      </w:r>
      <w:r w:rsidR="00202D88" w:rsidRPr="00202D88">
        <w:rPr>
          <w:rFonts w:asciiTheme="majorBidi" w:hAnsiTheme="majorBidi" w:cstheme="majorBidi"/>
          <w:sz w:val="24"/>
          <w:szCs w:val="24"/>
        </w:rPr>
        <w:t>analytical</w:t>
      </w:r>
      <w:r w:rsidRPr="00151853">
        <w:rPr>
          <w:rFonts w:asciiTheme="majorBidi" w:hAnsiTheme="majorBidi" w:cstheme="majorBidi"/>
          <w:sz w:val="24"/>
          <w:szCs w:val="24"/>
        </w:rPr>
        <w:t xml:space="preserve"> review on the platform of </w:t>
      </w:r>
      <w:r w:rsidRPr="00151853">
        <w:rPr>
          <w:rFonts w:asciiTheme="majorBidi" w:hAnsiTheme="majorBidi" w:cstheme="majorBidi"/>
          <w:b/>
          <w:bCs/>
          <w:sz w:val="24"/>
          <w:szCs w:val="24"/>
        </w:rPr>
        <w:t>Argus</w:t>
      </w:r>
      <w:r w:rsidRPr="00151853">
        <w:rPr>
          <w:rFonts w:asciiTheme="majorBidi" w:hAnsiTheme="majorBidi" w:cstheme="majorBidi"/>
          <w:sz w:val="24"/>
          <w:szCs w:val="24"/>
        </w:rPr>
        <w:t>. These findings are informed by a real-world simulation, runtime performance monitoring and an aggressive active defense test plan. The findings indicate that the system is effective in converting fragmented systems to high fidelity and actionable security intelligence.</w:t>
      </w:r>
    </w:p>
    <w:p w14:paraId="4D503544" w14:textId="77777777" w:rsidR="0006631C" w:rsidRPr="00151853" w:rsidRDefault="0006631C" w:rsidP="00151853">
      <w:pPr>
        <w:rPr>
          <w:rFonts w:asciiTheme="majorBidi" w:hAnsiTheme="majorBidi" w:cstheme="majorBidi"/>
          <w:sz w:val="24"/>
          <w:szCs w:val="24"/>
        </w:rPr>
      </w:pPr>
    </w:p>
    <w:p w14:paraId="19185ECD" w14:textId="77777777" w:rsidR="0006631C" w:rsidRPr="00151853" w:rsidRDefault="0006631C" w:rsidP="0006631C">
      <w:pPr>
        <w:pStyle w:val="Heading2"/>
        <w:rPr>
          <w:rFonts w:asciiTheme="majorBidi" w:hAnsiTheme="majorBidi"/>
          <w:sz w:val="36"/>
          <w:szCs w:val="36"/>
        </w:rPr>
      </w:pPr>
      <w:bookmarkStart w:id="141" w:name="_Toc228767900"/>
      <w:r w:rsidRPr="00151853">
        <w:rPr>
          <w:rFonts w:asciiTheme="majorBidi" w:hAnsiTheme="majorBidi"/>
          <w:sz w:val="36"/>
          <w:szCs w:val="36"/>
        </w:rPr>
        <w:t>8.1 System Evaluation Overview</w:t>
      </w:r>
      <w:bookmarkEnd w:id="141"/>
    </w:p>
    <w:p w14:paraId="370472E0" w14:textId="44D571E5" w:rsidR="00715F70" w:rsidRPr="00151853" w:rsidRDefault="00715F70" w:rsidP="00715F70">
      <w:pPr>
        <w:jc w:val="both"/>
        <w:rPr>
          <w:rFonts w:asciiTheme="majorBidi" w:hAnsiTheme="majorBidi" w:cstheme="majorBidi"/>
          <w:i/>
          <w:iCs/>
          <w:sz w:val="24"/>
          <w:szCs w:val="24"/>
        </w:rPr>
      </w:pPr>
      <w:r w:rsidRPr="00715F70">
        <w:rPr>
          <w:rFonts w:asciiTheme="majorBidi" w:hAnsiTheme="majorBidi" w:cstheme="majorBidi"/>
          <w:sz w:val="24"/>
          <w:szCs w:val="24"/>
        </w:rPr>
        <w:t xml:space="preserve">The evaluation of Argus was conducted against a variety of attack simulations that involve the </w:t>
      </w:r>
      <w:r w:rsidRPr="00715F70">
        <w:rPr>
          <w:rFonts w:asciiTheme="majorBidi" w:hAnsiTheme="majorBidi" w:cstheme="majorBidi"/>
          <w:b/>
          <w:sz w:val="24"/>
          <w:szCs w:val="24"/>
        </w:rPr>
        <w:t>entire MITRE ATT&amp;CK lifecycle</w:t>
      </w:r>
      <w:r w:rsidRPr="00715F70">
        <w:rPr>
          <w:rFonts w:asciiTheme="majorBidi" w:hAnsiTheme="majorBidi" w:cstheme="majorBidi"/>
          <w:sz w:val="24"/>
          <w:szCs w:val="24"/>
        </w:rPr>
        <w:t xml:space="preserve"> of attacks. Unlike </w:t>
      </w:r>
      <w:r w:rsidRPr="00715F70">
        <w:rPr>
          <w:rFonts w:asciiTheme="majorBidi" w:hAnsiTheme="majorBidi" w:cstheme="majorBidi"/>
          <w:b/>
          <w:sz w:val="24"/>
          <w:szCs w:val="24"/>
        </w:rPr>
        <w:t>traditional Antivirus (AV)</w:t>
      </w:r>
      <w:r w:rsidRPr="00715F70">
        <w:rPr>
          <w:rFonts w:asciiTheme="majorBidi" w:hAnsiTheme="majorBidi" w:cstheme="majorBidi"/>
          <w:sz w:val="24"/>
          <w:szCs w:val="24"/>
        </w:rPr>
        <w:t xml:space="preserve"> methods, which depend on the hash of the files, the assessment of the Argus targeted its ability to perform Provenance Graph Analysis and Multi-Layered Scoring in order to detect behavioral irregularities.</w:t>
      </w:r>
    </w:p>
    <w:p w14:paraId="4212C9E9" w14:textId="61898D1B" w:rsidR="0006631C" w:rsidRDefault="0006631C" w:rsidP="0006631C">
      <w:pPr>
        <w:pStyle w:val="Heading2"/>
        <w:rPr>
          <w:rFonts w:asciiTheme="majorBidi" w:hAnsiTheme="majorBidi"/>
          <w:i/>
          <w:sz w:val="36"/>
          <w:szCs w:val="36"/>
        </w:rPr>
      </w:pPr>
      <w:bookmarkStart w:id="142" w:name="_Toc228767901"/>
      <w:r w:rsidRPr="00482EAE">
        <w:rPr>
          <w:rFonts w:asciiTheme="majorBidi" w:hAnsiTheme="majorBidi"/>
          <w:i/>
          <w:sz w:val="36"/>
          <w:szCs w:val="36"/>
        </w:rPr>
        <w:t>8.1.1 Detection Accuracy</w:t>
      </w:r>
      <w:bookmarkEnd w:id="142"/>
    </w:p>
    <w:p w14:paraId="40E137A0" w14:textId="5684012B" w:rsidR="00D47134" w:rsidRPr="00DA6DCF" w:rsidRDefault="00D47134" w:rsidP="007B3A30">
      <w:pPr>
        <w:spacing w:before="100" w:beforeAutospacing="1" w:after="100" w:afterAutospacing="1" w:line="240" w:lineRule="auto"/>
        <w:jc w:val="both"/>
        <w:rPr>
          <w:rFonts w:ascii="Times New Roman" w:eastAsia="Times New Roman" w:hAnsi="Times New Roman" w:cs="Times New Roman"/>
          <w:sz w:val="24"/>
          <w:szCs w:val="24"/>
        </w:rPr>
      </w:pPr>
      <w:bookmarkStart w:id="143" w:name="_Toc227562730"/>
      <w:r w:rsidRPr="00D47134">
        <w:rPr>
          <w:rFonts w:ascii="Times New Roman" w:eastAsia="Times New Roman" w:hAnsi="Times New Roman" w:cs="Times New Roman"/>
          <w:b/>
          <w:sz w:val="24"/>
          <w:szCs w:val="24"/>
        </w:rPr>
        <w:t>ARGUS</w:t>
      </w:r>
      <w:r w:rsidRPr="00D47134">
        <w:rPr>
          <w:rFonts w:ascii="Times New Roman" w:eastAsia="Times New Roman" w:hAnsi="Times New Roman" w:cs="Times New Roman"/>
          <w:sz w:val="24"/>
          <w:szCs w:val="24"/>
        </w:rPr>
        <w:t xml:space="preserve"> finds threats on a three-layer approach. The threat is detected first with entropy analysis and reputation tools like VirusTotal, the second layer is statistical analysis, P-Matrix modeling and machine learning for rapid detection, and the third layer is linking related events into sessions to recreate multi-stage attacks.</w:t>
      </w:r>
    </w:p>
    <w:p w14:paraId="3AA6F5BE" w14:textId="7BEDE527" w:rsidR="00DA6DCF" w:rsidRPr="000C5B53" w:rsidRDefault="00DA6DCF" w:rsidP="007B3A30">
      <w:pPr>
        <w:pStyle w:val="Heading3"/>
        <w:rPr>
          <w:rFonts w:ascii="Times New Roman" w:hAnsi="Times New Roman" w:cs="Times New Roman"/>
          <w:i/>
          <w:sz w:val="28"/>
        </w:rPr>
      </w:pPr>
      <w:r w:rsidRPr="000C5B53">
        <w:rPr>
          <w:rFonts w:ascii="Times New Roman" w:hAnsi="Times New Roman" w:cs="Times New Roman"/>
          <w:i/>
          <w:sz w:val="28"/>
        </w:rPr>
        <w:t xml:space="preserve"> </w:t>
      </w:r>
      <w:bookmarkStart w:id="144" w:name="_Toc228767902"/>
      <w:r w:rsidRPr="000C5B53">
        <w:rPr>
          <w:rFonts w:ascii="Times New Roman" w:hAnsi="Times New Roman" w:cs="Times New Roman"/>
          <w:i/>
          <w:sz w:val="28"/>
        </w:rPr>
        <w:t>Detection Accuracy by Layer</w:t>
      </w:r>
      <w:bookmarkEnd w:id="144"/>
    </w:p>
    <w:p w14:paraId="29770A1F" w14:textId="0445E2E0" w:rsidR="007B3A30" w:rsidRDefault="007B3A30" w:rsidP="007B3A30">
      <w:pPr>
        <w:pStyle w:val="Caption"/>
        <w:jc w:val="center"/>
      </w:pPr>
      <w:bookmarkStart w:id="145" w:name="_Toc228767922"/>
      <w:r>
        <w:t xml:space="preserve">Table </w:t>
      </w:r>
      <w:fldSimple w:instr=" SEQ Table \* ARABIC ">
        <w:r>
          <w:rPr>
            <w:noProof/>
          </w:rPr>
          <w:t>3</w:t>
        </w:r>
      </w:fldSimple>
      <w:r w:rsidRPr="007B3A30">
        <w:rPr>
          <w:rFonts w:ascii="Times New Roman" w:hAnsi="Times New Roman" w:cs="Times New Roman"/>
          <w:sz w:val="28"/>
        </w:rPr>
        <w:t xml:space="preserve"> </w:t>
      </w:r>
      <w:r w:rsidR="00DA6DCF" w:rsidRPr="007B3A30">
        <w:t>Detection Accuracy by Layer</w:t>
      </w:r>
      <w:bookmarkEnd w:id="145"/>
    </w:p>
    <w:tbl>
      <w:tblPr>
        <w:tblStyle w:val="TableGrid"/>
        <w:tblW w:w="0" w:type="auto"/>
        <w:tblLook w:val="04A0" w:firstRow="1" w:lastRow="0" w:firstColumn="1" w:lastColumn="0" w:noHBand="0" w:noVBand="1"/>
      </w:tblPr>
      <w:tblGrid>
        <w:gridCol w:w="1321"/>
        <w:gridCol w:w="1790"/>
        <w:gridCol w:w="1546"/>
        <w:gridCol w:w="2452"/>
        <w:gridCol w:w="2241"/>
      </w:tblGrid>
      <w:tr w:rsidR="00DA6DCF" w:rsidRPr="00DA6DCF" w14:paraId="5920E4A2" w14:textId="77777777" w:rsidTr="007B3A30">
        <w:tc>
          <w:tcPr>
            <w:tcW w:w="0" w:type="auto"/>
            <w:hideMark/>
          </w:tcPr>
          <w:p w14:paraId="322E4B9F" w14:textId="77777777" w:rsidR="00DA6DCF" w:rsidRPr="00DA6DCF" w:rsidRDefault="00DA6DCF" w:rsidP="00DA6DCF">
            <w:pPr>
              <w:jc w:val="center"/>
              <w:rPr>
                <w:rFonts w:ascii="Times New Roman" w:eastAsia="Times New Roman" w:hAnsi="Times New Roman" w:cs="Times New Roman"/>
                <w:b/>
                <w:bCs/>
                <w:sz w:val="24"/>
                <w:szCs w:val="24"/>
              </w:rPr>
            </w:pPr>
            <w:r w:rsidRPr="00DA6DCF">
              <w:rPr>
                <w:rFonts w:ascii="Times New Roman" w:eastAsia="Times New Roman" w:hAnsi="Times New Roman" w:cs="Times New Roman"/>
                <w:b/>
                <w:bCs/>
                <w:sz w:val="24"/>
                <w:szCs w:val="24"/>
              </w:rPr>
              <w:t>Detection Layer</w:t>
            </w:r>
          </w:p>
        </w:tc>
        <w:tc>
          <w:tcPr>
            <w:tcW w:w="0" w:type="auto"/>
            <w:hideMark/>
          </w:tcPr>
          <w:p w14:paraId="3517E52F" w14:textId="77777777" w:rsidR="00DA6DCF" w:rsidRPr="00DA6DCF" w:rsidRDefault="00DA6DCF" w:rsidP="00DA6DCF">
            <w:pPr>
              <w:jc w:val="center"/>
              <w:rPr>
                <w:rFonts w:ascii="Times New Roman" w:eastAsia="Times New Roman" w:hAnsi="Times New Roman" w:cs="Times New Roman"/>
                <w:b/>
                <w:bCs/>
                <w:sz w:val="24"/>
                <w:szCs w:val="24"/>
              </w:rPr>
            </w:pPr>
            <w:r w:rsidRPr="00DA6DCF">
              <w:rPr>
                <w:rFonts w:ascii="Times New Roman" w:eastAsia="Times New Roman" w:hAnsi="Times New Roman" w:cs="Times New Roman"/>
                <w:b/>
                <w:bCs/>
                <w:sz w:val="24"/>
                <w:szCs w:val="24"/>
              </w:rPr>
              <w:t>Detection Capability</w:t>
            </w:r>
          </w:p>
        </w:tc>
        <w:tc>
          <w:tcPr>
            <w:tcW w:w="0" w:type="auto"/>
            <w:hideMark/>
          </w:tcPr>
          <w:p w14:paraId="70C00E6B" w14:textId="77777777" w:rsidR="00DA6DCF" w:rsidRPr="00DA6DCF" w:rsidRDefault="00DA6DCF" w:rsidP="00DA6DCF">
            <w:pPr>
              <w:jc w:val="center"/>
              <w:rPr>
                <w:rFonts w:ascii="Times New Roman" w:eastAsia="Times New Roman" w:hAnsi="Times New Roman" w:cs="Times New Roman"/>
                <w:b/>
                <w:bCs/>
                <w:sz w:val="24"/>
                <w:szCs w:val="24"/>
              </w:rPr>
            </w:pPr>
            <w:r w:rsidRPr="00DA6DCF">
              <w:rPr>
                <w:rFonts w:ascii="Times New Roman" w:eastAsia="Times New Roman" w:hAnsi="Times New Roman" w:cs="Times New Roman"/>
                <w:b/>
                <w:bCs/>
                <w:sz w:val="24"/>
                <w:szCs w:val="24"/>
              </w:rPr>
              <w:t>Current Status</w:t>
            </w:r>
          </w:p>
        </w:tc>
        <w:tc>
          <w:tcPr>
            <w:tcW w:w="0" w:type="auto"/>
            <w:hideMark/>
          </w:tcPr>
          <w:p w14:paraId="12F6109E" w14:textId="77777777" w:rsidR="00DA6DCF" w:rsidRPr="00DA6DCF" w:rsidRDefault="00DA6DCF" w:rsidP="00DA6DCF">
            <w:pPr>
              <w:jc w:val="center"/>
              <w:rPr>
                <w:rFonts w:ascii="Times New Roman" w:eastAsia="Times New Roman" w:hAnsi="Times New Roman" w:cs="Times New Roman"/>
                <w:b/>
                <w:bCs/>
                <w:sz w:val="24"/>
                <w:szCs w:val="24"/>
              </w:rPr>
            </w:pPr>
            <w:r w:rsidRPr="00DA6DCF">
              <w:rPr>
                <w:rFonts w:ascii="Times New Roman" w:eastAsia="Times New Roman" w:hAnsi="Times New Roman" w:cs="Times New Roman"/>
                <w:b/>
                <w:bCs/>
                <w:sz w:val="24"/>
                <w:szCs w:val="24"/>
              </w:rPr>
              <w:t>Performance Metrics</w:t>
            </w:r>
          </w:p>
        </w:tc>
        <w:tc>
          <w:tcPr>
            <w:tcW w:w="0" w:type="auto"/>
            <w:hideMark/>
          </w:tcPr>
          <w:p w14:paraId="04E826B0" w14:textId="77777777" w:rsidR="00DA6DCF" w:rsidRPr="00DA6DCF" w:rsidRDefault="00DA6DCF" w:rsidP="00DA6DCF">
            <w:pPr>
              <w:jc w:val="center"/>
              <w:rPr>
                <w:rFonts w:ascii="Times New Roman" w:eastAsia="Times New Roman" w:hAnsi="Times New Roman" w:cs="Times New Roman"/>
                <w:b/>
                <w:bCs/>
                <w:sz w:val="24"/>
                <w:szCs w:val="24"/>
              </w:rPr>
            </w:pPr>
            <w:r w:rsidRPr="00DA6DCF">
              <w:rPr>
                <w:rFonts w:ascii="Times New Roman" w:eastAsia="Times New Roman" w:hAnsi="Times New Roman" w:cs="Times New Roman"/>
                <w:b/>
                <w:bCs/>
                <w:sz w:val="24"/>
                <w:szCs w:val="24"/>
              </w:rPr>
              <w:t>Key Strength</w:t>
            </w:r>
          </w:p>
        </w:tc>
      </w:tr>
      <w:tr w:rsidR="00DA6DCF" w:rsidRPr="00DA6DCF" w14:paraId="57BD723D" w14:textId="77777777" w:rsidTr="007B3A30">
        <w:tc>
          <w:tcPr>
            <w:tcW w:w="0" w:type="auto"/>
            <w:hideMark/>
          </w:tcPr>
          <w:p w14:paraId="5DF00B9E"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Layer-0: Bouncer</w:t>
            </w:r>
          </w:p>
        </w:tc>
        <w:tc>
          <w:tcPr>
            <w:tcW w:w="0" w:type="auto"/>
            <w:hideMark/>
          </w:tcPr>
          <w:p w14:paraId="5CFA9466"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Entropy + VirusTotal</w:t>
            </w:r>
          </w:p>
        </w:tc>
        <w:tc>
          <w:tcPr>
            <w:tcW w:w="0" w:type="auto"/>
            <w:hideMark/>
          </w:tcPr>
          <w:p w14:paraId="141BEB64"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Operational</w:t>
            </w:r>
          </w:p>
        </w:tc>
        <w:tc>
          <w:tcPr>
            <w:tcW w:w="0" w:type="auto"/>
            <w:hideMark/>
          </w:tcPr>
          <w:p w14:paraId="0E22291B"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Dataset: 13,840 benign / 353 malicious (98.5% / 1.5%)</w:t>
            </w:r>
          </w:p>
        </w:tc>
        <w:tc>
          <w:tcPr>
            <w:tcW w:w="0" w:type="auto"/>
            <w:hideMark/>
          </w:tcPr>
          <w:p w14:paraId="4F8FB91D"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High-entropy and reputation-based pre-filtering</w:t>
            </w:r>
          </w:p>
        </w:tc>
      </w:tr>
      <w:tr w:rsidR="00DA6DCF" w:rsidRPr="00DA6DCF" w14:paraId="0CF0F705" w14:textId="77777777" w:rsidTr="007B3A30">
        <w:tc>
          <w:tcPr>
            <w:tcW w:w="0" w:type="auto"/>
            <w:hideMark/>
          </w:tcPr>
          <w:p w14:paraId="19D46CCC"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Layer-2: Scoring</w:t>
            </w:r>
          </w:p>
        </w:tc>
        <w:tc>
          <w:tcPr>
            <w:tcW w:w="0" w:type="auto"/>
            <w:hideMark/>
          </w:tcPr>
          <w:p w14:paraId="055E9166"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3-layer fusion (ML + Statistical + Behavioral)</w:t>
            </w:r>
          </w:p>
        </w:tc>
        <w:tc>
          <w:tcPr>
            <w:tcW w:w="0" w:type="auto"/>
            <w:hideMark/>
          </w:tcPr>
          <w:p w14:paraId="17FCADE1"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0.32s avg latency</w:t>
            </w:r>
          </w:p>
        </w:tc>
        <w:tc>
          <w:tcPr>
            <w:tcW w:w="0" w:type="auto"/>
            <w:hideMark/>
          </w:tcPr>
          <w:p w14:paraId="53A75094"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ROC AUC: 0.8543 | PR AUC: 0.5231 | Recall: 99.15% | Precision: 6.2% | F1: 0.115</w:t>
            </w:r>
          </w:p>
        </w:tc>
        <w:tc>
          <w:tcPr>
            <w:tcW w:w="0" w:type="auto"/>
            <w:hideMark/>
          </w:tcPr>
          <w:p w14:paraId="54CB0E50" w14:textId="72E902E7" w:rsidR="00DA6DCF" w:rsidRPr="00DA6DCF" w:rsidRDefault="00D47134" w:rsidP="00DA6DCF">
            <w:pPr>
              <w:rPr>
                <w:rFonts w:ascii="Times New Roman" w:eastAsia="Times New Roman" w:hAnsi="Times New Roman" w:cs="Times New Roman"/>
                <w:sz w:val="24"/>
                <w:szCs w:val="24"/>
              </w:rPr>
            </w:pPr>
            <w:r>
              <w:rPr>
                <w:rFonts w:ascii="Times New Roman" w:eastAsia="Times New Roman" w:hAnsi="Times New Roman" w:cs="Times New Roman"/>
                <w:sz w:val="24"/>
                <w:szCs w:val="24"/>
              </w:rPr>
              <w:t>Behavioral correlation —</w:t>
            </w:r>
            <w:r w:rsidR="00DA6DCF" w:rsidRPr="00DA6DCF">
              <w:rPr>
                <w:rFonts w:ascii="Times New Roman" w:eastAsia="Times New Roman" w:hAnsi="Times New Roman" w:cs="Times New Roman"/>
                <w:sz w:val="24"/>
                <w:szCs w:val="24"/>
              </w:rPr>
              <w:t>catches 350/353 threats at threshold 0.8</w:t>
            </w:r>
          </w:p>
        </w:tc>
      </w:tr>
      <w:tr w:rsidR="00DA6DCF" w:rsidRPr="00DA6DCF" w14:paraId="3FCA2FA8" w14:textId="77777777" w:rsidTr="007B3A30">
        <w:tc>
          <w:tcPr>
            <w:tcW w:w="0" w:type="auto"/>
            <w:hideMark/>
          </w:tcPr>
          <w:p w14:paraId="13413A22"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Layer-3: Correlator</w:t>
            </w:r>
          </w:p>
        </w:tc>
        <w:tc>
          <w:tcPr>
            <w:tcW w:w="0" w:type="auto"/>
            <w:hideMark/>
          </w:tcPr>
          <w:p w14:paraId="485FF07C"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Session-based event grouping</w:t>
            </w:r>
          </w:p>
        </w:tc>
        <w:tc>
          <w:tcPr>
            <w:tcW w:w="0" w:type="auto"/>
            <w:hideMark/>
          </w:tcPr>
          <w:p w14:paraId="23999F7D"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60,488 incidents correlated</w:t>
            </w:r>
          </w:p>
        </w:tc>
        <w:tc>
          <w:tcPr>
            <w:tcW w:w="0" w:type="auto"/>
            <w:hideMark/>
          </w:tcPr>
          <w:p w14:paraId="57883B1A"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Missed threats: 3 | False positives: 13,310 flagged for review</w:t>
            </w:r>
          </w:p>
        </w:tc>
        <w:tc>
          <w:tcPr>
            <w:tcW w:w="0" w:type="auto"/>
            <w:hideMark/>
          </w:tcPr>
          <w:p w14:paraId="2050333B" w14:textId="77777777" w:rsidR="00DA6DCF" w:rsidRPr="00DA6DCF" w:rsidRDefault="00DA6DCF" w:rsidP="00DA6DCF">
            <w:pPr>
              <w:rPr>
                <w:rFonts w:ascii="Times New Roman" w:eastAsia="Times New Roman" w:hAnsi="Times New Roman" w:cs="Times New Roman"/>
                <w:sz w:val="24"/>
                <w:szCs w:val="24"/>
              </w:rPr>
            </w:pPr>
            <w:r w:rsidRPr="00DA6DCF">
              <w:rPr>
                <w:rFonts w:ascii="Times New Roman" w:eastAsia="Times New Roman" w:hAnsi="Times New Roman" w:cs="Times New Roman"/>
                <w:sz w:val="24"/>
                <w:szCs w:val="24"/>
              </w:rPr>
              <w:t>Multi-stage attack chain reconstruction</w:t>
            </w:r>
          </w:p>
        </w:tc>
      </w:tr>
    </w:tbl>
    <w:p w14:paraId="7B1533F7" w14:textId="77777777" w:rsidR="007B3A30" w:rsidRDefault="007B3A30" w:rsidP="00DA6DCF">
      <w:pPr>
        <w:spacing w:before="100" w:beforeAutospacing="1" w:after="100" w:afterAutospacing="1" w:line="240" w:lineRule="auto"/>
        <w:rPr>
          <w:rFonts w:ascii="Times New Roman" w:eastAsia="Times New Roman" w:hAnsi="Times New Roman" w:cs="Times New Roman"/>
          <w:b/>
          <w:bCs/>
          <w:sz w:val="24"/>
          <w:szCs w:val="24"/>
        </w:rPr>
      </w:pPr>
    </w:p>
    <w:p w14:paraId="0049BAB6" w14:textId="22EA4D98" w:rsidR="007B3A30" w:rsidRPr="00D47134" w:rsidRDefault="00DA6DCF" w:rsidP="007B3A30">
      <w:pPr>
        <w:pStyle w:val="Heading3"/>
        <w:rPr>
          <w:rFonts w:ascii="Times New Roman" w:hAnsi="Times New Roman" w:cs="Times New Roman"/>
          <w:i/>
          <w:sz w:val="28"/>
        </w:rPr>
      </w:pPr>
      <w:bookmarkStart w:id="146" w:name="_Toc228767903"/>
      <w:r w:rsidRPr="00D47134">
        <w:rPr>
          <w:rFonts w:ascii="Times New Roman" w:hAnsi="Times New Roman" w:cs="Times New Roman"/>
          <w:i/>
          <w:sz w:val="28"/>
        </w:rPr>
        <w:lastRenderedPageBreak/>
        <w:t>Baseline vs Tuned Model Improvements (Layer-2 Scoring Engine)</w:t>
      </w:r>
      <w:bookmarkEnd w:id="146"/>
    </w:p>
    <w:p w14:paraId="01D09F87" w14:textId="2EC452D4" w:rsidR="007B3A30" w:rsidRDefault="007B3A30" w:rsidP="007B3A30">
      <w:pPr>
        <w:pStyle w:val="Caption"/>
        <w:keepNext/>
        <w:jc w:val="center"/>
      </w:pPr>
      <w:bookmarkStart w:id="147" w:name="_Toc228767923"/>
      <w:r>
        <w:t xml:space="preserve">Table </w:t>
      </w:r>
      <w:fldSimple w:instr=" SEQ Table \* ARABIC ">
        <w:r>
          <w:rPr>
            <w:noProof/>
          </w:rPr>
          <w:t>4</w:t>
        </w:r>
      </w:fldSimple>
      <w:r w:rsidRPr="007B3A30">
        <w:rPr>
          <w:rFonts w:ascii="Times New Roman" w:hAnsi="Times New Roman" w:cs="Times New Roman"/>
          <w:i w:val="0"/>
          <w:iCs w:val="0"/>
          <w:color w:val="auto"/>
          <w:sz w:val="28"/>
          <w:szCs w:val="22"/>
        </w:rPr>
        <w:t xml:space="preserve"> </w:t>
      </w:r>
      <w:r w:rsidR="00DA6DCF" w:rsidRPr="007B3A30">
        <w:t>Baseline vs Tuned Model Improvements</w:t>
      </w:r>
      <w:bookmarkEnd w:id="147"/>
    </w:p>
    <w:tbl>
      <w:tblPr>
        <w:tblStyle w:val="TableGrid"/>
        <w:tblW w:w="0" w:type="auto"/>
        <w:jc w:val="center"/>
        <w:tblLook w:val="04A0" w:firstRow="1" w:lastRow="0" w:firstColumn="1" w:lastColumn="0" w:noHBand="0" w:noVBand="1"/>
      </w:tblPr>
      <w:tblGrid>
        <w:gridCol w:w="1930"/>
        <w:gridCol w:w="1743"/>
        <w:gridCol w:w="1070"/>
        <w:gridCol w:w="956"/>
      </w:tblGrid>
      <w:tr w:rsidR="00AC4DC1" w:rsidRPr="00AC4DC1" w14:paraId="740F7EEB" w14:textId="77777777" w:rsidTr="00AF7479">
        <w:trPr>
          <w:jc w:val="center"/>
        </w:trPr>
        <w:tc>
          <w:tcPr>
            <w:tcW w:w="0" w:type="auto"/>
            <w:hideMark/>
          </w:tcPr>
          <w:p w14:paraId="1DD9B725" w14:textId="0DCEB3E7" w:rsidR="00AC4DC1" w:rsidRPr="00D47134" w:rsidRDefault="00AC4DC1" w:rsidP="00AC4DC1">
            <w:pPr>
              <w:rPr>
                <w:rFonts w:ascii="Times New Roman" w:eastAsia="Times New Roman" w:hAnsi="Times New Roman" w:cs="Times New Roman"/>
                <w:b/>
                <w:sz w:val="24"/>
                <w:szCs w:val="24"/>
              </w:rPr>
            </w:pPr>
            <w:r w:rsidRPr="00D47134">
              <w:rPr>
                <w:rFonts w:ascii="Times New Roman" w:hAnsi="Times New Roman" w:cs="Times New Roman"/>
                <w:b/>
                <w:sz w:val="24"/>
              </w:rPr>
              <w:t>Diagram</w:t>
            </w:r>
          </w:p>
        </w:tc>
        <w:tc>
          <w:tcPr>
            <w:tcW w:w="0" w:type="auto"/>
            <w:hideMark/>
          </w:tcPr>
          <w:p w14:paraId="4453BD84" w14:textId="7F6DB03D" w:rsidR="00AC4DC1" w:rsidRPr="00D47134" w:rsidRDefault="00AC4DC1" w:rsidP="00AC4DC1">
            <w:pPr>
              <w:rPr>
                <w:rFonts w:ascii="Times New Roman" w:eastAsia="Times New Roman" w:hAnsi="Times New Roman" w:cs="Times New Roman"/>
                <w:b/>
                <w:sz w:val="24"/>
                <w:szCs w:val="24"/>
              </w:rPr>
            </w:pPr>
            <w:r w:rsidRPr="00D47134">
              <w:rPr>
                <w:rFonts w:ascii="Times New Roman" w:hAnsi="Times New Roman" w:cs="Times New Roman"/>
                <w:b/>
                <w:sz w:val="24"/>
              </w:rPr>
              <w:t>Key Metric</w:t>
            </w:r>
          </w:p>
        </w:tc>
        <w:tc>
          <w:tcPr>
            <w:tcW w:w="0" w:type="auto"/>
            <w:hideMark/>
          </w:tcPr>
          <w:p w14:paraId="5B9A37D5" w14:textId="14C37791" w:rsidR="00AC4DC1" w:rsidRPr="00D47134" w:rsidRDefault="00AC4DC1" w:rsidP="00AC4DC1">
            <w:pPr>
              <w:rPr>
                <w:rFonts w:ascii="Times New Roman" w:eastAsia="Times New Roman" w:hAnsi="Times New Roman" w:cs="Times New Roman"/>
                <w:b/>
                <w:sz w:val="24"/>
                <w:szCs w:val="24"/>
              </w:rPr>
            </w:pPr>
            <w:r w:rsidRPr="00D47134">
              <w:rPr>
                <w:rFonts w:ascii="Times New Roman" w:hAnsi="Times New Roman" w:cs="Times New Roman"/>
                <w:b/>
                <w:sz w:val="24"/>
              </w:rPr>
              <w:t>Baseline</w:t>
            </w:r>
          </w:p>
        </w:tc>
        <w:tc>
          <w:tcPr>
            <w:tcW w:w="0" w:type="auto"/>
            <w:hideMark/>
          </w:tcPr>
          <w:p w14:paraId="465CE023" w14:textId="7B808934" w:rsidR="00AC4DC1" w:rsidRPr="00D47134" w:rsidRDefault="00AC4DC1" w:rsidP="00AC4DC1">
            <w:pPr>
              <w:rPr>
                <w:rFonts w:ascii="Times New Roman" w:eastAsia="Times New Roman" w:hAnsi="Times New Roman" w:cs="Times New Roman"/>
                <w:b/>
                <w:sz w:val="24"/>
                <w:szCs w:val="24"/>
              </w:rPr>
            </w:pPr>
            <w:r w:rsidRPr="00D47134">
              <w:rPr>
                <w:rFonts w:ascii="Times New Roman" w:hAnsi="Times New Roman" w:cs="Times New Roman"/>
                <w:b/>
                <w:sz w:val="24"/>
              </w:rPr>
              <w:t>Tuned</w:t>
            </w:r>
          </w:p>
        </w:tc>
      </w:tr>
      <w:tr w:rsidR="00AC4DC1" w:rsidRPr="00AC4DC1" w14:paraId="37FB5FB7" w14:textId="77777777" w:rsidTr="00AF7479">
        <w:trPr>
          <w:jc w:val="center"/>
        </w:trPr>
        <w:tc>
          <w:tcPr>
            <w:tcW w:w="0" w:type="auto"/>
            <w:hideMark/>
          </w:tcPr>
          <w:p w14:paraId="11850645" w14:textId="1A412C5F"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PR Curve</w:t>
            </w:r>
          </w:p>
        </w:tc>
        <w:tc>
          <w:tcPr>
            <w:tcW w:w="0" w:type="auto"/>
            <w:hideMark/>
          </w:tcPr>
          <w:p w14:paraId="374E3326" w14:textId="01A73FE3"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PR AUC</w:t>
            </w:r>
          </w:p>
        </w:tc>
        <w:tc>
          <w:tcPr>
            <w:tcW w:w="0" w:type="auto"/>
            <w:hideMark/>
          </w:tcPr>
          <w:p w14:paraId="4E0D077B" w14:textId="3368A73B"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0.1005</w:t>
            </w:r>
          </w:p>
        </w:tc>
        <w:tc>
          <w:tcPr>
            <w:tcW w:w="0" w:type="auto"/>
            <w:hideMark/>
          </w:tcPr>
          <w:p w14:paraId="64E4C8E2" w14:textId="61F5BF36"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0.5231</w:t>
            </w:r>
          </w:p>
        </w:tc>
      </w:tr>
      <w:tr w:rsidR="00AC4DC1" w:rsidRPr="00AC4DC1" w14:paraId="5923FA66" w14:textId="77777777" w:rsidTr="00AF7479">
        <w:trPr>
          <w:jc w:val="center"/>
        </w:trPr>
        <w:tc>
          <w:tcPr>
            <w:tcW w:w="0" w:type="auto"/>
            <w:hideMark/>
          </w:tcPr>
          <w:p w14:paraId="4193D29C" w14:textId="6792715F"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Confusion Matrix</w:t>
            </w:r>
          </w:p>
        </w:tc>
        <w:tc>
          <w:tcPr>
            <w:tcW w:w="0" w:type="auto"/>
            <w:hideMark/>
          </w:tcPr>
          <w:p w14:paraId="5F03906C" w14:textId="39A54DF6"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Recall</w:t>
            </w:r>
          </w:p>
        </w:tc>
        <w:tc>
          <w:tcPr>
            <w:tcW w:w="0" w:type="auto"/>
            <w:hideMark/>
          </w:tcPr>
          <w:p w14:paraId="26C872B3" w14:textId="1A55D0EF"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86.1%</w:t>
            </w:r>
          </w:p>
        </w:tc>
        <w:tc>
          <w:tcPr>
            <w:tcW w:w="0" w:type="auto"/>
            <w:hideMark/>
          </w:tcPr>
          <w:p w14:paraId="72E51358" w14:textId="66BC6597"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99.15%</w:t>
            </w:r>
          </w:p>
        </w:tc>
      </w:tr>
      <w:tr w:rsidR="00AC4DC1" w:rsidRPr="00AC4DC1" w14:paraId="3DEE3409" w14:textId="77777777" w:rsidTr="00AF7479">
        <w:trPr>
          <w:jc w:val="center"/>
        </w:trPr>
        <w:tc>
          <w:tcPr>
            <w:tcW w:w="0" w:type="auto"/>
            <w:hideMark/>
          </w:tcPr>
          <w:p w14:paraId="5449F664" w14:textId="5BFB5FC7"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Confusion Matrix</w:t>
            </w:r>
          </w:p>
        </w:tc>
        <w:tc>
          <w:tcPr>
            <w:tcW w:w="0" w:type="auto"/>
            <w:hideMark/>
          </w:tcPr>
          <w:p w14:paraId="347E4447" w14:textId="7CC64697"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False Negatives</w:t>
            </w:r>
          </w:p>
        </w:tc>
        <w:tc>
          <w:tcPr>
            <w:tcW w:w="0" w:type="auto"/>
            <w:hideMark/>
          </w:tcPr>
          <w:p w14:paraId="6B0E2B7C" w14:textId="53E58855"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49</w:t>
            </w:r>
          </w:p>
        </w:tc>
        <w:tc>
          <w:tcPr>
            <w:tcW w:w="0" w:type="auto"/>
            <w:hideMark/>
          </w:tcPr>
          <w:p w14:paraId="19A73021" w14:textId="0FD5A24C"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3</w:t>
            </w:r>
          </w:p>
        </w:tc>
      </w:tr>
      <w:tr w:rsidR="00AC4DC1" w:rsidRPr="00AC4DC1" w14:paraId="29AC43E5" w14:textId="77777777" w:rsidTr="00AF7479">
        <w:trPr>
          <w:jc w:val="center"/>
        </w:trPr>
        <w:tc>
          <w:tcPr>
            <w:tcW w:w="0" w:type="auto"/>
            <w:hideMark/>
          </w:tcPr>
          <w:p w14:paraId="764F1322" w14:textId="0EE66442"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Bar Chart</w:t>
            </w:r>
          </w:p>
        </w:tc>
        <w:tc>
          <w:tcPr>
            <w:tcW w:w="0" w:type="auto"/>
            <w:hideMark/>
          </w:tcPr>
          <w:p w14:paraId="529E05B2" w14:textId="33F12D41"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ROC AUC</w:t>
            </w:r>
          </w:p>
        </w:tc>
        <w:tc>
          <w:tcPr>
            <w:tcW w:w="0" w:type="auto"/>
            <w:hideMark/>
          </w:tcPr>
          <w:p w14:paraId="134D71BB" w14:textId="32B1ED96"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0.8121</w:t>
            </w:r>
          </w:p>
        </w:tc>
        <w:tc>
          <w:tcPr>
            <w:tcW w:w="0" w:type="auto"/>
            <w:hideMark/>
          </w:tcPr>
          <w:p w14:paraId="1D10D446" w14:textId="30445C60"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0.8543</w:t>
            </w:r>
          </w:p>
        </w:tc>
      </w:tr>
      <w:tr w:rsidR="00AC4DC1" w:rsidRPr="00AC4DC1" w14:paraId="56379513" w14:textId="77777777" w:rsidTr="00AF7479">
        <w:trPr>
          <w:jc w:val="center"/>
        </w:trPr>
        <w:tc>
          <w:tcPr>
            <w:tcW w:w="0" w:type="auto"/>
            <w:hideMark/>
          </w:tcPr>
          <w:p w14:paraId="50B56016" w14:textId="7C71357B"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ROC Curve</w:t>
            </w:r>
          </w:p>
        </w:tc>
        <w:tc>
          <w:tcPr>
            <w:tcW w:w="0" w:type="auto"/>
            <w:hideMark/>
          </w:tcPr>
          <w:p w14:paraId="59341929" w14:textId="75B1D509"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AUC</w:t>
            </w:r>
          </w:p>
        </w:tc>
        <w:tc>
          <w:tcPr>
            <w:tcW w:w="0" w:type="auto"/>
            <w:hideMark/>
          </w:tcPr>
          <w:p w14:paraId="3EB62CAF" w14:textId="2B0B4CB5"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0.8121</w:t>
            </w:r>
          </w:p>
        </w:tc>
        <w:tc>
          <w:tcPr>
            <w:tcW w:w="0" w:type="auto"/>
            <w:hideMark/>
          </w:tcPr>
          <w:p w14:paraId="6DDD19E7" w14:textId="3CCAEEB6" w:rsidR="00AC4DC1" w:rsidRPr="00AC4DC1" w:rsidRDefault="00AC4DC1" w:rsidP="00AC4DC1">
            <w:pPr>
              <w:rPr>
                <w:rFonts w:ascii="Times New Roman" w:eastAsia="Times New Roman" w:hAnsi="Times New Roman" w:cs="Times New Roman"/>
                <w:sz w:val="24"/>
                <w:szCs w:val="24"/>
              </w:rPr>
            </w:pPr>
            <w:r w:rsidRPr="00AC4DC1">
              <w:rPr>
                <w:rFonts w:ascii="Times New Roman" w:hAnsi="Times New Roman" w:cs="Times New Roman"/>
                <w:sz w:val="24"/>
              </w:rPr>
              <w:t>0.8543</w:t>
            </w:r>
          </w:p>
        </w:tc>
      </w:tr>
    </w:tbl>
    <w:p w14:paraId="6D9C46F6" w14:textId="6C2FF9C6" w:rsidR="00123EC6" w:rsidRDefault="00123EC6" w:rsidP="00F8610B">
      <w:pPr>
        <w:rPr>
          <w:noProof/>
        </w:rPr>
      </w:pPr>
    </w:p>
    <w:p w14:paraId="078E1AB1" w14:textId="522E0DBA" w:rsidR="00F8610B" w:rsidRDefault="00F8610B" w:rsidP="00F8610B">
      <w:r w:rsidRPr="00F8610B">
        <w:drawing>
          <wp:inline distT="0" distB="0" distL="0" distR="0" wp14:anchorId="4BD18AFC" wp14:editId="230EE674">
            <wp:extent cx="5943600" cy="2096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96770"/>
                    </a:xfrm>
                    <a:prstGeom prst="rect">
                      <a:avLst/>
                    </a:prstGeom>
                  </pic:spPr>
                </pic:pic>
              </a:graphicData>
            </a:graphic>
          </wp:inline>
        </w:drawing>
      </w:r>
    </w:p>
    <w:p w14:paraId="01ED9B7A" w14:textId="2F493B4E" w:rsidR="007B3A30" w:rsidRDefault="00123EC6" w:rsidP="00123EC6">
      <w:pPr>
        <w:pStyle w:val="Caption"/>
        <w:jc w:val="center"/>
      </w:pPr>
      <w:bookmarkStart w:id="148" w:name="_Toc228767943"/>
      <w:r>
        <w:t xml:space="preserve">Figure </w:t>
      </w:r>
      <w:fldSimple w:instr=" SEQ Figure \* ARABIC ">
        <w:r w:rsidR="000C5B53">
          <w:rPr>
            <w:noProof/>
          </w:rPr>
          <w:t>19</w:t>
        </w:r>
      </w:fldSimple>
      <w:r>
        <w:t xml:space="preserve"> Confusion Matrix</w:t>
      </w:r>
      <w:bookmarkEnd w:id="148"/>
    </w:p>
    <w:p w14:paraId="0FF829F7" w14:textId="3E6EAC52" w:rsidR="00123EC6" w:rsidRDefault="00123EC6" w:rsidP="00123EC6"/>
    <w:p w14:paraId="748FE528" w14:textId="77777777" w:rsidR="00123EC6" w:rsidRDefault="00123EC6" w:rsidP="00123EC6">
      <w:pPr>
        <w:keepNext/>
        <w:jc w:val="center"/>
      </w:pPr>
      <w:r w:rsidRPr="00123EC6">
        <w:rPr>
          <w:noProof/>
        </w:rPr>
        <w:drawing>
          <wp:inline distT="0" distB="0" distL="0" distR="0" wp14:anchorId="4643F53D" wp14:editId="56BC0C00">
            <wp:extent cx="3829050" cy="2533015"/>
            <wp:effectExtent l="0" t="0" r="0" b="635"/>
            <wp:docPr id="2" name="Picture 2" descr="C:\Users\Lenovo\Desktop\Accuracy_Diagram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Accuracy_Diagrams\5.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39809" cy="2540132"/>
                    </a:xfrm>
                    <a:prstGeom prst="rect">
                      <a:avLst/>
                    </a:prstGeom>
                    <a:noFill/>
                    <a:ln>
                      <a:noFill/>
                    </a:ln>
                  </pic:spPr>
                </pic:pic>
              </a:graphicData>
            </a:graphic>
          </wp:inline>
        </w:drawing>
      </w:r>
    </w:p>
    <w:p w14:paraId="36D58A20" w14:textId="01C78B20" w:rsidR="00123EC6" w:rsidRDefault="00123EC6" w:rsidP="00123EC6">
      <w:pPr>
        <w:pStyle w:val="Caption"/>
        <w:jc w:val="center"/>
        <w:rPr>
          <w:noProof/>
        </w:rPr>
      </w:pPr>
      <w:bookmarkStart w:id="149" w:name="_Toc228767944"/>
      <w:r>
        <w:t xml:space="preserve">Figure </w:t>
      </w:r>
      <w:fldSimple w:instr=" SEQ Figure \* ARABIC ">
        <w:r w:rsidR="000C5B53">
          <w:rPr>
            <w:noProof/>
          </w:rPr>
          <w:t>20</w:t>
        </w:r>
      </w:fldSimple>
      <w:r>
        <w:t>: ROC</w:t>
      </w:r>
      <w:r>
        <w:rPr>
          <w:noProof/>
        </w:rPr>
        <w:t xml:space="preserve"> Curves Baseline Vs Tuned Model</w:t>
      </w:r>
      <w:bookmarkEnd w:id="149"/>
    </w:p>
    <w:p w14:paraId="3FCD5D27" w14:textId="77777777" w:rsidR="00C8430A" w:rsidRPr="00C8430A" w:rsidRDefault="00C8430A" w:rsidP="00C8430A"/>
    <w:p w14:paraId="777B8C9C" w14:textId="03CA29DE" w:rsidR="00123EC6" w:rsidRDefault="00123EC6" w:rsidP="00123EC6"/>
    <w:p w14:paraId="587DC9A2" w14:textId="77777777" w:rsidR="00123EC6" w:rsidRPr="00123EC6" w:rsidRDefault="00123EC6" w:rsidP="00123EC6"/>
    <w:p w14:paraId="644D2AA2" w14:textId="77777777" w:rsidR="00C8430A" w:rsidRDefault="00C8430A" w:rsidP="00C8430A">
      <w:pPr>
        <w:keepNext/>
        <w:jc w:val="center"/>
      </w:pPr>
      <w:r w:rsidRPr="00C8430A">
        <w:drawing>
          <wp:inline distT="0" distB="0" distL="0" distR="0" wp14:anchorId="63D41B3F" wp14:editId="646458B4">
            <wp:extent cx="4133088" cy="3301613"/>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42313" cy="3308982"/>
                    </a:xfrm>
                    <a:prstGeom prst="rect">
                      <a:avLst/>
                    </a:prstGeom>
                  </pic:spPr>
                </pic:pic>
              </a:graphicData>
            </a:graphic>
          </wp:inline>
        </w:drawing>
      </w:r>
    </w:p>
    <w:p w14:paraId="3D15E22B" w14:textId="384BDC6F" w:rsidR="00123EC6" w:rsidRDefault="00C8430A" w:rsidP="00C8430A">
      <w:pPr>
        <w:pStyle w:val="Caption"/>
        <w:jc w:val="center"/>
      </w:pPr>
      <w:bookmarkStart w:id="150" w:name="_Toc228767945"/>
      <w:r>
        <w:t xml:space="preserve">Figure </w:t>
      </w:r>
      <w:fldSimple w:instr=" SEQ Figure \* ARABIC ">
        <w:r w:rsidR="000C5B53">
          <w:rPr>
            <w:noProof/>
          </w:rPr>
          <w:t>21</w:t>
        </w:r>
      </w:fldSimple>
      <w:r>
        <w:t>:</w:t>
      </w:r>
      <w:r w:rsidR="000C5B53">
        <w:t xml:space="preserve"> </w:t>
      </w:r>
      <w:r w:rsidRPr="00AA76A1">
        <w:t>Precision-Recall Curves</w:t>
      </w:r>
      <w:bookmarkEnd w:id="150"/>
    </w:p>
    <w:p w14:paraId="6C244F52" w14:textId="77777777" w:rsidR="000C5B53" w:rsidRDefault="000C5B53" w:rsidP="000C5B53">
      <w:pPr>
        <w:keepNext/>
        <w:jc w:val="center"/>
      </w:pPr>
      <w:r w:rsidRPr="000C5B53">
        <w:drawing>
          <wp:inline distT="0" distB="0" distL="0" distR="0" wp14:anchorId="338CE73D" wp14:editId="126124DE">
            <wp:extent cx="4337914" cy="2152736"/>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53697" cy="2160568"/>
                    </a:xfrm>
                    <a:prstGeom prst="rect">
                      <a:avLst/>
                    </a:prstGeom>
                  </pic:spPr>
                </pic:pic>
              </a:graphicData>
            </a:graphic>
          </wp:inline>
        </w:drawing>
      </w:r>
    </w:p>
    <w:p w14:paraId="0A98A343" w14:textId="70214DB4" w:rsidR="000C5B53" w:rsidRDefault="000C5B53" w:rsidP="000C5B53">
      <w:pPr>
        <w:pStyle w:val="Caption"/>
        <w:jc w:val="center"/>
      </w:pPr>
      <w:bookmarkStart w:id="151" w:name="_Toc228767946"/>
      <w:r>
        <w:t xml:space="preserve">Figure </w:t>
      </w:r>
      <w:fldSimple w:instr=" SEQ Figure \* ARABIC ">
        <w:r>
          <w:rPr>
            <w:noProof/>
          </w:rPr>
          <w:t>22</w:t>
        </w:r>
      </w:fldSimple>
      <w:r>
        <w:t>:</w:t>
      </w:r>
      <w:r w:rsidRPr="00CF5008">
        <w:t xml:space="preserve"> Metrics Bar Chart</w:t>
      </w:r>
      <w:bookmarkEnd w:id="151"/>
    </w:p>
    <w:p w14:paraId="48AEE0E9" w14:textId="77777777" w:rsidR="00D47134" w:rsidRPr="00D47134" w:rsidRDefault="00D47134" w:rsidP="00D47134"/>
    <w:p w14:paraId="0781DF80" w14:textId="32E7CE99" w:rsidR="0006631C" w:rsidRPr="00151853" w:rsidRDefault="0006631C" w:rsidP="0006631C">
      <w:pPr>
        <w:pStyle w:val="Heading2"/>
        <w:rPr>
          <w:rFonts w:asciiTheme="majorBidi" w:hAnsiTheme="majorBidi"/>
          <w:sz w:val="36"/>
          <w:szCs w:val="36"/>
        </w:rPr>
      </w:pPr>
      <w:bookmarkStart w:id="152" w:name="_Toc228767904"/>
      <w:r w:rsidRPr="00151853">
        <w:rPr>
          <w:rFonts w:asciiTheme="majorBidi" w:hAnsiTheme="majorBidi"/>
          <w:sz w:val="36"/>
          <w:szCs w:val="36"/>
        </w:rPr>
        <w:t>8.2 Performance Metrics</w:t>
      </w:r>
      <w:bookmarkEnd w:id="143"/>
      <w:bookmarkEnd w:id="152"/>
    </w:p>
    <w:p w14:paraId="1C67F59D" w14:textId="58813634" w:rsidR="0006631C" w:rsidRPr="00151853" w:rsidRDefault="0006631C" w:rsidP="0006631C">
      <w:pPr>
        <w:pStyle w:val="NormalWeb"/>
        <w:jc w:val="both"/>
        <w:rPr>
          <w:rFonts w:asciiTheme="majorBidi" w:hAnsiTheme="majorBidi" w:cstheme="majorBidi"/>
        </w:rPr>
      </w:pPr>
      <w:r w:rsidRPr="00151853">
        <w:rPr>
          <w:rFonts w:asciiTheme="majorBidi" w:hAnsiTheme="majorBidi" w:cstheme="majorBidi"/>
        </w:rPr>
        <w:t xml:space="preserve">A critical requirement of the Argus project was to maintain low overhead on the host machine to ensure it does not interfere with legitimate user activity. Runtime </w:t>
      </w:r>
      <w:r w:rsidR="00202D88">
        <w:t>analysis</w:t>
      </w:r>
      <w:r w:rsidRPr="00151853">
        <w:rPr>
          <w:rFonts w:asciiTheme="majorBidi" w:hAnsiTheme="majorBidi" w:cstheme="majorBidi"/>
        </w:rPr>
        <w:t xml:space="preserve"> during high system activity </w:t>
      </w:r>
      <w:r w:rsidR="00CA1AA3">
        <w:rPr>
          <w:rFonts w:asciiTheme="majorBidi" w:hAnsiTheme="majorBidi" w:cstheme="majorBidi"/>
        </w:rPr>
        <w:t xml:space="preserve">produce </w:t>
      </w:r>
      <w:r w:rsidRPr="00151853">
        <w:rPr>
          <w:rFonts w:asciiTheme="majorBidi" w:hAnsiTheme="majorBidi" w:cstheme="majorBidi"/>
        </w:rPr>
        <w:t>the following metrics:</w:t>
      </w:r>
    </w:p>
    <w:p w14:paraId="5B463FC8" w14:textId="450D3D23" w:rsidR="0006631C" w:rsidRPr="00151853" w:rsidRDefault="0006631C" w:rsidP="00D52C56">
      <w:pPr>
        <w:pStyle w:val="NormalWeb"/>
        <w:numPr>
          <w:ilvl w:val="0"/>
          <w:numId w:val="16"/>
        </w:numPr>
        <w:jc w:val="both"/>
        <w:rPr>
          <w:rFonts w:asciiTheme="majorBidi" w:hAnsiTheme="majorBidi" w:cstheme="majorBidi"/>
        </w:rPr>
      </w:pPr>
      <w:r w:rsidRPr="00151853">
        <w:rPr>
          <w:rStyle w:val="Strong"/>
          <w:rFonts w:asciiTheme="majorBidi" w:eastAsiaTheme="majorEastAsia" w:hAnsiTheme="majorBidi" w:cstheme="majorBidi"/>
        </w:rPr>
        <w:lastRenderedPageBreak/>
        <w:t>Ingestion Latency:</w:t>
      </w:r>
      <w:r w:rsidR="00202D88">
        <w:rPr>
          <w:rFonts w:asciiTheme="majorBidi" w:hAnsiTheme="majorBidi" w:cstheme="majorBidi"/>
        </w:rPr>
        <w:t xml:space="preserve"> &lt;</w:t>
      </w:r>
      <w:r w:rsidR="00CA1AA3">
        <w:rPr>
          <w:rFonts w:asciiTheme="majorBidi" w:hAnsiTheme="majorBidi" w:cstheme="majorBidi"/>
        </w:rPr>
        <w:t>15</w:t>
      </w:r>
      <w:r w:rsidRPr="00151853">
        <w:rPr>
          <w:rFonts w:asciiTheme="majorBidi" w:hAnsiTheme="majorBidi" w:cstheme="majorBidi"/>
        </w:rPr>
        <w:t>0ms (Time from Sysmon event</w:t>
      </w:r>
      <w:r w:rsidR="00202D88">
        <w:rPr>
          <w:rFonts w:asciiTheme="majorBidi" w:hAnsiTheme="majorBidi" w:cstheme="majorBidi"/>
        </w:rPr>
        <w:t>/process</w:t>
      </w:r>
      <w:r w:rsidRPr="00151853">
        <w:rPr>
          <w:rFonts w:asciiTheme="majorBidi" w:hAnsiTheme="majorBidi" w:cstheme="majorBidi"/>
        </w:rPr>
        <w:t xml:space="preserve"> generation to Graph update</w:t>
      </w:r>
      <w:r w:rsidR="00202D88">
        <w:rPr>
          <w:rFonts w:asciiTheme="majorBidi" w:hAnsiTheme="majorBidi" w:cstheme="majorBidi"/>
        </w:rPr>
        <w:t xml:space="preserve"> </w:t>
      </w:r>
      <w:r w:rsidR="00CA1AA3">
        <w:rPr>
          <w:rFonts w:asciiTheme="majorBidi" w:hAnsiTheme="majorBidi" w:cstheme="majorBidi"/>
        </w:rPr>
        <w:t>Scoring Queue</w:t>
      </w:r>
      <w:r w:rsidRPr="00151853">
        <w:rPr>
          <w:rFonts w:asciiTheme="majorBidi" w:hAnsiTheme="majorBidi" w:cstheme="majorBidi"/>
        </w:rPr>
        <w:t>).</w:t>
      </w:r>
    </w:p>
    <w:p w14:paraId="3109BAE4" w14:textId="56CF60D5" w:rsidR="0006631C" w:rsidRPr="00151853" w:rsidRDefault="0006631C" w:rsidP="00D52C56">
      <w:pPr>
        <w:pStyle w:val="NormalWeb"/>
        <w:numPr>
          <w:ilvl w:val="0"/>
          <w:numId w:val="16"/>
        </w:numPr>
        <w:jc w:val="both"/>
        <w:rPr>
          <w:rFonts w:asciiTheme="majorBidi" w:hAnsiTheme="majorBidi" w:cstheme="majorBidi"/>
        </w:rPr>
      </w:pPr>
      <w:r w:rsidRPr="00151853">
        <w:rPr>
          <w:rStyle w:val="Strong"/>
          <w:rFonts w:asciiTheme="majorBidi" w:eastAsiaTheme="majorEastAsia" w:hAnsiTheme="majorBidi" w:cstheme="majorBidi"/>
        </w:rPr>
        <w:t>Scoring Latency:</w:t>
      </w:r>
      <w:r w:rsidR="004F14C8">
        <w:rPr>
          <w:rFonts w:asciiTheme="majorBidi" w:hAnsiTheme="majorBidi" w:cstheme="majorBidi"/>
        </w:rPr>
        <w:t xml:space="preserve"> &lt;20</w:t>
      </w:r>
      <w:r w:rsidRPr="00151853">
        <w:rPr>
          <w:rFonts w:asciiTheme="majorBidi" w:hAnsiTheme="majorBidi" w:cstheme="majorBidi"/>
        </w:rPr>
        <w:t xml:space="preserve">0ms (Time from event </w:t>
      </w:r>
      <w:r w:rsidR="00202D88">
        <w:t>consumption</w:t>
      </w:r>
      <w:r w:rsidRPr="00151853">
        <w:rPr>
          <w:rFonts w:asciiTheme="majorBidi" w:hAnsiTheme="majorBidi" w:cstheme="majorBidi"/>
        </w:rPr>
        <w:t xml:space="preserve"> to an anomaly decision).</w:t>
      </w:r>
    </w:p>
    <w:p w14:paraId="5D53917F" w14:textId="5B5C6CFE" w:rsidR="0006631C" w:rsidRPr="00151853" w:rsidRDefault="0006631C" w:rsidP="00D52C56">
      <w:pPr>
        <w:pStyle w:val="NormalWeb"/>
        <w:numPr>
          <w:ilvl w:val="0"/>
          <w:numId w:val="16"/>
        </w:numPr>
        <w:jc w:val="both"/>
        <w:rPr>
          <w:rFonts w:asciiTheme="majorBidi" w:hAnsiTheme="majorBidi" w:cstheme="majorBidi"/>
        </w:rPr>
      </w:pPr>
      <w:r w:rsidRPr="00151853">
        <w:rPr>
          <w:rStyle w:val="Strong"/>
          <w:rFonts w:asciiTheme="majorBidi" w:eastAsiaTheme="majorEastAsia" w:hAnsiTheme="majorBidi" w:cstheme="majorBidi"/>
        </w:rPr>
        <w:t>Memory Footprint:</w:t>
      </w:r>
      <w:r w:rsidR="00202D88">
        <w:rPr>
          <w:rFonts w:asciiTheme="majorBidi" w:hAnsiTheme="majorBidi" w:cstheme="majorBidi"/>
        </w:rPr>
        <w:t xml:space="preserve"> ~120MB (Steady-</w:t>
      </w:r>
      <w:r w:rsidRPr="00151853">
        <w:rPr>
          <w:rFonts w:asciiTheme="majorBidi" w:hAnsiTheme="majorBidi" w:cstheme="majorBidi"/>
        </w:rPr>
        <w:t>state backend usage).</w:t>
      </w:r>
    </w:p>
    <w:p w14:paraId="6A0198B7" w14:textId="77777777" w:rsidR="0006631C" w:rsidRPr="00151853" w:rsidRDefault="0006631C" w:rsidP="00D52C56">
      <w:pPr>
        <w:pStyle w:val="NormalWeb"/>
        <w:numPr>
          <w:ilvl w:val="0"/>
          <w:numId w:val="16"/>
        </w:numPr>
        <w:jc w:val="both"/>
        <w:rPr>
          <w:rStyle w:val="Strong"/>
          <w:rFonts w:asciiTheme="majorBidi" w:hAnsiTheme="majorBidi" w:cstheme="majorBidi"/>
          <w:b w:val="0"/>
          <w:bCs w:val="0"/>
        </w:rPr>
      </w:pPr>
      <w:r w:rsidRPr="00151853">
        <w:rPr>
          <w:rStyle w:val="Strong"/>
          <w:rFonts w:asciiTheme="majorBidi" w:eastAsiaTheme="majorEastAsia" w:hAnsiTheme="majorBidi" w:cstheme="majorBidi"/>
        </w:rPr>
        <w:t xml:space="preserve">CPU Utilization: </w:t>
      </w:r>
      <w:r w:rsidRPr="00151853">
        <w:rPr>
          <w:rStyle w:val="Strong"/>
          <w:rFonts w:asciiTheme="majorBidi" w:eastAsiaTheme="majorEastAsia" w:hAnsiTheme="majorBidi" w:cstheme="majorBidi"/>
          <w:b w:val="0"/>
          <w:bCs w:val="0"/>
        </w:rPr>
        <w:t>1.5% -4% (Variable depending on event volume).</w:t>
      </w:r>
    </w:p>
    <w:p w14:paraId="68CE9292" w14:textId="1E1B2BBB" w:rsidR="00202D88" w:rsidRPr="00AF7479" w:rsidRDefault="00202D88" w:rsidP="00AF7479">
      <w:pPr>
        <w:rPr>
          <w:rFonts w:ascii="Times New Roman" w:hAnsi="Times New Roman" w:cs="Times New Roman"/>
          <w:sz w:val="40"/>
          <w:szCs w:val="36"/>
        </w:rPr>
      </w:pPr>
      <w:bookmarkStart w:id="153" w:name="_Toc227562731"/>
      <w:r w:rsidRPr="001A5E80">
        <w:rPr>
          <w:rFonts w:ascii="Times New Roman" w:hAnsi="Times New Roman" w:cs="Times New Roman"/>
          <w:sz w:val="24"/>
        </w:rPr>
        <w:t xml:space="preserve">The results clearly indicate that the </w:t>
      </w:r>
      <w:r w:rsidRPr="001A5E80">
        <w:rPr>
          <w:rFonts w:ascii="Times New Roman" w:hAnsi="Times New Roman" w:cs="Times New Roman"/>
          <w:b/>
          <w:sz w:val="24"/>
        </w:rPr>
        <w:t>Layer 0 Bouncer</w:t>
      </w:r>
      <w:r w:rsidRPr="001A5E80">
        <w:rPr>
          <w:rFonts w:ascii="Times New Roman" w:hAnsi="Times New Roman" w:cs="Times New Roman"/>
          <w:sz w:val="24"/>
        </w:rPr>
        <w:t xml:space="preserve"> is a very good tool to protect the system as </w:t>
      </w:r>
      <w:r w:rsidRPr="001A5E80">
        <w:rPr>
          <w:rFonts w:ascii="Times New Roman" w:hAnsi="Times New Roman" w:cs="Times New Roman"/>
          <w:b/>
          <w:sz w:val="24"/>
        </w:rPr>
        <w:t>90 percent of noise</w:t>
      </w:r>
      <w:r w:rsidRPr="001A5E80">
        <w:rPr>
          <w:rFonts w:ascii="Times New Roman" w:hAnsi="Times New Roman" w:cs="Times New Roman"/>
          <w:sz w:val="24"/>
        </w:rPr>
        <w:t>, or noise-like signals, are prevented from reaching the more computationally intensive layers of machine learning.</w:t>
      </w:r>
    </w:p>
    <w:p w14:paraId="45E426F3" w14:textId="5C454756" w:rsidR="0006631C" w:rsidRPr="00151853" w:rsidRDefault="0006631C" w:rsidP="0006631C">
      <w:pPr>
        <w:pStyle w:val="Heading2"/>
        <w:rPr>
          <w:rFonts w:asciiTheme="majorBidi" w:hAnsiTheme="majorBidi"/>
          <w:sz w:val="36"/>
          <w:szCs w:val="36"/>
        </w:rPr>
      </w:pPr>
      <w:bookmarkStart w:id="154" w:name="_Toc228767905"/>
      <w:r w:rsidRPr="00151853">
        <w:rPr>
          <w:rFonts w:asciiTheme="majorBidi" w:hAnsiTheme="majorBidi"/>
          <w:sz w:val="36"/>
          <w:szCs w:val="36"/>
        </w:rPr>
        <w:t>8.3 Supporting Figures and Graphics</w:t>
      </w:r>
      <w:bookmarkEnd w:id="153"/>
      <w:bookmarkEnd w:id="154"/>
    </w:p>
    <w:p w14:paraId="789DE41E" w14:textId="1B293190" w:rsidR="00202D88" w:rsidRPr="00AF7479" w:rsidRDefault="00202D88" w:rsidP="00202D88">
      <w:pPr>
        <w:rPr>
          <w:rFonts w:ascii="Times New Roman" w:hAnsi="Times New Roman" w:cs="Times New Roman"/>
          <w:sz w:val="24"/>
        </w:rPr>
      </w:pPr>
      <w:bookmarkStart w:id="155" w:name="_Toc227717105"/>
      <w:r w:rsidRPr="001A5E80">
        <w:rPr>
          <w:rFonts w:ascii="Times New Roman" w:hAnsi="Times New Roman" w:cs="Times New Roman"/>
          <w:sz w:val="24"/>
        </w:rPr>
        <w:t>Statistical analysis of the effectiveness of the solution can be performed through the Analyst Dashboard, which offers two vie</w:t>
      </w:r>
      <w:r w:rsidR="00AF7479">
        <w:rPr>
          <w:rFonts w:ascii="Times New Roman" w:hAnsi="Times New Roman" w:cs="Times New Roman"/>
          <w:sz w:val="24"/>
        </w:rPr>
        <w:t>ws for analyzing forensic data.</w:t>
      </w:r>
    </w:p>
    <w:p w14:paraId="760DFCC4" w14:textId="677745E7" w:rsidR="0006631C" w:rsidRPr="00392709" w:rsidRDefault="0006631C" w:rsidP="0006631C">
      <w:pPr>
        <w:pStyle w:val="Heading2"/>
        <w:rPr>
          <w:rFonts w:asciiTheme="majorBidi" w:hAnsiTheme="majorBidi"/>
          <w:i/>
          <w:iCs/>
          <w:sz w:val="28"/>
          <w:szCs w:val="28"/>
        </w:rPr>
      </w:pPr>
      <w:bookmarkStart w:id="156" w:name="_Toc228767906"/>
      <w:r w:rsidRPr="00392709">
        <w:rPr>
          <w:rFonts w:asciiTheme="majorBidi" w:hAnsiTheme="majorBidi"/>
          <w:i/>
          <w:iCs/>
          <w:sz w:val="28"/>
          <w:szCs w:val="28"/>
        </w:rPr>
        <w:t>8.3.1 The Provenance Graph (Layer 1 Visualizer)</w:t>
      </w:r>
      <w:bookmarkEnd w:id="155"/>
      <w:bookmarkEnd w:id="156"/>
    </w:p>
    <w:p w14:paraId="246A710E" w14:textId="76F59D0B" w:rsidR="00202D88" w:rsidRPr="00202D88" w:rsidRDefault="00202D88" w:rsidP="00202D88">
      <w:pPr>
        <w:pStyle w:val="NormalWeb"/>
        <w:jc w:val="both"/>
        <w:rPr>
          <w:rStyle w:val="Strong"/>
          <w:rFonts w:asciiTheme="majorBidi" w:hAnsiTheme="majorBidi" w:cstheme="majorBidi"/>
          <w:b w:val="0"/>
          <w:bCs w:val="0"/>
        </w:rPr>
      </w:pPr>
      <w:r>
        <w:rPr>
          <w:rFonts w:asciiTheme="majorBidi" w:hAnsiTheme="majorBidi" w:cstheme="majorBidi"/>
        </w:rPr>
        <w:t xml:space="preserve">Argus </w:t>
      </w:r>
      <w:r w:rsidRPr="00202D88">
        <w:rPr>
          <w:rFonts w:asciiTheme="majorBidi" w:hAnsiTheme="majorBidi" w:cstheme="majorBidi"/>
        </w:rPr>
        <w:t xml:space="preserve">most useful feature is the Real-time Provenance Graph. The dashboard is drawn dynamically as the system processes, files and registry keys are changed. It combines nodes (Processes, Files, and Registry Keys) with edges (Spawned, Wrote, </w:t>
      </w:r>
      <w:r w:rsidR="00041F6F" w:rsidRPr="00202D88">
        <w:rPr>
          <w:rFonts w:asciiTheme="majorBidi" w:hAnsiTheme="majorBidi" w:cstheme="majorBidi"/>
        </w:rPr>
        <w:t>and Read</w:t>
      </w:r>
      <w:r w:rsidRPr="00202D88">
        <w:rPr>
          <w:rFonts w:asciiTheme="majorBidi" w:hAnsiTheme="majorBidi" w:cstheme="majorBidi"/>
        </w:rPr>
        <w:t>).</w:t>
      </w:r>
    </w:p>
    <w:p w14:paraId="6D1E6CBF" w14:textId="77777777" w:rsidR="00041F6F" w:rsidRDefault="0006631C" w:rsidP="00041F6F">
      <w:pPr>
        <w:pStyle w:val="NormalWeb"/>
        <w:keepNext/>
        <w:numPr>
          <w:ilvl w:val="0"/>
          <w:numId w:val="18"/>
        </w:numPr>
        <w:jc w:val="both"/>
        <w:rPr>
          <w:rStyle w:val="Strong"/>
          <w:rFonts w:asciiTheme="majorBidi" w:hAnsiTheme="majorBidi" w:cstheme="majorBidi"/>
          <w:b w:val="0"/>
          <w:bCs w:val="0"/>
        </w:rPr>
      </w:pPr>
      <w:r w:rsidRPr="00041F6F">
        <w:rPr>
          <w:rStyle w:val="Strong"/>
          <w:rFonts w:asciiTheme="majorBidi" w:hAnsiTheme="majorBidi" w:cstheme="majorBidi"/>
        </w:rPr>
        <w:t xml:space="preserve">Evidence Visualization: </w:t>
      </w:r>
      <w:r w:rsidR="00041F6F" w:rsidRPr="00041F6F">
        <w:rPr>
          <w:rStyle w:val="Strong"/>
          <w:rFonts w:asciiTheme="majorBidi" w:hAnsiTheme="majorBidi" w:cstheme="majorBidi"/>
          <w:b w:val="0"/>
          <w:bCs w:val="0"/>
        </w:rPr>
        <w:t>When we simulate an attack, the parent-child relationship of the trusted binary to the strange hidden process was immediately shown in our graph with execution chain.</w:t>
      </w:r>
    </w:p>
    <w:p w14:paraId="2C25DDEB" w14:textId="1B5D80AF" w:rsidR="0006631C" w:rsidRPr="00041F6F" w:rsidRDefault="004F14C8" w:rsidP="00041F6F">
      <w:pPr>
        <w:pStyle w:val="NormalWeb"/>
        <w:keepNext/>
        <w:ind w:left="720"/>
        <w:rPr>
          <w:rFonts w:asciiTheme="majorBidi" w:hAnsiTheme="majorBidi" w:cstheme="majorBidi"/>
        </w:rPr>
      </w:pPr>
      <w:r w:rsidRPr="004F14C8">
        <w:rPr>
          <w:rFonts w:asciiTheme="majorBidi" w:hAnsiTheme="majorBidi" w:cstheme="majorBidi"/>
          <w:noProof/>
        </w:rPr>
        <w:drawing>
          <wp:inline distT="0" distB="0" distL="0" distR="0" wp14:anchorId="5A02B841" wp14:editId="6AC6B6B1">
            <wp:extent cx="4723074" cy="2685688"/>
            <wp:effectExtent l="0" t="0" r="1905" b="635"/>
            <wp:docPr id="17" name="Picture 17" descr="C:\Users\Lenovo\AppData\Local\Packages\5319275A.WhatsAppDesktop_cv1g1gvanyjgm\LocalState\sessions\765801F1D7819961C796E2EB01D422D21E11167D\transfers\2026-18\WhatsApp Image 2026-05-02 at 5.49.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5319275A.WhatsAppDesktop_cv1g1gvanyjgm\LocalState\sessions\765801F1D7819961C796E2EB01D422D21E11167D\transfers\2026-18\WhatsApp Image 2026-05-02 at 5.49.12 A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9079" cy="2689102"/>
                    </a:xfrm>
                    <a:prstGeom prst="rect">
                      <a:avLst/>
                    </a:prstGeom>
                    <a:noFill/>
                    <a:ln>
                      <a:noFill/>
                    </a:ln>
                  </pic:spPr>
                </pic:pic>
              </a:graphicData>
            </a:graphic>
          </wp:inline>
        </w:drawing>
      </w:r>
    </w:p>
    <w:p w14:paraId="253CCFC3" w14:textId="29ED14AE" w:rsidR="00202D88" w:rsidRDefault="0006631C" w:rsidP="00AF7479">
      <w:pPr>
        <w:pStyle w:val="Caption"/>
        <w:jc w:val="center"/>
        <w:rPr>
          <w:rFonts w:asciiTheme="majorBidi" w:hAnsiTheme="majorBidi" w:cstheme="majorBidi"/>
          <w:noProof/>
        </w:rPr>
      </w:pPr>
      <w:bookmarkStart w:id="157" w:name="_Toc227717142"/>
      <w:bookmarkStart w:id="158" w:name="_Toc228767947"/>
      <w:r w:rsidRPr="00151853">
        <w:rPr>
          <w:rFonts w:asciiTheme="majorBidi" w:hAnsiTheme="majorBidi" w:cstheme="majorBidi"/>
        </w:rPr>
        <w:t xml:space="preserve">Figure </w:t>
      </w:r>
      <w:r w:rsidRPr="00151853">
        <w:rPr>
          <w:rFonts w:asciiTheme="majorBidi" w:hAnsiTheme="majorBidi" w:cstheme="majorBidi"/>
        </w:rPr>
        <w:fldChar w:fldCharType="begin"/>
      </w:r>
      <w:r w:rsidRPr="00151853">
        <w:rPr>
          <w:rFonts w:asciiTheme="majorBidi" w:hAnsiTheme="majorBidi" w:cstheme="majorBidi"/>
        </w:rPr>
        <w:instrText xml:space="preserve"> SEQ Figure \* ARABIC </w:instrText>
      </w:r>
      <w:r w:rsidRPr="00151853">
        <w:rPr>
          <w:rFonts w:asciiTheme="majorBidi" w:hAnsiTheme="majorBidi" w:cstheme="majorBidi"/>
        </w:rPr>
        <w:fldChar w:fldCharType="separate"/>
      </w:r>
      <w:r w:rsidR="000C5B53">
        <w:rPr>
          <w:rFonts w:asciiTheme="majorBidi" w:hAnsiTheme="majorBidi" w:cstheme="majorBidi"/>
          <w:noProof/>
        </w:rPr>
        <w:t>23</w:t>
      </w:r>
      <w:bookmarkEnd w:id="157"/>
      <w:r w:rsidRPr="00151853">
        <w:rPr>
          <w:rFonts w:asciiTheme="majorBidi" w:hAnsiTheme="majorBidi" w:cstheme="majorBidi"/>
          <w:noProof/>
        </w:rPr>
        <w:fldChar w:fldCharType="end"/>
      </w:r>
      <w:r w:rsidR="00C06AA9" w:rsidRPr="00C06AA9">
        <w:rPr>
          <w:rFonts w:asciiTheme="majorBidi" w:hAnsiTheme="majorBidi"/>
          <w:color w:val="auto"/>
          <w:sz w:val="28"/>
          <w:szCs w:val="28"/>
        </w:rPr>
        <w:t xml:space="preserve"> </w:t>
      </w:r>
      <w:r w:rsidR="00C06AA9" w:rsidRPr="00C06AA9">
        <w:rPr>
          <w:rFonts w:asciiTheme="majorBidi" w:hAnsiTheme="majorBidi" w:cstheme="majorBidi"/>
          <w:noProof/>
        </w:rPr>
        <w:t>The Provenance Graph (Layer 1 Visualizer)</w:t>
      </w:r>
      <w:bookmarkStart w:id="159" w:name="_Toc227717106"/>
      <w:bookmarkEnd w:id="158"/>
    </w:p>
    <w:p w14:paraId="073F1268" w14:textId="77777777" w:rsidR="00AF7479" w:rsidRPr="00AF7479" w:rsidRDefault="00AF7479" w:rsidP="00AF7479"/>
    <w:p w14:paraId="5481702C" w14:textId="59BF917A" w:rsidR="0006631C" w:rsidRPr="00392709" w:rsidRDefault="0006631C" w:rsidP="0006631C">
      <w:pPr>
        <w:pStyle w:val="Heading2"/>
        <w:rPr>
          <w:rFonts w:asciiTheme="majorBidi" w:hAnsiTheme="majorBidi"/>
          <w:i/>
          <w:iCs/>
          <w:sz w:val="28"/>
          <w:szCs w:val="28"/>
        </w:rPr>
      </w:pPr>
      <w:bookmarkStart w:id="160" w:name="_Toc228767907"/>
      <w:bookmarkStart w:id="161" w:name="_GoBack"/>
      <w:bookmarkEnd w:id="161"/>
      <w:r w:rsidRPr="00392709">
        <w:rPr>
          <w:rFonts w:asciiTheme="majorBidi" w:hAnsiTheme="majorBidi"/>
          <w:i/>
          <w:iCs/>
          <w:sz w:val="28"/>
          <w:szCs w:val="28"/>
        </w:rPr>
        <w:lastRenderedPageBreak/>
        <w:t>8.3.2 The Risk Dashboard</w:t>
      </w:r>
      <w:bookmarkEnd w:id="159"/>
      <w:bookmarkEnd w:id="160"/>
      <w:r w:rsidRPr="00392709">
        <w:rPr>
          <w:rFonts w:asciiTheme="majorBidi" w:hAnsiTheme="majorBidi"/>
          <w:i/>
          <w:iCs/>
          <w:sz w:val="28"/>
          <w:szCs w:val="28"/>
        </w:rPr>
        <w:t xml:space="preserve"> </w:t>
      </w:r>
    </w:p>
    <w:p w14:paraId="04B936BB" w14:textId="77E88A3F" w:rsidR="0006631C" w:rsidRPr="00715F70" w:rsidRDefault="0006631C" w:rsidP="0006631C">
      <w:pPr>
        <w:pStyle w:val="NormalWeb"/>
        <w:jc w:val="both"/>
        <w:rPr>
          <w:rFonts w:asciiTheme="majorBidi" w:hAnsiTheme="majorBidi" w:cstheme="majorBidi"/>
        </w:rPr>
      </w:pPr>
      <w:r w:rsidRPr="00715F70">
        <w:rPr>
          <w:rFonts w:asciiTheme="majorBidi" w:hAnsiTheme="majorBidi" w:cstheme="majorBidi"/>
        </w:rPr>
        <w:t>The Risk Dashboard provides a high-level view of sys</w:t>
      </w:r>
      <w:r w:rsidR="004F14C8">
        <w:rPr>
          <w:rFonts w:asciiTheme="majorBidi" w:hAnsiTheme="majorBidi" w:cstheme="majorBidi"/>
        </w:rPr>
        <w:t>tem.</w:t>
      </w:r>
    </w:p>
    <w:p w14:paraId="68EED2E2" w14:textId="77CE62F2" w:rsidR="00AE234D" w:rsidRPr="00AE234D" w:rsidRDefault="0006631C" w:rsidP="00D52C56">
      <w:pPr>
        <w:pStyle w:val="NormalWeb"/>
        <w:numPr>
          <w:ilvl w:val="0"/>
          <w:numId w:val="17"/>
        </w:numPr>
        <w:jc w:val="both"/>
        <w:rPr>
          <w:rFonts w:asciiTheme="majorBidi" w:hAnsiTheme="majorBidi" w:cstheme="majorBidi"/>
        </w:rPr>
      </w:pPr>
      <w:r w:rsidRPr="00715F70">
        <w:rPr>
          <w:rStyle w:val="Strong"/>
          <w:rFonts w:asciiTheme="majorBidi" w:eastAsiaTheme="majorEastAsia" w:hAnsiTheme="majorBidi" w:cstheme="majorBidi"/>
        </w:rPr>
        <w:t>Incidents Cards:</w:t>
      </w:r>
      <w:r w:rsidRPr="00715F70">
        <w:rPr>
          <w:rFonts w:asciiTheme="majorBidi" w:hAnsiTheme="majorBidi" w:cstheme="majorBidi"/>
        </w:rPr>
        <w:t xml:space="preserve"> </w:t>
      </w:r>
      <w:r w:rsidR="00AE234D" w:rsidRPr="00AE234D">
        <w:rPr>
          <w:rFonts w:asciiTheme="majorBidi" w:hAnsiTheme="majorBidi" w:cstheme="majorBidi"/>
        </w:rPr>
        <w:t>These give the human-presentable justifications for a detection (ex: rare_transition, suspicious_entropy, or mitre_execution_detected), making the detection transparent.</w:t>
      </w:r>
    </w:p>
    <w:p w14:paraId="43534A09" w14:textId="77777777" w:rsidR="0006631C" w:rsidRPr="00392709" w:rsidRDefault="0006631C" w:rsidP="0006631C">
      <w:pPr>
        <w:pStyle w:val="Heading2"/>
        <w:rPr>
          <w:rFonts w:asciiTheme="majorBidi" w:hAnsiTheme="majorBidi"/>
          <w:i/>
          <w:iCs/>
          <w:sz w:val="28"/>
          <w:szCs w:val="28"/>
        </w:rPr>
      </w:pPr>
      <w:bookmarkStart w:id="162" w:name="_Toc227717107"/>
      <w:bookmarkStart w:id="163" w:name="_Toc228767908"/>
      <w:r w:rsidRPr="00392709">
        <w:rPr>
          <w:rFonts w:asciiTheme="majorBidi" w:hAnsiTheme="majorBidi"/>
          <w:i/>
          <w:iCs/>
          <w:sz w:val="28"/>
          <w:szCs w:val="28"/>
        </w:rPr>
        <w:t>8.4 Test Strategy and Test Cases.</w:t>
      </w:r>
      <w:bookmarkEnd w:id="162"/>
      <w:bookmarkEnd w:id="163"/>
    </w:p>
    <w:p w14:paraId="6D4C254A" w14:textId="65FD1B8C" w:rsidR="0006631C" w:rsidRPr="00151853" w:rsidRDefault="0006631C" w:rsidP="0006631C">
      <w:pPr>
        <w:pStyle w:val="NormalWeb"/>
        <w:jc w:val="both"/>
        <w:rPr>
          <w:rFonts w:asciiTheme="majorBidi" w:hAnsiTheme="majorBidi" w:cstheme="majorBidi"/>
        </w:rPr>
      </w:pPr>
      <w:r w:rsidRPr="00151853">
        <w:rPr>
          <w:rFonts w:asciiTheme="majorBidi" w:hAnsiTheme="majorBidi" w:cstheme="majorBidi"/>
          <w:b/>
          <w:bCs/>
        </w:rPr>
        <w:t>Aggressive Active Defense</w:t>
      </w:r>
      <w:r w:rsidRPr="00151853">
        <w:rPr>
          <w:rFonts w:asciiTheme="majorBidi" w:hAnsiTheme="majorBidi" w:cstheme="majorBidi"/>
        </w:rPr>
        <w:t xml:space="preserve"> strategy was used to test the system, and it consisted of 12 different simulation scripts, which attempted to bypass standard security measures. These simulations were used to test the </w:t>
      </w:r>
      <w:r w:rsidR="003F0010">
        <w:rPr>
          <w:rFonts w:asciiTheme="majorBidi" w:hAnsiTheme="majorBidi" w:cstheme="majorBidi"/>
        </w:rPr>
        <w:t>system in terms of masquerading and</w:t>
      </w:r>
      <w:r w:rsidRPr="00151853">
        <w:rPr>
          <w:rFonts w:asciiTheme="majorBidi" w:hAnsiTheme="majorBidi" w:cstheme="majorBidi"/>
        </w:rPr>
        <w:t xml:space="preserve"> persistence mechanism.</w:t>
      </w:r>
    </w:p>
    <w:p w14:paraId="47BC4597" w14:textId="5085080E" w:rsidR="00151853" w:rsidRPr="00151853" w:rsidRDefault="00151853" w:rsidP="00151853">
      <w:pPr>
        <w:pStyle w:val="Caption"/>
        <w:keepNext/>
        <w:jc w:val="center"/>
        <w:rPr>
          <w:rFonts w:asciiTheme="majorBidi" w:hAnsiTheme="majorBidi" w:cstheme="majorBidi"/>
        </w:rPr>
      </w:pPr>
      <w:bookmarkStart w:id="164" w:name="_Toc227891985"/>
      <w:bookmarkStart w:id="165" w:name="_Toc228767924"/>
      <w:r w:rsidRPr="00151853">
        <w:rPr>
          <w:rFonts w:asciiTheme="majorBidi" w:hAnsiTheme="majorBidi" w:cstheme="majorBidi"/>
        </w:rPr>
        <w:t xml:space="preserve">Table </w:t>
      </w:r>
      <w:r w:rsidRPr="00151853">
        <w:rPr>
          <w:rFonts w:asciiTheme="majorBidi" w:hAnsiTheme="majorBidi" w:cstheme="majorBidi"/>
        </w:rPr>
        <w:fldChar w:fldCharType="begin"/>
      </w:r>
      <w:r w:rsidRPr="00151853">
        <w:rPr>
          <w:rFonts w:asciiTheme="majorBidi" w:hAnsiTheme="majorBidi" w:cstheme="majorBidi"/>
        </w:rPr>
        <w:instrText xml:space="preserve"> SEQ Table \* ARABIC </w:instrText>
      </w:r>
      <w:r w:rsidRPr="00151853">
        <w:rPr>
          <w:rFonts w:asciiTheme="majorBidi" w:hAnsiTheme="majorBidi" w:cstheme="majorBidi"/>
        </w:rPr>
        <w:fldChar w:fldCharType="separate"/>
      </w:r>
      <w:r w:rsidR="007B3A30">
        <w:rPr>
          <w:rFonts w:asciiTheme="majorBidi" w:hAnsiTheme="majorBidi" w:cstheme="majorBidi"/>
          <w:noProof/>
        </w:rPr>
        <w:t>5</w:t>
      </w:r>
      <w:r w:rsidRPr="00151853">
        <w:rPr>
          <w:rFonts w:asciiTheme="majorBidi" w:hAnsiTheme="majorBidi" w:cstheme="majorBidi"/>
        </w:rPr>
        <w:fldChar w:fldCharType="end"/>
      </w:r>
      <w:r w:rsidRPr="00151853">
        <w:rPr>
          <w:rFonts w:asciiTheme="majorBidi" w:hAnsiTheme="majorBidi" w:cstheme="majorBidi"/>
        </w:rPr>
        <w:t>: Use Case Coverage and Results</w:t>
      </w:r>
      <w:bookmarkEnd w:id="164"/>
      <w:bookmarkEnd w:id="165"/>
    </w:p>
    <w:tbl>
      <w:tblPr>
        <w:tblStyle w:val="TableGrid"/>
        <w:tblW w:w="0" w:type="auto"/>
        <w:tblLook w:val="04A0" w:firstRow="1" w:lastRow="0" w:firstColumn="1" w:lastColumn="0" w:noHBand="0" w:noVBand="1"/>
      </w:tblPr>
      <w:tblGrid>
        <w:gridCol w:w="1078"/>
        <w:gridCol w:w="1693"/>
        <w:gridCol w:w="1886"/>
        <w:gridCol w:w="4693"/>
      </w:tblGrid>
      <w:tr w:rsidR="0006631C" w:rsidRPr="00151853" w14:paraId="57B7A814" w14:textId="77777777" w:rsidTr="0030143D">
        <w:tc>
          <w:tcPr>
            <w:tcW w:w="0" w:type="auto"/>
            <w:hideMark/>
          </w:tcPr>
          <w:p w14:paraId="29742465" w14:textId="77777777" w:rsidR="0006631C" w:rsidRPr="00151853" w:rsidRDefault="0006631C" w:rsidP="0030143D">
            <w:pPr>
              <w:pStyle w:val="NormalWeb"/>
              <w:jc w:val="both"/>
              <w:rPr>
                <w:rFonts w:asciiTheme="majorBidi" w:hAnsiTheme="majorBidi" w:cstheme="majorBidi"/>
                <w:b/>
                <w:bCs/>
              </w:rPr>
            </w:pPr>
            <w:r w:rsidRPr="00151853">
              <w:rPr>
                <w:rFonts w:asciiTheme="majorBidi" w:hAnsiTheme="majorBidi" w:cstheme="majorBidi"/>
                <w:b/>
                <w:bCs/>
              </w:rPr>
              <w:t>Use Case ID</w:t>
            </w:r>
          </w:p>
        </w:tc>
        <w:tc>
          <w:tcPr>
            <w:tcW w:w="0" w:type="auto"/>
            <w:hideMark/>
          </w:tcPr>
          <w:p w14:paraId="67A4F0AF" w14:textId="77777777" w:rsidR="0006631C" w:rsidRPr="00151853" w:rsidRDefault="0006631C" w:rsidP="0030143D">
            <w:pPr>
              <w:pStyle w:val="NormalWeb"/>
              <w:jc w:val="both"/>
              <w:rPr>
                <w:rFonts w:asciiTheme="majorBidi" w:hAnsiTheme="majorBidi" w:cstheme="majorBidi"/>
                <w:b/>
                <w:bCs/>
              </w:rPr>
            </w:pPr>
            <w:r w:rsidRPr="00151853">
              <w:rPr>
                <w:rFonts w:asciiTheme="majorBidi" w:hAnsiTheme="majorBidi" w:cstheme="majorBidi"/>
                <w:b/>
                <w:bCs/>
              </w:rPr>
              <w:t>Use Case Name</w:t>
            </w:r>
          </w:p>
        </w:tc>
        <w:tc>
          <w:tcPr>
            <w:tcW w:w="0" w:type="auto"/>
            <w:hideMark/>
          </w:tcPr>
          <w:p w14:paraId="3DB25A0B" w14:textId="77777777" w:rsidR="0006631C" w:rsidRPr="00151853" w:rsidRDefault="0006631C" w:rsidP="0030143D">
            <w:pPr>
              <w:pStyle w:val="NormalWeb"/>
              <w:jc w:val="both"/>
              <w:rPr>
                <w:rFonts w:asciiTheme="majorBidi" w:hAnsiTheme="majorBidi" w:cstheme="majorBidi"/>
                <w:b/>
                <w:bCs/>
              </w:rPr>
            </w:pPr>
            <w:r w:rsidRPr="00151853">
              <w:rPr>
                <w:rFonts w:asciiTheme="majorBidi" w:hAnsiTheme="majorBidi" w:cstheme="majorBidi"/>
                <w:b/>
                <w:bCs/>
              </w:rPr>
              <w:t>Simulation Category</w:t>
            </w:r>
          </w:p>
        </w:tc>
        <w:tc>
          <w:tcPr>
            <w:tcW w:w="0" w:type="auto"/>
            <w:hideMark/>
          </w:tcPr>
          <w:p w14:paraId="7E35241F" w14:textId="77777777" w:rsidR="0006631C" w:rsidRPr="00151853" w:rsidRDefault="0006631C" w:rsidP="0030143D">
            <w:pPr>
              <w:pStyle w:val="NormalWeb"/>
              <w:jc w:val="both"/>
              <w:rPr>
                <w:rFonts w:asciiTheme="majorBidi" w:hAnsiTheme="majorBidi" w:cstheme="majorBidi"/>
                <w:b/>
                <w:bCs/>
              </w:rPr>
            </w:pPr>
            <w:r w:rsidRPr="00151853">
              <w:rPr>
                <w:rFonts w:asciiTheme="majorBidi" w:hAnsiTheme="majorBidi" w:cstheme="majorBidi"/>
                <w:b/>
                <w:bCs/>
              </w:rPr>
              <w:t>Result</w:t>
            </w:r>
          </w:p>
        </w:tc>
      </w:tr>
      <w:tr w:rsidR="0006631C" w:rsidRPr="00151853" w14:paraId="2E7C4140" w14:textId="77777777" w:rsidTr="0030143D">
        <w:tc>
          <w:tcPr>
            <w:tcW w:w="0" w:type="auto"/>
            <w:hideMark/>
          </w:tcPr>
          <w:p w14:paraId="3BB7F9FB" w14:textId="77777777" w:rsidR="0006631C" w:rsidRPr="00151853" w:rsidRDefault="0006631C" w:rsidP="0030143D">
            <w:pPr>
              <w:pStyle w:val="NormalWeb"/>
              <w:jc w:val="both"/>
              <w:rPr>
                <w:rFonts w:asciiTheme="majorBidi" w:hAnsiTheme="majorBidi" w:cstheme="majorBidi"/>
              </w:rPr>
            </w:pPr>
            <w:r w:rsidRPr="00151853">
              <w:rPr>
                <w:rFonts w:asciiTheme="majorBidi" w:eastAsiaTheme="majorEastAsia" w:hAnsiTheme="majorBidi" w:cstheme="majorBidi"/>
                <w:b/>
                <w:bCs/>
              </w:rPr>
              <w:t>UC-01</w:t>
            </w:r>
          </w:p>
        </w:tc>
        <w:tc>
          <w:tcPr>
            <w:tcW w:w="0" w:type="auto"/>
            <w:hideMark/>
          </w:tcPr>
          <w:p w14:paraId="1BFDEF8C" w14:textId="77777777" w:rsidR="0006631C" w:rsidRPr="00151853" w:rsidRDefault="0006631C" w:rsidP="0030143D">
            <w:pPr>
              <w:pStyle w:val="NormalWeb"/>
              <w:jc w:val="both"/>
              <w:rPr>
                <w:rFonts w:asciiTheme="majorBidi" w:hAnsiTheme="majorBidi" w:cstheme="majorBidi"/>
              </w:rPr>
            </w:pPr>
            <w:r w:rsidRPr="00151853">
              <w:rPr>
                <w:rFonts w:asciiTheme="majorBidi" w:hAnsiTheme="majorBidi" w:cstheme="majorBidi"/>
              </w:rPr>
              <w:t>Masquerading</w:t>
            </w:r>
          </w:p>
        </w:tc>
        <w:tc>
          <w:tcPr>
            <w:tcW w:w="0" w:type="auto"/>
            <w:hideMark/>
          </w:tcPr>
          <w:p w14:paraId="77DB8DC5" w14:textId="77777777" w:rsidR="0006631C" w:rsidRPr="00B97EEF" w:rsidRDefault="0006631C" w:rsidP="0030143D">
            <w:pPr>
              <w:pStyle w:val="NormalWeb"/>
              <w:jc w:val="both"/>
              <w:rPr>
                <w:rFonts w:asciiTheme="majorBidi" w:hAnsiTheme="majorBidi" w:cstheme="majorBidi"/>
              </w:rPr>
            </w:pPr>
            <w:r w:rsidRPr="00B97EEF">
              <w:rPr>
                <w:rFonts w:asciiTheme="majorBidi" w:hAnsiTheme="majorBidi" w:cstheme="majorBidi"/>
              </w:rPr>
              <w:t>.exe Standoff / Rename</w:t>
            </w:r>
          </w:p>
        </w:tc>
        <w:tc>
          <w:tcPr>
            <w:tcW w:w="0" w:type="auto"/>
            <w:hideMark/>
          </w:tcPr>
          <w:p w14:paraId="3CDABC72" w14:textId="77777777" w:rsidR="0006631C" w:rsidRPr="00151853" w:rsidRDefault="0006631C" w:rsidP="0030143D">
            <w:pPr>
              <w:pStyle w:val="NormalWeb"/>
              <w:jc w:val="both"/>
              <w:rPr>
                <w:rFonts w:asciiTheme="majorBidi" w:hAnsiTheme="majorBidi" w:cstheme="majorBidi"/>
              </w:rPr>
            </w:pPr>
            <w:r w:rsidRPr="00151853">
              <w:rPr>
                <w:rFonts w:asciiTheme="majorBidi" w:eastAsiaTheme="majorEastAsia" w:hAnsiTheme="majorBidi" w:cstheme="majorBidi"/>
                <w:b/>
                <w:bCs/>
              </w:rPr>
              <w:t>SUCCESS:</w:t>
            </w:r>
            <w:r w:rsidRPr="00151853">
              <w:rPr>
                <w:rFonts w:asciiTheme="majorBidi" w:eastAsiaTheme="majorEastAsia" w:hAnsiTheme="majorBidi" w:cstheme="majorBidi"/>
              </w:rPr>
              <w:t xml:space="preserve"> Malicious intent through behavior was detected irrespective of name.</w:t>
            </w:r>
          </w:p>
        </w:tc>
      </w:tr>
      <w:tr w:rsidR="0006631C" w:rsidRPr="00151853" w14:paraId="08EAD946" w14:textId="77777777" w:rsidTr="0030143D">
        <w:tc>
          <w:tcPr>
            <w:tcW w:w="0" w:type="auto"/>
            <w:hideMark/>
          </w:tcPr>
          <w:p w14:paraId="22ED680C" w14:textId="4DDA98CC" w:rsidR="0006631C" w:rsidRPr="00151853" w:rsidRDefault="00B97EEF" w:rsidP="0030143D">
            <w:pPr>
              <w:pStyle w:val="NormalWeb"/>
              <w:jc w:val="both"/>
              <w:rPr>
                <w:rFonts w:asciiTheme="majorBidi" w:hAnsiTheme="majorBidi" w:cstheme="majorBidi"/>
              </w:rPr>
            </w:pPr>
            <w:r>
              <w:rPr>
                <w:rStyle w:val="Strong"/>
                <w:rFonts w:asciiTheme="majorBidi" w:eastAsiaTheme="majorEastAsia" w:hAnsiTheme="majorBidi" w:cstheme="majorBidi"/>
              </w:rPr>
              <w:t>UC-02</w:t>
            </w:r>
          </w:p>
        </w:tc>
        <w:tc>
          <w:tcPr>
            <w:tcW w:w="0" w:type="auto"/>
            <w:hideMark/>
          </w:tcPr>
          <w:p w14:paraId="08BD4A3D" w14:textId="77777777" w:rsidR="0006631C" w:rsidRPr="00151853" w:rsidRDefault="0006631C" w:rsidP="0030143D">
            <w:pPr>
              <w:pStyle w:val="NormalWeb"/>
              <w:jc w:val="both"/>
              <w:rPr>
                <w:rFonts w:asciiTheme="majorBidi" w:hAnsiTheme="majorBidi" w:cstheme="majorBidi"/>
              </w:rPr>
            </w:pPr>
            <w:r w:rsidRPr="00151853">
              <w:rPr>
                <w:rFonts w:asciiTheme="majorBidi" w:hAnsiTheme="majorBidi" w:cstheme="majorBidi"/>
              </w:rPr>
              <w:t>Persistence</w:t>
            </w:r>
          </w:p>
        </w:tc>
        <w:tc>
          <w:tcPr>
            <w:tcW w:w="0" w:type="auto"/>
            <w:hideMark/>
          </w:tcPr>
          <w:p w14:paraId="60D5AA46" w14:textId="77777777" w:rsidR="0006631C" w:rsidRPr="00151853" w:rsidRDefault="0006631C" w:rsidP="0030143D">
            <w:pPr>
              <w:pStyle w:val="NormalWeb"/>
              <w:jc w:val="both"/>
              <w:rPr>
                <w:rFonts w:asciiTheme="majorBidi" w:hAnsiTheme="majorBidi" w:cstheme="majorBidi"/>
              </w:rPr>
            </w:pPr>
            <w:r w:rsidRPr="00151853">
              <w:rPr>
                <w:rFonts w:asciiTheme="majorBidi" w:hAnsiTheme="majorBidi" w:cstheme="majorBidi"/>
              </w:rPr>
              <w:t>Registry Hijack</w:t>
            </w:r>
          </w:p>
        </w:tc>
        <w:tc>
          <w:tcPr>
            <w:tcW w:w="0" w:type="auto"/>
            <w:hideMark/>
          </w:tcPr>
          <w:p w14:paraId="7FF22E65" w14:textId="77777777" w:rsidR="0006631C" w:rsidRPr="00151853" w:rsidRDefault="0006631C" w:rsidP="0030143D">
            <w:pPr>
              <w:pStyle w:val="NormalWeb"/>
              <w:jc w:val="both"/>
              <w:rPr>
                <w:rFonts w:asciiTheme="majorBidi" w:hAnsiTheme="majorBidi" w:cstheme="majorBidi"/>
              </w:rPr>
            </w:pPr>
            <w:r w:rsidRPr="00151853">
              <w:rPr>
                <w:rStyle w:val="Strong"/>
                <w:rFonts w:asciiTheme="majorBidi" w:eastAsiaTheme="majorEastAsia" w:hAnsiTheme="majorBidi" w:cstheme="majorBidi"/>
              </w:rPr>
              <w:t>SUCCESS</w:t>
            </w:r>
            <w:r w:rsidRPr="00151853">
              <w:rPr>
                <w:rFonts w:asciiTheme="majorBidi" w:hAnsiTheme="majorBidi" w:cstheme="majorBidi"/>
              </w:rPr>
              <w:t>: Real-time alert on unauthorized 'Run Key' modification.</w:t>
            </w:r>
          </w:p>
        </w:tc>
      </w:tr>
    </w:tbl>
    <w:p w14:paraId="24F103CF" w14:textId="77777777" w:rsidR="00E944B0" w:rsidRPr="00023BE3" w:rsidRDefault="00E944B0" w:rsidP="0006631C">
      <w:pPr>
        <w:pStyle w:val="Heading2"/>
        <w:rPr>
          <w:rFonts w:asciiTheme="majorBidi" w:hAnsiTheme="majorBidi"/>
          <w:sz w:val="28"/>
          <w:szCs w:val="28"/>
        </w:rPr>
      </w:pPr>
      <w:bookmarkStart w:id="166" w:name="_Toc227562733"/>
      <w:bookmarkStart w:id="167" w:name="_Toc227717108"/>
    </w:p>
    <w:p w14:paraId="4D2BE182" w14:textId="77777777" w:rsidR="0006631C" w:rsidRPr="00023BE3" w:rsidRDefault="0006631C" w:rsidP="004F14C8">
      <w:pPr>
        <w:pStyle w:val="Heading2"/>
        <w:rPr>
          <w:rFonts w:ascii="Times New Roman" w:hAnsi="Times New Roman" w:cs="Times New Roman"/>
          <w:sz w:val="28"/>
          <w:szCs w:val="28"/>
        </w:rPr>
      </w:pPr>
      <w:bookmarkStart w:id="168" w:name="_Toc228767909"/>
      <w:r w:rsidRPr="00023BE3">
        <w:rPr>
          <w:rFonts w:ascii="Times New Roman" w:hAnsi="Times New Roman" w:cs="Times New Roman"/>
          <w:sz w:val="28"/>
          <w:szCs w:val="28"/>
        </w:rPr>
        <w:t>8.5 Discussion of Results</w:t>
      </w:r>
      <w:bookmarkEnd w:id="166"/>
      <w:bookmarkEnd w:id="167"/>
      <w:bookmarkEnd w:id="168"/>
    </w:p>
    <w:p w14:paraId="277712BE" w14:textId="77777777" w:rsidR="0006631C" w:rsidRPr="00392709" w:rsidRDefault="0006631C" w:rsidP="0006631C">
      <w:pPr>
        <w:pStyle w:val="Heading2"/>
        <w:rPr>
          <w:rFonts w:asciiTheme="majorBidi" w:hAnsiTheme="majorBidi"/>
          <w:i/>
          <w:iCs/>
          <w:sz w:val="28"/>
          <w:szCs w:val="28"/>
        </w:rPr>
      </w:pPr>
      <w:bookmarkStart w:id="169" w:name="_Toc227717109"/>
      <w:bookmarkStart w:id="170" w:name="_Toc228767910"/>
      <w:r w:rsidRPr="00392709">
        <w:rPr>
          <w:rFonts w:asciiTheme="majorBidi" w:hAnsiTheme="majorBidi"/>
          <w:i/>
          <w:iCs/>
          <w:sz w:val="28"/>
          <w:szCs w:val="28"/>
        </w:rPr>
        <w:t>8.5.1 Superiority over Traditional AV</w:t>
      </w:r>
      <w:bookmarkEnd w:id="169"/>
      <w:bookmarkEnd w:id="170"/>
    </w:p>
    <w:p w14:paraId="5BEC604A" w14:textId="5C51BEFE" w:rsidR="0011723A" w:rsidRPr="00874273" w:rsidRDefault="0011723A" w:rsidP="00874273">
      <w:pPr>
        <w:jc w:val="both"/>
        <w:rPr>
          <w:rFonts w:ascii="Times New Roman" w:hAnsi="Times New Roman" w:cs="Times New Roman"/>
          <w:i/>
          <w:iCs/>
          <w:sz w:val="24"/>
          <w:szCs w:val="24"/>
        </w:rPr>
      </w:pPr>
      <w:bookmarkStart w:id="171" w:name="_Toc227717110"/>
      <w:r w:rsidRPr="00874273">
        <w:rPr>
          <w:rFonts w:ascii="Times New Roman" w:hAnsi="Times New Roman" w:cs="Times New Roman"/>
          <w:sz w:val="24"/>
          <w:szCs w:val="24"/>
        </w:rPr>
        <w:t xml:space="preserve">Traditional antivirus solutions fail to protect Living-off-the-Land (LotL) binaries because they trust the file that contains the LotL executable (e.g., powershell.exe). Argus changes the security paradigm from asking </w:t>
      </w:r>
      <w:r w:rsidRPr="00874273">
        <w:rPr>
          <w:rFonts w:ascii="Times New Roman" w:hAnsi="Times New Roman" w:cs="Times New Roman"/>
          <w:b/>
          <w:sz w:val="24"/>
          <w:szCs w:val="24"/>
        </w:rPr>
        <w:t>“Is this file bad?”</w:t>
      </w:r>
      <w:r w:rsidRPr="00874273">
        <w:rPr>
          <w:rFonts w:ascii="Times New Roman" w:hAnsi="Times New Roman" w:cs="Times New Roman"/>
          <w:sz w:val="24"/>
          <w:szCs w:val="24"/>
        </w:rPr>
        <w:t xml:space="preserve"> to asking </w:t>
      </w:r>
      <w:r w:rsidRPr="00874273">
        <w:rPr>
          <w:rFonts w:ascii="Times New Roman" w:hAnsi="Times New Roman" w:cs="Times New Roman"/>
          <w:b/>
          <w:sz w:val="24"/>
          <w:szCs w:val="24"/>
          <w:u w:val="single"/>
        </w:rPr>
        <w:t>“Is this relationship bad?”.</w:t>
      </w:r>
      <w:r w:rsidRPr="00874273">
        <w:rPr>
          <w:rFonts w:ascii="Times New Roman" w:hAnsi="Times New Roman" w:cs="Times New Roman"/>
          <w:sz w:val="24"/>
          <w:szCs w:val="24"/>
        </w:rPr>
        <w:t xml:space="preserve"> This means Argus can detect when a trusted developer tool is used for an untrusted action, such as launching a calculator or disabling a firewall.</w:t>
      </w:r>
    </w:p>
    <w:p w14:paraId="2C352479" w14:textId="77777777" w:rsidR="00916004" w:rsidRDefault="00916004" w:rsidP="0006631C">
      <w:pPr>
        <w:pStyle w:val="Heading2"/>
        <w:rPr>
          <w:rFonts w:asciiTheme="majorBidi" w:hAnsiTheme="majorBidi"/>
          <w:i/>
          <w:iCs/>
          <w:sz w:val="28"/>
          <w:szCs w:val="28"/>
        </w:rPr>
      </w:pPr>
    </w:p>
    <w:p w14:paraId="6AD1023C" w14:textId="6EC239ED" w:rsidR="0006631C" w:rsidRPr="00392709" w:rsidRDefault="0006631C" w:rsidP="0006631C">
      <w:pPr>
        <w:pStyle w:val="Heading2"/>
        <w:rPr>
          <w:rFonts w:asciiTheme="majorBidi" w:hAnsiTheme="majorBidi"/>
          <w:i/>
          <w:iCs/>
          <w:sz w:val="28"/>
          <w:szCs w:val="28"/>
        </w:rPr>
      </w:pPr>
      <w:bookmarkStart w:id="172" w:name="_Toc228767911"/>
      <w:r w:rsidRPr="00392709">
        <w:rPr>
          <w:rFonts w:asciiTheme="majorBidi" w:hAnsiTheme="majorBidi"/>
          <w:i/>
          <w:iCs/>
          <w:sz w:val="28"/>
          <w:szCs w:val="28"/>
        </w:rPr>
        <w:t>8.5.2 Autonomous Response Effectiveness</w:t>
      </w:r>
      <w:bookmarkEnd w:id="171"/>
      <w:bookmarkEnd w:id="172"/>
    </w:p>
    <w:p w14:paraId="5C79970B" w14:textId="5D23CBB9" w:rsidR="00916004" w:rsidRPr="00874273" w:rsidRDefault="00916004" w:rsidP="00874273">
      <w:pPr>
        <w:jc w:val="both"/>
        <w:rPr>
          <w:rFonts w:ascii="Times New Roman" w:hAnsi="Times New Roman" w:cs="Times New Roman"/>
          <w:i/>
          <w:iCs/>
          <w:sz w:val="32"/>
          <w:szCs w:val="28"/>
        </w:rPr>
      </w:pPr>
      <w:bookmarkStart w:id="173" w:name="_Toc227717111"/>
      <w:r w:rsidRPr="00874273">
        <w:rPr>
          <w:rFonts w:ascii="Times New Roman" w:hAnsi="Times New Roman" w:cs="Times New Roman"/>
          <w:sz w:val="24"/>
        </w:rPr>
        <w:t xml:space="preserve">While testing, the </w:t>
      </w:r>
      <w:r w:rsidRPr="00874273">
        <w:rPr>
          <w:rFonts w:ascii="Times New Roman" w:hAnsi="Times New Roman" w:cs="Times New Roman"/>
          <w:b/>
          <w:sz w:val="24"/>
        </w:rPr>
        <w:t>Layer 4 Response Engine</w:t>
      </w:r>
      <w:r w:rsidRPr="00874273">
        <w:rPr>
          <w:rFonts w:ascii="Times New Roman" w:hAnsi="Times New Roman" w:cs="Times New Roman"/>
          <w:sz w:val="24"/>
        </w:rPr>
        <w:t xml:space="preserve"> performed exceptionally well. By turning </w:t>
      </w:r>
      <w:r w:rsidRPr="00874273">
        <w:rPr>
          <w:rFonts w:ascii="Times New Roman" w:hAnsi="Times New Roman" w:cs="Times New Roman"/>
          <w:b/>
          <w:sz w:val="24"/>
        </w:rPr>
        <w:t>on “Auto Response,”</w:t>
      </w:r>
      <w:r w:rsidRPr="00874273">
        <w:rPr>
          <w:rFonts w:ascii="Times New Roman" w:hAnsi="Times New Roman" w:cs="Times New Roman"/>
          <w:sz w:val="24"/>
        </w:rPr>
        <w:t xml:space="preserve"> malicious payloads were quarantined in milliseconds, deleting the file to C:\ProgramData\ARGUS\quarantine, before the attack could continue. This shows that a graph-aware system can automate containment at machine speeds.</w:t>
      </w:r>
    </w:p>
    <w:p w14:paraId="57EB4599" w14:textId="77777777" w:rsidR="00916004" w:rsidRDefault="00916004" w:rsidP="0006631C">
      <w:pPr>
        <w:pStyle w:val="Heading2"/>
        <w:rPr>
          <w:rFonts w:asciiTheme="majorBidi" w:hAnsiTheme="majorBidi"/>
          <w:i/>
          <w:iCs/>
          <w:sz w:val="28"/>
          <w:szCs w:val="28"/>
        </w:rPr>
      </w:pPr>
    </w:p>
    <w:p w14:paraId="5F1677F9" w14:textId="0DC4F4AD" w:rsidR="0006631C" w:rsidRPr="00392709" w:rsidRDefault="0006631C" w:rsidP="0006631C">
      <w:pPr>
        <w:pStyle w:val="Heading2"/>
        <w:rPr>
          <w:rFonts w:asciiTheme="majorBidi" w:hAnsiTheme="majorBidi"/>
          <w:i/>
          <w:iCs/>
          <w:sz w:val="28"/>
          <w:szCs w:val="28"/>
        </w:rPr>
      </w:pPr>
      <w:bookmarkStart w:id="174" w:name="_Toc228767912"/>
      <w:r w:rsidRPr="00392709">
        <w:rPr>
          <w:rFonts w:asciiTheme="majorBidi" w:hAnsiTheme="majorBidi"/>
          <w:i/>
          <w:iCs/>
          <w:sz w:val="28"/>
          <w:szCs w:val="28"/>
        </w:rPr>
        <w:t>8.5.3 Identified Limitations and Improvements</w:t>
      </w:r>
      <w:bookmarkEnd w:id="173"/>
      <w:bookmarkEnd w:id="174"/>
    </w:p>
    <w:p w14:paraId="7C0564D8" w14:textId="77777777" w:rsidR="0006631C" w:rsidRPr="00874273" w:rsidRDefault="0006631C" w:rsidP="00874273">
      <w:pPr>
        <w:jc w:val="both"/>
        <w:rPr>
          <w:rFonts w:ascii="Times New Roman" w:hAnsi="Times New Roman" w:cs="Times New Roman"/>
          <w:sz w:val="24"/>
          <w:szCs w:val="24"/>
        </w:rPr>
      </w:pPr>
      <w:r w:rsidRPr="00874273">
        <w:rPr>
          <w:rFonts w:ascii="Times New Roman" w:hAnsi="Times New Roman" w:cs="Times New Roman"/>
          <w:sz w:val="24"/>
          <w:szCs w:val="24"/>
        </w:rPr>
        <w:t xml:space="preserve">Evaluations showed that while the system is highly resilient, it depends on the integrity of the </w:t>
      </w:r>
      <w:r w:rsidRPr="00874273">
        <w:rPr>
          <w:rStyle w:val="Strong"/>
          <w:rFonts w:ascii="Times New Roman" w:eastAsiaTheme="majorEastAsia" w:hAnsi="Times New Roman" w:cs="Times New Roman"/>
          <w:sz w:val="24"/>
          <w:szCs w:val="24"/>
        </w:rPr>
        <w:t>Sysmon</w:t>
      </w:r>
      <w:r w:rsidRPr="00874273">
        <w:rPr>
          <w:rFonts w:ascii="Times New Roman" w:hAnsi="Times New Roman" w:cs="Times New Roman"/>
          <w:sz w:val="24"/>
          <w:szCs w:val="24"/>
        </w:rPr>
        <w:t xml:space="preserve"> service. If an attacker manages to uninstall Sysmon, the system's telemetry stream is severed. Consequently, a future recommendation is to implement a </w:t>
      </w:r>
      <w:r w:rsidRPr="00874273">
        <w:rPr>
          <w:rStyle w:val="Strong"/>
          <w:rFonts w:ascii="Times New Roman" w:eastAsiaTheme="majorEastAsia" w:hAnsi="Times New Roman" w:cs="Times New Roman"/>
          <w:sz w:val="24"/>
          <w:szCs w:val="24"/>
        </w:rPr>
        <w:t>Kernel-Level Driver</w:t>
      </w:r>
      <w:r w:rsidRPr="00874273">
        <w:rPr>
          <w:rFonts w:ascii="Times New Roman" w:hAnsi="Times New Roman" w:cs="Times New Roman"/>
          <w:sz w:val="24"/>
          <w:szCs w:val="24"/>
        </w:rPr>
        <w:t xml:space="preserve"> to ensure telemetry cannot be easily tampered with by high-privilege malware.</w:t>
      </w:r>
    </w:p>
    <w:p w14:paraId="75FAA70E" w14:textId="77777777" w:rsidR="0006631C" w:rsidRPr="00392709" w:rsidRDefault="0006631C" w:rsidP="0006631C">
      <w:pPr>
        <w:pStyle w:val="Heading2"/>
        <w:rPr>
          <w:rFonts w:asciiTheme="majorBidi" w:hAnsiTheme="majorBidi"/>
          <w:i/>
          <w:iCs/>
          <w:sz w:val="28"/>
          <w:szCs w:val="28"/>
        </w:rPr>
      </w:pPr>
      <w:bookmarkStart w:id="175" w:name="_Toc227562734"/>
      <w:bookmarkStart w:id="176" w:name="_Toc227717112"/>
      <w:bookmarkStart w:id="177" w:name="_Toc228767913"/>
      <w:r w:rsidRPr="00392709">
        <w:rPr>
          <w:rFonts w:asciiTheme="majorBidi" w:hAnsiTheme="majorBidi"/>
          <w:i/>
          <w:iCs/>
          <w:sz w:val="28"/>
          <w:szCs w:val="28"/>
        </w:rPr>
        <w:lastRenderedPageBreak/>
        <w:t>8.6 Summary</w:t>
      </w:r>
      <w:bookmarkEnd w:id="175"/>
      <w:bookmarkEnd w:id="176"/>
      <w:bookmarkEnd w:id="177"/>
    </w:p>
    <w:p w14:paraId="2BE7B634" w14:textId="0EE8F106" w:rsidR="0006631C" w:rsidRPr="00874273" w:rsidRDefault="0006631C" w:rsidP="00874273">
      <w:pPr>
        <w:jc w:val="both"/>
        <w:rPr>
          <w:rFonts w:ascii="Times New Roman" w:hAnsi="Times New Roman" w:cs="Times New Roman"/>
          <w:sz w:val="24"/>
          <w:szCs w:val="24"/>
        </w:rPr>
      </w:pPr>
      <w:r w:rsidRPr="00874273">
        <w:rPr>
          <w:rFonts w:ascii="Times New Roman" w:hAnsi="Times New Roman" w:cs="Times New Roman"/>
          <w:sz w:val="24"/>
          <w:szCs w:val="24"/>
        </w:rPr>
        <w:t xml:space="preserve">The results and discussion presented in this chapter confirm that </w:t>
      </w:r>
      <w:r w:rsidR="00A257CB" w:rsidRPr="00874273">
        <w:rPr>
          <w:rStyle w:val="Strong"/>
          <w:rFonts w:ascii="Times New Roman" w:eastAsiaTheme="majorEastAsia" w:hAnsi="Times New Roman" w:cs="Times New Roman"/>
          <w:sz w:val="24"/>
          <w:szCs w:val="24"/>
        </w:rPr>
        <w:t>Argus</w:t>
      </w:r>
      <w:r w:rsidRPr="00874273">
        <w:rPr>
          <w:rFonts w:ascii="Times New Roman" w:hAnsi="Times New Roman" w:cs="Times New Roman"/>
          <w:sz w:val="24"/>
          <w:szCs w:val="24"/>
        </w:rPr>
        <w:t xml:space="preserve"> is a robust and scalable solution for modern malware detection. By reducing alert volume through a </w:t>
      </w:r>
      <w:r w:rsidRPr="00874273">
        <w:rPr>
          <w:rStyle w:val="Strong"/>
          <w:rFonts w:ascii="Times New Roman" w:eastAsiaTheme="majorEastAsia" w:hAnsi="Times New Roman" w:cs="Times New Roman"/>
          <w:sz w:val="24"/>
          <w:szCs w:val="24"/>
        </w:rPr>
        <w:t>50:1 compression ratio</w:t>
      </w:r>
      <w:r w:rsidRPr="00874273">
        <w:rPr>
          <w:rFonts w:ascii="Times New Roman" w:hAnsi="Times New Roman" w:cs="Times New Roman"/>
          <w:sz w:val="24"/>
          <w:szCs w:val="24"/>
        </w:rPr>
        <w:t xml:space="preserve"> (logs to incidents) and maintaining high accuracy through online machine learning, the system provides a significant advantage for SOC analysts in professional environments.</w:t>
      </w:r>
    </w:p>
    <w:p w14:paraId="7345B4F1" w14:textId="77777777" w:rsidR="00C64DAD" w:rsidRPr="00151853" w:rsidRDefault="00C64DAD" w:rsidP="00C64DAD">
      <w:pPr>
        <w:autoSpaceDE w:val="0"/>
        <w:autoSpaceDN w:val="0"/>
        <w:adjustRightInd w:val="0"/>
        <w:spacing w:after="0" w:line="240" w:lineRule="auto"/>
        <w:jc w:val="both"/>
        <w:rPr>
          <w:rFonts w:asciiTheme="majorBidi" w:hAnsiTheme="majorBidi" w:cstheme="majorBidi"/>
          <w:sz w:val="23"/>
          <w:szCs w:val="23"/>
        </w:rPr>
      </w:pPr>
    </w:p>
    <w:p w14:paraId="543B6967" w14:textId="77777777" w:rsidR="00C64DAD" w:rsidRPr="00151853" w:rsidRDefault="00C64DAD" w:rsidP="00C64DAD">
      <w:pPr>
        <w:rPr>
          <w:rFonts w:asciiTheme="majorBidi" w:eastAsiaTheme="majorEastAsia" w:hAnsiTheme="majorBidi" w:cstheme="majorBidi"/>
          <w:b/>
          <w:bCs/>
          <w:color w:val="2E74B5" w:themeColor="accent1" w:themeShade="BF"/>
          <w:sz w:val="32"/>
          <w:szCs w:val="32"/>
        </w:rPr>
      </w:pPr>
      <w:r w:rsidRPr="00151853">
        <w:rPr>
          <w:rFonts w:asciiTheme="majorBidi" w:hAnsiTheme="majorBidi" w:cstheme="majorBidi"/>
          <w:b/>
          <w:bCs/>
        </w:rPr>
        <w:br w:type="page"/>
      </w:r>
    </w:p>
    <w:p w14:paraId="064764F8" w14:textId="77777777" w:rsidR="00C64DAD" w:rsidRPr="00151853" w:rsidRDefault="00C64DAD" w:rsidP="00C64DAD">
      <w:pPr>
        <w:pStyle w:val="Heading1"/>
        <w:jc w:val="right"/>
        <w:rPr>
          <w:rFonts w:asciiTheme="majorBidi" w:hAnsiTheme="majorBidi"/>
          <w:b/>
          <w:bCs/>
        </w:rPr>
      </w:pPr>
      <w:bookmarkStart w:id="178" w:name="_Toc227717113"/>
      <w:bookmarkStart w:id="179" w:name="_Toc228767914"/>
      <w:r w:rsidRPr="00151853">
        <w:rPr>
          <w:rFonts w:asciiTheme="majorBidi" w:hAnsiTheme="majorBidi"/>
          <w:b/>
          <w:bCs/>
        </w:rPr>
        <w:lastRenderedPageBreak/>
        <w:t>Chapter 9</w:t>
      </w:r>
      <w:bookmarkEnd w:id="178"/>
      <w:bookmarkEnd w:id="179"/>
    </w:p>
    <w:p w14:paraId="7BF93BAE" w14:textId="77777777" w:rsidR="00C64DAD" w:rsidRPr="00151853" w:rsidRDefault="00C64DAD" w:rsidP="00C64DAD">
      <w:pPr>
        <w:pStyle w:val="Heading2"/>
        <w:spacing w:before="720" w:after="480"/>
        <w:jc w:val="center"/>
        <w:rPr>
          <w:rFonts w:asciiTheme="majorBidi" w:hAnsiTheme="majorBidi"/>
          <w:sz w:val="48"/>
          <w:szCs w:val="48"/>
        </w:rPr>
      </w:pPr>
      <w:bookmarkStart w:id="180" w:name="_Toc227717114"/>
      <w:bookmarkStart w:id="181" w:name="_Toc228767915"/>
      <w:r w:rsidRPr="00151853">
        <w:rPr>
          <w:rFonts w:asciiTheme="majorBidi" w:hAnsiTheme="majorBidi"/>
          <w:sz w:val="48"/>
          <w:szCs w:val="48"/>
        </w:rPr>
        <w:t>CONCLUSION AND FUTURE WORK</w:t>
      </w:r>
      <w:bookmarkEnd w:id="180"/>
      <w:bookmarkEnd w:id="181"/>
    </w:p>
    <w:p w14:paraId="23738E41" w14:textId="77777777" w:rsidR="00EA4A9D" w:rsidRPr="00151853" w:rsidRDefault="00EA4A9D" w:rsidP="00EA4A9D">
      <w:pPr>
        <w:pStyle w:val="Heading2"/>
        <w:rPr>
          <w:rFonts w:asciiTheme="majorBidi" w:hAnsiTheme="majorBidi"/>
          <w:sz w:val="36"/>
          <w:szCs w:val="36"/>
        </w:rPr>
      </w:pPr>
      <w:bookmarkStart w:id="182" w:name="_Toc227717115"/>
      <w:bookmarkStart w:id="183" w:name="_Toc228767916"/>
      <w:r w:rsidRPr="00151853">
        <w:rPr>
          <w:rFonts w:asciiTheme="majorBidi" w:hAnsiTheme="majorBidi"/>
          <w:sz w:val="36"/>
          <w:szCs w:val="36"/>
        </w:rPr>
        <w:t>9.1 Conclusion</w:t>
      </w:r>
      <w:bookmarkEnd w:id="182"/>
      <w:bookmarkEnd w:id="183"/>
    </w:p>
    <w:p w14:paraId="232519D3" w14:textId="1973217D" w:rsidR="00EA4A9D" w:rsidRPr="00151853" w:rsidRDefault="00EA4A9D" w:rsidP="00EA4A9D">
      <w:pPr>
        <w:pStyle w:val="NormalWeb"/>
        <w:jc w:val="both"/>
        <w:rPr>
          <w:rFonts w:asciiTheme="majorBidi" w:hAnsiTheme="majorBidi" w:cstheme="majorBidi"/>
        </w:rPr>
      </w:pPr>
      <w:r w:rsidRPr="00151853">
        <w:rPr>
          <w:rFonts w:asciiTheme="majorBidi" w:hAnsiTheme="majorBidi" w:cstheme="majorBidi"/>
        </w:rPr>
        <w:t xml:space="preserve">The </w:t>
      </w:r>
      <w:r w:rsidRPr="00151853">
        <w:rPr>
          <w:rStyle w:val="Strong"/>
          <w:rFonts w:asciiTheme="majorBidi" w:eastAsiaTheme="majorEastAsia" w:hAnsiTheme="majorBidi" w:cstheme="majorBidi"/>
        </w:rPr>
        <w:t xml:space="preserve">Argus </w:t>
      </w:r>
      <w:r w:rsidRPr="00151853">
        <w:rPr>
          <w:rFonts w:asciiTheme="majorBidi" w:hAnsiTheme="majorBidi" w:cstheme="majorBidi"/>
        </w:rPr>
        <w:t xml:space="preserve">project has successfully addressed the core problem of "Alert Fatigue" and "Context Gaps" in modern cybersecurity. The system offers a narrative-based malware detection methodology that is missing in traditional signature-based tools by converting fragmented windows telemetry into a unified </w:t>
      </w:r>
      <w:r w:rsidRPr="00151853">
        <w:rPr>
          <w:rFonts w:asciiTheme="majorBidi" w:hAnsiTheme="majorBidi" w:cstheme="majorBidi"/>
          <w:b/>
          <w:bCs/>
        </w:rPr>
        <w:t>Provenance Graph</w:t>
      </w:r>
      <w:r w:rsidRPr="00151853">
        <w:rPr>
          <w:rFonts w:asciiTheme="majorBidi" w:hAnsiTheme="majorBidi" w:cstheme="majorBidi"/>
        </w:rPr>
        <w:t xml:space="preserve">. A modular </w:t>
      </w:r>
      <w:r w:rsidRPr="00151853">
        <w:rPr>
          <w:rFonts w:asciiTheme="majorBidi" w:hAnsiTheme="majorBidi" w:cstheme="majorBidi"/>
          <w:b/>
          <w:bCs/>
        </w:rPr>
        <w:t>6-Layer Pipeline</w:t>
      </w:r>
      <w:r w:rsidRPr="00151853">
        <w:rPr>
          <w:rFonts w:asciiTheme="majorBidi" w:hAnsiTheme="majorBidi" w:cstheme="majorBidi"/>
        </w:rPr>
        <w:t xml:space="preserve"> is implemented to make sure that the system is performant and intelligent and balances between fast-path static screening and deep behavioral analysis.</w:t>
      </w:r>
    </w:p>
    <w:p w14:paraId="615C6EB2" w14:textId="3CCE8308" w:rsidR="00EA4A9D" w:rsidRPr="00151853" w:rsidRDefault="00EA4A9D" w:rsidP="00EA4A9D">
      <w:pPr>
        <w:pStyle w:val="NormalWeb"/>
        <w:jc w:val="both"/>
        <w:rPr>
          <w:rFonts w:asciiTheme="majorBidi" w:hAnsiTheme="majorBidi" w:cstheme="majorBidi"/>
        </w:rPr>
      </w:pPr>
      <w:r w:rsidRPr="00151853">
        <w:rPr>
          <w:rFonts w:asciiTheme="majorBidi" w:hAnsiTheme="majorBidi" w:cstheme="majorBidi"/>
        </w:rPr>
        <w:t xml:space="preserve">The primary objective detecting stealthy, behavioral anomalies without relying on pre-existing signatures was met. Argus has demonstrated that causal relationship modeling is the </w:t>
      </w:r>
      <w:r w:rsidR="007D1E61">
        <w:rPr>
          <w:rFonts w:asciiTheme="majorBidi" w:hAnsiTheme="majorBidi" w:cstheme="majorBidi"/>
        </w:rPr>
        <w:t>most effective way to identify Malware</w:t>
      </w:r>
      <w:r w:rsidRPr="00151853">
        <w:rPr>
          <w:rFonts w:asciiTheme="majorBidi" w:hAnsiTheme="majorBidi" w:cstheme="majorBidi"/>
        </w:rPr>
        <w:t xml:space="preserve"> attacks and complex execution chains.</w:t>
      </w:r>
    </w:p>
    <w:p w14:paraId="320F8199" w14:textId="77777777" w:rsidR="00EA4A9D" w:rsidRPr="00151853" w:rsidRDefault="00EA4A9D" w:rsidP="00EA4A9D">
      <w:pPr>
        <w:pStyle w:val="Heading2"/>
        <w:rPr>
          <w:rFonts w:asciiTheme="majorBidi" w:hAnsiTheme="majorBidi"/>
          <w:sz w:val="36"/>
          <w:szCs w:val="36"/>
        </w:rPr>
      </w:pPr>
      <w:bookmarkStart w:id="184" w:name="_Toc227562738"/>
      <w:bookmarkStart w:id="185" w:name="_Toc227717116"/>
      <w:bookmarkStart w:id="186" w:name="_Toc228767917"/>
      <w:r w:rsidRPr="00151853">
        <w:rPr>
          <w:rFonts w:asciiTheme="majorBidi" w:hAnsiTheme="majorBidi"/>
          <w:sz w:val="36"/>
          <w:szCs w:val="36"/>
        </w:rPr>
        <w:t>9.2 Summary of Evaluations</w:t>
      </w:r>
      <w:bookmarkEnd w:id="184"/>
      <w:bookmarkEnd w:id="185"/>
      <w:bookmarkEnd w:id="186"/>
    </w:p>
    <w:p w14:paraId="17EBA9BE" w14:textId="51610283" w:rsidR="00EA4A9D" w:rsidRPr="00151853" w:rsidRDefault="00EA4A9D" w:rsidP="00EA4A9D">
      <w:pPr>
        <w:pStyle w:val="NormalWeb"/>
        <w:jc w:val="both"/>
        <w:rPr>
          <w:rFonts w:asciiTheme="majorBidi" w:hAnsiTheme="majorBidi" w:cstheme="majorBidi"/>
        </w:rPr>
      </w:pPr>
      <w:r w:rsidRPr="00151853">
        <w:rPr>
          <w:rFonts w:asciiTheme="majorBidi" w:hAnsiTheme="majorBidi" w:cstheme="majorBidi"/>
        </w:rPr>
        <w:t>The system underwent rigorous runtime</w:t>
      </w:r>
      <w:r w:rsidR="007D1E61">
        <w:rPr>
          <w:rFonts w:asciiTheme="majorBidi" w:hAnsiTheme="majorBidi" w:cstheme="majorBidi"/>
        </w:rPr>
        <w:t xml:space="preserve"> evaluations to prove its efficien</w:t>
      </w:r>
      <w:r w:rsidRPr="00151853">
        <w:rPr>
          <w:rFonts w:asciiTheme="majorBidi" w:hAnsiTheme="majorBidi" w:cstheme="majorBidi"/>
        </w:rPr>
        <w:t>cy. Key findings include:</w:t>
      </w:r>
    </w:p>
    <w:p w14:paraId="46DBABB9" w14:textId="77777777" w:rsidR="00EA4A9D" w:rsidRPr="00151853" w:rsidRDefault="00EA4A9D" w:rsidP="00D52C56">
      <w:pPr>
        <w:pStyle w:val="ListParagraph"/>
        <w:numPr>
          <w:ilvl w:val="0"/>
          <w:numId w:val="28"/>
        </w:numPr>
        <w:rPr>
          <w:rFonts w:asciiTheme="majorBidi" w:hAnsiTheme="majorBidi" w:cstheme="majorBidi"/>
          <w:sz w:val="24"/>
          <w:szCs w:val="24"/>
        </w:rPr>
      </w:pPr>
      <w:bookmarkStart w:id="187" w:name="_Toc227717117"/>
      <w:bookmarkStart w:id="188" w:name="_Toc227562739"/>
      <w:r w:rsidRPr="00151853">
        <w:rPr>
          <w:rFonts w:asciiTheme="majorBidi" w:hAnsiTheme="majorBidi" w:cstheme="majorBidi"/>
          <w:b/>
          <w:bCs/>
          <w:sz w:val="24"/>
          <w:szCs w:val="24"/>
        </w:rPr>
        <w:t xml:space="preserve">Performance: </w:t>
      </w:r>
      <w:r w:rsidRPr="00151853">
        <w:rPr>
          <w:rFonts w:asciiTheme="majorBidi" w:hAnsiTheme="majorBidi" w:cstheme="majorBidi"/>
          <w:sz w:val="24"/>
          <w:szCs w:val="24"/>
        </w:rPr>
        <w:t>In simulated adversarial tests, Argus was able to detect anomalous parent-child process transitions and file modifications with high-entropy that were able to bypass traditional antivirus.</w:t>
      </w:r>
      <w:bookmarkEnd w:id="187"/>
      <w:r w:rsidRPr="00151853">
        <w:rPr>
          <w:rFonts w:asciiTheme="majorBidi" w:hAnsiTheme="majorBidi" w:cstheme="majorBidi"/>
          <w:sz w:val="24"/>
          <w:szCs w:val="24"/>
        </w:rPr>
        <w:t xml:space="preserve"> </w:t>
      </w:r>
    </w:p>
    <w:p w14:paraId="7457BFE8" w14:textId="77777777" w:rsidR="00EA4A9D" w:rsidRPr="00151853" w:rsidRDefault="00EA4A9D" w:rsidP="00D52C56">
      <w:pPr>
        <w:pStyle w:val="ListParagraph"/>
        <w:numPr>
          <w:ilvl w:val="0"/>
          <w:numId w:val="28"/>
        </w:numPr>
        <w:rPr>
          <w:rFonts w:asciiTheme="majorBidi" w:hAnsiTheme="majorBidi" w:cstheme="majorBidi"/>
          <w:sz w:val="24"/>
          <w:szCs w:val="24"/>
        </w:rPr>
      </w:pPr>
      <w:bookmarkStart w:id="189" w:name="_Toc227717118"/>
      <w:r w:rsidRPr="00151853">
        <w:rPr>
          <w:rFonts w:asciiTheme="majorBidi" w:hAnsiTheme="majorBidi" w:cstheme="majorBidi"/>
          <w:b/>
          <w:bCs/>
          <w:sz w:val="24"/>
          <w:szCs w:val="24"/>
        </w:rPr>
        <w:t xml:space="preserve">Alert Compression: </w:t>
      </w:r>
      <w:r w:rsidRPr="00151853">
        <w:rPr>
          <w:rFonts w:asciiTheme="majorBidi" w:hAnsiTheme="majorBidi" w:cstheme="majorBidi"/>
          <w:sz w:val="24"/>
          <w:szCs w:val="24"/>
        </w:rPr>
        <w:t>Assessment revealed that the volume of alert was reduced greatly, and a ratio of 50:1 between raw logs and incident cards was generated, which directly addressed the issue of analyst burnout.</w:t>
      </w:r>
      <w:bookmarkEnd w:id="189"/>
      <w:r w:rsidRPr="00151853">
        <w:rPr>
          <w:rFonts w:asciiTheme="majorBidi" w:hAnsiTheme="majorBidi" w:cstheme="majorBidi"/>
          <w:sz w:val="24"/>
          <w:szCs w:val="24"/>
        </w:rPr>
        <w:t xml:space="preserve"> </w:t>
      </w:r>
    </w:p>
    <w:p w14:paraId="656A101B" w14:textId="42A5D89F" w:rsidR="00EA4A9D" w:rsidRPr="00151853" w:rsidRDefault="00EA4A9D" w:rsidP="00D52C56">
      <w:pPr>
        <w:pStyle w:val="ListParagraph"/>
        <w:numPr>
          <w:ilvl w:val="0"/>
          <w:numId w:val="28"/>
        </w:numPr>
        <w:rPr>
          <w:rFonts w:asciiTheme="majorBidi" w:hAnsiTheme="majorBidi" w:cstheme="majorBidi"/>
          <w:b/>
          <w:bCs/>
          <w:sz w:val="24"/>
          <w:szCs w:val="24"/>
        </w:rPr>
      </w:pPr>
      <w:bookmarkStart w:id="190" w:name="_Toc227717119"/>
      <w:r w:rsidRPr="00151853">
        <w:rPr>
          <w:rFonts w:asciiTheme="majorBidi" w:hAnsiTheme="majorBidi" w:cstheme="majorBidi"/>
          <w:b/>
          <w:bCs/>
          <w:sz w:val="24"/>
          <w:szCs w:val="24"/>
        </w:rPr>
        <w:t xml:space="preserve">Performance: </w:t>
      </w:r>
      <w:r w:rsidRPr="00151853">
        <w:rPr>
          <w:rFonts w:asciiTheme="majorBidi" w:hAnsiTheme="majorBidi" w:cstheme="majorBidi"/>
          <w:sz w:val="24"/>
          <w:szCs w:val="24"/>
        </w:rPr>
        <w:t>The system is responsive despite the heavy load be</w:t>
      </w:r>
      <w:r w:rsidR="007D1E61">
        <w:rPr>
          <w:rFonts w:asciiTheme="majorBidi" w:hAnsiTheme="majorBidi" w:cstheme="majorBidi"/>
          <w:sz w:val="24"/>
          <w:szCs w:val="24"/>
        </w:rPr>
        <w:t>cause of end-to-end latency of 0.2 to 0.5</w:t>
      </w:r>
      <w:r w:rsidRPr="00151853">
        <w:rPr>
          <w:rFonts w:asciiTheme="majorBidi" w:hAnsiTheme="majorBidi" w:cstheme="majorBidi"/>
          <w:sz w:val="24"/>
          <w:szCs w:val="24"/>
        </w:rPr>
        <w:t xml:space="preserve"> seconds, making the system suitable to meet the real-time detection requirements.</w:t>
      </w:r>
      <w:bookmarkEnd w:id="190"/>
    </w:p>
    <w:p w14:paraId="30F8BA25" w14:textId="6E7DB3B3" w:rsidR="00EA4A9D" w:rsidRPr="00151853" w:rsidRDefault="00EA4A9D" w:rsidP="00D52C56">
      <w:pPr>
        <w:pStyle w:val="ListParagraph"/>
        <w:numPr>
          <w:ilvl w:val="0"/>
          <w:numId w:val="28"/>
        </w:numPr>
        <w:rPr>
          <w:rFonts w:asciiTheme="majorBidi" w:hAnsiTheme="majorBidi" w:cstheme="majorBidi"/>
          <w:b/>
          <w:bCs/>
          <w:sz w:val="24"/>
          <w:szCs w:val="24"/>
        </w:rPr>
      </w:pPr>
      <w:bookmarkStart w:id="191" w:name="_Toc227717120"/>
      <w:r w:rsidRPr="00151853">
        <w:rPr>
          <w:rFonts w:asciiTheme="majorBidi" w:hAnsiTheme="majorBidi" w:cstheme="majorBidi"/>
          <w:b/>
          <w:bCs/>
          <w:sz w:val="24"/>
          <w:szCs w:val="24"/>
        </w:rPr>
        <w:t xml:space="preserve">Adaptive Learning: </w:t>
      </w:r>
      <w:r w:rsidRPr="00151853">
        <w:rPr>
          <w:rFonts w:asciiTheme="majorBidi" w:hAnsiTheme="majorBidi" w:cstheme="majorBidi"/>
          <w:sz w:val="24"/>
          <w:szCs w:val="24"/>
        </w:rPr>
        <w:t xml:space="preserve">The Layer 5 feedback loop was able to filter common </w:t>
      </w:r>
      <w:r w:rsidR="00F80E95">
        <w:rPr>
          <w:rFonts w:asciiTheme="majorBidi" w:hAnsiTheme="majorBidi" w:cstheme="majorBidi"/>
          <w:sz w:val="24"/>
          <w:szCs w:val="24"/>
        </w:rPr>
        <w:t>FP</w:t>
      </w:r>
      <w:r w:rsidRPr="00151853">
        <w:rPr>
          <w:rFonts w:asciiTheme="majorBidi" w:hAnsiTheme="majorBidi" w:cstheme="majorBidi"/>
          <w:sz w:val="24"/>
          <w:szCs w:val="24"/>
        </w:rPr>
        <w:t>s, indicating that accuracy of the system increases if it runs on a particular host.</w:t>
      </w:r>
      <w:bookmarkEnd w:id="191"/>
    </w:p>
    <w:p w14:paraId="5109EB37" w14:textId="77777777" w:rsidR="00EA4A9D" w:rsidRPr="00151853" w:rsidRDefault="00EA4A9D" w:rsidP="00EA4A9D">
      <w:pPr>
        <w:pStyle w:val="Heading3"/>
        <w:jc w:val="both"/>
        <w:rPr>
          <w:rFonts w:asciiTheme="majorBidi" w:hAnsiTheme="majorBidi"/>
          <w:b/>
          <w:bCs/>
          <w:color w:val="auto"/>
        </w:rPr>
      </w:pPr>
    </w:p>
    <w:p w14:paraId="04918BA7" w14:textId="77777777" w:rsidR="00EA4A9D" w:rsidRPr="00151853" w:rsidRDefault="00EA4A9D" w:rsidP="00EA4A9D">
      <w:pPr>
        <w:pStyle w:val="Heading2"/>
        <w:rPr>
          <w:rFonts w:asciiTheme="majorBidi" w:hAnsiTheme="majorBidi"/>
          <w:sz w:val="36"/>
          <w:szCs w:val="36"/>
        </w:rPr>
      </w:pPr>
      <w:bookmarkStart w:id="192" w:name="_Toc227717121"/>
      <w:bookmarkStart w:id="193" w:name="_Toc228767918"/>
      <w:bookmarkEnd w:id="188"/>
      <w:r w:rsidRPr="00151853">
        <w:rPr>
          <w:rFonts w:asciiTheme="majorBidi" w:hAnsiTheme="majorBidi"/>
          <w:sz w:val="36"/>
          <w:szCs w:val="36"/>
        </w:rPr>
        <w:t>9.3 Future Work and Recommendations</w:t>
      </w:r>
      <w:bookmarkEnd w:id="192"/>
      <w:bookmarkEnd w:id="193"/>
    </w:p>
    <w:p w14:paraId="5EA74402" w14:textId="3B256453" w:rsidR="00EA4A9D" w:rsidRPr="00151853" w:rsidRDefault="00EA4A9D" w:rsidP="00EA4A9D">
      <w:pPr>
        <w:autoSpaceDE w:val="0"/>
        <w:autoSpaceDN w:val="0"/>
        <w:adjustRightInd w:val="0"/>
        <w:spacing w:after="0" w:line="240" w:lineRule="auto"/>
        <w:jc w:val="both"/>
        <w:rPr>
          <w:rFonts w:asciiTheme="majorBidi" w:eastAsiaTheme="majorEastAsia" w:hAnsiTheme="majorBidi" w:cstheme="majorBidi"/>
          <w:sz w:val="24"/>
          <w:szCs w:val="24"/>
        </w:rPr>
      </w:pPr>
      <w:r w:rsidRPr="00151853">
        <w:rPr>
          <w:rFonts w:asciiTheme="majorBidi" w:eastAsiaTheme="majorEastAsia" w:hAnsiTheme="majorBidi" w:cstheme="majorBidi"/>
          <w:sz w:val="24"/>
          <w:szCs w:val="24"/>
        </w:rPr>
        <w:t xml:space="preserve">Although </w:t>
      </w:r>
      <w:r w:rsidRPr="00151853">
        <w:rPr>
          <w:rFonts w:asciiTheme="majorBidi" w:eastAsiaTheme="majorEastAsia" w:hAnsiTheme="majorBidi" w:cstheme="majorBidi"/>
          <w:b/>
          <w:bCs/>
          <w:sz w:val="24"/>
          <w:szCs w:val="24"/>
        </w:rPr>
        <w:t xml:space="preserve">Argus </w:t>
      </w:r>
      <w:r w:rsidRPr="00151853">
        <w:rPr>
          <w:rFonts w:asciiTheme="majorBidi" w:eastAsiaTheme="majorEastAsia" w:hAnsiTheme="majorBidi" w:cstheme="majorBidi"/>
          <w:sz w:val="24"/>
          <w:szCs w:val="24"/>
        </w:rPr>
        <w:t xml:space="preserve">provides a solid base on which host-based security can be built, it is possible to outline several directions to improve it so that it would be at the level of industrial maturity: </w:t>
      </w:r>
    </w:p>
    <w:p w14:paraId="51E8DF5C" w14:textId="77777777" w:rsidR="00EA4A9D" w:rsidRPr="00151853" w:rsidRDefault="00EA4A9D" w:rsidP="00EA4A9D">
      <w:pPr>
        <w:autoSpaceDE w:val="0"/>
        <w:autoSpaceDN w:val="0"/>
        <w:adjustRightInd w:val="0"/>
        <w:spacing w:after="0" w:line="240" w:lineRule="auto"/>
        <w:jc w:val="both"/>
        <w:rPr>
          <w:rFonts w:asciiTheme="majorBidi" w:eastAsiaTheme="majorEastAsia" w:hAnsiTheme="majorBidi" w:cstheme="majorBidi"/>
          <w:sz w:val="24"/>
          <w:szCs w:val="24"/>
        </w:rPr>
      </w:pPr>
    </w:p>
    <w:p w14:paraId="6DCDB611" w14:textId="77777777" w:rsidR="00EA4A9D" w:rsidRPr="00151853" w:rsidRDefault="00EA4A9D" w:rsidP="00D52C56">
      <w:pPr>
        <w:pStyle w:val="ListParagraph"/>
        <w:numPr>
          <w:ilvl w:val="0"/>
          <w:numId w:val="19"/>
        </w:numPr>
        <w:autoSpaceDE w:val="0"/>
        <w:autoSpaceDN w:val="0"/>
        <w:adjustRightInd w:val="0"/>
        <w:spacing w:after="0" w:line="240" w:lineRule="auto"/>
        <w:jc w:val="both"/>
        <w:rPr>
          <w:rFonts w:asciiTheme="majorBidi" w:eastAsiaTheme="majorEastAsia" w:hAnsiTheme="majorBidi" w:cstheme="majorBidi"/>
          <w:sz w:val="24"/>
          <w:szCs w:val="24"/>
        </w:rPr>
      </w:pPr>
      <w:r w:rsidRPr="00151853">
        <w:rPr>
          <w:rFonts w:asciiTheme="majorBidi" w:eastAsiaTheme="majorEastAsia" w:hAnsiTheme="majorBidi" w:cstheme="majorBidi"/>
          <w:b/>
          <w:bCs/>
          <w:sz w:val="24"/>
          <w:szCs w:val="24"/>
        </w:rPr>
        <w:t>Network-Level Expansion:</w:t>
      </w:r>
      <w:r w:rsidRPr="00151853">
        <w:rPr>
          <w:rFonts w:asciiTheme="majorBidi" w:eastAsiaTheme="majorEastAsia" w:hAnsiTheme="majorBidi" w:cstheme="majorBidi"/>
          <w:sz w:val="24"/>
          <w:szCs w:val="24"/>
        </w:rPr>
        <w:t xml:space="preserve"> Future versions will move away towards Network-Level Aggregation as opposed to single-host monitoring. This includes creation of a centralized </w:t>
      </w:r>
      <w:r w:rsidRPr="00151853">
        <w:rPr>
          <w:rFonts w:asciiTheme="majorBidi" w:eastAsiaTheme="majorEastAsia" w:hAnsiTheme="majorBidi" w:cstheme="majorBidi"/>
          <w:sz w:val="24"/>
          <w:szCs w:val="24"/>
        </w:rPr>
        <w:lastRenderedPageBreak/>
        <w:t xml:space="preserve">management server to match provenance graphs with several hosts to identify the lateral movement within the enterprise setting. </w:t>
      </w:r>
    </w:p>
    <w:p w14:paraId="07CEAEBA" w14:textId="30D61379" w:rsidR="00EA4A9D" w:rsidRDefault="00EA4A9D" w:rsidP="00D52C56">
      <w:pPr>
        <w:pStyle w:val="ListParagraph"/>
        <w:numPr>
          <w:ilvl w:val="0"/>
          <w:numId w:val="19"/>
        </w:numPr>
        <w:autoSpaceDE w:val="0"/>
        <w:autoSpaceDN w:val="0"/>
        <w:adjustRightInd w:val="0"/>
        <w:spacing w:after="0" w:line="240" w:lineRule="auto"/>
        <w:jc w:val="both"/>
        <w:rPr>
          <w:rFonts w:asciiTheme="majorBidi" w:eastAsiaTheme="majorEastAsia" w:hAnsiTheme="majorBidi" w:cstheme="majorBidi"/>
          <w:sz w:val="24"/>
          <w:szCs w:val="24"/>
        </w:rPr>
      </w:pPr>
      <w:r w:rsidRPr="00151853">
        <w:rPr>
          <w:rFonts w:asciiTheme="majorBidi" w:eastAsiaTheme="majorEastAsia" w:hAnsiTheme="majorBidi" w:cstheme="majorBidi"/>
          <w:b/>
          <w:bCs/>
          <w:sz w:val="24"/>
          <w:szCs w:val="24"/>
        </w:rPr>
        <w:t>Hardening on an Industrial level:</w:t>
      </w:r>
      <w:r w:rsidRPr="00151853">
        <w:rPr>
          <w:rFonts w:asciiTheme="majorBidi" w:eastAsiaTheme="majorEastAsia" w:hAnsiTheme="majorBidi" w:cstheme="majorBidi"/>
          <w:sz w:val="24"/>
          <w:szCs w:val="24"/>
        </w:rPr>
        <w:t xml:space="preserve"> The platform needs to be regraded to an Industrial Grade solution. This will involve the introduction of a strong </w:t>
      </w:r>
      <w:r w:rsidRPr="00151853">
        <w:rPr>
          <w:rFonts w:asciiTheme="majorBidi" w:eastAsiaTheme="majorEastAsia" w:hAnsiTheme="majorBidi" w:cstheme="majorBidi"/>
          <w:b/>
          <w:bCs/>
          <w:sz w:val="24"/>
          <w:szCs w:val="24"/>
        </w:rPr>
        <w:t>authentication/authorization</w:t>
      </w:r>
      <w:r w:rsidRPr="00151853">
        <w:rPr>
          <w:rFonts w:asciiTheme="majorBidi" w:eastAsiaTheme="majorEastAsia" w:hAnsiTheme="majorBidi" w:cstheme="majorBidi"/>
          <w:sz w:val="24"/>
          <w:szCs w:val="24"/>
        </w:rPr>
        <w:t xml:space="preserve"> (</w:t>
      </w:r>
      <w:r w:rsidRPr="00151853">
        <w:rPr>
          <w:rFonts w:asciiTheme="majorBidi" w:eastAsiaTheme="majorEastAsia" w:hAnsiTheme="majorBidi" w:cstheme="majorBidi"/>
          <w:b/>
          <w:bCs/>
          <w:sz w:val="24"/>
          <w:szCs w:val="24"/>
        </w:rPr>
        <w:t>OAuth2/OpenID Connect</w:t>
      </w:r>
      <w:r w:rsidRPr="00151853">
        <w:rPr>
          <w:rFonts w:asciiTheme="majorBidi" w:eastAsiaTheme="majorEastAsia" w:hAnsiTheme="majorBidi" w:cstheme="majorBidi"/>
          <w:sz w:val="24"/>
          <w:szCs w:val="24"/>
        </w:rPr>
        <w:t>) and the creation of production-ready deployment code (</w:t>
      </w:r>
      <w:r w:rsidRPr="00151853">
        <w:rPr>
          <w:rFonts w:asciiTheme="majorBidi" w:eastAsiaTheme="majorEastAsia" w:hAnsiTheme="majorBidi" w:cstheme="majorBidi"/>
          <w:b/>
          <w:bCs/>
          <w:sz w:val="24"/>
          <w:szCs w:val="24"/>
        </w:rPr>
        <w:t>Docker/Kubernetes</w:t>
      </w:r>
      <w:r w:rsidRPr="00151853">
        <w:rPr>
          <w:rFonts w:asciiTheme="majorBidi" w:eastAsiaTheme="majorEastAsia" w:hAnsiTheme="majorBidi" w:cstheme="majorBidi"/>
          <w:sz w:val="24"/>
          <w:szCs w:val="24"/>
        </w:rPr>
        <w:t xml:space="preserve">) and adherence to enterprise security principles. </w:t>
      </w:r>
    </w:p>
    <w:p w14:paraId="1FB5D995" w14:textId="77777777" w:rsidR="00916004" w:rsidRPr="00151853" w:rsidRDefault="00916004" w:rsidP="00916004">
      <w:pPr>
        <w:pStyle w:val="ListParagraph"/>
        <w:autoSpaceDE w:val="0"/>
        <w:autoSpaceDN w:val="0"/>
        <w:adjustRightInd w:val="0"/>
        <w:spacing w:after="0" w:line="240" w:lineRule="auto"/>
        <w:jc w:val="both"/>
        <w:rPr>
          <w:rFonts w:asciiTheme="majorBidi" w:eastAsiaTheme="majorEastAsia" w:hAnsiTheme="majorBidi" w:cstheme="majorBidi"/>
          <w:sz w:val="24"/>
          <w:szCs w:val="24"/>
        </w:rPr>
      </w:pPr>
    </w:p>
    <w:p w14:paraId="7D03AB49" w14:textId="7B8DC272" w:rsidR="00916004" w:rsidRDefault="00916004" w:rsidP="00411198">
      <w:pPr>
        <w:pStyle w:val="ListParagraph"/>
        <w:numPr>
          <w:ilvl w:val="0"/>
          <w:numId w:val="19"/>
        </w:numPr>
        <w:jc w:val="both"/>
        <w:rPr>
          <w:rFonts w:asciiTheme="majorBidi" w:eastAsiaTheme="majorEastAsia" w:hAnsiTheme="majorBidi" w:cstheme="majorBidi"/>
          <w:bCs/>
          <w:sz w:val="24"/>
          <w:szCs w:val="24"/>
        </w:rPr>
      </w:pPr>
      <w:r w:rsidRPr="00916004">
        <w:rPr>
          <w:rFonts w:asciiTheme="majorBidi" w:eastAsiaTheme="majorEastAsia" w:hAnsiTheme="majorBidi" w:cstheme="majorBidi"/>
          <w:b/>
          <w:bCs/>
          <w:sz w:val="24"/>
          <w:szCs w:val="24"/>
        </w:rPr>
        <w:t>Malware Family Showcase:</w:t>
      </w:r>
      <w:r w:rsidRPr="00916004">
        <w:rPr>
          <w:rFonts w:asciiTheme="majorBidi" w:eastAsiaTheme="majorEastAsia" w:hAnsiTheme="majorBidi" w:cstheme="majorBidi"/>
          <w:bCs/>
          <w:sz w:val="24"/>
          <w:szCs w:val="24"/>
        </w:rPr>
        <w:t xml:space="preserve"> There should be a classifier for offering a Malware Family Showcase. The system could compare the abnormal graph patterns to known fami</w:t>
      </w:r>
      <w:r w:rsidR="00041F6F">
        <w:rPr>
          <w:rFonts w:asciiTheme="majorBidi" w:eastAsiaTheme="majorEastAsia" w:hAnsiTheme="majorBidi" w:cstheme="majorBidi"/>
          <w:bCs/>
          <w:sz w:val="24"/>
          <w:szCs w:val="24"/>
        </w:rPr>
        <w:t>ly behaviors (e.g., Trojan, Ransomware etc</w:t>
      </w:r>
      <w:r w:rsidRPr="00916004">
        <w:rPr>
          <w:rFonts w:asciiTheme="majorBidi" w:eastAsiaTheme="majorEastAsia" w:hAnsiTheme="majorBidi" w:cstheme="majorBidi"/>
          <w:bCs/>
          <w:sz w:val="24"/>
          <w:szCs w:val="24"/>
        </w:rPr>
        <w:t xml:space="preserve">), and </w:t>
      </w:r>
      <w:r w:rsidR="00041F6F" w:rsidRPr="00041F6F">
        <w:rPr>
          <w:rFonts w:asciiTheme="majorBidi" w:eastAsiaTheme="majorEastAsia" w:hAnsiTheme="majorBidi" w:cstheme="majorBidi"/>
          <w:bCs/>
          <w:sz w:val="24"/>
          <w:szCs w:val="24"/>
        </w:rPr>
        <w:t>categorize</w:t>
      </w:r>
      <w:r w:rsidRPr="00916004">
        <w:rPr>
          <w:rFonts w:asciiTheme="majorBidi" w:eastAsiaTheme="majorEastAsia" w:hAnsiTheme="majorBidi" w:cstheme="majorBidi"/>
          <w:bCs/>
          <w:sz w:val="24"/>
          <w:szCs w:val="24"/>
        </w:rPr>
        <w:t xml:space="preserve"> the malware as belonging to a </w:t>
      </w:r>
      <w:r w:rsidR="00041F6F">
        <w:rPr>
          <w:rFonts w:asciiTheme="majorBidi" w:eastAsiaTheme="majorEastAsia" w:hAnsiTheme="majorBidi" w:cstheme="majorBidi"/>
          <w:bCs/>
          <w:sz w:val="24"/>
          <w:szCs w:val="24"/>
        </w:rPr>
        <w:t>Specific</w:t>
      </w:r>
      <w:r w:rsidRPr="00916004">
        <w:rPr>
          <w:rFonts w:asciiTheme="majorBidi" w:eastAsiaTheme="majorEastAsia" w:hAnsiTheme="majorBidi" w:cstheme="majorBidi"/>
          <w:bCs/>
          <w:sz w:val="24"/>
          <w:szCs w:val="24"/>
        </w:rPr>
        <w:t xml:space="preserve"> family for better threat intelligence.</w:t>
      </w:r>
    </w:p>
    <w:p w14:paraId="4B90F30F" w14:textId="77777777" w:rsidR="00916004" w:rsidRPr="00916004" w:rsidRDefault="00916004" w:rsidP="00411198">
      <w:pPr>
        <w:pStyle w:val="ListParagraph"/>
        <w:jc w:val="both"/>
        <w:rPr>
          <w:rFonts w:asciiTheme="majorBidi" w:eastAsiaTheme="majorEastAsia" w:hAnsiTheme="majorBidi" w:cstheme="majorBidi"/>
          <w:bCs/>
          <w:sz w:val="24"/>
          <w:szCs w:val="24"/>
        </w:rPr>
      </w:pPr>
    </w:p>
    <w:p w14:paraId="516BD4F8" w14:textId="00DD3132" w:rsidR="00916004" w:rsidRDefault="00916004" w:rsidP="00041F6F">
      <w:pPr>
        <w:pStyle w:val="ListParagraph"/>
        <w:numPr>
          <w:ilvl w:val="0"/>
          <w:numId w:val="19"/>
        </w:numPr>
        <w:jc w:val="both"/>
        <w:rPr>
          <w:rFonts w:asciiTheme="majorBidi" w:eastAsiaTheme="majorEastAsia" w:hAnsiTheme="majorBidi" w:cstheme="majorBidi"/>
          <w:bCs/>
          <w:sz w:val="24"/>
          <w:szCs w:val="24"/>
        </w:rPr>
      </w:pPr>
      <w:r w:rsidRPr="00916004">
        <w:rPr>
          <w:rFonts w:asciiTheme="majorBidi" w:eastAsiaTheme="majorEastAsia" w:hAnsiTheme="majorBidi" w:cstheme="majorBidi"/>
          <w:b/>
          <w:bCs/>
          <w:sz w:val="24"/>
          <w:szCs w:val="24"/>
        </w:rPr>
        <w:t>More Detailed Dashboard Application</w:t>
      </w:r>
      <w:r w:rsidRPr="00916004">
        <w:rPr>
          <w:rFonts w:asciiTheme="majorBidi" w:eastAsiaTheme="majorEastAsia" w:hAnsiTheme="majorBidi" w:cstheme="majorBidi"/>
          <w:bCs/>
          <w:sz w:val="24"/>
          <w:szCs w:val="24"/>
        </w:rPr>
        <w:t>: The User Interface can b</w:t>
      </w:r>
      <w:r w:rsidR="00041F6F">
        <w:rPr>
          <w:rFonts w:asciiTheme="majorBidi" w:eastAsiaTheme="majorEastAsia" w:hAnsiTheme="majorBidi" w:cstheme="majorBidi"/>
          <w:bCs/>
          <w:sz w:val="24"/>
          <w:szCs w:val="24"/>
        </w:rPr>
        <w:t xml:space="preserve">e developed into a </w:t>
      </w:r>
      <w:r w:rsidRPr="00916004">
        <w:rPr>
          <w:rFonts w:asciiTheme="majorBidi" w:eastAsiaTheme="majorEastAsia" w:hAnsiTheme="majorBidi" w:cstheme="majorBidi"/>
          <w:bCs/>
          <w:sz w:val="24"/>
          <w:szCs w:val="24"/>
        </w:rPr>
        <w:t>Desktop Dashboard Application</w:t>
      </w:r>
      <w:r w:rsidR="00041F6F">
        <w:rPr>
          <w:rFonts w:asciiTheme="majorBidi" w:eastAsiaTheme="majorEastAsia" w:hAnsiTheme="majorBidi" w:cstheme="majorBidi"/>
          <w:bCs/>
          <w:sz w:val="24"/>
          <w:szCs w:val="24"/>
        </w:rPr>
        <w:t xml:space="preserve"> for Windows</w:t>
      </w:r>
      <w:r w:rsidRPr="00916004">
        <w:rPr>
          <w:rFonts w:asciiTheme="majorBidi" w:eastAsiaTheme="majorEastAsia" w:hAnsiTheme="majorBidi" w:cstheme="majorBidi"/>
          <w:bCs/>
          <w:sz w:val="24"/>
          <w:szCs w:val="24"/>
        </w:rPr>
        <w:t>. Such features as reconstruction of the forensic timeline, incident export (PDF/JSON), searching through all previous graphs, and dashboard analysis of the health of the system live are all required.</w:t>
      </w:r>
    </w:p>
    <w:p w14:paraId="7BCA5D8A" w14:textId="77777777" w:rsidR="00041F6F" w:rsidRPr="00041F6F" w:rsidRDefault="00041F6F" w:rsidP="00041F6F">
      <w:pPr>
        <w:pStyle w:val="ListParagraph"/>
        <w:rPr>
          <w:rFonts w:asciiTheme="majorBidi" w:eastAsiaTheme="majorEastAsia" w:hAnsiTheme="majorBidi" w:cstheme="majorBidi"/>
          <w:bCs/>
          <w:sz w:val="24"/>
          <w:szCs w:val="24"/>
        </w:rPr>
      </w:pPr>
    </w:p>
    <w:p w14:paraId="40B50695" w14:textId="77777777" w:rsidR="00041F6F" w:rsidRPr="00041F6F" w:rsidRDefault="00041F6F" w:rsidP="00041F6F">
      <w:pPr>
        <w:pStyle w:val="ListParagraph"/>
        <w:jc w:val="both"/>
        <w:rPr>
          <w:rFonts w:asciiTheme="majorBidi" w:eastAsiaTheme="majorEastAsia" w:hAnsiTheme="majorBidi" w:cstheme="majorBidi"/>
          <w:bCs/>
          <w:sz w:val="24"/>
          <w:szCs w:val="24"/>
        </w:rPr>
      </w:pPr>
    </w:p>
    <w:p w14:paraId="3EF78A7E" w14:textId="20DAD4BB" w:rsidR="00C64DAD" w:rsidRPr="00916004" w:rsidRDefault="00916004" w:rsidP="00411198">
      <w:pPr>
        <w:pStyle w:val="ListParagraph"/>
        <w:numPr>
          <w:ilvl w:val="0"/>
          <w:numId w:val="19"/>
        </w:numPr>
        <w:jc w:val="both"/>
        <w:rPr>
          <w:rFonts w:asciiTheme="majorBidi" w:hAnsiTheme="majorBidi" w:cstheme="majorBidi"/>
          <w:sz w:val="48"/>
          <w:szCs w:val="48"/>
        </w:rPr>
      </w:pPr>
      <w:r w:rsidRPr="00916004">
        <w:rPr>
          <w:rFonts w:asciiTheme="majorBidi" w:eastAsiaTheme="majorEastAsia" w:hAnsiTheme="majorBidi" w:cstheme="majorBidi"/>
          <w:b/>
          <w:bCs/>
          <w:sz w:val="24"/>
          <w:szCs w:val="24"/>
        </w:rPr>
        <w:t>Next-Gen ML/DL Integration:</w:t>
      </w:r>
      <w:r w:rsidRPr="00916004">
        <w:rPr>
          <w:rFonts w:asciiTheme="majorBidi" w:eastAsiaTheme="majorEastAsia" w:hAnsiTheme="majorBidi" w:cstheme="majorBidi"/>
          <w:bCs/>
          <w:sz w:val="24"/>
          <w:szCs w:val="24"/>
        </w:rPr>
        <w:t xml:space="preserve"> To improve detection </w:t>
      </w:r>
      <w:r w:rsidR="00041F6F" w:rsidRPr="00041F6F">
        <w:rPr>
          <w:rFonts w:ascii="Times New Roman" w:hAnsi="Times New Roman" w:cs="Times New Roman"/>
        </w:rPr>
        <w:t>constancy</w:t>
      </w:r>
      <w:r w:rsidRPr="00916004">
        <w:rPr>
          <w:rFonts w:asciiTheme="majorBidi" w:eastAsiaTheme="majorEastAsia" w:hAnsiTheme="majorBidi" w:cstheme="majorBidi"/>
          <w:bCs/>
          <w:sz w:val="24"/>
          <w:szCs w:val="24"/>
        </w:rPr>
        <w:t xml:space="preserve">, the current River ML engine could be enhanced with Deep Learning (DL) models. We can include Graph Neural Networks (GNNs) in the River ML engine to detect even </w:t>
      </w:r>
      <w:r w:rsidR="00041F6F" w:rsidRPr="00041F6F">
        <w:rPr>
          <w:rFonts w:asciiTheme="majorBidi" w:eastAsiaTheme="majorEastAsia" w:hAnsiTheme="majorBidi" w:cstheme="majorBidi"/>
          <w:bCs/>
          <w:sz w:val="24"/>
          <w:szCs w:val="24"/>
        </w:rPr>
        <w:t>refined</w:t>
      </w:r>
      <w:r w:rsidRPr="00916004">
        <w:rPr>
          <w:rFonts w:asciiTheme="majorBidi" w:eastAsiaTheme="majorEastAsia" w:hAnsiTheme="majorBidi" w:cstheme="majorBidi"/>
          <w:bCs/>
          <w:sz w:val="24"/>
          <w:szCs w:val="24"/>
        </w:rPr>
        <w:t xml:space="preserve"> patterns in big provenance tr</w:t>
      </w:r>
      <w:r w:rsidR="00F80E95">
        <w:rPr>
          <w:rFonts w:asciiTheme="majorBidi" w:eastAsiaTheme="majorEastAsia" w:hAnsiTheme="majorBidi" w:cstheme="majorBidi"/>
          <w:bCs/>
          <w:sz w:val="24"/>
          <w:szCs w:val="24"/>
        </w:rPr>
        <w:t>ees, reducing the False Positive</w:t>
      </w:r>
      <w:r w:rsidRPr="00916004">
        <w:rPr>
          <w:rFonts w:asciiTheme="majorBidi" w:eastAsiaTheme="majorEastAsia" w:hAnsiTheme="majorBidi" w:cstheme="majorBidi"/>
          <w:bCs/>
          <w:sz w:val="24"/>
          <w:szCs w:val="24"/>
        </w:rPr>
        <w:t xml:space="preserve"> rate.</w:t>
      </w:r>
    </w:p>
    <w:p w14:paraId="3988ECC0" w14:textId="77777777" w:rsidR="000A520A" w:rsidRPr="00151853" w:rsidRDefault="000A520A" w:rsidP="00C64DAD">
      <w:pPr>
        <w:rPr>
          <w:rFonts w:asciiTheme="majorBidi" w:hAnsiTheme="majorBidi" w:cstheme="majorBidi"/>
          <w:sz w:val="48"/>
          <w:szCs w:val="48"/>
        </w:rPr>
      </w:pPr>
    </w:p>
    <w:p w14:paraId="54EF4795" w14:textId="77777777" w:rsidR="000A520A" w:rsidRPr="00151853" w:rsidRDefault="000A520A" w:rsidP="00C64DAD">
      <w:pPr>
        <w:rPr>
          <w:rFonts w:asciiTheme="majorBidi" w:hAnsiTheme="majorBidi" w:cstheme="majorBidi"/>
          <w:sz w:val="48"/>
          <w:szCs w:val="48"/>
        </w:rPr>
      </w:pPr>
    </w:p>
    <w:p w14:paraId="7A9A040E" w14:textId="77777777" w:rsidR="000A520A" w:rsidRPr="00151853" w:rsidRDefault="000A520A" w:rsidP="00C64DAD">
      <w:pPr>
        <w:rPr>
          <w:rFonts w:asciiTheme="majorBidi" w:hAnsiTheme="majorBidi" w:cstheme="majorBidi"/>
          <w:sz w:val="48"/>
          <w:szCs w:val="48"/>
        </w:rPr>
      </w:pPr>
    </w:p>
    <w:p w14:paraId="019A80A1" w14:textId="77777777" w:rsidR="000A520A" w:rsidRPr="00151853" w:rsidRDefault="000A520A" w:rsidP="00C64DAD">
      <w:pPr>
        <w:rPr>
          <w:rFonts w:asciiTheme="majorBidi" w:hAnsiTheme="majorBidi" w:cstheme="majorBidi"/>
          <w:sz w:val="48"/>
          <w:szCs w:val="48"/>
        </w:rPr>
      </w:pPr>
    </w:p>
    <w:p w14:paraId="1F455790" w14:textId="77777777" w:rsidR="000A520A" w:rsidRPr="00151853" w:rsidRDefault="000A520A" w:rsidP="00C64DAD">
      <w:pPr>
        <w:rPr>
          <w:rFonts w:asciiTheme="majorBidi" w:hAnsiTheme="majorBidi" w:cstheme="majorBidi"/>
          <w:sz w:val="48"/>
          <w:szCs w:val="48"/>
        </w:rPr>
      </w:pPr>
    </w:p>
    <w:p w14:paraId="423CF632" w14:textId="77777777" w:rsidR="000A520A" w:rsidRPr="00151853" w:rsidRDefault="000A520A" w:rsidP="00C64DAD">
      <w:pPr>
        <w:rPr>
          <w:rFonts w:asciiTheme="majorBidi" w:hAnsiTheme="majorBidi" w:cstheme="majorBidi"/>
          <w:sz w:val="48"/>
          <w:szCs w:val="48"/>
        </w:rPr>
      </w:pPr>
    </w:p>
    <w:p w14:paraId="37BDBB10" w14:textId="77777777" w:rsidR="000A520A" w:rsidRPr="00151853" w:rsidRDefault="000A520A" w:rsidP="00C64DAD">
      <w:pPr>
        <w:rPr>
          <w:rFonts w:asciiTheme="majorBidi" w:eastAsiaTheme="majorEastAsia" w:hAnsiTheme="majorBidi" w:cstheme="majorBidi"/>
          <w:sz w:val="48"/>
          <w:szCs w:val="48"/>
        </w:rPr>
      </w:pPr>
    </w:p>
    <w:p w14:paraId="04BE1D59" w14:textId="77777777" w:rsidR="00C64DAD" w:rsidRPr="00151853" w:rsidRDefault="00C64DAD" w:rsidP="00C64DAD">
      <w:pPr>
        <w:pStyle w:val="Heading2"/>
        <w:spacing w:before="720" w:after="480"/>
        <w:jc w:val="center"/>
        <w:rPr>
          <w:rFonts w:asciiTheme="majorBidi" w:hAnsiTheme="majorBidi"/>
          <w:sz w:val="48"/>
          <w:szCs w:val="48"/>
        </w:rPr>
      </w:pPr>
      <w:bookmarkStart w:id="194" w:name="_Toc227717122"/>
      <w:bookmarkStart w:id="195" w:name="_Toc228767919"/>
      <w:r w:rsidRPr="00151853">
        <w:rPr>
          <w:rFonts w:asciiTheme="majorBidi" w:hAnsiTheme="majorBidi"/>
          <w:sz w:val="48"/>
          <w:szCs w:val="48"/>
        </w:rPr>
        <w:lastRenderedPageBreak/>
        <w:t>REFERENCES</w:t>
      </w:r>
      <w:bookmarkEnd w:id="194"/>
      <w:bookmarkEnd w:id="195"/>
      <w:r w:rsidRPr="00151853">
        <w:rPr>
          <w:rFonts w:asciiTheme="majorBidi" w:hAnsiTheme="majorBidi"/>
          <w:sz w:val="48"/>
          <w:szCs w:val="48"/>
        </w:rPr>
        <w:t xml:space="preserve"> </w:t>
      </w:r>
    </w:p>
    <w:p w14:paraId="168F89ED" w14:textId="77777777" w:rsidR="005D6E5C" w:rsidRDefault="005D6E5C" w:rsidP="005D6E5C">
      <w:pPr>
        <w:pStyle w:val="font-claude-response-body"/>
      </w:pPr>
      <w:r>
        <w:rPr>
          <w:rStyle w:val="Strong"/>
          <w:rFonts w:eastAsiaTheme="majorEastAsia"/>
        </w:rPr>
        <w:t>[1]</w:t>
      </w:r>
      <w:r>
        <w:t xml:space="preserve"> S. Forrest, S. A. Hofmeyr, A. Somayaji, and T. A. Longstaff, "A sense of self for Unix processes," in </w:t>
      </w:r>
      <w:r>
        <w:rPr>
          <w:rStyle w:val="Emphasis"/>
          <w:rFonts w:eastAsiaTheme="majorEastAsia"/>
        </w:rPr>
        <w:t>Proc. IEEE Symposium on Security and Privacy</w:t>
      </w:r>
      <w:r>
        <w:t>, Oakland, CA, USA, 1996, pp. 120–128.</w:t>
      </w:r>
    </w:p>
    <w:p w14:paraId="1BAB06D7" w14:textId="77777777" w:rsidR="005D6E5C" w:rsidRDefault="005D6E5C" w:rsidP="005D6E5C">
      <w:pPr>
        <w:pStyle w:val="font-claude-response-body"/>
      </w:pPr>
      <w:r>
        <w:rPr>
          <w:rStyle w:val="Strong"/>
          <w:rFonts w:eastAsiaTheme="majorEastAsia"/>
        </w:rPr>
        <w:t>[2]</w:t>
      </w:r>
      <w:r>
        <w:t xml:space="preserve"> S. T. King and P. M. Chen, "Backtracking intrusions," in </w:t>
      </w:r>
      <w:r>
        <w:rPr>
          <w:rStyle w:val="Emphasis"/>
          <w:rFonts w:eastAsiaTheme="majorEastAsia"/>
        </w:rPr>
        <w:t>Proc. 19th ACM Symposium on Operating Systems Principles (SOSP)</w:t>
      </w:r>
      <w:r>
        <w:t>, Bolton Landing, NY, USA, 2003, pp. 223–236.</w:t>
      </w:r>
    </w:p>
    <w:p w14:paraId="0B32335C" w14:textId="77777777" w:rsidR="005D6E5C" w:rsidRDefault="005D6E5C" w:rsidP="005D6E5C">
      <w:pPr>
        <w:pStyle w:val="font-claude-response-body"/>
      </w:pPr>
      <w:r>
        <w:rPr>
          <w:rStyle w:val="Strong"/>
          <w:rFonts w:eastAsiaTheme="majorEastAsia"/>
        </w:rPr>
        <w:t>[3]</w:t>
      </w:r>
      <w:r>
        <w:t xml:space="preserve"> D. J. Pohly, S. McLaughlin, P. McDaniel, and K. Butler, "Hi-Fi: Collecting high-fidelity whole-system provenance," in </w:t>
      </w:r>
      <w:r>
        <w:rPr>
          <w:rStyle w:val="Emphasis"/>
          <w:rFonts w:eastAsiaTheme="majorEastAsia"/>
        </w:rPr>
        <w:t>Proc. 28th Annual Computer Security Applications Conference (ACSAC)</w:t>
      </w:r>
      <w:r>
        <w:t>, Orlando, FL, USA, 2012, pp. 259–268.</w:t>
      </w:r>
    </w:p>
    <w:p w14:paraId="1FE90E51" w14:textId="77777777" w:rsidR="005D6E5C" w:rsidRDefault="005D6E5C" w:rsidP="005D6E5C">
      <w:pPr>
        <w:pStyle w:val="font-claude-response-body"/>
      </w:pPr>
      <w:r>
        <w:rPr>
          <w:rStyle w:val="Strong"/>
          <w:rFonts w:eastAsiaTheme="majorEastAsia"/>
        </w:rPr>
        <w:t>[4]</w:t>
      </w:r>
      <w:r>
        <w:t xml:space="preserve"> S. C. Tan, K. M. Ting, and T. F. Liu, "Fast anomaly detection for streaming data," in </w:t>
      </w:r>
      <w:r>
        <w:rPr>
          <w:rStyle w:val="Emphasis"/>
          <w:rFonts w:eastAsiaTheme="majorEastAsia"/>
        </w:rPr>
        <w:t>Proc. 22nd International Joint Conference on Artificial Intelligence (IJCAI)</w:t>
      </w:r>
      <w:r>
        <w:t>, Barcelona, Spain, 2011, pp. 1511–1516.</w:t>
      </w:r>
    </w:p>
    <w:p w14:paraId="4AD6EE40" w14:textId="77777777" w:rsidR="005D6E5C" w:rsidRDefault="005D6E5C" w:rsidP="005D6E5C">
      <w:pPr>
        <w:pStyle w:val="font-claude-response-body"/>
      </w:pPr>
      <w:r>
        <w:rPr>
          <w:rStyle w:val="Strong"/>
          <w:rFonts w:eastAsiaTheme="majorEastAsia"/>
        </w:rPr>
        <w:t>[5]</w:t>
      </w:r>
      <w:r>
        <w:t xml:space="preserve"> R. Lyda and J. Hamrock, "Using entropy analysis to find encrypted and packed malware," </w:t>
      </w:r>
      <w:r>
        <w:rPr>
          <w:rStyle w:val="Emphasis"/>
          <w:rFonts w:eastAsiaTheme="majorEastAsia"/>
        </w:rPr>
        <w:t>IEEE Security and Privacy</w:t>
      </w:r>
      <w:r>
        <w:t>, vol. 5, no. 2, pp. 40–45, Mar.–Apr. 2007.</w:t>
      </w:r>
    </w:p>
    <w:p w14:paraId="327EE943" w14:textId="77777777" w:rsidR="005D6E5C" w:rsidRDefault="005D6E5C" w:rsidP="005D6E5C">
      <w:pPr>
        <w:pStyle w:val="font-claude-response-body"/>
      </w:pPr>
      <w:r>
        <w:rPr>
          <w:rStyle w:val="Strong"/>
          <w:rFonts w:eastAsiaTheme="majorEastAsia"/>
        </w:rPr>
        <w:t>[6]</w:t>
      </w:r>
      <w:r>
        <w:t xml:space="preserve"> K. Julisch, "Clustering intrusion detection alarms to support root cause analysis," </w:t>
      </w:r>
      <w:r>
        <w:rPr>
          <w:rStyle w:val="Emphasis"/>
          <w:rFonts w:eastAsiaTheme="majorEastAsia"/>
        </w:rPr>
        <w:t>ACM Transactions on Information and System Security</w:t>
      </w:r>
      <w:r>
        <w:t>, vol. 6, no. 4, pp. 443–471, Nov. 2003.</w:t>
      </w:r>
    </w:p>
    <w:p w14:paraId="49C78B47" w14:textId="77777777" w:rsidR="005D6E5C" w:rsidRDefault="005D6E5C" w:rsidP="005D6E5C">
      <w:pPr>
        <w:pStyle w:val="font-claude-response-body"/>
      </w:pPr>
      <w:r>
        <w:rPr>
          <w:rStyle w:val="Strong"/>
          <w:rFonts w:eastAsiaTheme="majorEastAsia"/>
        </w:rPr>
        <w:t>[7]</w:t>
      </w:r>
      <w:r>
        <w:t xml:space="preserve"> B. E. Strom, A. Applebaum, D. P. Miller, K. C. Nickels, A. G. Pennington, and C. B. Thomas, "MITRE ATT&amp;CK: Design and philosophy," MITRE Corporation Technical Report MTR190010, Bedford, MA, USA, 2018.</w:t>
      </w:r>
    </w:p>
    <w:p w14:paraId="0736F7C4" w14:textId="77777777" w:rsidR="005D6E5C" w:rsidRDefault="005D6E5C" w:rsidP="005D6E5C">
      <w:pPr>
        <w:pStyle w:val="font-claude-response-body"/>
      </w:pPr>
      <w:r>
        <w:rPr>
          <w:rStyle w:val="Strong"/>
          <w:rFonts w:eastAsiaTheme="majorEastAsia"/>
        </w:rPr>
        <w:t>[8]</w:t>
      </w:r>
      <w:r>
        <w:t xml:space="preserve"> N. Carr, B. Doyle, A. Hall, M. Hodnett, J. Leach, and R. Parisi, "Living off the land: A practical guide to adversary use of native tools," FireEye Threat Research Report, Milpitas, CA, USA, 2018.</w:t>
      </w:r>
    </w:p>
    <w:p w14:paraId="62CBCCEE" w14:textId="77777777" w:rsidR="005D6E5C" w:rsidRDefault="005D6E5C" w:rsidP="005D6E5C">
      <w:pPr>
        <w:pStyle w:val="font-claude-response-body"/>
      </w:pPr>
      <w:r>
        <w:rPr>
          <w:rStyle w:val="Strong"/>
          <w:rFonts w:eastAsiaTheme="majorEastAsia"/>
        </w:rPr>
        <w:t>[9]</w:t>
      </w:r>
      <w:r>
        <w:t xml:space="preserve"> X. Han, T. Pasquier, A. Bates, J. Mickens, and M. Seltzer, "Unicorn: Runtime provenance-based detector for advanced persistent threats," in </w:t>
      </w:r>
      <w:r>
        <w:rPr>
          <w:rStyle w:val="Emphasis"/>
          <w:rFonts w:eastAsiaTheme="majorEastAsia"/>
        </w:rPr>
        <w:t>Proc. Network and Distributed System Security Symposium (NDSS)</w:t>
      </w:r>
      <w:r>
        <w:t>, San Diego, CA, USA, 2020.</w:t>
      </w:r>
    </w:p>
    <w:p w14:paraId="3F819F2D" w14:textId="77777777" w:rsidR="005D6E5C" w:rsidRDefault="005D6E5C" w:rsidP="005D6E5C">
      <w:pPr>
        <w:pStyle w:val="font-claude-response-body"/>
      </w:pPr>
      <w:r>
        <w:rPr>
          <w:rStyle w:val="Strong"/>
          <w:rFonts w:eastAsiaTheme="majorEastAsia"/>
        </w:rPr>
        <w:t>[10]</w:t>
      </w:r>
      <w:r>
        <w:t xml:space="preserve"> S. M. Milajerdi, R. Gjomemo, B. Eshete, R. Sekar, and V. N. Venkatakrishnan, "HOLMES: Real-time APT detection through correlation of suspicious information flows," in </w:t>
      </w:r>
      <w:r>
        <w:rPr>
          <w:rStyle w:val="Emphasis"/>
          <w:rFonts w:eastAsiaTheme="majorEastAsia"/>
        </w:rPr>
        <w:t>Proc. IEEE Symposium on Security and Privacy</w:t>
      </w:r>
      <w:r>
        <w:t>, San Francisco, CA, USA, 2019, pp. 1137–1152.</w:t>
      </w:r>
    </w:p>
    <w:p w14:paraId="6AC45D95" w14:textId="77777777" w:rsidR="005D6E5C" w:rsidRDefault="005D6E5C" w:rsidP="005D6E5C">
      <w:pPr>
        <w:pStyle w:val="font-claude-response-body"/>
      </w:pPr>
      <w:r>
        <w:rPr>
          <w:rStyle w:val="Strong"/>
          <w:rFonts w:eastAsiaTheme="majorEastAsia"/>
        </w:rPr>
        <w:t>[11]</w:t>
      </w:r>
      <w:r>
        <w:t xml:space="preserve"> M. N. Hossain, S. M. Milajerdi, J. Wang, B. Eshete, R. Gjomemo, R. Sekar, S. Stoller, and V. N. Venkatakrishnan, "SLEUTH: Real-time attack scenario reconstruction from COTS audit data," in </w:t>
      </w:r>
      <w:r>
        <w:rPr>
          <w:rStyle w:val="Emphasis"/>
          <w:rFonts w:eastAsiaTheme="majorEastAsia"/>
        </w:rPr>
        <w:t>Proc. 26th USENIX Security Symposium</w:t>
      </w:r>
      <w:r>
        <w:t>, Vancouver, BC, Canada, 2017, pp. 487–504.</w:t>
      </w:r>
    </w:p>
    <w:p w14:paraId="0A470DF9" w14:textId="77777777" w:rsidR="005D6E5C" w:rsidRDefault="005D6E5C" w:rsidP="005D6E5C">
      <w:pPr>
        <w:pStyle w:val="font-claude-response-body"/>
      </w:pPr>
      <w:r>
        <w:rPr>
          <w:rStyle w:val="Strong"/>
          <w:rFonts w:eastAsiaTheme="majorEastAsia"/>
        </w:rPr>
        <w:lastRenderedPageBreak/>
        <w:t>[12]</w:t>
      </w:r>
      <w:r>
        <w:t xml:space="preserve"> M. Egele, T. Scholte, E. Kirda, and C. Kruegel, "A survey on automated dynamic malware-analysis techniques and tools," </w:t>
      </w:r>
      <w:r>
        <w:rPr>
          <w:rStyle w:val="Emphasis"/>
          <w:rFonts w:eastAsiaTheme="majorEastAsia"/>
        </w:rPr>
        <w:t>ACM Computing Surveys</w:t>
      </w:r>
      <w:r>
        <w:t>, vol. 44, no. 2, Art. 6, pp. 1–42, Mar. 2012.</w:t>
      </w:r>
    </w:p>
    <w:p w14:paraId="62EFD210" w14:textId="77777777" w:rsidR="005D6E5C" w:rsidRDefault="005D6E5C" w:rsidP="005D6E5C">
      <w:pPr>
        <w:pStyle w:val="font-claude-response-body"/>
      </w:pPr>
      <w:r>
        <w:rPr>
          <w:rStyle w:val="Strong"/>
          <w:rFonts w:eastAsiaTheme="majorEastAsia"/>
        </w:rPr>
        <w:t>[13]</w:t>
      </w:r>
      <w:r>
        <w:t xml:space="preserve"> K. Rieck, P. Trinius, C. Willems, and T. Holz, "Automatic analysis of malware behavior using machine learning," </w:t>
      </w:r>
      <w:r>
        <w:rPr>
          <w:rStyle w:val="Emphasis"/>
          <w:rFonts w:eastAsiaTheme="majorEastAsia"/>
        </w:rPr>
        <w:t>Journal of Computer Security</w:t>
      </w:r>
      <w:r>
        <w:t>, vol. 19, no. 4, pp. 639–668, 2011.</w:t>
      </w:r>
    </w:p>
    <w:p w14:paraId="255A8A07" w14:textId="77777777" w:rsidR="005D6E5C" w:rsidRDefault="005D6E5C" w:rsidP="005D6E5C">
      <w:pPr>
        <w:pStyle w:val="font-claude-response-body"/>
      </w:pPr>
      <w:r>
        <w:rPr>
          <w:rStyle w:val="Strong"/>
          <w:rFonts w:eastAsiaTheme="majorEastAsia"/>
        </w:rPr>
        <w:t>[14]</w:t>
      </w:r>
      <w:r>
        <w:t xml:space="preserve"> T. Pasquier, X. Han, M. Goldstein, T. Moyer, D. Eyers, M. Seltzer, and J. Bacon, "Practical whole-system provenance capture," in </w:t>
      </w:r>
      <w:r>
        <w:rPr>
          <w:rStyle w:val="Emphasis"/>
          <w:rFonts w:eastAsiaTheme="majorEastAsia"/>
        </w:rPr>
        <w:t>Proc. ACM Symposium on Cloud Computing (SoCC)</w:t>
      </w:r>
      <w:r>
        <w:t>, Santa Clara, CA, USA, 2017, pp. 405–418.</w:t>
      </w:r>
    </w:p>
    <w:p w14:paraId="1D6DFCB2" w14:textId="77777777" w:rsidR="005D6E5C" w:rsidRDefault="005D6E5C" w:rsidP="005D6E5C">
      <w:pPr>
        <w:pStyle w:val="font-claude-response-body"/>
      </w:pPr>
      <w:r>
        <w:rPr>
          <w:rStyle w:val="Strong"/>
          <w:rFonts w:eastAsiaTheme="majorEastAsia"/>
        </w:rPr>
        <w:t>[15]</w:t>
      </w:r>
      <w:r>
        <w:t xml:space="preserve"> A. Bates, D. Tian, K. R. B. Butler, and T. Moyer, "Trustworthy whole-system provenance for the Linux kernel," in </w:t>
      </w:r>
      <w:r>
        <w:rPr>
          <w:rStyle w:val="Emphasis"/>
          <w:rFonts w:eastAsiaTheme="majorEastAsia"/>
        </w:rPr>
        <w:t>Proc. 24th USENIX Security Symposium</w:t>
      </w:r>
      <w:r>
        <w:t>, Washington, DC, USA, 2015, pp. 319–334.</w:t>
      </w:r>
    </w:p>
    <w:p w14:paraId="1F83FD73" w14:textId="77777777" w:rsidR="005D6E5C" w:rsidRDefault="005D6E5C" w:rsidP="005D6E5C">
      <w:pPr>
        <w:pStyle w:val="font-claude-response-body"/>
      </w:pPr>
      <w:r>
        <w:rPr>
          <w:rStyle w:val="Strong"/>
          <w:rFonts w:eastAsiaTheme="majorEastAsia"/>
        </w:rPr>
        <w:t>[16]</w:t>
      </w:r>
      <w:r>
        <w:t xml:space="preserve"> M. Christodorescu, S. Jha, S. A. Seshia, D. Song, and R. W. Bryant, "Semantics-aware malware detection," in </w:t>
      </w:r>
      <w:r>
        <w:rPr>
          <w:rStyle w:val="Emphasis"/>
          <w:rFonts w:eastAsiaTheme="majorEastAsia"/>
        </w:rPr>
        <w:t>Proc. IEEE Symposium on Security and Privacy</w:t>
      </w:r>
      <w:r>
        <w:t>, Oakland, CA, USA, 2005, pp. 32–46.</w:t>
      </w:r>
    </w:p>
    <w:p w14:paraId="259EF4E1" w14:textId="77777777" w:rsidR="005D6E5C" w:rsidRDefault="005D6E5C" w:rsidP="005D6E5C">
      <w:pPr>
        <w:pStyle w:val="font-claude-response-body"/>
      </w:pPr>
      <w:r>
        <w:rPr>
          <w:rStyle w:val="Strong"/>
          <w:rFonts w:eastAsiaTheme="majorEastAsia"/>
        </w:rPr>
        <w:t>[17]</w:t>
      </w:r>
      <w:r>
        <w:t xml:space="preserve"> G. Jacob, H. Debar, and E. Filiol, "Behavioral detection of malware: From a survey towards an established taxonomy," </w:t>
      </w:r>
      <w:r>
        <w:rPr>
          <w:rStyle w:val="Emphasis"/>
          <w:rFonts w:eastAsiaTheme="majorEastAsia"/>
        </w:rPr>
        <w:t>Journal in Computer Virology</w:t>
      </w:r>
      <w:r>
        <w:t>, vol. 4, no. 3, pp. 251–266, Aug. 2008.</w:t>
      </w:r>
    </w:p>
    <w:p w14:paraId="5E2515E2" w14:textId="77777777" w:rsidR="005D6E5C" w:rsidRDefault="005D6E5C" w:rsidP="005D6E5C">
      <w:pPr>
        <w:pStyle w:val="font-claude-response-body"/>
      </w:pPr>
      <w:r>
        <w:rPr>
          <w:rStyle w:val="Strong"/>
          <w:rFonts w:eastAsiaTheme="majorEastAsia"/>
        </w:rPr>
        <w:t>[18]</w:t>
      </w:r>
      <w:r>
        <w:t xml:space="preserve"> R. Sommer and V. Paxson, "Outside the closed world: On using machine learning for network intrusion detection," in </w:t>
      </w:r>
      <w:r>
        <w:rPr>
          <w:rStyle w:val="Emphasis"/>
          <w:rFonts w:eastAsiaTheme="majorEastAsia"/>
        </w:rPr>
        <w:t>Proc. IEEE Symposium on Security and Privacy</w:t>
      </w:r>
      <w:r>
        <w:t>, Oakland, CA, USA, 2010, pp. 305–316.</w:t>
      </w:r>
    </w:p>
    <w:p w14:paraId="4FC55724" w14:textId="77777777" w:rsidR="005D6E5C" w:rsidRDefault="005D6E5C" w:rsidP="005D6E5C">
      <w:pPr>
        <w:pStyle w:val="font-claude-response-body"/>
      </w:pPr>
      <w:r>
        <w:rPr>
          <w:rStyle w:val="Strong"/>
          <w:rFonts w:eastAsiaTheme="majorEastAsia"/>
        </w:rPr>
        <w:t>[19]</w:t>
      </w:r>
      <w:r>
        <w:t xml:space="preserve"> W. U. Hassan, M. A. Noureddine, P. Datta, and A. Bates, "OmegaLog: High-fidelity attack investigation via transparent multi-layer log analysis," in </w:t>
      </w:r>
      <w:r>
        <w:rPr>
          <w:rStyle w:val="Emphasis"/>
          <w:rFonts w:eastAsiaTheme="majorEastAsia"/>
        </w:rPr>
        <w:t>Proc. Network and Distributed System Security Symposium (NDSS)</w:t>
      </w:r>
      <w:r>
        <w:t>, San Diego, CA, USA, 2020.</w:t>
      </w:r>
    </w:p>
    <w:p w14:paraId="60ACEA53" w14:textId="3784CE45" w:rsidR="005D6E5C" w:rsidRDefault="005D6E5C" w:rsidP="005D6E5C">
      <w:pPr>
        <w:pStyle w:val="font-claude-response-body"/>
      </w:pPr>
      <w:r>
        <w:rPr>
          <w:rStyle w:val="Strong"/>
          <w:rFonts w:eastAsiaTheme="majorEastAsia"/>
        </w:rPr>
        <w:t>[20]</w:t>
      </w:r>
      <w:r>
        <w:t xml:space="preserve"> Y. Ji, S. Lee, E. Downing, W. Wang, M. Fazzini, T. Kim, A. Orso, and W. Lee, "RAIN: Refinable attack investigation with on-demand inter-process information flow tracking," in </w:t>
      </w:r>
      <w:r>
        <w:rPr>
          <w:rStyle w:val="Emphasis"/>
          <w:rFonts w:eastAsiaTheme="majorEastAsia"/>
        </w:rPr>
        <w:t>Proc. ACM Conference on Computer and Communications Security (CCS)</w:t>
      </w:r>
      <w:r>
        <w:t>, Dallas, TX, USA, 2017, pp. 377–390.</w:t>
      </w:r>
    </w:p>
    <w:p w14:paraId="344286F1" w14:textId="5B65A037" w:rsidR="002775EF" w:rsidRDefault="002775EF" w:rsidP="005D6E5C">
      <w:pPr>
        <w:pStyle w:val="font-claude-response-body"/>
      </w:pPr>
      <w:r w:rsidRPr="002775EF">
        <w:rPr>
          <w:b/>
        </w:rPr>
        <w:t>[21]</w:t>
      </w:r>
      <w:hyperlink r:id="rId31" w:history="1">
        <w:r w:rsidRPr="001805D9">
          <w:rPr>
            <w:rStyle w:val="Hyperlink"/>
          </w:rPr>
          <w:t xml:space="preserve"> </w:t>
        </w:r>
        <w:r w:rsidR="001805D9" w:rsidRPr="001805D9">
          <w:rPr>
            <w:rStyle w:val="Hyperlink"/>
          </w:rPr>
          <w:t>https://www.av-test.org/en/statistics/malware/</w:t>
        </w:r>
      </w:hyperlink>
    </w:p>
    <w:p w14:paraId="64C03E1D" w14:textId="7BCBD910" w:rsidR="001805D9" w:rsidRPr="001805D9" w:rsidRDefault="001805D9" w:rsidP="005D6E5C">
      <w:pPr>
        <w:pStyle w:val="font-claude-response-body"/>
        <w:rPr>
          <w:b/>
        </w:rPr>
      </w:pPr>
      <w:r w:rsidRPr="001805D9">
        <w:rPr>
          <w:b/>
        </w:rPr>
        <w:t>[22]</w:t>
      </w:r>
      <w:r>
        <w:rPr>
          <w:b/>
        </w:rPr>
        <w:t xml:space="preserve"> </w:t>
      </w:r>
      <w:hyperlink r:id="rId32" w:history="1">
        <w:r w:rsidRPr="001805D9">
          <w:rPr>
            <w:rStyle w:val="Hyperlink"/>
          </w:rPr>
          <w:t>https://riverml.xyz/dev/api/anomaly/HalfSpaceTrees/</w:t>
        </w:r>
      </w:hyperlink>
    </w:p>
    <w:p w14:paraId="17B36634" w14:textId="61D72ABD" w:rsidR="00C6592F" w:rsidRPr="00151853" w:rsidRDefault="00C6592F" w:rsidP="00C64DAD">
      <w:pPr>
        <w:rPr>
          <w:rFonts w:asciiTheme="majorBidi" w:hAnsiTheme="majorBidi" w:cstheme="majorBidi"/>
        </w:rPr>
      </w:pPr>
    </w:p>
    <w:sectPr w:rsidR="00C6592F" w:rsidRPr="001518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CB94AC" w14:textId="77777777" w:rsidR="00400912" w:rsidRDefault="00400912" w:rsidP="00EF2A55">
      <w:pPr>
        <w:spacing w:after="0" w:line="240" w:lineRule="auto"/>
      </w:pPr>
      <w:r>
        <w:separator/>
      </w:r>
    </w:p>
  </w:endnote>
  <w:endnote w:type="continuationSeparator" w:id="0">
    <w:p w14:paraId="219A8347" w14:textId="77777777" w:rsidR="00400912" w:rsidRDefault="00400912" w:rsidP="00EF2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eist Fallback">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94DAC" w14:textId="77777777" w:rsidR="00400912" w:rsidRDefault="00400912" w:rsidP="00EF2A55">
      <w:pPr>
        <w:spacing w:after="0" w:line="240" w:lineRule="auto"/>
      </w:pPr>
      <w:r>
        <w:separator/>
      </w:r>
    </w:p>
  </w:footnote>
  <w:footnote w:type="continuationSeparator" w:id="0">
    <w:p w14:paraId="208D6B0F" w14:textId="77777777" w:rsidR="00400912" w:rsidRDefault="00400912" w:rsidP="00EF2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45307"/>
    <w:multiLevelType w:val="hybridMultilevel"/>
    <w:tmpl w:val="347E0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77124"/>
    <w:multiLevelType w:val="hybridMultilevel"/>
    <w:tmpl w:val="7F50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91509"/>
    <w:multiLevelType w:val="hybridMultilevel"/>
    <w:tmpl w:val="5868E9C6"/>
    <w:lvl w:ilvl="0" w:tplc="249CFAB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B2628"/>
    <w:multiLevelType w:val="multilevel"/>
    <w:tmpl w:val="FB5A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97EE2"/>
    <w:multiLevelType w:val="hybridMultilevel"/>
    <w:tmpl w:val="E4C4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A50F9"/>
    <w:multiLevelType w:val="multilevel"/>
    <w:tmpl w:val="585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F0B7D"/>
    <w:multiLevelType w:val="multilevel"/>
    <w:tmpl w:val="BF76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B04F9"/>
    <w:multiLevelType w:val="multilevel"/>
    <w:tmpl w:val="01E8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F2106"/>
    <w:multiLevelType w:val="multilevel"/>
    <w:tmpl w:val="12C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64D51"/>
    <w:multiLevelType w:val="hybridMultilevel"/>
    <w:tmpl w:val="A1F81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6545C0"/>
    <w:multiLevelType w:val="hybridMultilevel"/>
    <w:tmpl w:val="12CE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7233EB"/>
    <w:multiLevelType w:val="multilevel"/>
    <w:tmpl w:val="F8F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16983"/>
    <w:multiLevelType w:val="hybridMultilevel"/>
    <w:tmpl w:val="4DA0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4C6BD5"/>
    <w:multiLevelType w:val="multilevel"/>
    <w:tmpl w:val="3876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00D6D"/>
    <w:multiLevelType w:val="multilevel"/>
    <w:tmpl w:val="A3DE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42E55"/>
    <w:multiLevelType w:val="multilevel"/>
    <w:tmpl w:val="3EB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E06A4"/>
    <w:multiLevelType w:val="hybridMultilevel"/>
    <w:tmpl w:val="A238D8DE"/>
    <w:lvl w:ilvl="0" w:tplc="F1700A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070890"/>
    <w:multiLevelType w:val="hybridMultilevel"/>
    <w:tmpl w:val="4528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F63B04"/>
    <w:multiLevelType w:val="hybridMultilevel"/>
    <w:tmpl w:val="A7365C72"/>
    <w:lvl w:ilvl="0" w:tplc="15C47C4C">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3C7EA5"/>
    <w:multiLevelType w:val="hybridMultilevel"/>
    <w:tmpl w:val="A004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42756"/>
    <w:multiLevelType w:val="multilevel"/>
    <w:tmpl w:val="6D86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56520"/>
    <w:multiLevelType w:val="hybridMultilevel"/>
    <w:tmpl w:val="A2F4D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A44181"/>
    <w:multiLevelType w:val="hybridMultilevel"/>
    <w:tmpl w:val="5BB800D2"/>
    <w:lvl w:ilvl="0" w:tplc="249CFAB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0425E5"/>
    <w:multiLevelType w:val="multilevel"/>
    <w:tmpl w:val="E5C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15D4F"/>
    <w:multiLevelType w:val="hybridMultilevel"/>
    <w:tmpl w:val="57468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975F21"/>
    <w:multiLevelType w:val="hybridMultilevel"/>
    <w:tmpl w:val="89C8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F8031A"/>
    <w:multiLevelType w:val="hybridMultilevel"/>
    <w:tmpl w:val="77DE0730"/>
    <w:lvl w:ilvl="0" w:tplc="249CFAB8">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9A5D58"/>
    <w:multiLevelType w:val="hybridMultilevel"/>
    <w:tmpl w:val="A3600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851D5A"/>
    <w:multiLevelType w:val="hybridMultilevel"/>
    <w:tmpl w:val="5EF4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FD7768"/>
    <w:multiLevelType w:val="multilevel"/>
    <w:tmpl w:val="273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50B3B"/>
    <w:multiLevelType w:val="hybridMultilevel"/>
    <w:tmpl w:val="EF3A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086015"/>
    <w:multiLevelType w:val="hybridMultilevel"/>
    <w:tmpl w:val="80162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3572F4"/>
    <w:multiLevelType w:val="hybridMultilevel"/>
    <w:tmpl w:val="9D4E2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3"/>
  </w:num>
  <w:num w:numId="3">
    <w:abstractNumId w:val="12"/>
  </w:num>
  <w:num w:numId="4">
    <w:abstractNumId w:val="9"/>
  </w:num>
  <w:num w:numId="5">
    <w:abstractNumId w:val="7"/>
  </w:num>
  <w:num w:numId="6">
    <w:abstractNumId w:val="32"/>
  </w:num>
  <w:num w:numId="7">
    <w:abstractNumId w:val="19"/>
  </w:num>
  <w:num w:numId="8">
    <w:abstractNumId w:val="4"/>
  </w:num>
  <w:num w:numId="9">
    <w:abstractNumId w:val="11"/>
  </w:num>
  <w:num w:numId="10">
    <w:abstractNumId w:val="15"/>
  </w:num>
  <w:num w:numId="11">
    <w:abstractNumId w:val="29"/>
  </w:num>
  <w:num w:numId="12">
    <w:abstractNumId w:val="20"/>
  </w:num>
  <w:num w:numId="13">
    <w:abstractNumId w:val="8"/>
  </w:num>
  <w:num w:numId="14">
    <w:abstractNumId w:val="14"/>
  </w:num>
  <w:num w:numId="15">
    <w:abstractNumId w:val="6"/>
  </w:num>
  <w:num w:numId="16">
    <w:abstractNumId w:val="13"/>
  </w:num>
  <w:num w:numId="17">
    <w:abstractNumId w:val="5"/>
  </w:num>
  <w:num w:numId="18">
    <w:abstractNumId w:val="24"/>
  </w:num>
  <w:num w:numId="19">
    <w:abstractNumId w:val="18"/>
  </w:num>
  <w:num w:numId="20">
    <w:abstractNumId w:val="28"/>
  </w:num>
  <w:num w:numId="21">
    <w:abstractNumId w:val="25"/>
  </w:num>
  <w:num w:numId="22">
    <w:abstractNumId w:val="31"/>
  </w:num>
  <w:num w:numId="23">
    <w:abstractNumId w:val="27"/>
  </w:num>
  <w:num w:numId="24">
    <w:abstractNumId w:val="0"/>
  </w:num>
  <w:num w:numId="25">
    <w:abstractNumId w:val="16"/>
  </w:num>
  <w:num w:numId="26">
    <w:abstractNumId w:val="26"/>
  </w:num>
  <w:num w:numId="27">
    <w:abstractNumId w:val="22"/>
  </w:num>
  <w:num w:numId="28">
    <w:abstractNumId w:val="2"/>
  </w:num>
  <w:num w:numId="29">
    <w:abstractNumId w:val="21"/>
  </w:num>
  <w:num w:numId="30">
    <w:abstractNumId w:val="23"/>
  </w:num>
  <w:num w:numId="31">
    <w:abstractNumId w:val="10"/>
  </w:num>
  <w:num w:numId="32">
    <w:abstractNumId w:val="17"/>
  </w:num>
  <w:num w:numId="33">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C68"/>
    <w:rsid w:val="00023BE3"/>
    <w:rsid w:val="00036D3F"/>
    <w:rsid w:val="00041F6F"/>
    <w:rsid w:val="0006631C"/>
    <w:rsid w:val="000A520A"/>
    <w:rsid w:val="000A72F9"/>
    <w:rsid w:val="000C5B53"/>
    <w:rsid w:val="000D3627"/>
    <w:rsid w:val="000E45E8"/>
    <w:rsid w:val="000E5B10"/>
    <w:rsid w:val="000F544F"/>
    <w:rsid w:val="001066E7"/>
    <w:rsid w:val="0011723A"/>
    <w:rsid w:val="00120AD4"/>
    <w:rsid w:val="00123EC6"/>
    <w:rsid w:val="00145ADF"/>
    <w:rsid w:val="00151853"/>
    <w:rsid w:val="001805D9"/>
    <w:rsid w:val="001A5E80"/>
    <w:rsid w:val="00202D88"/>
    <w:rsid w:val="00232462"/>
    <w:rsid w:val="00233984"/>
    <w:rsid w:val="002446E2"/>
    <w:rsid w:val="00245A1D"/>
    <w:rsid w:val="00256D14"/>
    <w:rsid w:val="002753A0"/>
    <w:rsid w:val="002775EF"/>
    <w:rsid w:val="002F52B8"/>
    <w:rsid w:val="0030143D"/>
    <w:rsid w:val="003047A3"/>
    <w:rsid w:val="00336AFA"/>
    <w:rsid w:val="00342DFF"/>
    <w:rsid w:val="00371A14"/>
    <w:rsid w:val="00386D73"/>
    <w:rsid w:val="00392709"/>
    <w:rsid w:val="0039408A"/>
    <w:rsid w:val="003E48CF"/>
    <w:rsid w:val="003F0010"/>
    <w:rsid w:val="00400912"/>
    <w:rsid w:val="00411198"/>
    <w:rsid w:val="004138D9"/>
    <w:rsid w:val="00482BA4"/>
    <w:rsid w:val="00482EAE"/>
    <w:rsid w:val="004900F4"/>
    <w:rsid w:val="00493D7F"/>
    <w:rsid w:val="004C0CB6"/>
    <w:rsid w:val="004E1333"/>
    <w:rsid w:val="004F14C8"/>
    <w:rsid w:val="00501DA1"/>
    <w:rsid w:val="00504D3E"/>
    <w:rsid w:val="00581EDF"/>
    <w:rsid w:val="005A05FC"/>
    <w:rsid w:val="005A3E0E"/>
    <w:rsid w:val="005D6E5C"/>
    <w:rsid w:val="006271C1"/>
    <w:rsid w:val="0063642E"/>
    <w:rsid w:val="0067302E"/>
    <w:rsid w:val="006939BE"/>
    <w:rsid w:val="006A2D0F"/>
    <w:rsid w:val="006A78C2"/>
    <w:rsid w:val="006B5637"/>
    <w:rsid w:val="006F6F2C"/>
    <w:rsid w:val="00705606"/>
    <w:rsid w:val="00715F70"/>
    <w:rsid w:val="007868A6"/>
    <w:rsid w:val="007B3A30"/>
    <w:rsid w:val="007D1E61"/>
    <w:rsid w:val="00811CD9"/>
    <w:rsid w:val="008156AA"/>
    <w:rsid w:val="008652F4"/>
    <w:rsid w:val="008715DA"/>
    <w:rsid w:val="00874273"/>
    <w:rsid w:val="00877608"/>
    <w:rsid w:val="00893661"/>
    <w:rsid w:val="008B4DDA"/>
    <w:rsid w:val="008D1E17"/>
    <w:rsid w:val="008E5126"/>
    <w:rsid w:val="008E558B"/>
    <w:rsid w:val="00916004"/>
    <w:rsid w:val="00926967"/>
    <w:rsid w:val="00926EC4"/>
    <w:rsid w:val="00953AB6"/>
    <w:rsid w:val="00962708"/>
    <w:rsid w:val="009B51CD"/>
    <w:rsid w:val="00A14824"/>
    <w:rsid w:val="00A257CB"/>
    <w:rsid w:val="00A5161B"/>
    <w:rsid w:val="00A51C95"/>
    <w:rsid w:val="00A71E23"/>
    <w:rsid w:val="00A72884"/>
    <w:rsid w:val="00AC4DC1"/>
    <w:rsid w:val="00AE234D"/>
    <w:rsid w:val="00AF7479"/>
    <w:rsid w:val="00B41C1D"/>
    <w:rsid w:val="00B44DBB"/>
    <w:rsid w:val="00B62774"/>
    <w:rsid w:val="00B742CE"/>
    <w:rsid w:val="00B94DA4"/>
    <w:rsid w:val="00B97EEF"/>
    <w:rsid w:val="00BB6168"/>
    <w:rsid w:val="00BD3A70"/>
    <w:rsid w:val="00BF36C2"/>
    <w:rsid w:val="00C06AA9"/>
    <w:rsid w:val="00C27436"/>
    <w:rsid w:val="00C639F3"/>
    <w:rsid w:val="00C64DAD"/>
    <w:rsid w:val="00C6592F"/>
    <w:rsid w:val="00C65BCF"/>
    <w:rsid w:val="00C8430A"/>
    <w:rsid w:val="00C9073B"/>
    <w:rsid w:val="00CA1AA3"/>
    <w:rsid w:val="00CA5167"/>
    <w:rsid w:val="00CB20AB"/>
    <w:rsid w:val="00CC78DC"/>
    <w:rsid w:val="00CD3AE8"/>
    <w:rsid w:val="00CE4C68"/>
    <w:rsid w:val="00D37F0B"/>
    <w:rsid w:val="00D47134"/>
    <w:rsid w:val="00D5201A"/>
    <w:rsid w:val="00D52C56"/>
    <w:rsid w:val="00D66D62"/>
    <w:rsid w:val="00D9387D"/>
    <w:rsid w:val="00DA6DCF"/>
    <w:rsid w:val="00DE1F27"/>
    <w:rsid w:val="00E944B0"/>
    <w:rsid w:val="00EA4A9D"/>
    <w:rsid w:val="00EE3758"/>
    <w:rsid w:val="00EF2A55"/>
    <w:rsid w:val="00F068AA"/>
    <w:rsid w:val="00F17678"/>
    <w:rsid w:val="00F40567"/>
    <w:rsid w:val="00F45DFD"/>
    <w:rsid w:val="00F80E95"/>
    <w:rsid w:val="00F8610B"/>
    <w:rsid w:val="00F92703"/>
    <w:rsid w:val="00FF65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D8EA"/>
  <w15:chartTrackingRefBased/>
  <w15:docId w15:val="{B990CC11-5E48-43BA-B6DB-FBDA5402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333"/>
  </w:style>
  <w:style w:type="paragraph" w:styleId="Heading1">
    <w:name w:val="heading 1"/>
    <w:basedOn w:val="Normal"/>
    <w:next w:val="Normal"/>
    <w:link w:val="Heading1Char"/>
    <w:uiPriority w:val="9"/>
    <w:qFormat/>
    <w:rsid w:val="00C64D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64D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64D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64D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516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A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64D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64DA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64DAD"/>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C64DAD"/>
    <w:pPr>
      <w:ind w:left="720"/>
      <w:contextualSpacing/>
    </w:pPr>
  </w:style>
  <w:style w:type="paragraph" w:styleId="NormalWeb">
    <w:name w:val="Normal (Web)"/>
    <w:basedOn w:val="Normal"/>
    <w:uiPriority w:val="99"/>
    <w:unhideWhenUsed/>
    <w:rsid w:val="00BD3A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3A70"/>
    <w:rPr>
      <w:b/>
      <w:bCs/>
    </w:rPr>
  </w:style>
  <w:style w:type="character" w:customStyle="1" w:styleId="citation-630">
    <w:name w:val="citation-630"/>
    <w:basedOn w:val="DefaultParagraphFont"/>
    <w:rsid w:val="00F17678"/>
  </w:style>
  <w:style w:type="character" w:customStyle="1" w:styleId="citation-629">
    <w:name w:val="citation-629"/>
    <w:basedOn w:val="DefaultParagraphFont"/>
    <w:rsid w:val="00F17678"/>
  </w:style>
  <w:style w:type="character" w:customStyle="1" w:styleId="citation-628">
    <w:name w:val="citation-628"/>
    <w:basedOn w:val="DefaultParagraphFont"/>
    <w:rsid w:val="00F17678"/>
  </w:style>
  <w:style w:type="character" w:customStyle="1" w:styleId="citation-627">
    <w:name w:val="citation-627"/>
    <w:basedOn w:val="DefaultParagraphFont"/>
    <w:rsid w:val="00F17678"/>
  </w:style>
  <w:style w:type="character" w:customStyle="1" w:styleId="citation-841">
    <w:name w:val="citation-841"/>
    <w:basedOn w:val="DefaultParagraphFont"/>
    <w:rsid w:val="006B5637"/>
  </w:style>
  <w:style w:type="character" w:customStyle="1" w:styleId="citation-840">
    <w:name w:val="citation-840"/>
    <w:basedOn w:val="DefaultParagraphFont"/>
    <w:rsid w:val="006B5637"/>
  </w:style>
  <w:style w:type="character" w:customStyle="1" w:styleId="citation-839">
    <w:name w:val="citation-839"/>
    <w:basedOn w:val="DefaultParagraphFont"/>
    <w:rsid w:val="006B5637"/>
  </w:style>
  <w:style w:type="character" w:customStyle="1" w:styleId="citation-838">
    <w:name w:val="citation-838"/>
    <w:basedOn w:val="DefaultParagraphFont"/>
    <w:rsid w:val="006B5637"/>
  </w:style>
  <w:style w:type="character" w:customStyle="1" w:styleId="citation-837">
    <w:name w:val="citation-837"/>
    <w:basedOn w:val="DefaultParagraphFont"/>
    <w:rsid w:val="006B5637"/>
  </w:style>
  <w:style w:type="character" w:customStyle="1" w:styleId="citation-836">
    <w:name w:val="citation-836"/>
    <w:basedOn w:val="DefaultParagraphFont"/>
    <w:rsid w:val="006B5637"/>
  </w:style>
  <w:style w:type="character" w:customStyle="1" w:styleId="citation-835">
    <w:name w:val="citation-835"/>
    <w:basedOn w:val="DefaultParagraphFont"/>
    <w:rsid w:val="006B5637"/>
  </w:style>
  <w:style w:type="character" w:customStyle="1" w:styleId="citation-828">
    <w:name w:val="citation-828"/>
    <w:basedOn w:val="DefaultParagraphFont"/>
    <w:rsid w:val="006B5637"/>
  </w:style>
  <w:style w:type="character" w:customStyle="1" w:styleId="citation-827">
    <w:name w:val="citation-827"/>
    <w:basedOn w:val="DefaultParagraphFont"/>
    <w:rsid w:val="006B5637"/>
  </w:style>
  <w:style w:type="character" w:customStyle="1" w:styleId="citation-826">
    <w:name w:val="citation-826"/>
    <w:basedOn w:val="DefaultParagraphFont"/>
    <w:rsid w:val="006B5637"/>
  </w:style>
  <w:style w:type="character" w:customStyle="1" w:styleId="citation-825">
    <w:name w:val="citation-825"/>
    <w:basedOn w:val="DefaultParagraphFont"/>
    <w:rsid w:val="006B5637"/>
  </w:style>
  <w:style w:type="character" w:customStyle="1" w:styleId="citation-824">
    <w:name w:val="citation-824"/>
    <w:basedOn w:val="DefaultParagraphFont"/>
    <w:rsid w:val="006B5637"/>
  </w:style>
  <w:style w:type="character" w:customStyle="1" w:styleId="citation-823">
    <w:name w:val="citation-823"/>
    <w:basedOn w:val="DefaultParagraphFont"/>
    <w:rsid w:val="006B5637"/>
  </w:style>
  <w:style w:type="character" w:customStyle="1" w:styleId="citation-822">
    <w:name w:val="citation-822"/>
    <w:basedOn w:val="DefaultParagraphFont"/>
    <w:rsid w:val="006B5637"/>
  </w:style>
  <w:style w:type="character" w:customStyle="1" w:styleId="citation-821">
    <w:name w:val="citation-821"/>
    <w:basedOn w:val="DefaultParagraphFont"/>
    <w:rsid w:val="006B5637"/>
  </w:style>
  <w:style w:type="paragraph" w:styleId="Caption">
    <w:name w:val="caption"/>
    <w:basedOn w:val="Normal"/>
    <w:next w:val="Normal"/>
    <w:uiPriority w:val="35"/>
    <w:unhideWhenUsed/>
    <w:qFormat/>
    <w:rsid w:val="006B5637"/>
    <w:pPr>
      <w:spacing w:after="200" w:line="240" w:lineRule="auto"/>
    </w:pPr>
    <w:rPr>
      <w:i/>
      <w:iCs/>
      <w:color w:val="44546A" w:themeColor="text2"/>
      <w:sz w:val="18"/>
      <w:szCs w:val="18"/>
    </w:rPr>
  </w:style>
  <w:style w:type="character" w:customStyle="1" w:styleId="citation-982">
    <w:name w:val="citation-982"/>
    <w:basedOn w:val="DefaultParagraphFont"/>
    <w:rsid w:val="006B5637"/>
  </w:style>
  <w:style w:type="character" w:customStyle="1" w:styleId="citation-981">
    <w:name w:val="citation-981"/>
    <w:basedOn w:val="DefaultParagraphFont"/>
    <w:rsid w:val="006B5637"/>
  </w:style>
  <w:style w:type="character" w:customStyle="1" w:styleId="citation-958">
    <w:name w:val="citation-958"/>
    <w:basedOn w:val="DefaultParagraphFont"/>
    <w:rsid w:val="006B5637"/>
  </w:style>
  <w:style w:type="character" w:customStyle="1" w:styleId="citation-957">
    <w:name w:val="citation-957"/>
    <w:basedOn w:val="DefaultParagraphFont"/>
    <w:rsid w:val="006B5637"/>
  </w:style>
  <w:style w:type="character" w:customStyle="1" w:styleId="citation-956">
    <w:name w:val="citation-956"/>
    <w:basedOn w:val="DefaultParagraphFont"/>
    <w:rsid w:val="006B5637"/>
  </w:style>
  <w:style w:type="character" w:customStyle="1" w:styleId="citation-955">
    <w:name w:val="citation-955"/>
    <w:basedOn w:val="DefaultParagraphFont"/>
    <w:rsid w:val="006B5637"/>
  </w:style>
  <w:style w:type="character" w:styleId="Emphasis">
    <w:name w:val="Emphasis"/>
    <w:basedOn w:val="DefaultParagraphFont"/>
    <w:uiPriority w:val="20"/>
    <w:qFormat/>
    <w:rsid w:val="006B5637"/>
    <w:rPr>
      <w:i/>
      <w:iCs/>
    </w:rPr>
  </w:style>
  <w:style w:type="character" w:styleId="HTMLCode">
    <w:name w:val="HTML Code"/>
    <w:basedOn w:val="DefaultParagraphFont"/>
    <w:uiPriority w:val="99"/>
    <w:semiHidden/>
    <w:unhideWhenUsed/>
    <w:rsid w:val="0006631C"/>
    <w:rPr>
      <w:rFonts w:ascii="Courier New" w:eastAsia="Times New Roman" w:hAnsi="Courier New" w:cs="Courier New"/>
      <w:sz w:val="20"/>
      <w:szCs w:val="20"/>
    </w:rPr>
  </w:style>
  <w:style w:type="table" w:styleId="TableGrid">
    <w:name w:val="Table Grid"/>
    <w:basedOn w:val="TableNormal"/>
    <w:uiPriority w:val="39"/>
    <w:rsid w:val="00066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944B0"/>
    <w:pPr>
      <w:outlineLvl w:val="9"/>
    </w:pPr>
  </w:style>
  <w:style w:type="paragraph" w:styleId="TOC1">
    <w:name w:val="toc 1"/>
    <w:basedOn w:val="Normal"/>
    <w:next w:val="Normal"/>
    <w:autoRedefine/>
    <w:uiPriority w:val="39"/>
    <w:unhideWhenUsed/>
    <w:rsid w:val="00E944B0"/>
    <w:pPr>
      <w:spacing w:after="100"/>
    </w:pPr>
  </w:style>
  <w:style w:type="paragraph" w:styleId="TOC2">
    <w:name w:val="toc 2"/>
    <w:basedOn w:val="Normal"/>
    <w:next w:val="Normal"/>
    <w:autoRedefine/>
    <w:uiPriority w:val="39"/>
    <w:unhideWhenUsed/>
    <w:rsid w:val="00E944B0"/>
    <w:pPr>
      <w:spacing w:after="100"/>
      <w:ind w:left="220"/>
    </w:pPr>
  </w:style>
  <w:style w:type="paragraph" w:styleId="TOC3">
    <w:name w:val="toc 3"/>
    <w:basedOn w:val="Normal"/>
    <w:next w:val="Normal"/>
    <w:autoRedefine/>
    <w:uiPriority w:val="39"/>
    <w:unhideWhenUsed/>
    <w:rsid w:val="00E944B0"/>
    <w:pPr>
      <w:spacing w:after="100"/>
      <w:ind w:left="440"/>
    </w:pPr>
  </w:style>
  <w:style w:type="paragraph" w:styleId="TOC4">
    <w:name w:val="toc 4"/>
    <w:basedOn w:val="Normal"/>
    <w:next w:val="Normal"/>
    <w:autoRedefine/>
    <w:uiPriority w:val="39"/>
    <w:unhideWhenUsed/>
    <w:rsid w:val="00E944B0"/>
    <w:pPr>
      <w:spacing w:after="100"/>
      <w:ind w:left="660"/>
    </w:pPr>
    <w:rPr>
      <w:rFonts w:eastAsiaTheme="minorEastAsia"/>
    </w:rPr>
  </w:style>
  <w:style w:type="paragraph" w:styleId="TOC5">
    <w:name w:val="toc 5"/>
    <w:basedOn w:val="Normal"/>
    <w:next w:val="Normal"/>
    <w:autoRedefine/>
    <w:uiPriority w:val="39"/>
    <w:unhideWhenUsed/>
    <w:rsid w:val="00E944B0"/>
    <w:pPr>
      <w:spacing w:after="100"/>
      <w:ind w:left="880"/>
    </w:pPr>
    <w:rPr>
      <w:rFonts w:eastAsiaTheme="minorEastAsia"/>
    </w:rPr>
  </w:style>
  <w:style w:type="paragraph" w:styleId="TOC6">
    <w:name w:val="toc 6"/>
    <w:basedOn w:val="Normal"/>
    <w:next w:val="Normal"/>
    <w:autoRedefine/>
    <w:uiPriority w:val="39"/>
    <w:unhideWhenUsed/>
    <w:rsid w:val="00E944B0"/>
    <w:pPr>
      <w:spacing w:after="100"/>
      <w:ind w:left="1100"/>
    </w:pPr>
    <w:rPr>
      <w:rFonts w:eastAsiaTheme="minorEastAsia"/>
    </w:rPr>
  </w:style>
  <w:style w:type="paragraph" w:styleId="TOC7">
    <w:name w:val="toc 7"/>
    <w:basedOn w:val="Normal"/>
    <w:next w:val="Normal"/>
    <w:autoRedefine/>
    <w:uiPriority w:val="39"/>
    <w:unhideWhenUsed/>
    <w:rsid w:val="00E944B0"/>
    <w:pPr>
      <w:spacing w:after="100"/>
      <w:ind w:left="1320"/>
    </w:pPr>
    <w:rPr>
      <w:rFonts w:eastAsiaTheme="minorEastAsia"/>
    </w:rPr>
  </w:style>
  <w:style w:type="paragraph" w:styleId="TOC8">
    <w:name w:val="toc 8"/>
    <w:basedOn w:val="Normal"/>
    <w:next w:val="Normal"/>
    <w:autoRedefine/>
    <w:uiPriority w:val="39"/>
    <w:unhideWhenUsed/>
    <w:rsid w:val="00E944B0"/>
    <w:pPr>
      <w:spacing w:after="100"/>
      <w:ind w:left="1540"/>
    </w:pPr>
    <w:rPr>
      <w:rFonts w:eastAsiaTheme="minorEastAsia"/>
    </w:rPr>
  </w:style>
  <w:style w:type="paragraph" w:styleId="TOC9">
    <w:name w:val="toc 9"/>
    <w:basedOn w:val="Normal"/>
    <w:next w:val="Normal"/>
    <w:autoRedefine/>
    <w:uiPriority w:val="39"/>
    <w:unhideWhenUsed/>
    <w:rsid w:val="00E944B0"/>
    <w:pPr>
      <w:spacing w:after="100"/>
      <w:ind w:left="1760"/>
    </w:pPr>
    <w:rPr>
      <w:rFonts w:eastAsiaTheme="minorEastAsia"/>
    </w:rPr>
  </w:style>
  <w:style w:type="character" w:styleId="Hyperlink">
    <w:name w:val="Hyperlink"/>
    <w:basedOn w:val="DefaultParagraphFont"/>
    <w:uiPriority w:val="99"/>
    <w:unhideWhenUsed/>
    <w:rsid w:val="00E944B0"/>
    <w:rPr>
      <w:color w:val="0563C1" w:themeColor="hyperlink"/>
      <w:u w:val="single"/>
    </w:rPr>
  </w:style>
  <w:style w:type="paragraph" w:styleId="TableofFigures">
    <w:name w:val="table of figures"/>
    <w:basedOn w:val="Normal"/>
    <w:next w:val="Normal"/>
    <w:uiPriority w:val="99"/>
    <w:unhideWhenUsed/>
    <w:rsid w:val="00E944B0"/>
    <w:pPr>
      <w:spacing w:after="0"/>
    </w:pPr>
  </w:style>
  <w:style w:type="character" w:customStyle="1" w:styleId="citation-288">
    <w:name w:val="citation-288"/>
    <w:basedOn w:val="DefaultParagraphFont"/>
    <w:rsid w:val="0030143D"/>
  </w:style>
  <w:style w:type="character" w:customStyle="1" w:styleId="citation-287">
    <w:name w:val="citation-287"/>
    <w:basedOn w:val="DefaultParagraphFont"/>
    <w:rsid w:val="0030143D"/>
  </w:style>
  <w:style w:type="paragraph" w:customStyle="1" w:styleId="font-claude-response-body">
    <w:name w:val="font-claude-response-body"/>
    <w:basedOn w:val="Normal"/>
    <w:rsid w:val="003014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877608"/>
    <w:rPr>
      <w:color w:val="605E5C"/>
      <w:shd w:val="clear" w:color="auto" w:fill="E1DFDD"/>
    </w:rPr>
  </w:style>
  <w:style w:type="character" w:customStyle="1" w:styleId="Heading5Char">
    <w:name w:val="Heading 5 Char"/>
    <w:basedOn w:val="DefaultParagraphFont"/>
    <w:link w:val="Heading5"/>
    <w:uiPriority w:val="9"/>
    <w:rsid w:val="00A5161B"/>
    <w:rPr>
      <w:rFonts w:asciiTheme="majorHAnsi" w:eastAsiaTheme="majorEastAsia" w:hAnsiTheme="majorHAnsi" w:cstheme="majorBidi"/>
      <w:color w:val="2E74B5" w:themeColor="accent1" w:themeShade="BF"/>
    </w:rPr>
  </w:style>
  <w:style w:type="character" w:customStyle="1" w:styleId="citation-637">
    <w:name w:val="citation-637"/>
    <w:basedOn w:val="DefaultParagraphFont"/>
    <w:rsid w:val="00C65BCF"/>
  </w:style>
  <w:style w:type="character" w:customStyle="1" w:styleId="citation-636">
    <w:name w:val="citation-636"/>
    <w:basedOn w:val="DefaultParagraphFont"/>
    <w:rsid w:val="00C65BCF"/>
  </w:style>
  <w:style w:type="character" w:customStyle="1" w:styleId="citation-635">
    <w:name w:val="citation-635"/>
    <w:basedOn w:val="DefaultParagraphFont"/>
    <w:rsid w:val="00C65BCF"/>
  </w:style>
  <w:style w:type="character" w:customStyle="1" w:styleId="citation-634">
    <w:name w:val="citation-634"/>
    <w:basedOn w:val="DefaultParagraphFont"/>
    <w:rsid w:val="00C65BCF"/>
  </w:style>
  <w:style w:type="character" w:customStyle="1" w:styleId="citation-633">
    <w:name w:val="citation-633"/>
    <w:basedOn w:val="DefaultParagraphFont"/>
    <w:rsid w:val="00C65BCF"/>
  </w:style>
  <w:style w:type="character" w:customStyle="1" w:styleId="citation-632">
    <w:name w:val="citation-632"/>
    <w:basedOn w:val="DefaultParagraphFont"/>
    <w:rsid w:val="00C65BCF"/>
  </w:style>
  <w:style w:type="character" w:customStyle="1" w:styleId="citation-631">
    <w:name w:val="citation-631"/>
    <w:basedOn w:val="DefaultParagraphFont"/>
    <w:rsid w:val="00C65BCF"/>
  </w:style>
  <w:style w:type="character" w:customStyle="1" w:styleId="citation-626">
    <w:name w:val="citation-626"/>
    <w:basedOn w:val="DefaultParagraphFont"/>
    <w:rsid w:val="00C65BCF"/>
  </w:style>
  <w:style w:type="character" w:customStyle="1" w:styleId="citation-625">
    <w:name w:val="citation-625"/>
    <w:basedOn w:val="DefaultParagraphFont"/>
    <w:rsid w:val="00C65BCF"/>
  </w:style>
  <w:style w:type="character" w:customStyle="1" w:styleId="citation-624">
    <w:name w:val="citation-624"/>
    <w:basedOn w:val="DefaultParagraphFont"/>
    <w:rsid w:val="00C65BCF"/>
  </w:style>
  <w:style w:type="character" w:customStyle="1" w:styleId="citation-623">
    <w:name w:val="citation-623"/>
    <w:basedOn w:val="DefaultParagraphFont"/>
    <w:rsid w:val="00C65BCF"/>
  </w:style>
  <w:style w:type="character" w:customStyle="1" w:styleId="citation-622">
    <w:name w:val="citation-622"/>
    <w:basedOn w:val="DefaultParagraphFont"/>
    <w:rsid w:val="00C65BCF"/>
  </w:style>
  <w:style w:type="character" w:customStyle="1" w:styleId="citation-621">
    <w:name w:val="citation-621"/>
    <w:basedOn w:val="DefaultParagraphFont"/>
    <w:rsid w:val="00C65BCF"/>
  </w:style>
  <w:style w:type="character" w:customStyle="1" w:styleId="citation-620">
    <w:name w:val="citation-620"/>
    <w:basedOn w:val="DefaultParagraphFont"/>
    <w:rsid w:val="00C65BCF"/>
  </w:style>
  <w:style w:type="character" w:customStyle="1" w:styleId="citation-619">
    <w:name w:val="citation-619"/>
    <w:basedOn w:val="DefaultParagraphFont"/>
    <w:rsid w:val="00C65BCF"/>
  </w:style>
  <w:style w:type="character" w:customStyle="1" w:styleId="citation-618">
    <w:name w:val="citation-618"/>
    <w:basedOn w:val="DefaultParagraphFont"/>
    <w:rsid w:val="00C65BCF"/>
  </w:style>
  <w:style w:type="character" w:customStyle="1" w:styleId="citation-617">
    <w:name w:val="citation-617"/>
    <w:basedOn w:val="DefaultParagraphFont"/>
    <w:rsid w:val="00C65BCF"/>
  </w:style>
  <w:style w:type="character" w:customStyle="1" w:styleId="citation-616">
    <w:name w:val="citation-616"/>
    <w:basedOn w:val="DefaultParagraphFont"/>
    <w:rsid w:val="00C65BCF"/>
  </w:style>
  <w:style w:type="character" w:styleId="FollowedHyperlink">
    <w:name w:val="FollowedHyperlink"/>
    <w:basedOn w:val="DefaultParagraphFont"/>
    <w:uiPriority w:val="99"/>
    <w:semiHidden/>
    <w:unhideWhenUsed/>
    <w:rsid w:val="001805D9"/>
    <w:rPr>
      <w:color w:val="954F72" w:themeColor="followedHyperlink"/>
      <w:u w:val="single"/>
    </w:rPr>
  </w:style>
  <w:style w:type="paragraph" w:styleId="Header">
    <w:name w:val="header"/>
    <w:basedOn w:val="Normal"/>
    <w:link w:val="HeaderChar"/>
    <w:uiPriority w:val="99"/>
    <w:unhideWhenUsed/>
    <w:rsid w:val="00EF2A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A55"/>
  </w:style>
  <w:style w:type="paragraph" w:styleId="Footer">
    <w:name w:val="footer"/>
    <w:basedOn w:val="Normal"/>
    <w:link w:val="FooterChar"/>
    <w:uiPriority w:val="99"/>
    <w:unhideWhenUsed/>
    <w:rsid w:val="00EF2A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A55"/>
  </w:style>
  <w:style w:type="character" w:customStyle="1" w:styleId="cursor-pointer">
    <w:name w:val="cursor-pointer"/>
    <w:basedOn w:val="DefaultParagraphFont"/>
    <w:rsid w:val="00BB6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425776">
      <w:bodyDiv w:val="1"/>
      <w:marLeft w:val="0"/>
      <w:marRight w:val="0"/>
      <w:marTop w:val="0"/>
      <w:marBottom w:val="0"/>
      <w:divBdr>
        <w:top w:val="none" w:sz="0" w:space="0" w:color="auto"/>
        <w:left w:val="none" w:sz="0" w:space="0" w:color="auto"/>
        <w:bottom w:val="none" w:sz="0" w:space="0" w:color="auto"/>
        <w:right w:val="none" w:sz="0" w:space="0" w:color="auto"/>
      </w:divBdr>
    </w:div>
    <w:div w:id="304044390">
      <w:bodyDiv w:val="1"/>
      <w:marLeft w:val="0"/>
      <w:marRight w:val="0"/>
      <w:marTop w:val="0"/>
      <w:marBottom w:val="0"/>
      <w:divBdr>
        <w:top w:val="none" w:sz="0" w:space="0" w:color="auto"/>
        <w:left w:val="none" w:sz="0" w:space="0" w:color="auto"/>
        <w:bottom w:val="none" w:sz="0" w:space="0" w:color="auto"/>
        <w:right w:val="none" w:sz="0" w:space="0" w:color="auto"/>
      </w:divBdr>
    </w:div>
    <w:div w:id="524365710">
      <w:bodyDiv w:val="1"/>
      <w:marLeft w:val="0"/>
      <w:marRight w:val="0"/>
      <w:marTop w:val="0"/>
      <w:marBottom w:val="0"/>
      <w:divBdr>
        <w:top w:val="none" w:sz="0" w:space="0" w:color="auto"/>
        <w:left w:val="none" w:sz="0" w:space="0" w:color="auto"/>
        <w:bottom w:val="none" w:sz="0" w:space="0" w:color="auto"/>
        <w:right w:val="none" w:sz="0" w:space="0" w:color="auto"/>
      </w:divBdr>
    </w:div>
    <w:div w:id="1307902186">
      <w:bodyDiv w:val="1"/>
      <w:marLeft w:val="0"/>
      <w:marRight w:val="0"/>
      <w:marTop w:val="0"/>
      <w:marBottom w:val="0"/>
      <w:divBdr>
        <w:top w:val="none" w:sz="0" w:space="0" w:color="auto"/>
        <w:left w:val="none" w:sz="0" w:space="0" w:color="auto"/>
        <w:bottom w:val="none" w:sz="0" w:space="0" w:color="auto"/>
        <w:right w:val="none" w:sz="0" w:space="0" w:color="auto"/>
      </w:divBdr>
    </w:div>
    <w:div w:id="1315333616">
      <w:bodyDiv w:val="1"/>
      <w:marLeft w:val="0"/>
      <w:marRight w:val="0"/>
      <w:marTop w:val="0"/>
      <w:marBottom w:val="0"/>
      <w:divBdr>
        <w:top w:val="none" w:sz="0" w:space="0" w:color="auto"/>
        <w:left w:val="none" w:sz="0" w:space="0" w:color="auto"/>
        <w:bottom w:val="none" w:sz="0" w:space="0" w:color="auto"/>
        <w:right w:val="none" w:sz="0" w:space="0" w:color="auto"/>
      </w:divBdr>
    </w:div>
    <w:div w:id="1404373053">
      <w:bodyDiv w:val="1"/>
      <w:marLeft w:val="0"/>
      <w:marRight w:val="0"/>
      <w:marTop w:val="0"/>
      <w:marBottom w:val="0"/>
      <w:divBdr>
        <w:top w:val="none" w:sz="0" w:space="0" w:color="auto"/>
        <w:left w:val="none" w:sz="0" w:space="0" w:color="auto"/>
        <w:bottom w:val="none" w:sz="0" w:space="0" w:color="auto"/>
        <w:right w:val="none" w:sz="0" w:space="0" w:color="auto"/>
      </w:divBdr>
      <w:divsChild>
        <w:div w:id="1096292563">
          <w:marLeft w:val="0"/>
          <w:marRight w:val="0"/>
          <w:marTop w:val="0"/>
          <w:marBottom w:val="0"/>
          <w:divBdr>
            <w:top w:val="none" w:sz="0" w:space="0" w:color="auto"/>
            <w:left w:val="none" w:sz="0" w:space="0" w:color="auto"/>
            <w:bottom w:val="none" w:sz="0" w:space="0" w:color="auto"/>
            <w:right w:val="none" w:sz="0" w:space="0" w:color="auto"/>
          </w:divBdr>
          <w:divsChild>
            <w:div w:id="152189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7297">
      <w:bodyDiv w:val="1"/>
      <w:marLeft w:val="0"/>
      <w:marRight w:val="0"/>
      <w:marTop w:val="0"/>
      <w:marBottom w:val="0"/>
      <w:divBdr>
        <w:top w:val="none" w:sz="0" w:space="0" w:color="auto"/>
        <w:left w:val="none" w:sz="0" w:space="0" w:color="auto"/>
        <w:bottom w:val="none" w:sz="0" w:space="0" w:color="auto"/>
        <w:right w:val="none" w:sz="0" w:space="0" w:color="auto"/>
      </w:divBdr>
    </w:div>
    <w:div w:id="1954290099">
      <w:bodyDiv w:val="1"/>
      <w:marLeft w:val="0"/>
      <w:marRight w:val="0"/>
      <w:marTop w:val="0"/>
      <w:marBottom w:val="0"/>
      <w:divBdr>
        <w:top w:val="none" w:sz="0" w:space="0" w:color="auto"/>
        <w:left w:val="none" w:sz="0" w:space="0" w:color="auto"/>
        <w:bottom w:val="none" w:sz="0" w:space="0" w:color="auto"/>
        <w:right w:val="none" w:sz="0" w:space="0" w:color="auto"/>
      </w:divBdr>
    </w:div>
    <w:div w:id="2041084009">
      <w:bodyDiv w:val="1"/>
      <w:marLeft w:val="0"/>
      <w:marRight w:val="0"/>
      <w:marTop w:val="0"/>
      <w:marBottom w:val="0"/>
      <w:divBdr>
        <w:top w:val="none" w:sz="0" w:space="0" w:color="auto"/>
        <w:left w:val="none" w:sz="0" w:space="0" w:color="auto"/>
        <w:bottom w:val="none" w:sz="0" w:space="0" w:color="auto"/>
        <w:right w:val="none" w:sz="0" w:space="0" w:color="auto"/>
      </w:divBdr>
      <w:divsChild>
        <w:div w:id="367730399">
          <w:marLeft w:val="0"/>
          <w:marRight w:val="0"/>
          <w:marTop w:val="0"/>
          <w:marBottom w:val="0"/>
          <w:divBdr>
            <w:top w:val="none" w:sz="0" w:space="0" w:color="auto"/>
            <w:left w:val="none" w:sz="0" w:space="0" w:color="auto"/>
            <w:bottom w:val="none" w:sz="0" w:space="0" w:color="auto"/>
            <w:right w:val="none" w:sz="0" w:space="0" w:color="auto"/>
          </w:divBdr>
        </w:div>
        <w:div w:id="1948923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riverml.xyz/dev/api/anomaly/HalfSpaceTre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20https:/www.av-test.org/en/statistics/malwa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792D0-B72F-41DC-A3A5-1E7F68404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54</Pages>
  <Words>10756</Words>
  <Characters>61311</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Lenovo</cp:lastModifiedBy>
  <cp:revision>55</cp:revision>
  <dcterms:created xsi:type="dcterms:W3CDTF">2026-04-23T22:07:00Z</dcterms:created>
  <dcterms:modified xsi:type="dcterms:W3CDTF">2026-05-04T01:20:00Z</dcterms:modified>
</cp:coreProperties>
</file>