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3EC2F" w14:textId="021EA3C6" w:rsidR="00C443CE" w:rsidRDefault="00CE47A1" w:rsidP="00C443CE">
      <w:pPr>
        <w:pStyle w:val="Title"/>
      </w:pPr>
      <w:r>
        <w:t>List of Requirements</w:t>
      </w:r>
    </w:p>
    <w:p w14:paraId="6C7D889E" w14:textId="04276D6C" w:rsidR="00356CD6" w:rsidRDefault="00356CD6" w:rsidP="00356CD6">
      <w:pPr>
        <w:pStyle w:val="Heading1"/>
      </w:pPr>
      <w:r>
        <w:t>Introduction</w:t>
      </w:r>
    </w:p>
    <w:p w14:paraId="779D7976" w14:textId="2826785A" w:rsidR="00356CD6" w:rsidRDefault="00356CD6" w:rsidP="00356CD6">
      <w:r>
        <w:t xml:space="preserve">A company owns a </w:t>
      </w:r>
      <w:r w:rsidR="008533E9">
        <w:t>warehouse,</w:t>
      </w:r>
      <w:r>
        <w:t xml:space="preserve"> and they want an administration system to be developed in order to keep track of the products they ship and receive. Currently there are three different roles in the warehouse which should be taken in mind when designing the application:</w:t>
      </w:r>
    </w:p>
    <w:p w14:paraId="25EABB96" w14:textId="0E1B09EC" w:rsidR="00356CD6" w:rsidRDefault="00356CD6" w:rsidP="00356CD6">
      <w:pPr>
        <w:pStyle w:val="ListParagraph"/>
        <w:numPr>
          <w:ilvl w:val="0"/>
          <w:numId w:val="3"/>
        </w:numPr>
      </w:pPr>
      <w:r>
        <w:t>Manager- A person who has access to everything and is in a higher position than other employees</w:t>
      </w:r>
    </w:p>
    <w:p w14:paraId="3E5851F1" w14:textId="3A0161FF" w:rsidR="00356CD6" w:rsidRDefault="00356CD6" w:rsidP="00356CD6">
      <w:pPr>
        <w:pStyle w:val="ListParagraph"/>
        <w:numPr>
          <w:ilvl w:val="0"/>
          <w:numId w:val="3"/>
        </w:numPr>
      </w:pPr>
      <w:r>
        <w:t>Shipping and receiving specialist (SR specialist)- A person who handles the process of accepting shipping requests, restocking, and notifying background workers about their tasks.</w:t>
      </w:r>
    </w:p>
    <w:p w14:paraId="0BCCBF2C" w14:textId="27D685CC" w:rsidR="00356CD6" w:rsidRPr="00356CD6" w:rsidRDefault="00356CD6" w:rsidP="00356CD6">
      <w:pPr>
        <w:pStyle w:val="ListParagraph"/>
        <w:numPr>
          <w:ilvl w:val="0"/>
          <w:numId w:val="3"/>
        </w:numPr>
      </w:pPr>
      <w:r>
        <w:t>Material handler- A person who works in the background, for example doing a task received from a SR specialist or moving products around the warehouse.</w:t>
      </w:r>
    </w:p>
    <w:p w14:paraId="748D0BBC" w14:textId="0A75F014" w:rsidR="00CE47A1" w:rsidRDefault="00CE47A1" w:rsidP="00DE2B5A">
      <w:pPr>
        <w:pStyle w:val="Heading1"/>
      </w:pPr>
      <w:r w:rsidRPr="00520BE7">
        <w:t>Functional Requirements</w:t>
      </w:r>
    </w:p>
    <w:p w14:paraId="6987ECEE" w14:textId="77777777" w:rsidR="00DE2B5A" w:rsidRPr="00DE2B5A" w:rsidRDefault="00DE2B5A" w:rsidP="00DE2B5A"/>
    <w:p w14:paraId="4461F527" w14:textId="41BBB2B3" w:rsidR="0065037C" w:rsidRDefault="00CE47A1" w:rsidP="0065037C">
      <w:pPr>
        <w:pStyle w:val="ListParagraph"/>
        <w:numPr>
          <w:ilvl w:val="0"/>
          <w:numId w:val="1"/>
        </w:numPr>
        <w:rPr>
          <w:rFonts w:asciiTheme="majorHAnsi" w:hAnsiTheme="majorHAnsi" w:cstheme="majorHAnsi"/>
          <w:b/>
          <w:bCs/>
          <w:sz w:val="28"/>
          <w:szCs w:val="28"/>
        </w:rPr>
      </w:pPr>
      <w:r w:rsidRPr="00520BE7">
        <w:rPr>
          <w:rFonts w:asciiTheme="majorHAnsi" w:hAnsiTheme="majorHAnsi" w:cstheme="majorHAnsi"/>
          <w:b/>
          <w:bCs/>
          <w:sz w:val="28"/>
          <w:szCs w:val="28"/>
        </w:rPr>
        <w:t>FR-0</w:t>
      </w:r>
      <w:r w:rsidR="006E5267" w:rsidRPr="00520BE7">
        <w:rPr>
          <w:rFonts w:asciiTheme="majorHAnsi" w:hAnsiTheme="majorHAnsi" w:cstheme="majorHAnsi"/>
          <w:b/>
          <w:bCs/>
          <w:sz w:val="28"/>
          <w:szCs w:val="28"/>
        </w:rPr>
        <w:t>1</w:t>
      </w:r>
      <w:r w:rsidRPr="00520BE7">
        <w:rPr>
          <w:rFonts w:asciiTheme="majorHAnsi" w:hAnsiTheme="majorHAnsi" w:cstheme="majorHAnsi"/>
          <w:b/>
          <w:bCs/>
          <w:sz w:val="28"/>
          <w:szCs w:val="28"/>
        </w:rPr>
        <w:t xml:space="preserve">: </w:t>
      </w:r>
      <w:r w:rsidR="0065037C">
        <w:rPr>
          <w:rFonts w:asciiTheme="majorHAnsi" w:hAnsiTheme="majorHAnsi" w:cstheme="majorHAnsi"/>
          <w:b/>
          <w:bCs/>
          <w:sz w:val="28"/>
          <w:szCs w:val="28"/>
        </w:rPr>
        <w:t>System should be able to store information about products</w:t>
      </w:r>
    </w:p>
    <w:p w14:paraId="58C358F7" w14:textId="72B2C6C2" w:rsidR="0065037C" w:rsidRPr="0065037C" w:rsidRDefault="0065037C" w:rsidP="0065037C">
      <w:pPr>
        <w:pStyle w:val="ListParagraph"/>
        <w:rPr>
          <w:rFonts w:asciiTheme="majorHAnsi" w:hAnsiTheme="majorHAnsi" w:cstheme="majorHAnsi"/>
          <w:i/>
          <w:iCs/>
          <w:sz w:val="28"/>
          <w:szCs w:val="28"/>
        </w:rPr>
      </w:pPr>
      <w:r>
        <w:rPr>
          <w:rFonts w:asciiTheme="majorHAnsi" w:hAnsiTheme="majorHAnsi" w:cstheme="majorHAnsi"/>
          <w:i/>
          <w:iCs/>
          <w:sz w:val="28"/>
          <w:szCs w:val="28"/>
        </w:rPr>
        <w:t>All of the following must be stored: Name of product, length, height, weight,</w:t>
      </w:r>
      <w:r w:rsidR="00B83927">
        <w:rPr>
          <w:rFonts w:asciiTheme="majorHAnsi" w:hAnsiTheme="majorHAnsi" w:cstheme="majorHAnsi"/>
          <w:i/>
          <w:iCs/>
          <w:sz w:val="28"/>
          <w:szCs w:val="28"/>
        </w:rPr>
        <w:t xml:space="preserve"> price,</w:t>
      </w:r>
      <w:r>
        <w:rPr>
          <w:rFonts w:asciiTheme="majorHAnsi" w:hAnsiTheme="majorHAnsi" w:cstheme="majorHAnsi"/>
          <w:i/>
          <w:iCs/>
          <w:sz w:val="28"/>
          <w:szCs w:val="28"/>
        </w:rPr>
        <w:t xml:space="preserve"> number in stock, number </w:t>
      </w:r>
      <w:r w:rsidR="00B83927">
        <w:rPr>
          <w:rFonts w:asciiTheme="majorHAnsi" w:hAnsiTheme="majorHAnsi" w:cstheme="majorHAnsi"/>
          <w:i/>
          <w:iCs/>
          <w:sz w:val="28"/>
          <w:szCs w:val="28"/>
        </w:rPr>
        <w:t>shipped</w:t>
      </w:r>
      <w:r>
        <w:rPr>
          <w:rFonts w:asciiTheme="majorHAnsi" w:hAnsiTheme="majorHAnsi" w:cstheme="majorHAnsi"/>
          <w:i/>
          <w:iCs/>
          <w:sz w:val="28"/>
          <w:szCs w:val="28"/>
        </w:rPr>
        <w:t>, last restock date</w:t>
      </w:r>
      <w:r w:rsidR="006579C8">
        <w:rPr>
          <w:rFonts w:asciiTheme="majorHAnsi" w:hAnsiTheme="majorHAnsi" w:cstheme="majorHAnsi"/>
          <w:i/>
          <w:iCs/>
          <w:sz w:val="28"/>
          <w:szCs w:val="28"/>
        </w:rPr>
        <w:t xml:space="preserve">, </w:t>
      </w:r>
      <w:r w:rsidR="002974AE">
        <w:rPr>
          <w:rFonts w:asciiTheme="majorHAnsi" w:hAnsiTheme="majorHAnsi" w:cstheme="majorHAnsi"/>
          <w:i/>
          <w:iCs/>
          <w:sz w:val="28"/>
          <w:szCs w:val="28"/>
        </w:rPr>
        <w:t>category</w:t>
      </w:r>
      <w:r w:rsidR="00072B98">
        <w:rPr>
          <w:rFonts w:asciiTheme="majorHAnsi" w:hAnsiTheme="majorHAnsi" w:cstheme="majorHAnsi"/>
          <w:i/>
          <w:iCs/>
          <w:sz w:val="28"/>
          <w:szCs w:val="28"/>
        </w:rPr>
        <w:t>, location in warehouse</w:t>
      </w:r>
    </w:p>
    <w:p w14:paraId="0699863C" w14:textId="4F26FD8E" w:rsidR="006E5267" w:rsidRPr="00DD07FB" w:rsidRDefault="006E5267" w:rsidP="00DD07FB">
      <w:pPr>
        <w:pStyle w:val="ListParagraph"/>
        <w:numPr>
          <w:ilvl w:val="0"/>
          <w:numId w:val="1"/>
        </w:numPr>
        <w:rPr>
          <w:rFonts w:asciiTheme="majorHAnsi" w:hAnsiTheme="majorHAnsi" w:cstheme="majorHAnsi"/>
          <w:b/>
          <w:bCs/>
          <w:sz w:val="28"/>
          <w:szCs w:val="28"/>
        </w:rPr>
      </w:pPr>
      <w:r w:rsidRPr="00520BE7">
        <w:rPr>
          <w:rFonts w:asciiTheme="majorHAnsi" w:hAnsiTheme="majorHAnsi" w:cstheme="majorHAnsi"/>
          <w:b/>
          <w:bCs/>
          <w:sz w:val="28"/>
          <w:szCs w:val="28"/>
        </w:rPr>
        <w:t xml:space="preserve">FR-02: </w:t>
      </w:r>
      <w:r w:rsidR="00DD07FB" w:rsidRPr="00520BE7">
        <w:rPr>
          <w:rFonts w:asciiTheme="majorHAnsi" w:hAnsiTheme="majorHAnsi" w:cstheme="majorHAnsi"/>
          <w:b/>
          <w:bCs/>
          <w:sz w:val="28"/>
          <w:szCs w:val="28"/>
        </w:rPr>
        <w:t xml:space="preserve">All employees should be able to search </w:t>
      </w:r>
      <w:r w:rsidR="00DD07FB">
        <w:rPr>
          <w:rFonts w:asciiTheme="majorHAnsi" w:hAnsiTheme="majorHAnsi" w:cstheme="majorHAnsi"/>
          <w:b/>
          <w:bCs/>
          <w:sz w:val="28"/>
          <w:szCs w:val="28"/>
        </w:rPr>
        <w:t>through</w:t>
      </w:r>
      <w:r w:rsidR="00DD07FB" w:rsidRPr="00520BE7">
        <w:rPr>
          <w:rFonts w:asciiTheme="majorHAnsi" w:hAnsiTheme="majorHAnsi" w:cstheme="majorHAnsi"/>
          <w:b/>
          <w:bCs/>
          <w:sz w:val="28"/>
          <w:szCs w:val="28"/>
        </w:rPr>
        <w:t xml:space="preserve"> all products in stock</w:t>
      </w:r>
    </w:p>
    <w:p w14:paraId="7B6A55C3" w14:textId="277D332C" w:rsidR="006E5267" w:rsidRPr="00520BE7" w:rsidRDefault="006E5267" w:rsidP="00CE47A1">
      <w:pPr>
        <w:pStyle w:val="ListParagraph"/>
        <w:numPr>
          <w:ilvl w:val="0"/>
          <w:numId w:val="1"/>
        </w:numPr>
        <w:rPr>
          <w:rFonts w:asciiTheme="majorHAnsi" w:hAnsiTheme="majorHAnsi" w:cstheme="majorHAnsi"/>
          <w:b/>
          <w:bCs/>
          <w:sz w:val="28"/>
          <w:szCs w:val="28"/>
        </w:rPr>
      </w:pPr>
      <w:r w:rsidRPr="00520BE7">
        <w:rPr>
          <w:rFonts w:asciiTheme="majorHAnsi" w:hAnsiTheme="majorHAnsi" w:cstheme="majorHAnsi"/>
          <w:b/>
          <w:bCs/>
          <w:sz w:val="28"/>
          <w:szCs w:val="28"/>
        </w:rPr>
        <w:t xml:space="preserve">FR-03: </w:t>
      </w:r>
      <w:r w:rsidR="00DD07FB" w:rsidRPr="00520BE7">
        <w:rPr>
          <w:rFonts w:asciiTheme="majorHAnsi" w:hAnsiTheme="majorHAnsi" w:cstheme="majorHAnsi"/>
          <w:b/>
          <w:bCs/>
          <w:sz w:val="28"/>
          <w:szCs w:val="28"/>
        </w:rPr>
        <w:t>All employees should be able to search for a product with their chosen filters</w:t>
      </w:r>
    </w:p>
    <w:p w14:paraId="5FAE26C4" w14:textId="7C015CD6" w:rsidR="006E5267" w:rsidRPr="00520BE7" w:rsidRDefault="006E5267" w:rsidP="00CE47A1">
      <w:pPr>
        <w:pStyle w:val="ListParagraph"/>
        <w:numPr>
          <w:ilvl w:val="0"/>
          <w:numId w:val="1"/>
        </w:numPr>
        <w:rPr>
          <w:rFonts w:asciiTheme="majorHAnsi" w:hAnsiTheme="majorHAnsi" w:cstheme="majorHAnsi"/>
          <w:b/>
          <w:bCs/>
          <w:sz w:val="28"/>
          <w:szCs w:val="28"/>
        </w:rPr>
      </w:pPr>
      <w:r w:rsidRPr="00520BE7">
        <w:rPr>
          <w:rFonts w:asciiTheme="majorHAnsi" w:hAnsiTheme="majorHAnsi" w:cstheme="majorHAnsi"/>
          <w:b/>
          <w:bCs/>
          <w:sz w:val="28"/>
          <w:szCs w:val="28"/>
        </w:rPr>
        <w:t xml:space="preserve">FR-04: </w:t>
      </w:r>
      <w:r w:rsidR="007B0AC1">
        <w:rPr>
          <w:rFonts w:asciiTheme="majorHAnsi" w:hAnsiTheme="majorHAnsi" w:cstheme="majorHAnsi"/>
          <w:b/>
          <w:bCs/>
          <w:sz w:val="28"/>
          <w:szCs w:val="28"/>
        </w:rPr>
        <w:t xml:space="preserve">SR specialists </w:t>
      </w:r>
      <w:r w:rsidRPr="00520BE7">
        <w:rPr>
          <w:rFonts w:asciiTheme="majorHAnsi" w:hAnsiTheme="majorHAnsi" w:cstheme="majorHAnsi"/>
          <w:b/>
          <w:bCs/>
          <w:sz w:val="28"/>
          <w:szCs w:val="28"/>
        </w:rPr>
        <w:t xml:space="preserve">should be able </w:t>
      </w:r>
      <w:r w:rsidR="00676C07">
        <w:rPr>
          <w:rFonts w:asciiTheme="majorHAnsi" w:hAnsiTheme="majorHAnsi" w:cstheme="majorHAnsi"/>
          <w:b/>
          <w:bCs/>
          <w:sz w:val="28"/>
          <w:szCs w:val="28"/>
        </w:rPr>
        <w:t>create preparation tasks based on sh</w:t>
      </w:r>
      <w:r w:rsidR="00D356AF">
        <w:rPr>
          <w:rFonts w:asciiTheme="majorHAnsi" w:hAnsiTheme="majorHAnsi" w:cstheme="majorHAnsi"/>
          <w:b/>
          <w:bCs/>
          <w:sz w:val="28"/>
          <w:szCs w:val="28"/>
        </w:rPr>
        <w:t>ipping requests</w:t>
      </w:r>
      <w:r w:rsidR="00676C07">
        <w:rPr>
          <w:rFonts w:asciiTheme="majorHAnsi" w:hAnsiTheme="majorHAnsi" w:cstheme="majorHAnsi"/>
          <w:b/>
          <w:bCs/>
          <w:sz w:val="28"/>
          <w:szCs w:val="28"/>
        </w:rPr>
        <w:t xml:space="preserve"> they are receiving</w:t>
      </w:r>
    </w:p>
    <w:p w14:paraId="5C2F0D4D" w14:textId="48E893CC" w:rsidR="00292268" w:rsidRDefault="00292268" w:rsidP="00292268">
      <w:pPr>
        <w:pStyle w:val="ListParagraph"/>
        <w:numPr>
          <w:ilvl w:val="0"/>
          <w:numId w:val="1"/>
        </w:numPr>
        <w:rPr>
          <w:rFonts w:asciiTheme="majorHAnsi" w:hAnsiTheme="majorHAnsi" w:cstheme="majorHAnsi"/>
          <w:b/>
          <w:bCs/>
          <w:sz w:val="28"/>
          <w:szCs w:val="28"/>
        </w:rPr>
      </w:pPr>
      <w:r w:rsidRPr="00520BE7">
        <w:rPr>
          <w:rFonts w:asciiTheme="majorHAnsi" w:hAnsiTheme="majorHAnsi" w:cstheme="majorHAnsi"/>
          <w:b/>
          <w:bCs/>
          <w:sz w:val="28"/>
          <w:szCs w:val="28"/>
        </w:rPr>
        <w:t xml:space="preserve">FR-05: </w:t>
      </w:r>
      <w:r w:rsidR="00DE2B5A">
        <w:rPr>
          <w:rFonts w:asciiTheme="majorHAnsi" w:hAnsiTheme="majorHAnsi" w:cstheme="majorHAnsi"/>
          <w:b/>
          <w:bCs/>
          <w:sz w:val="28"/>
          <w:szCs w:val="28"/>
        </w:rPr>
        <w:t xml:space="preserve">SR specialists </w:t>
      </w:r>
      <w:r w:rsidRPr="00520BE7">
        <w:rPr>
          <w:rFonts w:asciiTheme="majorHAnsi" w:hAnsiTheme="majorHAnsi" w:cstheme="majorHAnsi"/>
          <w:b/>
          <w:bCs/>
          <w:sz w:val="28"/>
          <w:szCs w:val="28"/>
        </w:rPr>
        <w:t>should be able to restock a product</w:t>
      </w:r>
    </w:p>
    <w:p w14:paraId="0063ABE0" w14:textId="6C737A7B" w:rsidR="007F2C2C" w:rsidRPr="007F2C2C" w:rsidRDefault="00D356AF" w:rsidP="007F2C2C">
      <w:pPr>
        <w:pStyle w:val="ListParagraph"/>
        <w:numPr>
          <w:ilvl w:val="0"/>
          <w:numId w:val="1"/>
        </w:numPr>
        <w:rPr>
          <w:rFonts w:asciiTheme="majorHAnsi" w:hAnsiTheme="majorHAnsi" w:cstheme="majorHAnsi"/>
          <w:b/>
          <w:bCs/>
          <w:sz w:val="28"/>
          <w:szCs w:val="28"/>
        </w:rPr>
      </w:pPr>
      <w:r>
        <w:rPr>
          <w:rFonts w:asciiTheme="majorHAnsi" w:hAnsiTheme="majorHAnsi" w:cstheme="majorHAnsi"/>
          <w:b/>
          <w:bCs/>
          <w:sz w:val="28"/>
          <w:szCs w:val="28"/>
        </w:rPr>
        <w:t>FR-06:</w:t>
      </w:r>
      <w:r w:rsidR="007F2C2C" w:rsidRPr="007F2C2C">
        <w:rPr>
          <w:rFonts w:asciiTheme="majorHAnsi" w:hAnsiTheme="majorHAnsi" w:cstheme="majorHAnsi"/>
          <w:b/>
          <w:bCs/>
          <w:sz w:val="28"/>
          <w:szCs w:val="28"/>
        </w:rPr>
        <w:t xml:space="preserve"> </w:t>
      </w:r>
      <w:r w:rsidR="007F2C2C">
        <w:rPr>
          <w:rFonts w:asciiTheme="majorHAnsi" w:hAnsiTheme="majorHAnsi" w:cstheme="majorHAnsi"/>
          <w:b/>
          <w:bCs/>
          <w:sz w:val="28"/>
          <w:szCs w:val="28"/>
        </w:rPr>
        <w:t>SR specialists</w:t>
      </w:r>
      <w:r w:rsidR="007F2C2C" w:rsidRPr="00520BE7">
        <w:rPr>
          <w:rFonts w:asciiTheme="majorHAnsi" w:hAnsiTheme="majorHAnsi" w:cstheme="majorHAnsi"/>
          <w:b/>
          <w:bCs/>
          <w:sz w:val="28"/>
          <w:szCs w:val="28"/>
        </w:rPr>
        <w:t xml:space="preserve"> should be able to register new products to the system</w:t>
      </w:r>
    </w:p>
    <w:p w14:paraId="79A7CDA5" w14:textId="54C7BEC7" w:rsidR="00D356AF" w:rsidRPr="007F2C2C" w:rsidRDefault="00D356AF" w:rsidP="007F2C2C">
      <w:pPr>
        <w:pStyle w:val="ListParagraph"/>
        <w:numPr>
          <w:ilvl w:val="0"/>
          <w:numId w:val="1"/>
        </w:numPr>
        <w:rPr>
          <w:rFonts w:asciiTheme="majorHAnsi" w:hAnsiTheme="majorHAnsi" w:cstheme="majorHAnsi"/>
          <w:b/>
          <w:bCs/>
          <w:sz w:val="28"/>
          <w:szCs w:val="28"/>
        </w:rPr>
      </w:pPr>
      <w:r>
        <w:rPr>
          <w:rFonts w:asciiTheme="majorHAnsi" w:hAnsiTheme="majorHAnsi" w:cstheme="majorHAnsi"/>
          <w:b/>
          <w:bCs/>
          <w:sz w:val="28"/>
          <w:szCs w:val="28"/>
        </w:rPr>
        <w:t xml:space="preserve">FR-07: </w:t>
      </w:r>
      <w:r w:rsidR="007F2C2C">
        <w:rPr>
          <w:rFonts w:asciiTheme="majorHAnsi" w:hAnsiTheme="majorHAnsi" w:cstheme="majorHAnsi"/>
          <w:b/>
          <w:bCs/>
          <w:sz w:val="28"/>
          <w:szCs w:val="28"/>
        </w:rPr>
        <w:t xml:space="preserve">SR specialists should be able to send preparation tasks to material handlers </w:t>
      </w:r>
    </w:p>
    <w:p w14:paraId="24E3DAE5" w14:textId="77221A6A" w:rsidR="00292268" w:rsidRPr="00DD07FB" w:rsidRDefault="00D356AF" w:rsidP="00DD07FB">
      <w:pPr>
        <w:pStyle w:val="ListParagraph"/>
        <w:numPr>
          <w:ilvl w:val="0"/>
          <w:numId w:val="1"/>
        </w:numPr>
        <w:rPr>
          <w:rFonts w:asciiTheme="majorHAnsi" w:hAnsiTheme="majorHAnsi" w:cstheme="majorHAnsi"/>
          <w:b/>
          <w:bCs/>
          <w:sz w:val="28"/>
          <w:szCs w:val="28"/>
        </w:rPr>
      </w:pPr>
      <w:r>
        <w:rPr>
          <w:rFonts w:asciiTheme="majorHAnsi" w:hAnsiTheme="majorHAnsi" w:cstheme="majorHAnsi"/>
          <w:b/>
          <w:bCs/>
          <w:sz w:val="28"/>
          <w:szCs w:val="28"/>
        </w:rPr>
        <w:t xml:space="preserve">FR-08: </w:t>
      </w:r>
      <w:r w:rsidR="007F2C2C">
        <w:rPr>
          <w:rFonts w:asciiTheme="majorHAnsi" w:hAnsiTheme="majorHAnsi" w:cstheme="majorHAnsi"/>
          <w:b/>
          <w:bCs/>
          <w:sz w:val="28"/>
          <w:szCs w:val="28"/>
        </w:rPr>
        <w:t>Material handlers should be able to receive preparation tasks from SR specialists</w:t>
      </w:r>
    </w:p>
    <w:p w14:paraId="7BAD8CEF" w14:textId="22AEB796" w:rsidR="00DE2B5A" w:rsidRDefault="00DE2B5A" w:rsidP="00292268">
      <w:pPr>
        <w:pStyle w:val="ListParagraph"/>
        <w:numPr>
          <w:ilvl w:val="0"/>
          <w:numId w:val="1"/>
        </w:numPr>
        <w:rPr>
          <w:rFonts w:asciiTheme="majorHAnsi" w:hAnsiTheme="majorHAnsi" w:cstheme="majorHAnsi"/>
          <w:b/>
          <w:bCs/>
          <w:sz w:val="28"/>
          <w:szCs w:val="28"/>
        </w:rPr>
      </w:pPr>
      <w:r>
        <w:rPr>
          <w:rFonts w:asciiTheme="majorHAnsi" w:hAnsiTheme="majorHAnsi" w:cstheme="majorHAnsi"/>
          <w:b/>
          <w:bCs/>
          <w:sz w:val="28"/>
          <w:szCs w:val="28"/>
        </w:rPr>
        <w:t>FR-0</w:t>
      </w:r>
      <w:r w:rsidR="00DD07FB">
        <w:rPr>
          <w:rFonts w:asciiTheme="majorHAnsi" w:hAnsiTheme="majorHAnsi" w:cstheme="majorHAnsi"/>
          <w:b/>
          <w:bCs/>
          <w:sz w:val="28"/>
          <w:szCs w:val="28"/>
        </w:rPr>
        <w:t>9</w:t>
      </w:r>
      <w:r>
        <w:rPr>
          <w:rFonts w:asciiTheme="majorHAnsi" w:hAnsiTheme="majorHAnsi" w:cstheme="majorHAnsi"/>
          <w:b/>
          <w:bCs/>
          <w:sz w:val="28"/>
          <w:szCs w:val="28"/>
        </w:rPr>
        <w:t xml:space="preserve">: </w:t>
      </w:r>
      <w:r w:rsidR="007F2C2C">
        <w:rPr>
          <w:rFonts w:asciiTheme="majorHAnsi" w:hAnsiTheme="majorHAnsi" w:cstheme="majorHAnsi"/>
          <w:b/>
          <w:bCs/>
          <w:sz w:val="28"/>
          <w:szCs w:val="28"/>
        </w:rPr>
        <w:t>Material handlers should be able to mark preparation tasks as complete, resulting in marking the product which was prepared as sold</w:t>
      </w:r>
    </w:p>
    <w:p w14:paraId="590F7F48" w14:textId="6697B622" w:rsidR="001B7680" w:rsidRDefault="001B7680" w:rsidP="001B7680">
      <w:pPr>
        <w:pStyle w:val="ListParagraph"/>
        <w:numPr>
          <w:ilvl w:val="0"/>
          <w:numId w:val="1"/>
        </w:numPr>
        <w:rPr>
          <w:rFonts w:asciiTheme="majorHAnsi" w:hAnsiTheme="majorHAnsi" w:cstheme="majorHAnsi"/>
          <w:b/>
          <w:bCs/>
          <w:sz w:val="28"/>
          <w:szCs w:val="28"/>
        </w:rPr>
      </w:pPr>
      <w:r>
        <w:rPr>
          <w:rFonts w:asciiTheme="majorHAnsi" w:hAnsiTheme="majorHAnsi" w:cstheme="majorHAnsi"/>
          <w:b/>
          <w:bCs/>
          <w:sz w:val="28"/>
          <w:szCs w:val="28"/>
        </w:rPr>
        <w:t>FR-</w:t>
      </w:r>
      <w:r w:rsidR="00DD07FB">
        <w:rPr>
          <w:rFonts w:asciiTheme="majorHAnsi" w:hAnsiTheme="majorHAnsi" w:cstheme="majorHAnsi"/>
          <w:b/>
          <w:bCs/>
          <w:sz w:val="28"/>
          <w:szCs w:val="28"/>
        </w:rPr>
        <w:t>10</w:t>
      </w:r>
      <w:r>
        <w:rPr>
          <w:rFonts w:asciiTheme="majorHAnsi" w:hAnsiTheme="majorHAnsi" w:cstheme="majorHAnsi"/>
          <w:b/>
          <w:bCs/>
          <w:sz w:val="28"/>
          <w:szCs w:val="28"/>
        </w:rPr>
        <w:t>:</w:t>
      </w:r>
      <w:r w:rsidRPr="001B7680">
        <w:rPr>
          <w:rFonts w:asciiTheme="majorHAnsi" w:hAnsiTheme="majorHAnsi" w:cstheme="majorHAnsi"/>
          <w:b/>
          <w:bCs/>
          <w:sz w:val="28"/>
          <w:szCs w:val="28"/>
        </w:rPr>
        <w:t xml:space="preserve"> </w:t>
      </w:r>
      <w:r w:rsidR="007F2C2C">
        <w:rPr>
          <w:rFonts w:asciiTheme="majorHAnsi" w:hAnsiTheme="majorHAnsi" w:cstheme="majorHAnsi"/>
          <w:b/>
          <w:bCs/>
          <w:sz w:val="28"/>
          <w:szCs w:val="28"/>
        </w:rPr>
        <w:t>Managers should be able to operate in all fields of the program</w:t>
      </w:r>
    </w:p>
    <w:p w14:paraId="022A16C1" w14:textId="4B7C42B2" w:rsidR="007B0AC1" w:rsidRPr="00520BE7" w:rsidRDefault="00DD07FB" w:rsidP="007B0AC1">
      <w:pPr>
        <w:pStyle w:val="ListParagraph"/>
        <w:numPr>
          <w:ilvl w:val="0"/>
          <w:numId w:val="1"/>
        </w:numPr>
        <w:rPr>
          <w:rFonts w:asciiTheme="majorHAnsi" w:hAnsiTheme="majorHAnsi" w:cstheme="majorHAnsi"/>
          <w:b/>
          <w:bCs/>
          <w:sz w:val="28"/>
          <w:szCs w:val="28"/>
        </w:rPr>
      </w:pPr>
      <w:r>
        <w:rPr>
          <w:rFonts w:asciiTheme="majorHAnsi" w:hAnsiTheme="majorHAnsi" w:cstheme="majorHAnsi"/>
          <w:b/>
          <w:bCs/>
          <w:sz w:val="28"/>
          <w:szCs w:val="28"/>
        </w:rPr>
        <w:t>FR-1</w:t>
      </w:r>
      <w:r w:rsidR="00B578E7">
        <w:rPr>
          <w:rFonts w:asciiTheme="majorHAnsi" w:hAnsiTheme="majorHAnsi" w:cstheme="majorHAnsi"/>
          <w:b/>
          <w:bCs/>
          <w:sz w:val="28"/>
          <w:szCs w:val="28"/>
        </w:rPr>
        <w:t>1</w:t>
      </w:r>
      <w:r>
        <w:rPr>
          <w:rFonts w:asciiTheme="majorHAnsi" w:hAnsiTheme="majorHAnsi" w:cstheme="majorHAnsi"/>
          <w:b/>
          <w:bCs/>
          <w:sz w:val="28"/>
          <w:szCs w:val="28"/>
        </w:rPr>
        <w:t xml:space="preserve">: </w:t>
      </w:r>
      <w:r w:rsidR="007B0AC1" w:rsidRPr="00520BE7">
        <w:rPr>
          <w:rFonts w:asciiTheme="majorHAnsi" w:hAnsiTheme="majorHAnsi" w:cstheme="majorHAnsi"/>
          <w:b/>
          <w:bCs/>
          <w:sz w:val="28"/>
          <w:szCs w:val="28"/>
        </w:rPr>
        <w:t>All employees should be able to log in</w:t>
      </w:r>
    </w:p>
    <w:p w14:paraId="37E5B3A8" w14:textId="77777777" w:rsidR="007B0AC1" w:rsidRDefault="007B0AC1" w:rsidP="007B0AC1">
      <w:pPr>
        <w:pStyle w:val="ListParagraph"/>
        <w:rPr>
          <w:rFonts w:asciiTheme="majorHAnsi" w:hAnsiTheme="majorHAnsi" w:cstheme="majorHAnsi"/>
          <w:b/>
          <w:bCs/>
          <w:sz w:val="28"/>
          <w:szCs w:val="28"/>
        </w:rPr>
      </w:pPr>
    </w:p>
    <w:p w14:paraId="4117B980" w14:textId="77777777" w:rsidR="00520BE7" w:rsidRPr="00520BE7" w:rsidRDefault="00520BE7" w:rsidP="00520BE7">
      <w:pPr>
        <w:pStyle w:val="ListParagraph"/>
        <w:rPr>
          <w:rFonts w:asciiTheme="majorHAnsi" w:hAnsiTheme="majorHAnsi" w:cstheme="majorHAnsi"/>
          <w:b/>
          <w:bCs/>
          <w:sz w:val="28"/>
          <w:szCs w:val="28"/>
        </w:rPr>
      </w:pPr>
    </w:p>
    <w:p w14:paraId="3D4CA4A5" w14:textId="14CB09F1" w:rsidR="00CE47A1" w:rsidRDefault="00CE47A1" w:rsidP="00DE2B5A">
      <w:pPr>
        <w:pStyle w:val="Heading1"/>
      </w:pPr>
      <w:r w:rsidRPr="00520BE7">
        <w:lastRenderedPageBreak/>
        <w:t>Non-Functional Requirements</w:t>
      </w:r>
    </w:p>
    <w:p w14:paraId="4C49120E" w14:textId="77777777" w:rsidR="00DE2B5A" w:rsidRPr="00520BE7" w:rsidRDefault="00DE2B5A" w:rsidP="00CE47A1">
      <w:pPr>
        <w:rPr>
          <w:rFonts w:asciiTheme="majorHAnsi" w:hAnsiTheme="majorHAnsi" w:cstheme="majorHAnsi"/>
          <w:b/>
          <w:bCs/>
          <w:sz w:val="28"/>
          <w:szCs w:val="28"/>
        </w:rPr>
      </w:pPr>
    </w:p>
    <w:p w14:paraId="40552BFA" w14:textId="77777777" w:rsidR="00CE47A1" w:rsidRPr="00520BE7" w:rsidRDefault="00CE47A1" w:rsidP="00CE47A1">
      <w:pPr>
        <w:pStyle w:val="ListParagraph"/>
        <w:numPr>
          <w:ilvl w:val="0"/>
          <w:numId w:val="1"/>
        </w:numPr>
        <w:rPr>
          <w:rFonts w:asciiTheme="majorHAnsi" w:hAnsiTheme="majorHAnsi" w:cstheme="majorHAnsi"/>
          <w:b/>
          <w:bCs/>
          <w:sz w:val="28"/>
          <w:szCs w:val="28"/>
        </w:rPr>
      </w:pPr>
      <w:r w:rsidRPr="00520BE7">
        <w:rPr>
          <w:rFonts w:asciiTheme="majorHAnsi" w:hAnsiTheme="majorHAnsi" w:cstheme="majorHAnsi"/>
          <w:b/>
          <w:bCs/>
          <w:sz w:val="28"/>
          <w:szCs w:val="28"/>
        </w:rPr>
        <w:t>Software should be Simplified- User friendly.</w:t>
      </w:r>
    </w:p>
    <w:p w14:paraId="1E84EE17" w14:textId="77777777" w:rsidR="00CE47A1" w:rsidRPr="00520BE7" w:rsidRDefault="00CE47A1" w:rsidP="00CE47A1">
      <w:pPr>
        <w:pStyle w:val="ListParagraph"/>
        <w:numPr>
          <w:ilvl w:val="0"/>
          <w:numId w:val="1"/>
        </w:numPr>
        <w:rPr>
          <w:rFonts w:asciiTheme="majorHAnsi" w:hAnsiTheme="majorHAnsi" w:cstheme="majorHAnsi"/>
          <w:b/>
          <w:bCs/>
          <w:sz w:val="28"/>
          <w:szCs w:val="28"/>
        </w:rPr>
      </w:pPr>
      <w:r w:rsidRPr="00520BE7">
        <w:rPr>
          <w:rFonts w:asciiTheme="majorHAnsi" w:hAnsiTheme="majorHAnsi" w:cstheme="majorHAnsi"/>
          <w:b/>
          <w:bCs/>
          <w:sz w:val="28"/>
          <w:szCs w:val="28"/>
        </w:rPr>
        <w:t>Software should be easily maintainable.</w:t>
      </w:r>
    </w:p>
    <w:p w14:paraId="6CAE9AC8" w14:textId="77777777" w:rsidR="00CE47A1" w:rsidRPr="00520BE7" w:rsidRDefault="00CE47A1" w:rsidP="00CE47A1">
      <w:pPr>
        <w:pStyle w:val="ListParagraph"/>
        <w:numPr>
          <w:ilvl w:val="0"/>
          <w:numId w:val="1"/>
        </w:numPr>
        <w:rPr>
          <w:rFonts w:asciiTheme="majorHAnsi" w:hAnsiTheme="majorHAnsi" w:cstheme="majorHAnsi"/>
          <w:b/>
          <w:bCs/>
          <w:sz w:val="28"/>
          <w:szCs w:val="28"/>
        </w:rPr>
      </w:pPr>
      <w:r w:rsidRPr="00520BE7">
        <w:rPr>
          <w:rFonts w:asciiTheme="majorHAnsi" w:hAnsiTheme="majorHAnsi" w:cstheme="majorHAnsi"/>
          <w:b/>
          <w:bCs/>
          <w:sz w:val="28"/>
          <w:szCs w:val="28"/>
        </w:rPr>
        <w:t>Software should be extendable</w:t>
      </w:r>
    </w:p>
    <w:p w14:paraId="32CEFA2D" w14:textId="3E240412" w:rsidR="00A46FD5" w:rsidRDefault="00676C07"/>
    <w:p w14:paraId="19CA71AD" w14:textId="77777777" w:rsidR="00D030DC" w:rsidRPr="00D030DC" w:rsidRDefault="00D030DC" w:rsidP="00D030DC">
      <w:pPr>
        <w:pStyle w:val="Heading1"/>
      </w:pPr>
      <w:bookmarkStart w:id="0" w:name="_Toc54526899"/>
      <w:r w:rsidRPr="00D030DC">
        <w:t>Wireframe</w:t>
      </w:r>
      <w:bookmarkEnd w:id="0"/>
    </w:p>
    <w:p w14:paraId="0677A948"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Login screen:</w:t>
      </w:r>
    </w:p>
    <w:p w14:paraId="37A5E1CF"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The login screen will require a username and a password only.</w:t>
      </w:r>
    </w:p>
    <w:p w14:paraId="71D493F1"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Once system has authorized the user, he/she will be redirected to the main menu screen.</w:t>
      </w:r>
    </w:p>
    <w:p w14:paraId="1A197BFE" w14:textId="48E58619"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noProof/>
          <w:sz w:val="28"/>
          <w:szCs w:val="28"/>
          <w:lang w:val="en-GB"/>
        </w:rPr>
        <w:drawing>
          <wp:inline distT="0" distB="0" distL="0" distR="0" wp14:anchorId="3650CF4E" wp14:editId="552DA619">
            <wp:extent cx="59055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5500" cy="2581275"/>
                    </a:xfrm>
                    <a:prstGeom prst="rect">
                      <a:avLst/>
                    </a:prstGeom>
                    <a:noFill/>
                    <a:ln>
                      <a:noFill/>
                    </a:ln>
                  </pic:spPr>
                </pic:pic>
              </a:graphicData>
            </a:graphic>
          </wp:inline>
        </w:drawing>
      </w:r>
    </w:p>
    <w:p w14:paraId="28563CCF" w14:textId="39FB968E" w:rsidR="00D030DC" w:rsidRDefault="00D030DC" w:rsidP="00D030DC">
      <w:pPr>
        <w:spacing w:after="120" w:line="257" w:lineRule="auto"/>
        <w:rPr>
          <w:rFonts w:ascii="Calibri Light" w:hAnsi="Calibri Light" w:cs="Calibri Light"/>
          <w:sz w:val="28"/>
          <w:szCs w:val="28"/>
          <w:lang w:val="en-GB"/>
        </w:rPr>
      </w:pPr>
    </w:p>
    <w:p w14:paraId="03CBA520" w14:textId="77777777" w:rsidR="00D030DC" w:rsidRDefault="00D030DC" w:rsidP="00D030DC">
      <w:pPr>
        <w:spacing w:after="120" w:line="257" w:lineRule="auto"/>
        <w:rPr>
          <w:rFonts w:ascii="Calibri Light" w:hAnsi="Calibri Light" w:cs="Calibri Light"/>
          <w:sz w:val="28"/>
          <w:szCs w:val="28"/>
          <w:lang w:val="en-GB"/>
        </w:rPr>
      </w:pPr>
    </w:p>
    <w:p w14:paraId="5EB681BC"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Product search:</w:t>
      </w:r>
    </w:p>
    <w:p w14:paraId="1A9BE78F"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This page will display a list of products, which a user can search for and filter them by their category. A user will be able to select a product and open its overview.</w:t>
      </w:r>
    </w:p>
    <w:p w14:paraId="6A0F1FC1"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noProof/>
          <w:sz w:val="28"/>
          <w:szCs w:val="28"/>
          <w:lang w:val="en-GB"/>
        </w:rPr>
        <w:lastRenderedPageBreak/>
        <w:drawing>
          <wp:inline distT="0" distB="0" distL="0" distR="0" wp14:anchorId="4C239707" wp14:editId="0C65BDCA">
            <wp:extent cx="5905500" cy="257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0" cy="2571750"/>
                    </a:xfrm>
                    <a:prstGeom prst="rect">
                      <a:avLst/>
                    </a:prstGeom>
                    <a:noFill/>
                    <a:ln>
                      <a:noFill/>
                    </a:ln>
                  </pic:spPr>
                </pic:pic>
              </a:graphicData>
            </a:graphic>
          </wp:inline>
        </w:drawing>
      </w:r>
    </w:p>
    <w:p w14:paraId="614221E7" w14:textId="77777777" w:rsidR="00D030DC" w:rsidRDefault="00D030DC" w:rsidP="00D030DC">
      <w:pPr>
        <w:spacing w:after="120" w:line="257" w:lineRule="auto"/>
        <w:rPr>
          <w:rFonts w:ascii="Calibri Light" w:hAnsi="Calibri Light" w:cs="Calibri Light"/>
          <w:sz w:val="28"/>
          <w:szCs w:val="28"/>
          <w:lang w:val="en-GB"/>
        </w:rPr>
      </w:pPr>
    </w:p>
    <w:p w14:paraId="411B7F3F"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Product overview:</w:t>
      </w:r>
    </w:p>
    <w:p w14:paraId="56ED760B"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The product overview page will display all information which is stored in the database about the selected product(this includes name, category, size, weight, price, number in stock, location of the product in the warehouse, a number of the times the product is shipped, a display of the most recent product restocks)</w:t>
      </w:r>
    </w:p>
    <w:p w14:paraId="6ED65BE2"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The page will also contain a link for restocking the product, which will be viewable only by users with the role “Manager” or “SR specialist”.</w:t>
      </w:r>
    </w:p>
    <w:p w14:paraId="7312A521" w14:textId="368A6071"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noProof/>
          <w:sz w:val="28"/>
          <w:szCs w:val="28"/>
          <w:lang w:val="en-GB"/>
        </w:rPr>
        <w:drawing>
          <wp:inline distT="0" distB="0" distL="0" distR="0" wp14:anchorId="362EA47B" wp14:editId="3668E211">
            <wp:extent cx="589597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5975" cy="2552700"/>
                    </a:xfrm>
                    <a:prstGeom prst="rect">
                      <a:avLst/>
                    </a:prstGeom>
                    <a:noFill/>
                    <a:ln>
                      <a:noFill/>
                    </a:ln>
                  </pic:spPr>
                </pic:pic>
              </a:graphicData>
            </a:graphic>
          </wp:inline>
        </w:drawing>
      </w:r>
    </w:p>
    <w:p w14:paraId="75A2A225" w14:textId="360B1593" w:rsidR="00D030DC" w:rsidRDefault="00D030DC" w:rsidP="00D030DC">
      <w:pPr>
        <w:spacing w:after="120" w:line="257" w:lineRule="auto"/>
        <w:rPr>
          <w:rFonts w:ascii="Calibri Light" w:hAnsi="Calibri Light" w:cs="Calibri Light"/>
          <w:sz w:val="28"/>
          <w:szCs w:val="28"/>
          <w:lang w:val="en-GB"/>
        </w:rPr>
      </w:pPr>
    </w:p>
    <w:p w14:paraId="62478456" w14:textId="77777777" w:rsidR="00D030DC" w:rsidRDefault="00D030DC" w:rsidP="00D030DC">
      <w:pPr>
        <w:spacing w:after="120" w:line="257" w:lineRule="auto"/>
        <w:rPr>
          <w:rFonts w:ascii="Calibri Light" w:hAnsi="Calibri Light" w:cs="Calibri Light"/>
          <w:sz w:val="28"/>
          <w:szCs w:val="28"/>
          <w:lang w:val="en-GB"/>
        </w:rPr>
      </w:pPr>
    </w:p>
    <w:p w14:paraId="2D55D242"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lastRenderedPageBreak/>
        <w:t>Restock product:</w:t>
      </w:r>
    </w:p>
    <w:p w14:paraId="506FFDC6"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From this page a user with the “SR specialist” role will be able to restock a product.</w:t>
      </w:r>
    </w:p>
    <w:p w14:paraId="73677FED"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The product id will be filled in by the system and the user only needs to provide the amount restocked and his password in order to authorize the process.</w:t>
      </w:r>
    </w:p>
    <w:p w14:paraId="71C9AF95" w14:textId="739E3373"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noProof/>
          <w:sz w:val="28"/>
          <w:szCs w:val="28"/>
          <w:lang w:val="en-GB"/>
        </w:rPr>
        <w:drawing>
          <wp:inline distT="0" distB="0" distL="0" distR="0" wp14:anchorId="70B588C7" wp14:editId="7F4D3BFE">
            <wp:extent cx="5905500" cy="2562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0" cy="2562225"/>
                    </a:xfrm>
                    <a:prstGeom prst="rect">
                      <a:avLst/>
                    </a:prstGeom>
                    <a:noFill/>
                    <a:ln>
                      <a:noFill/>
                    </a:ln>
                  </pic:spPr>
                </pic:pic>
              </a:graphicData>
            </a:graphic>
          </wp:inline>
        </w:drawing>
      </w:r>
    </w:p>
    <w:p w14:paraId="6161EBC0"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List of pending preparation tasks:</w:t>
      </w:r>
    </w:p>
    <w:p w14:paraId="049E1213"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This page will contain a list of preparation tasks which are already issued and are incomplete. A user will be able to select them in order to preview them and if their role is “Material handler” they will be able to mark them as complete.</w:t>
      </w:r>
    </w:p>
    <w:p w14:paraId="3F2816E7"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noProof/>
          <w:sz w:val="28"/>
          <w:szCs w:val="28"/>
          <w:lang w:val="en-GB"/>
        </w:rPr>
        <w:drawing>
          <wp:inline distT="0" distB="0" distL="0" distR="0" wp14:anchorId="5103694C" wp14:editId="0AEB635A">
            <wp:extent cx="59055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0" cy="2552700"/>
                    </a:xfrm>
                    <a:prstGeom prst="rect">
                      <a:avLst/>
                    </a:prstGeom>
                    <a:noFill/>
                    <a:ln>
                      <a:noFill/>
                    </a:ln>
                  </pic:spPr>
                </pic:pic>
              </a:graphicData>
            </a:graphic>
          </wp:inline>
        </w:drawing>
      </w:r>
    </w:p>
    <w:p w14:paraId="00037802" w14:textId="77777777" w:rsidR="00D030DC" w:rsidRDefault="00D030DC" w:rsidP="00D030DC">
      <w:pPr>
        <w:spacing w:after="120" w:line="257" w:lineRule="auto"/>
        <w:rPr>
          <w:rFonts w:ascii="Calibri Light" w:hAnsi="Calibri Light" w:cs="Calibri Light"/>
          <w:sz w:val="28"/>
          <w:szCs w:val="28"/>
          <w:lang w:val="en-GB"/>
        </w:rPr>
      </w:pPr>
    </w:p>
    <w:p w14:paraId="201FA145" w14:textId="77777777" w:rsidR="00D030DC" w:rsidRDefault="00D030DC" w:rsidP="00D030DC">
      <w:pPr>
        <w:spacing w:after="120" w:line="257" w:lineRule="auto"/>
        <w:rPr>
          <w:rFonts w:ascii="Calibri Light" w:hAnsi="Calibri Light" w:cs="Calibri Light"/>
          <w:sz w:val="28"/>
          <w:szCs w:val="28"/>
          <w:lang w:val="en-GB"/>
        </w:rPr>
      </w:pPr>
    </w:p>
    <w:p w14:paraId="787AA4EA"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lastRenderedPageBreak/>
        <w:t>Creating a new preparation task:</w:t>
      </w:r>
    </w:p>
    <w:p w14:paraId="14158C4D" w14:textId="4B6EC591"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This page will allow a user with the needed role to create a preparation task. He/she will be able to specify what needs to be done and until when. Once created the system will provide feedback informing the user whether a task has been successfully created and will show a quick preview of it.</w:t>
      </w:r>
    </w:p>
    <w:p w14:paraId="19B41568"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noProof/>
          <w:sz w:val="28"/>
          <w:szCs w:val="28"/>
          <w:lang w:val="en-GB"/>
        </w:rPr>
        <w:drawing>
          <wp:inline distT="0" distB="0" distL="0" distR="0" wp14:anchorId="034F25E7" wp14:editId="0E6DB6DC">
            <wp:extent cx="5895975" cy="2543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5975" cy="2543175"/>
                    </a:xfrm>
                    <a:prstGeom prst="rect">
                      <a:avLst/>
                    </a:prstGeom>
                    <a:noFill/>
                    <a:ln>
                      <a:noFill/>
                    </a:ln>
                  </pic:spPr>
                </pic:pic>
              </a:graphicData>
            </a:graphic>
          </wp:inline>
        </w:drawing>
      </w:r>
    </w:p>
    <w:p w14:paraId="73CB6DF7" w14:textId="2082E5D3" w:rsidR="00D030DC" w:rsidRDefault="00D030DC" w:rsidP="00D030DC">
      <w:pPr>
        <w:spacing w:after="120" w:line="257" w:lineRule="auto"/>
        <w:rPr>
          <w:rFonts w:ascii="Calibri Light" w:hAnsi="Calibri Light" w:cs="Calibri Light"/>
          <w:sz w:val="28"/>
          <w:szCs w:val="28"/>
          <w:lang w:val="en-GB"/>
        </w:rPr>
      </w:pPr>
    </w:p>
    <w:p w14:paraId="56278CC2" w14:textId="58B7A18C" w:rsidR="00D030DC" w:rsidRDefault="00D030DC" w:rsidP="00D030DC">
      <w:pPr>
        <w:spacing w:after="120" w:line="257" w:lineRule="auto"/>
        <w:rPr>
          <w:rFonts w:ascii="Calibri Light" w:hAnsi="Calibri Light" w:cs="Calibri Light"/>
          <w:sz w:val="28"/>
          <w:szCs w:val="28"/>
          <w:lang w:val="en-GB"/>
        </w:rPr>
      </w:pPr>
    </w:p>
    <w:p w14:paraId="17BD6628" w14:textId="77777777" w:rsidR="00D030DC" w:rsidRDefault="00D030DC" w:rsidP="00D030DC">
      <w:pPr>
        <w:spacing w:after="120" w:line="257" w:lineRule="auto"/>
        <w:rPr>
          <w:rFonts w:ascii="Calibri Light" w:hAnsi="Calibri Light" w:cs="Calibri Light"/>
          <w:sz w:val="28"/>
          <w:szCs w:val="28"/>
          <w:lang w:val="en-GB"/>
        </w:rPr>
      </w:pPr>
    </w:p>
    <w:p w14:paraId="464FE1DE"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Task overview page:</w:t>
      </w:r>
    </w:p>
    <w:p w14:paraId="0198D100"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From this page a user will be able to preview the details of a preparation task.</w:t>
      </w:r>
    </w:p>
    <w:p w14:paraId="5E96AE30" w14:textId="7DB853B6"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sz w:val="28"/>
          <w:szCs w:val="28"/>
          <w:lang w:val="en-GB"/>
        </w:rPr>
        <w:t xml:space="preserve">Users with the role “Material handler” will be able to complete </w:t>
      </w:r>
      <w:r w:rsidR="00C81E32">
        <w:rPr>
          <w:rFonts w:ascii="Calibri Light" w:hAnsi="Calibri Light" w:cs="Calibri Light"/>
          <w:sz w:val="28"/>
          <w:szCs w:val="28"/>
          <w:lang w:val="en-GB"/>
        </w:rPr>
        <w:t>those tasks</w:t>
      </w:r>
      <w:r>
        <w:rPr>
          <w:rFonts w:ascii="Calibri Light" w:hAnsi="Calibri Light" w:cs="Calibri Light"/>
          <w:sz w:val="28"/>
          <w:szCs w:val="28"/>
          <w:lang w:val="en-GB"/>
        </w:rPr>
        <w:t xml:space="preserve"> and by doing so the tasks won’t be show in the list of pending prep tasks anymore.</w:t>
      </w:r>
    </w:p>
    <w:p w14:paraId="55A54253" w14:textId="77777777" w:rsidR="00D030DC" w:rsidRDefault="00D030DC" w:rsidP="00D030DC">
      <w:pPr>
        <w:spacing w:after="120" w:line="257" w:lineRule="auto"/>
        <w:rPr>
          <w:rFonts w:ascii="Calibri Light" w:hAnsi="Calibri Light" w:cs="Calibri Light"/>
          <w:sz w:val="28"/>
          <w:szCs w:val="28"/>
          <w:lang w:val="en-GB"/>
        </w:rPr>
      </w:pPr>
      <w:r>
        <w:rPr>
          <w:rFonts w:ascii="Calibri Light" w:hAnsi="Calibri Light" w:cs="Calibri Light"/>
          <w:noProof/>
          <w:sz w:val="28"/>
          <w:szCs w:val="28"/>
          <w:lang w:val="en-GB"/>
        </w:rPr>
        <w:lastRenderedPageBreak/>
        <w:drawing>
          <wp:inline distT="0" distB="0" distL="0" distR="0" wp14:anchorId="5AFA28A4" wp14:editId="49F613C3">
            <wp:extent cx="5905500"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2514600"/>
                    </a:xfrm>
                    <a:prstGeom prst="rect">
                      <a:avLst/>
                    </a:prstGeom>
                    <a:noFill/>
                    <a:ln>
                      <a:noFill/>
                    </a:ln>
                  </pic:spPr>
                </pic:pic>
              </a:graphicData>
            </a:graphic>
          </wp:inline>
        </w:drawing>
      </w:r>
    </w:p>
    <w:p w14:paraId="3FEE5C1E" w14:textId="77777777" w:rsidR="00D030DC" w:rsidRDefault="00D030DC" w:rsidP="00D030DC">
      <w:pPr>
        <w:spacing w:after="120" w:line="257" w:lineRule="auto"/>
        <w:rPr>
          <w:rFonts w:ascii="Calibri Light" w:hAnsi="Calibri Light" w:cs="Calibri Light"/>
          <w:sz w:val="28"/>
          <w:szCs w:val="28"/>
          <w:lang w:val="en-GB"/>
        </w:rPr>
      </w:pPr>
    </w:p>
    <w:p w14:paraId="06BCF332" w14:textId="77777777" w:rsidR="00D030DC" w:rsidRDefault="00D030DC" w:rsidP="00D030DC">
      <w:pPr>
        <w:spacing w:after="120" w:line="257" w:lineRule="auto"/>
      </w:pPr>
    </w:p>
    <w:sectPr w:rsidR="00D03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66322"/>
    <w:multiLevelType w:val="hybridMultilevel"/>
    <w:tmpl w:val="72081C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696E01"/>
    <w:multiLevelType w:val="hybridMultilevel"/>
    <w:tmpl w:val="EFF0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A5067"/>
    <w:multiLevelType w:val="hybridMultilevel"/>
    <w:tmpl w:val="DE120AB0"/>
    <w:lvl w:ilvl="0" w:tplc="E8D82410">
      <w:start w:val="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A1"/>
    <w:rsid w:val="00040931"/>
    <w:rsid w:val="00072B98"/>
    <w:rsid w:val="001B7680"/>
    <w:rsid w:val="001E1326"/>
    <w:rsid w:val="00292268"/>
    <w:rsid w:val="002974AE"/>
    <w:rsid w:val="002F137E"/>
    <w:rsid w:val="0031499C"/>
    <w:rsid w:val="00356CD6"/>
    <w:rsid w:val="004542DF"/>
    <w:rsid w:val="00520BE7"/>
    <w:rsid w:val="0065037C"/>
    <w:rsid w:val="006579C8"/>
    <w:rsid w:val="00676C07"/>
    <w:rsid w:val="006D67DE"/>
    <w:rsid w:val="006E5267"/>
    <w:rsid w:val="00740C6F"/>
    <w:rsid w:val="007B0AC1"/>
    <w:rsid w:val="007C2494"/>
    <w:rsid w:val="007F2C2C"/>
    <w:rsid w:val="008533E9"/>
    <w:rsid w:val="00A3081F"/>
    <w:rsid w:val="00B578E7"/>
    <w:rsid w:val="00B83927"/>
    <w:rsid w:val="00C443CE"/>
    <w:rsid w:val="00C81E32"/>
    <w:rsid w:val="00CE47A1"/>
    <w:rsid w:val="00D030DC"/>
    <w:rsid w:val="00D356AF"/>
    <w:rsid w:val="00DD07FB"/>
    <w:rsid w:val="00DE2B5A"/>
    <w:rsid w:val="00DF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1D6D"/>
  <w15:chartTrackingRefBased/>
  <w15:docId w15:val="{E8BC876C-2CFF-4DAE-979A-7090D7A6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7A1"/>
    <w:pPr>
      <w:spacing w:line="256" w:lineRule="auto"/>
    </w:pPr>
  </w:style>
  <w:style w:type="paragraph" w:styleId="Heading1">
    <w:name w:val="heading 1"/>
    <w:basedOn w:val="Normal"/>
    <w:next w:val="Normal"/>
    <w:link w:val="Heading1Char"/>
    <w:uiPriority w:val="9"/>
    <w:qFormat/>
    <w:rsid w:val="00DE2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7A1"/>
    <w:pPr>
      <w:ind w:left="720"/>
      <w:contextualSpacing/>
    </w:pPr>
  </w:style>
  <w:style w:type="paragraph" w:styleId="Title">
    <w:name w:val="Title"/>
    <w:basedOn w:val="Normal"/>
    <w:next w:val="Normal"/>
    <w:link w:val="TitleChar"/>
    <w:uiPriority w:val="10"/>
    <w:qFormat/>
    <w:rsid w:val="00CE4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A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E2B5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2B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649930">
      <w:bodyDiv w:val="1"/>
      <w:marLeft w:val="0"/>
      <w:marRight w:val="0"/>
      <w:marTop w:val="0"/>
      <w:marBottom w:val="0"/>
      <w:divBdr>
        <w:top w:val="none" w:sz="0" w:space="0" w:color="auto"/>
        <w:left w:val="none" w:sz="0" w:space="0" w:color="auto"/>
        <w:bottom w:val="none" w:sz="0" w:space="0" w:color="auto"/>
        <w:right w:val="none" w:sz="0" w:space="0" w:color="auto"/>
      </w:divBdr>
    </w:div>
    <w:div w:id="108464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BEB06-AFCE-4602-9793-DF78DD24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Hazahi El_Zahi</dc:creator>
  <cp:keywords/>
  <dc:description/>
  <cp:lastModifiedBy>Balabanov,Bojidar B.A.</cp:lastModifiedBy>
  <cp:revision>33</cp:revision>
  <dcterms:created xsi:type="dcterms:W3CDTF">2020-09-07T21:21:00Z</dcterms:created>
  <dcterms:modified xsi:type="dcterms:W3CDTF">2021-01-03T16:18:00Z</dcterms:modified>
</cp:coreProperties>
</file>