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0E6A" w14:textId="77777777" w:rsidR="00F00FFA" w:rsidRDefault="00CD7DD0">
      <w:pPr>
        <w:pStyle w:val="Heading1"/>
        <w:numPr>
          <w:ilvl w:val="0"/>
          <w:numId w:val="2"/>
        </w:numPr>
        <w:jc w:val="center"/>
      </w:pPr>
      <w:r>
        <w:t xml:space="preserve">ECS414U/A </w:t>
      </w:r>
      <w:proofErr w:type="spellStart"/>
      <w:r>
        <w:t>Miniproject</w:t>
      </w:r>
      <w:proofErr w:type="spellEnd"/>
      <w:r>
        <w:t xml:space="preserve"> form</w:t>
      </w:r>
    </w:p>
    <w:p w14:paraId="536BF676" w14:textId="77777777" w:rsidR="00F00FFA" w:rsidRDefault="00CD7DD0">
      <w:pPr>
        <w:pStyle w:val="BodyText"/>
        <w:jc w:val="center"/>
      </w:pPr>
      <w:r>
        <w:t>Queen Mary University of London</w:t>
      </w:r>
    </w:p>
    <w:p w14:paraId="6FDAF3BE" w14:textId="77777777" w:rsidR="00F00FFA" w:rsidRDefault="00CD7DD0">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F00FFA" w14:paraId="6ABEA86A" w14:textId="77777777">
        <w:tc>
          <w:tcPr>
            <w:tcW w:w="4819" w:type="dxa"/>
            <w:tcBorders>
              <w:top w:val="single" w:sz="2" w:space="0" w:color="000000"/>
              <w:left w:val="single" w:sz="2" w:space="0" w:color="000000"/>
              <w:bottom w:val="single" w:sz="2" w:space="0" w:color="000000"/>
            </w:tcBorders>
          </w:tcPr>
          <w:p w14:paraId="3DC5A8EC" w14:textId="77777777" w:rsidR="00F00FFA" w:rsidRDefault="00CD7DD0">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62EE4AF6" w14:textId="323EB5CD" w:rsidR="00F00FFA" w:rsidRDefault="00CD7DD0">
            <w:pPr>
              <w:pStyle w:val="TableContents"/>
              <w:jc w:val="center"/>
            </w:pPr>
            <w:r>
              <w:t>Hazal Kara</w:t>
            </w:r>
          </w:p>
        </w:tc>
      </w:tr>
      <w:tr w:rsidR="00F00FFA" w14:paraId="33CA3ACC" w14:textId="77777777">
        <w:tc>
          <w:tcPr>
            <w:tcW w:w="4819" w:type="dxa"/>
            <w:tcBorders>
              <w:left w:val="single" w:sz="2" w:space="0" w:color="000000"/>
              <w:bottom w:val="single" w:sz="2" w:space="0" w:color="000000"/>
            </w:tcBorders>
          </w:tcPr>
          <w:p w14:paraId="2F4FDDAD" w14:textId="77777777" w:rsidR="00F00FFA" w:rsidRDefault="00CD7DD0">
            <w:pPr>
              <w:pStyle w:val="TableContents"/>
            </w:pPr>
            <w:r>
              <w:t>Student ID</w:t>
            </w:r>
          </w:p>
        </w:tc>
        <w:tc>
          <w:tcPr>
            <w:tcW w:w="4818" w:type="dxa"/>
            <w:tcBorders>
              <w:left w:val="single" w:sz="2" w:space="0" w:color="000000"/>
              <w:bottom w:val="single" w:sz="2" w:space="0" w:color="000000"/>
              <w:right w:val="single" w:sz="2" w:space="0" w:color="000000"/>
            </w:tcBorders>
          </w:tcPr>
          <w:p w14:paraId="25F7F04B" w14:textId="396C96B3" w:rsidR="00F00FFA" w:rsidRDefault="00CD7DD0">
            <w:pPr>
              <w:pStyle w:val="TableContents"/>
              <w:jc w:val="center"/>
            </w:pPr>
            <w:r>
              <w:t>210350678</w:t>
            </w:r>
          </w:p>
        </w:tc>
      </w:tr>
      <w:tr w:rsidR="00F00FFA" w14:paraId="62E86DD9" w14:textId="77777777">
        <w:tc>
          <w:tcPr>
            <w:tcW w:w="4819" w:type="dxa"/>
            <w:tcBorders>
              <w:left w:val="single" w:sz="2" w:space="0" w:color="000000"/>
              <w:bottom w:val="single" w:sz="2" w:space="0" w:color="000000"/>
            </w:tcBorders>
          </w:tcPr>
          <w:p w14:paraId="703E7DDF" w14:textId="77777777" w:rsidR="00F00FFA" w:rsidRDefault="00CD7DD0">
            <w:pPr>
              <w:pStyle w:val="TableContents"/>
            </w:pPr>
            <w:r>
              <w:t>Submitted file name</w:t>
            </w:r>
          </w:p>
        </w:tc>
        <w:tc>
          <w:tcPr>
            <w:tcW w:w="4818" w:type="dxa"/>
            <w:tcBorders>
              <w:left w:val="single" w:sz="2" w:space="0" w:color="000000"/>
              <w:bottom w:val="single" w:sz="2" w:space="0" w:color="000000"/>
              <w:right w:val="single" w:sz="2" w:space="0" w:color="000000"/>
            </w:tcBorders>
          </w:tcPr>
          <w:p w14:paraId="286FC515" w14:textId="7CEE2AF9" w:rsidR="00F00FFA" w:rsidRDefault="00537F5D">
            <w:pPr>
              <w:pStyle w:val="TableContents"/>
              <w:jc w:val="center"/>
            </w:pPr>
            <w:r>
              <w:t>MiniProject.zip</w:t>
            </w:r>
          </w:p>
        </w:tc>
      </w:tr>
      <w:tr w:rsidR="00F00FFA" w14:paraId="34C51044" w14:textId="77777777">
        <w:tc>
          <w:tcPr>
            <w:tcW w:w="4819" w:type="dxa"/>
            <w:tcBorders>
              <w:left w:val="single" w:sz="2" w:space="0" w:color="000000"/>
              <w:bottom w:val="single" w:sz="2" w:space="0" w:color="000000"/>
            </w:tcBorders>
          </w:tcPr>
          <w:p w14:paraId="09CB1905" w14:textId="77777777" w:rsidR="00F00FFA" w:rsidRDefault="00CD7DD0">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4F8B799B" w14:textId="2B3ACF9F" w:rsidR="00F00FFA" w:rsidRDefault="00717B97">
            <w:pPr>
              <w:pStyle w:val="TableContents"/>
              <w:jc w:val="center"/>
            </w:pPr>
            <w:r>
              <w:t>Extra</w:t>
            </w:r>
          </w:p>
        </w:tc>
      </w:tr>
    </w:tbl>
    <w:p w14:paraId="070DDC32" w14:textId="77777777" w:rsidR="00F00FFA" w:rsidRDefault="00F00FFA">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F00FFA" w14:paraId="58CFDC9B" w14:textId="77777777">
        <w:tc>
          <w:tcPr>
            <w:tcW w:w="9638" w:type="dxa"/>
            <w:tcBorders>
              <w:top w:val="single" w:sz="2" w:space="0" w:color="000000"/>
              <w:left w:val="single" w:sz="2" w:space="0" w:color="000000"/>
              <w:bottom w:val="single" w:sz="2" w:space="0" w:color="000000"/>
              <w:right w:val="single" w:sz="2" w:space="0" w:color="000000"/>
            </w:tcBorders>
          </w:tcPr>
          <w:p w14:paraId="39C51553" w14:textId="77777777" w:rsidR="00F00FFA" w:rsidRDefault="00CD7DD0">
            <w:r>
              <w:t>Brief description of the program. Write the chosen theme and a high-level overview of the features (two or three sentences should suffice).</w:t>
            </w:r>
          </w:p>
        </w:tc>
      </w:tr>
      <w:tr w:rsidR="00F00FFA" w14:paraId="2644294C" w14:textId="77777777">
        <w:trPr>
          <w:trHeight w:val="1319"/>
        </w:trPr>
        <w:tc>
          <w:tcPr>
            <w:tcW w:w="9638" w:type="dxa"/>
            <w:tcBorders>
              <w:left w:val="single" w:sz="2" w:space="0" w:color="000000"/>
              <w:bottom w:val="single" w:sz="2" w:space="0" w:color="000000"/>
              <w:right w:val="single" w:sz="2" w:space="0" w:color="000000"/>
            </w:tcBorders>
          </w:tcPr>
          <w:p w14:paraId="394EFCC7" w14:textId="330E868F" w:rsidR="001F06E1" w:rsidRPr="00FE355D" w:rsidRDefault="0005589A" w:rsidP="001F06E1">
            <w:pPr>
              <w:pStyle w:val="TableContents"/>
              <w:rPr>
                <w:sz w:val="20"/>
                <w:szCs w:val="20"/>
              </w:rPr>
            </w:pPr>
            <w:r w:rsidRPr="00FE355D">
              <w:rPr>
                <w:sz w:val="20"/>
                <w:szCs w:val="20"/>
              </w:rPr>
              <w:t xml:space="preserve">The theme I chose was the investment app and in my </w:t>
            </w:r>
            <w:proofErr w:type="gramStart"/>
            <w:r w:rsidRPr="00FE355D">
              <w:rPr>
                <w:sz w:val="20"/>
                <w:szCs w:val="20"/>
              </w:rPr>
              <w:t>GUI</w:t>
            </w:r>
            <w:proofErr w:type="gramEnd"/>
            <w:r w:rsidRPr="00FE355D">
              <w:rPr>
                <w:sz w:val="20"/>
                <w:szCs w:val="20"/>
              </w:rPr>
              <w:t xml:space="preserve"> I have a quick menu where I give the user the option to add an asset to the </w:t>
            </w:r>
            <w:proofErr w:type="spellStart"/>
            <w:r w:rsidRPr="00FE355D">
              <w:rPr>
                <w:sz w:val="20"/>
                <w:szCs w:val="20"/>
              </w:rPr>
              <w:t>arraylist</w:t>
            </w:r>
            <w:proofErr w:type="spellEnd"/>
            <w:r w:rsidRPr="00FE355D">
              <w:rPr>
                <w:sz w:val="20"/>
                <w:szCs w:val="20"/>
              </w:rPr>
              <w:t xml:space="preserve"> of assets and to deposit based on the amount they have and if the account they want to find is not there I used exceptions to handle that. I also used polymorphism where I overrides the asset currency in the subclasses and used a getter to print that when showing the asset Balance and my superclass is an abstract class which has a</w:t>
            </w:r>
            <w:r w:rsidR="00FE355D">
              <w:rPr>
                <w:sz w:val="20"/>
                <w:szCs w:val="20"/>
              </w:rPr>
              <w:t>n</w:t>
            </w:r>
            <w:r w:rsidRPr="00FE355D">
              <w:rPr>
                <w:sz w:val="20"/>
                <w:szCs w:val="20"/>
              </w:rPr>
              <w:t xml:space="preserve"> abstract method in the subclasses telling the user about the asset type (Crypto or Share). And used File I/O to show the user their wallet balance.</w:t>
            </w:r>
            <w:r w:rsidR="00D34B76" w:rsidRPr="00FE355D">
              <w:rPr>
                <w:sz w:val="20"/>
                <w:szCs w:val="20"/>
              </w:rPr>
              <w:t xml:space="preserve"> I used Swing to add </w:t>
            </w:r>
            <w:proofErr w:type="spellStart"/>
            <w:r w:rsidR="00D34B76" w:rsidRPr="00FE355D">
              <w:rPr>
                <w:sz w:val="20"/>
                <w:szCs w:val="20"/>
              </w:rPr>
              <w:t>JList</w:t>
            </w:r>
            <w:proofErr w:type="spellEnd"/>
            <w:r w:rsidR="00D34B76" w:rsidRPr="00FE355D">
              <w:rPr>
                <w:sz w:val="20"/>
                <w:szCs w:val="20"/>
              </w:rPr>
              <w:t xml:space="preserve"> and images which is something we did not learn so it was found through </w:t>
            </w:r>
            <w:r w:rsidR="00FE355D">
              <w:rPr>
                <w:sz w:val="20"/>
                <w:szCs w:val="20"/>
              </w:rPr>
              <w:t>research listed in (Other Comments).</w:t>
            </w:r>
          </w:p>
        </w:tc>
      </w:tr>
    </w:tbl>
    <w:p w14:paraId="1FF11BA2" w14:textId="77777777" w:rsidR="00F00FFA" w:rsidRDefault="00F00FFA"/>
    <w:tbl>
      <w:tblPr>
        <w:tblW w:w="9638" w:type="dxa"/>
        <w:tblInd w:w="28" w:type="dxa"/>
        <w:tblCellMar>
          <w:top w:w="28" w:type="dxa"/>
          <w:left w:w="28" w:type="dxa"/>
          <w:bottom w:w="28" w:type="dxa"/>
          <w:right w:w="28" w:type="dxa"/>
        </w:tblCellMar>
        <w:tblLook w:val="04A0" w:firstRow="1" w:lastRow="0" w:firstColumn="1" w:lastColumn="0" w:noHBand="0" w:noVBand="1"/>
      </w:tblPr>
      <w:tblGrid>
        <w:gridCol w:w="3119"/>
        <w:gridCol w:w="6519"/>
      </w:tblGrid>
      <w:tr w:rsidR="00F00FFA" w14:paraId="305CDC1E" w14:textId="77777777" w:rsidTr="0045606C">
        <w:tc>
          <w:tcPr>
            <w:tcW w:w="9638" w:type="dxa"/>
            <w:gridSpan w:val="2"/>
            <w:tcBorders>
              <w:top w:val="single" w:sz="2" w:space="0" w:color="000000"/>
              <w:left w:val="single" w:sz="2" w:space="0" w:color="000000"/>
              <w:bottom w:val="single" w:sz="2" w:space="0" w:color="000000"/>
              <w:right w:val="single" w:sz="2" w:space="0" w:color="000000"/>
            </w:tcBorders>
          </w:tcPr>
          <w:p w14:paraId="7FBDD337" w14:textId="77777777" w:rsidR="00F00FFA" w:rsidRDefault="00CD7DD0">
            <w:r>
              <w:t>List all your source code files, and briefly describe their roles. Add as many rows as necessary. Mark the main file used for compilation in bold.</w:t>
            </w:r>
          </w:p>
        </w:tc>
      </w:tr>
      <w:tr w:rsidR="00F00FFA" w14:paraId="424258EA" w14:textId="77777777" w:rsidTr="0045606C">
        <w:trPr>
          <w:trHeight w:val="413"/>
        </w:trPr>
        <w:tc>
          <w:tcPr>
            <w:tcW w:w="3119" w:type="dxa"/>
            <w:tcBorders>
              <w:left w:val="single" w:sz="2" w:space="0" w:color="000000"/>
              <w:bottom w:val="single" w:sz="2" w:space="0" w:color="000000"/>
            </w:tcBorders>
          </w:tcPr>
          <w:p w14:paraId="75753D8B" w14:textId="77777777" w:rsidR="00F00FFA" w:rsidRDefault="00CD7DD0">
            <w:pPr>
              <w:pStyle w:val="TableContents"/>
            </w:pPr>
            <w:r>
              <w:t>File name</w:t>
            </w:r>
          </w:p>
        </w:tc>
        <w:tc>
          <w:tcPr>
            <w:tcW w:w="6519" w:type="dxa"/>
            <w:tcBorders>
              <w:left w:val="single" w:sz="2" w:space="0" w:color="000000"/>
              <w:bottom w:val="single" w:sz="2" w:space="0" w:color="000000"/>
              <w:right w:val="single" w:sz="2" w:space="0" w:color="000000"/>
            </w:tcBorders>
          </w:tcPr>
          <w:p w14:paraId="2DC6E4C0" w14:textId="77777777" w:rsidR="00F00FFA" w:rsidRDefault="00CD7DD0">
            <w:pPr>
              <w:pStyle w:val="TableContents"/>
            </w:pPr>
            <w:r>
              <w:t>Description</w:t>
            </w:r>
          </w:p>
        </w:tc>
      </w:tr>
      <w:tr w:rsidR="00F00FFA" w14:paraId="4F1CED5D" w14:textId="77777777" w:rsidTr="0045606C">
        <w:trPr>
          <w:trHeight w:val="413"/>
        </w:trPr>
        <w:tc>
          <w:tcPr>
            <w:tcW w:w="3119" w:type="dxa"/>
            <w:tcBorders>
              <w:left w:val="single" w:sz="2" w:space="0" w:color="000000"/>
              <w:bottom w:val="single" w:sz="2" w:space="0" w:color="000000"/>
            </w:tcBorders>
          </w:tcPr>
          <w:p w14:paraId="0659E792" w14:textId="3B40C64C" w:rsidR="00F00FFA" w:rsidRDefault="001E426F">
            <w:pPr>
              <w:pStyle w:val="TableContents"/>
            </w:pPr>
            <w:r>
              <w:t>Account.java</w:t>
            </w:r>
          </w:p>
        </w:tc>
        <w:tc>
          <w:tcPr>
            <w:tcW w:w="6519" w:type="dxa"/>
            <w:tcBorders>
              <w:left w:val="single" w:sz="2" w:space="0" w:color="000000"/>
              <w:bottom w:val="single" w:sz="2" w:space="0" w:color="000000"/>
              <w:right w:val="single" w:sz="2" w:space="0" w:color="000000"/>
            </w:tcBorders>
          </w:tcPr>
          <w:p w14:paraId="4215885B" w14:textId="12A4901D" w:rsidR="00F00FFA" w:rsidRDefault="001E426F">
            <w:pPr>
              <w:pStyle w:val="TableContents"/>
            </w:pPr>
            <w:r>
              <w:t xml:space="preserve">It holds an </w:t>
            </w:r>
            <w:proofErr w:type="spellStart"/>
            <w:r>
              <w:t>arraylist</w:t>
            </w:r>
            <w:proofErr w:type="spellEnd"/>
            <w:r>
              <w:t xml:space="preserve"> of Assets and makes the changes to Assets and changes the balance for the user.</w:t>
            </w:r>
          </w:p>
        </w:tc>
      </w:tr>
      <w:tr w:rsidR="00F00FFA" w14:paraId="5AD2CB01" w14:textId="77777777" w:rsidTr="0045606C">
        <w:trPr>
          <w:trHeight w:val="413"/>
        </w:trPr>
        <w:tc>
          <w:tcPr>
            <w:tcW w:w="3119" w:type="dxa"/>
            <w:tcBorders>
              <w:left w:val="single" w:sz="2" w:space="0" w:color="000000"/>
              <w:bottom w:val="single" w:sz="2" w:space="0" w:color="000000"/>
            </w:tcBorders>
          </w:tcPr>
          <w:p w14:paraId="23CAEE9D" w14:textId="41EAC75E" w:rsidR="00F00FFA" w:rsidRDefault="001E426F">
            <w:pPr>
              <w:pStyle w:val="TableContents"/>
            </w:pPr>
            <w:r>
              <w:t>Asset.java</w:t>
            </w:r>
          </w:p>
        </w:tc>
        <w:tc>
          <w:tcPr>
            <w:tcW w:w="6519" w:type="dxa"/>
            <w:tcBorders>
              <w:left w:val="single" w:sz="2" w:space="0" w:color="000000"/>
              <w:bottom w:val="single" w:sz="2" w:space="0" w:color="000000"/>
              <w:right w:val="single" w:sz="2" w:space="0" w:color="000000"/>
            </w:tcBorders>
          </w:tcPr>
          <w:p w14:paraId="3B30D11B" w14:textId="0E94F037" w:rsidR="00F00FFA" w:rsidRDefault="001E426F">
            <w:pPr>
              <w:pStyle w:val="TableContents"/>
            </w:pPr>
            <w:r>
              <w:t xml:space="preserve">It is a </w:t>
            </w:r>
            <w:r w:rsidR="00F21046">
              <w:t>super</w:t>
            </w:r>
            <w:r>
              <w:t xml:space="preserve">class which the subclasses Crypto and Share inherit the methods inside and it has many getters so that the class Account can make changes to the </w:t>
            </w:r>
            <w:proofErr w:type="spellStart"/>
            <w:r>
              <w:t>arraylist</w:t>
            </w:r>
            <w:proofErr w:type="spellEnd"/>
            <w:r>
              <w:t>.</w:t>
            </w:r>
          </w:p>
        </w:tc>
      </w:tr>
      <w:tr w:rsidR="00F00FFA" w14:paraId="67471428" w14:textId="77777777" w:rsidTr="0045606C">
        <w:trPr>
          <w:trHeight w:val="413"/>
        </w:trPr>
        <w:tc>
          <w:tcPr>
            <w:tcW w:w="3119" w:type="dxa"/>
            <w:tcBorders>
              <w:top w:val="single" w:sz="2" w:space="0" w:color="000000"/>
              <w:left w:val="single" w:sz="2" w:space="0" w:color="000000"/>
              <w:bottom w:val="single" w:sz="4" w:space="0" w:color="auto"/>
            </w:tcBorders>
          </w:tcPr>
          <w:p w14:paraId="63C2C92A" w14:textId="625511A5" w:rsidR="00F00FFA" w:rsidRDefault="0045606C">
            <w:pPr>
              <w:pStyle w:val="TableContents"/>
            </w:pPr>
            <w:r>
              <w:t>Crypto.java</w:t>
            </w:r>
          </w:p>
        </w:tc>
        <w:tc>
          <w:tcPr>
            <w:tcW w:w="6519" w:type="dxa"/>
            <w:tcBorders>
              <w:top w:val="single" w:sz="2" w:space="0" w:color="000000"/>
              <w:left w:val="single" w:sz="2" w:space="0" w:color="000000"/>
              <w:bottom w:val="single" w:sz="4" w:space="0" w:color="auto"/>
              <w:right w:val="single" w:sz="2" w:space="0" w:color="000000"/>
            </w:tcBorders>
          </w:tcPr>
          <w:p w14:paraId="42AC4E5D" w14:textId="10A2E1ED" w:rsidR="00F00FFA" w:rsidRDefault="0045606C">
            <w:pPr>
              <w:pStyle w:val="TableContents"/>
            </w:pPr>
            <w:r>
              <w:t xml:space="preserve">It is a subclass that extends to Asset and uses polymorphism by overriding one of the methods in Asset so it can have a different currency from the subclass Share and has a different value to the double value and different type to the string type. </w:t>
            </w:r>
          </w:p>
        </w:tc>
      </w:tr>
      <w:tr w:rsidR="0045606C" w14:paraId="112110F6" w14:textId="77777777" w:rsidTr="0045606C">
        <w:trPr>
          <w:trHeight w:val="413"/>
        </w:trPr>
        <w:tc>
          <w:tcPr>
            <w:tcW w:w="3119" w:type="dxa"/>
            <w:tcBorders>
              <w:top w:val="single" w:sz="4" w:space="0" w:color="auto"/>
              <w:left w:val="single" w:sz="4" w:space="0" w:color="auto"/>
              <w:bottom w:val="single" w:sz="4" w:space="0" w:color="auto"/>
              <w:right w:val="single" w:sz="4" w:space="0" w:color="auto"/>
            </w:tcBorders>
          </w:tcPr>
          <w:p w14:paraId="31C7DADD" w14:textId="1F9D2EDA" w:rsidR="0045606C" w:rsidRDefault="0045606C" w:rsidP="0045606C">
            <w:pPr>
              <w:pStyle w:val="TableContents"/>
            </w:pPr>
            <w:r>
              <w:t>Share.java</w:t>
            </w:r>
          </w:p>
        </w:tc>
        <w:tc>
          <w:tcPr>
            <w:tcW w:w="6519" w:type="dxa"/>
            <w:tcBorders>
              <w:top w:val="single" w:sz="4" w:space="0" w:color="auto"/>
              <w:left w:val="single" w:sz="4" w:space="0" w:color="auto"/>
              <w:bottom w:val="single" w:sz="4" w:space="0" w:color="auto"/>
              <w:right w:val="single" w:sz="4" w:space="0" w:color="auto"/>
            </w:tcBorders>
          </w:tcPr>
          <w:p w14:paraId="5B240D5A" w14:textId="089CD9DD" w:rsidR="0045606C" w:rsidRDefault="0045606C" w:rsidP="0045606C">
            <w:pPr>
              <w:pStyle w:val="TableContents"/>
            </w:pPr>
            <w:r>
              <w:t xml:space="preserve">It is a subclass that extends to Asset and uses polymorphism by overriding one of the methods in Asset so it can have a different currency from the subclass Crypto and has a different value to the double value and different type to the string type. </w:t>
            </w:r>
          </w:p>
        </w:tc>
      </w:tr>
      <w:tr w:rsidR="0045606C" w14:paraId="13D7C70D" w14:textId="77777777" w:rsidTr="0045606C">
        <w:trPr>
          <w:trHeight w:val="413"/>
        </w:trPr>
        <w:tc>
          <w:tcPr>
            <w:tcW w:w="3119" w:type="dxa"/>
            <w:tcBorders>
              <w:top w:val="single" w:sz="4" w:space="0" w:color="auto"/>
              <w:left w:val="single" w:sz="4" w:space="0" w:color="auto"/>
              <w:bottom w:val="single" w:sz="4" w:space="0" w:color="auto"/>
              <w:right w:val="single" w:sz="4" w:space="0" w:color="auto"/>
            </w:tcBorders>
          </w:tcPr>
          <w:p w14:paraId="22AD3DCD" w14:textId="7A6CCC8C" w:rsidR="0045606C" w:rsidRDefault="0045606C" w:rsidP="0045606C">
            <w:pPr>
              <w:pStyle w:val="TableContents"/>
            </w:pPr>
            <w:r>
              <w:t>Prompt.java</w:t>
            </w:r>
          </w:p>
        </w:tc>
        <w:tc>
          <w:tcPr>
            <w:tcW w:w="6519" w:type="dxa"/>
            <w:tcBorders>
              <w:top w:val="single" w:sz="4" w:space="0" w:color="auto"/>
              <w:left w:val="single" w:sz="4" w:space="0" w:color="auto"/>
              <w:bottom w:val="single" w:sz="4" w:space="0" w:color="auto"/>
              <w:right w:val="single" w:sz="4" w:space="0" w:color="auto"/>
            </w:tcBorders>
          </w:tcPr>
          <w:p w14:paraId="6B28B5EA" w14:textId="0198B67F" w:rsidR="0045606C" w:rsidRDefault="002E3395" w:rsidP="0045606C">
            <w:pPr>
              <w:pStyle w:val="TableContents"/>
            </w:pPr>
            <w:r>
              <w:t>Prompt makes all the changes visible and makes the submit button and other features work.</w:t>
            </w:r>
          </w:p>
        </w:tc>
      </w:tr>
      <w:tr w:rsidR="0045606C" w14:paraId="3AFCD68C" w14:textId="77777777" w:rsidTr="0045606C">
        <w:trPr>
          <w:trHeight w:val="413"/>
        </w:trPr>
        <w:tc>
          <w:tcPr>
            <w:tcW w:w="3119" w:type="dxa"/>
            <w:tcBorders>
              <w:top w:val="single" w:sz="4" w:space="0" w:color="auto"/>
              <w:left w:val="single" w:sz="4" w:space="0" w:color="auto"/>
              <w:bottom w:val="single" w:sz="4" w:space="0" w:color="auto"/>
              <w:right w:val="single" w:sz="4" w:space="0" w:color="auto"/>
            </w:tcBorders>
          </w:tcPr>
          <w:p w14:paraId="1142AC3A" w14:textId="32BA96A8" w:rsidR="0045606C" w:rsidRDefault="0045606C" w:rsidP="0045606C">
            <w:pPr>
              <w:pStyle w:val="TableContents"/>
            </w:pPr>
            <w:r>
              <w:t>WindowCloser.java</w:t>
            </w:r>
          </w:p>
        </w:tc>
        <w:tc>
          <w:tcPr>
            <w:tcW w:w="6519" w:type="dxa"/>
            <w:tcBorders>
              <w:top w:val="single" w:sz="4" w:space="0" w:color="auto"/>
              <w:left w:val="single" w:sz="4" w:space="0" w:color="auto"/>
              <w:bottom w:val="single" w:sz="4" w:space="0" w:color="auto"/>
              <w:right w:val="single" w:sz="4" w:space="0" w:color="auto"/>
            </w:tcBorders>
          </w:tcPr>
          <w:p w14:paraId="45D5ED49" w14:textId="7365452D" w:rsidR="0045606C" w:rsidRDefault="0045606C" w:rsidP="0045606C">
            <w:pPr>
              <w:pStyle w:val="TableContents"/>
            </w:pPr>
            <w:r>
              <w:t xml:space="preserve">It closes the window of the </w:t>
            </w:r>
            <w:r w:rsidR="002E3395">
              <w:t>GUI</w:t>
            </w:r>
            <w:r>
              <w:t xml:space="preserve"> in the class InvestmentApp.java</w:t>
            </w:r>
          </w:p>
        </w:tc>
      </w:tr>
      <w:tr w:rsidR="0045606C" w14:paraId="1C7AFC09" w14:textId="77777777" w:rsidTr="002E3395">
        <w:trPr>
          <w:trHeight w:val="395"/>
        </w:trPr>
        <w:tc>
          <w:tcPr>
            <w:tcW w:w="3119" w:type="dxa"/>
            <w:tcBorders>
              <w:top w:val="single" w:sz="4" w:space="0" w:color="auto"/>
              <w:left w:val="single" w:sz="4" w:space="0" w:color="auto"/>
              <w:bottom w:val="single" w:sz="4" w:space="0" w:color="auto"/>
              <w:right w:val="single" w:sz="4" w:space="0" w:color="auto"/>
            </w:tcBorders>
          </w:tcPr>
          <w:p w14:paraId="6415639D" w14:textId="68133DC5" w:rsidR="0045606C" w:rsidRPr="00EA56CA" w:rsidRDefault="0045606C" w:rsidP="0045606C">
            <w:pPr>
              <w:pStyle w:val="TableContents"/>
              <w:rPr>
                <w:b/>
                <w:bCs/>
              </w:rPr>
            </w:pPr>
            <w:r w:rsidRPr="00EA56CA">
              <w:rPr>
                <w:b/>
                <w:bCs/>
              </w:rPr>
              <w:t>InvestmentApp.java</w:t>
            </w:r>
          </w:p>
        </w:tc>
        <w:tc>
          <w:tcPr>
            <w:tcW w:w="6519" w:type="dxa"/>
            <w:tcBorders>
              <w:top w:val="single" w:sz="4" w:space="0" w:color="auto"/>
              <w:left w:val="single" w:sz="4" w:space="0" w:color="auto"/>
              <w:bottom w:val="single" w:sz="4" w:space="0" w:color="auto"/>
              <w:right w:val="single" w:sz="4" w:space="0" w:color="auto"/>
            </w:tcBorders>
          </w:tcPr>
          <w:p w14:paraId="239B6B95" w14:textId="207C630B" w:rsidR="00F21046" w:rsidRDefault="002E3395" w:rsidP="0045606C">
            <w:pPr>
              <w:pStyle w:val="TableContents"/>
            </w:pPr>
            <w:proofErr w:type="spellStart"/>
            <w:r>
              <w:t>InvestmentApp</w:t>
            </w:r>
            <w:proofErr w:type="spellEnd"/>
            <w:r>
              <w:t xml:space="preserve"> class is the main class where the GUI is created</w:t>
            </w:r>
            <w:r w:rsidR="00F21046">
              <w:t xml:space="preserve">, in this case I used swing so </w:t>
            </w:r>
            <w:proofErr w:type="spellStart"/>
            <w:r w:rsidR="00F21046">
              <w:t>JPanel</w:t>
            </w:r>
            <w:proofErr w:type="spellEnd"/>
            <w:r w:rsidR="00F21046">
              <w:t xml:space="preserve"> just </w:t>
            </w:r>
            <w:proofErr w:type="spellStart"/>
            <w:r w:rsidR="00F21046">
              <w:t>incase</w:t>
            </w:r>
            <w:proofErr w:type="spellEnd"/>
            <w:r w:rsidR="00F21046">
              <w:t xml:space="preserve"> I wanted to add elements for extra marks and this class makes the changes in Assets </w:t>
            </w:r>
            <w:proofErr w:type="spellStart"/>
            <w:r w:rsidR="00F21046">
              <w:t>arraylist</w:t>
            </w:r>
            <w:proofErr w:type="spellEnd"/>
            <w:r w:rsidR="00F21046">
              <w:t xml:space="preserve"> by having an Account initialised and using it to deposit into my assets and adding them and withdrawing from them. It also has a file read and write method which writes to AccountBalance.txt and reads from it and is </w:t>
            </w:r>
            <w:proofErr w:type="spellStart"/>
            <w:r w:rsidR="00F21046">
              <w:t>reseted</w:t>
            </w:r>
            <w:proofErr w:type="spellEnd"/>
            <w:r w:rsidR="00F21046">
              <w:t xml:space="preserve"> each time the GUI opens.</w:t>
            </w:r>
            <w:r w:rsidR="00717B97">
              <w:t xml:space="preserve"> I also added something extra which uses swing and its </w:t>
            </w:r>
            <w:proofErr w:type="spellStart"/>
            <w:r w:rsidR="00717B97">
              <w:lastRenderedPageBreak/>
              <w:t>JList</w:t>
            </w:r>
            <w:proofErr w:type="spellEnd"/>
            <w:r w:rsidR="00717B97">
              <w:t xml:space="preserve"> and </w:t>
            </w:r>
            <w:proofErr w:type="spellStart"/>
            <w:r w:rsidR="00717B97">
              <w:t>ImageIcon</w:t>
            </w:r>
            <w:proofErr w:type="spellEnd"/>
            <w:r w:rsidR="00717B97">
              <w:t xml:space="preserve"> which is some </w:t>
            </w:r>
            <w:proofErr w:type="spellStart"/>
            <w:r w:rsidR="00717B97">
              <w:t>JLabels</w:t>
            </w:r>
            <w:proofErr w:type="spellEnd"/>
            <w:r w:rsidR="00717B97">
              <w:t xml:space="preserve"> that add a list to add the assets instead of typing it in and when clicking on the asset you want on the side panel is shows the asset name again, the type and the stocks graph.</w:t>
            </w:r>
          </w:p>
        </w:tc>
      </w:tr>
      <w:tr w:rsidR="00537F5D" w14:paraId="468C113E" w14:textId="77777777" w:rsidTr="002E3395">
        <w:trPr>
          <w:trHeight w:val="395"/>
        </w:trPr>
        <w:tc>
          <w:tcPr>
            <w:tcW w:w="3119" w:type="dxa"/>
            <w:tcBorders>
              <w:top w:val="single" w:sz="4" w:space="0" w:color="auto"/>
              <w:left w:val="single" w:sz="4" w:space="0" w:color="auto"/>
              <w:bottom w:val="single" w:sz="4" w:space="0" w:color="auto"/>
              <w:right w:val="single" w:sz="4" w:space="0" w:color="auto"/>
            </w:tcBorders>
          </w:tcPr>
          <w:p w14:paraId="36DDD7BA" w14:textId="6DDDEA35" w:rsidR="00537F5D" w:rsidRDefault="00537F5D" w:rsidP="0045606C">
            <w:pPr>
              <w:pStyle w:val="TableContents"/>
            </w:pPr>
            <w:r>
              <w:lastRenderedPageBreak/>
              <w:t>AccountBalance.txt</w:t>
            </w:r>
          </w:p>
        </w:tc>
        <w:tc>
          <w:tcPr>
            <w:tcW w:w="6519" w:type="dxa"/>
            <w:tcBorders>
              <w:top w:val="single" w:sz="4" w:space="0" w:color="auto"/>
              <w:left w:val="single" w:sz="4" w:space="0" w:color="auto"/>
              <w:bottom w:val="single" w:sz="4" w:space="0" w:color="auto"/>
              <w:right w:val="single" w:sz="4" w:space="0" w:color="auto"/>
            </w:tcBorders>
          </w:tcPr>
          <w:p w14:paraId="77A9C233" w14:textId="4E1BA779" w:rsidR="00537F5D" w:rsidRDefault="00537F5D" w:rsidP="0045606C">
            <w:pPr>
              <w:pStyle w:val="TableContents"/>
            </w:pPr>
            <w:r>
              <w:t xml:space="preserve">This has the Account wallet </w:t>
            </w:r>
            <w:proofErr w:type="gramStart"/>
            <w:r>
              <w:t>balance</w:t>
            </w:r>
            <w:proofErr w:type="gramEnd"/>
            <w:r>
              <w:t xml:space="preserve"> and we use the methods in </w:t>
            </w:r>
            <w:proofErr w:type="spellStart"/>
            <w:r>
              <w:t>InvestmentApp</w:t>
            </w:r>
            <w:proofErr w:type="spellEnd"/>
            <w:r>
              <w:t xml:space="preserve"> to change the value and reset it and read it.</w:t>
            </w:r>
          </w:p>
        </w:tc>
      </w:tr>
    </w:tbl>
    <w:p w14:paraId="2CDD4296" w14:textId="77777777" w:rsidR="00F00FFA" w:rsidRDefault="00F00FFA"/>
    <w:tbl>
      <w:tblPr>
        <w:tblW w:w="9638" w:type="dxa"/>
        <w:tblInd w:w="28" w:type="dxa"/>
        <w:tblCellMar>
          <w:top w:w="28" w:type="dxa"/>
          <w:left w:w="28" w:type="dxa"/>
          <w:bottom w:w="28" w:type="dxa"/>
          <w:right w:w="28" w:type="dxa"/>
        </w:tblCellMar>
        <w:tblLook w:val="04A0" w:firstRow="1" w:lastRow="0" w:firstColumn="1" w:lastColumn="0" w:noHBand="0" w:noVBand="1"/>
      </w:tblPr>
      <w:tblGrid>
        <w:gridCol w:w="9666"/>
      </w:tblGrid>
      <w:tr w:rsidR="00F00FFA" w14:paraId="0389EAB5" w14:textId="77777777">
        <w:tc>
          <w:tcPr>
            <w:tcW w:w="9638" w:type="dxa"/>
            <w:tcBorders>
              <w:top w:val="single" w:sz="2" w:space="0" w:color="000000"/>
              <w:left w:val="single" w:sz="2" w:space="0" w:color="000000"/>
              <w:bottom w:val="single" w:sz="2" w:space="0" w:color="000000"/>
              <w:right w:val="single" w:sz="2" w:space="0" w:color="000000"/>
            </w:tcBorders>
          </w:tcPr>
          <w:p w14:paraId="3F50383A" w14:textId="77777777" w:rsidR="00F00FFA" w:rsidRDefault="00CD7DD0">
            <w:r>
              <w:t>Class diagram, in the format specified in the instructions.</w:t>
            </w:r>
          </w:p>
        </w:tc>
      </w:tr>
      <w:tr w:rsidR="00F00FFA" w14:paraId="0F0FBF73" w14:textId="77777777">
        <w:trPr>
          <w:trHeight w:val="1535"/>
        </w:trPr>
        <w:tc>
          <w:tcPr>
            <w:tcW w:w="9638" w:type="dxa"/>
            <w:tcBorders>
              <w:left w:val="single" w:sz="2" w:space="0" w:color="000000"/>
              <w:bottom w:val="single" w:sz="2" w:space="0" w:color="000000"/>
              <w:right w:val="single" w:sz="2" w:space="0" w:color="000000"/>
            </w:tcBorders>
          </w:tcPr>
          <w:p w14:paraId="474C0D77" w14:textId="630C4CC3" w:rsidR="00631634" w:rsidRDefault="00631634">
            <w:pPr>
              <w:pStyle w:val="TableContents"/>
            </w:pPr>
            <w:r>
              <w:t xml:space="preserve">class </w:t>
            </w:r>
            <w:proofErr w:type="spellStart"/>
            <w:r>
              <w:t>InvestmentApp</w:t>
            </w:r>
            <w:proofErr w:type="spellEnd"/>
            <w:r>
              <w:t xml:space="preserve"> extends </w:t>
            </w:r>
            <w:proofErr w:type="spellStart"/>
            <w:proofErr w:type="gramStart"/>
            <w:r>
              <w:t>JFrame</w:t>
            </w:r>
            <w:proofErr w:type="spellEnd"/>
            <w:r>
              <w:t>{</w:t>
            </w:r>
            <w:proofErr w:type="gramEnd"/>
            <w:r>
              <w:t xml:space="preserve">} </w:t>
            </w:r>
          </w:p>
          <w:p w14:paraId="245E5DA9" w14:textId="77777777" w:rsidR="002E3395" w:rsidRDefault="00631634">
            <w:pPr>
              <w:pStyle w:val="TableContents"/>
            </w:pPr>
            <w:r>
              <w:t xml:space="preserve">class </w:t>
            </w:r>
            <w:proofErr w:type="gramStart"/>
            <w:r>
              <w:t>Account{</w:t>
            </w:r>
            <w:proofErr w:type="gramEnd"/>
            <w:r>
              <w:t>}</w:t>
            </w:r>
          </w:p>
          <w:p w14:paraId="52BC741D" w14:textId="11708300" w:rsidR="00631634" w:rsidRDefault="00631634">
            <w:pPr>
              <w:pStyle w:val="TableContents"/>
            </w:pPr>
            <w:r>
              <w:t xml:space="preserve">abstract class </w:t>
            </w:r>
            <w:proofErr w:type="gramStart"/>
            <w:r>
              <w:t>Asset{</w:t>
            </w:r>
            <w:proofErr w:type="gramEnd"/>
            <w:r>
              <w:t xml:space="preserve">} </w:t>
            </w:r>
          </w:p>
          <w:p w14:paraId="219AEFF6" w14:textId="6FBFE619" w:rsidR="00631634" w:rsidRDefault="00631634">
            <w:pPr>
              <w:pStyle w:val="TableContents"/>
            </w:pPr>
            <w:r>
              <w:t xml:space="preserve">class Share extends </w:t>
            </w:r>
            <w:proofErr w:type="gramStart"/>
            <w:r>
              <w:t>Asset{</w:t>
            </w:r>
            <w:proofErr w:type="gramEnd"/>
            <w:r>
              <w:t xml:space="preserve">} </w:t>
            </w:r>
          </w:p>
          <w:p w14:paraId="1751EB23" w14:textId="69E9B1D3" w:rsidR="00F00FFA" w:rsidRDefault="00631634">
            <w:pPr>
              <w:pStyle w:val="TableContents"/>
            </w:pPr>
            <w:r>
              <w:t xml:space="preserve">class Crypto extends </w:t>
            </w:r>
            <w:proofErr w:type="gramStart"/>
            <w:r>
              <w:t>Asset{</w:t>
            </w:r>
            <w:proofErr w:type="gramEnd"/>
            <w:r>
              <w:t>}</w:t>
            </w:r>
          </w:p>
          <w:p w14:paraId="4557D573" w14:textId="42447BBA" w:rsidR="00631634" w:rsidRDefault="00631634">
            <w:pPr>
              <w:pStyle w:val="TableContents"/>
            </w:pPr>
            <w:r>
              <w:t xml:space="preserve">class Prompt extends </w:t>
            </w:r>
            <w:proofErr w:type="gramStart"/>
            <w:r>
              <w:t>Frame{</w:t>
            </w:r>
            <w:proofErr w:type="gramEnd"/>
            <w:r>
              <w:t>}</w:t>
            </w:r>
          </w:p>
          <w:p w14:paraId="6B24A3B8" w14:textId="69C0F602" w:rsidR="00F21046" w:rsidRDefault="00631634">
            <w:pPr>
              <w:pStyle w:val="TableContents"/>
            </w:pPr>
            <w:r>
              <w:t xml:space="preserve">class </w:t>
            </w:r>
            <w:proofErr w:type="spellStart"/>
            <w:r>
              <w:t>WindowCloser</w:t>
            </w:r>
            <w:proofErr w:type="spellEnd"/>
            <w:r>
              <w:t xml:space="preserve"> extends </w:t>
            </w:r>
            <w:proofErr w:type="spellStart"/>
            <w:proofErr w:type="gramStart"/>
            <w:r>
              <w:t>WindowAdaptor</w:t>
            </w:r>
            <w:proofErr w:type="spellEnd"/>
            <w:r>
              <w:t>{</w:t>
            </w:r>
            <w:proofErr w:type="gramEnd"/>
            <w:r>
              <w:t>}</w:t>
            </w:r>
          </w:p>
          <w:p w14:paraId="2AAAA769" w14:textId="041524D1" w:rsidR="00D50837" w:rsidRDefault="00D50837">
            <w:pPr>
              <w:pStyle w:val="TableContents"/>
            </w:pPr>
            <w:r w:rsidRPr="00D50837">
              <w:rPr>
                <w:noProof/>
              </w:rPr>
              <w:drawing>
                <wp:inline distT="0" distB="0" distL="0" distR="0" wp14:anchorId="3A3222D8" wp14:editId="306F85CC">
                  <wp:extent cx="6120130" cy="3388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88995"/>
                          </a:xfrm>
                          <a:prstGeom prst="rect">
                            <a:avLst/>
                          </a:prstGeom>
                        </pic:spPr>
                      </pic:pic>
                    </a:graphicData>
                  </a:graphic>
                </wp:inline>
              </w:drawing>
            </w:r>
          </w:p>
          <w:p w14:paraId="0CAABCD0" w14:textId="59854BFC" w:rsidR="00631634" w:rsidRDefault="00631634">
            <w:pPr>
              <w:pStyle w:val="TableContents"/>
            </w:pPr>
          </w:p>
          <w:p w14:paraId="41D4DB72" w14:textId="77777777" w:rsidR="00896927" w:rsidRDefault="00896927">
            <w:pPr>
              <w:pStyle w:val="TableContents"/>
            </w:pPr>
          </w:p>
          <w:p w14:paraId="5CFDC8DD" w14:textId="6971B9FA" w:rsidR="00631634" w:rsidRDefault="00631634">
            <w:pPr>
              <w:pStyle w:val="TableContents"/>
            </w:pPr>
          </w:p>
        </w:tc>
      </w:tr>
    </w:tbl>
    <w:p w14:paraId="6A30473D" w14:textId="77777777" w:rsidR="00F00FFA" w:rsidRDefault="00F00FFA"/>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F00FFA" w14:paraId="338F50FC" w14:textId="77777777">
        <w:tc>
          <w:tcPr>
            <w:tcW w:w="9638" w:type="dxa"/>
            <w:tcBorders>
              <w:top w:val="single" w:sz="2" w:space="0" w:color="000000"/>
              <w:left w:val="single" w:sz="2" w:space="0" w:color="000000"/>
              <w:bottom w:val="single" w:sz="2" w:space="0" w:color="000000"/>
              <w:right w:val="single" w:sz="2" w:space="0" w:color="000000"/>
            </w:tcBorders>
          </w:tcPr>
          <w:p w14:paraId="5929CC4B" w14:textId="77777777" w:rsidR="00F00FFA" w:rsidRDefault="00CD7DD0">
            <w:r>
              <w:t>Usage instructions. Describe briefly what features are available to the user and how to use them. If File I/O is used, list and describe the files involved.</w:t>
            </w:r>
          </w:p>
        </w:tc>
      </w:tr>
      <w:tr w:rsidR="00F00FFA" w14:paraId="7523F185" w14:textId="77777777">
        <w:trPr>
          <w:trHeight w:val="1319"/>
        </w:trPr>
        <w:tc>
          <w:tcPr>
            <w:tcW w:w="9638" w:type="dxa"/>
            <w:tcBorders>
              <w:left w:val="single" w:sz="2" w:space="0" w:color="000000"/>
              <w:bottom w:val="single" w:sz="2" w:space="0" w:color="000000"/>
              <w:right w:val="single" w:sz="2" w:space="0" w:color="000000"/>
            </w:tcBorders>
          </w:tcPr>
          <w:p w14:paraId="2B4174AA" w14:textId="77777777" w:rsidR="000828F5" w:rsidRDefault="00537F5D">
            <w:pPr>
              <w:pStyle w:val="TableContents"/>
            </w:pPr>
            <w:r>
              <w:t>There are 7 features available to the user</w:t>
            </w:r>
            <w:r w:rsidR="000828F5">
              <w:t xml:space="preserve">: </w:t>
            </w:r>
          </w:p>
          <w:p w14:paraId="682E269D" w14:textId="5490728C" w:rsidR="000828F5" w:rsidRDefault="000828F5" w:rsidP="000828F5">
            <w:pPr>
              <w:pStyle w:val="TableContents"/>
              <w:numPr>
                <w:ilvl w:val="0"/>
                <w:numId w:val="3"/>
              </w:numPr>
            </w:pPr>
            <w:r>
              <w:t>O</w:t>
            </w:r>
            <w:r w:rsidR="00537F5D">
              <w:t xml:space="preserve">ne of them prints the assets list which basically just lists the assets </w:t>
            </w:r>
            <w:r>
              <w:t>the Account has.</w:t>
            </w:r>
          </w:p>
          <w:p w14:paraId="15C4B073" w14:textId="272399D4" w:rsidR="000828F5" w:rsidRDefault="000828F5" w:rsidP="000828F5">
            <w:pPr>
              <w:pStyle w:val="TableContents"/>
              <w:numPr>
                <w:ilvl w:val="0"/>
                <w:numId w:val="3"/>
              </w:numPr>
            </w:pPr>
            <w:r>
              <w:t>T</w:t>
            </w:r>
            <w:r w:rsidR="00537F5D">
              <w:t>he 2</w:t>
            </w:r>
            <w:r w:rsidR="00537F5D" w:rsidRPr="000828F5">
              <w:rPr>
                <w:vertAlign w:val="superscript"/>
              </w:rPr>
              <w:t>nd</w:t>
            </w:r>
            <w:r w:rsidR="00537F5D">
              <w:t xml:space="preserve"> shows the Account wallet which needs to be above or equal to the amount you want to deposit into the asset</w:t>
            </w:r>
            <w:r w:rsidR="003314A6">
              <w:t xml:space="preserve"> and this feature uses file I/O to read the wallet amount from AccountBalance.txt</w:t>
            </w:r>
            <w:r w:rsidR="00537F5D">
              <w:t xml:space="preserve">. </w:t>
            </w:r>
          </w:p>
          <w:p w14:paraId="04D9E643" w14:textId="70D0706F" w:rsidR="000828F5" w:rsidRDefault="00537F5D" w:rsidP="000828F5">
            <w:pPr>
              <w:pStyle w:val="TableContents"/>
              <w:numPr>
                <w:ilvl w:val="0"/>
                <w:numId w:val="3"/>
              </w:numPr>
            </w:pPr>
            <w:r>
              <w:t>The 3</w:t>
            </w:r>
            <w:r w:rsidRPr="000828F5">
              <w:rPr>
                <w:vertAlign w:val="superscript"/>
              </w:rPr>
              <w:t>rd</w:t>
            </w:r>
            <w:r>
              <w:t xml:space="preserve"> feature is adding Assets which </w:t>
            </w:r>
            <w:r w:rsidR="00717B97">
              <w:t xml:space="preserve">opens a </w:t>
            </w:r>
            <w:proofErr w:type="spellStart"/>
            <w:r w:rsidR="00717B97">
              <w:t>JList</w:t>
            </w:r>
            <w:proofErr w:type="spellEnd"/>
            <w:r w:rsidR="00717B97">
              <w:t xml:space="preserve"> and when you click on the asset you want it adds it and shows information on the side panel (stock graph, </w:t>
            </w:r>
            <w:proofErr w:type="gramStart"/>
            <w:r w:rsidR="00717B97">
              <w:t>name</w:t>
            </w:r>
            <w:proofErr w:type="gramEnd"/>
            <w:r w:rsidR="00717B97">
              <w:t xml:space="preserve"> and type of asset)</w:t>
            </w:r>
            <w:r w:rsidR="000828F5">
              <w:t xml:space="preserve"> and you cannot add the same asset twice until it is removed</w:t>
            </w:r>
            <w:r>
              <w:t xml:space="preserve">. </w:t>
            </w:r>
          </w:p>
          <w:p w14:paraId="3F4FAE7B" w14:textId="4F7475E3" w:rsidR="000828F5" w:rsidRDefault="00537F5D" w:rsidP="000828F5">
            <w:pPr>
              <w:pStyle w:val="TableContents"/>
              <w:numPr>
                <w:ilvl w:val="0"/>
                <w:numId w:val="3"/>
              </w:numPr>
            </w:pPr>
            <w:r>
              <w:t>The deposit button Is the 4</w:t>
            </w:r>
            <w:r w:rsidRPr="000828F5">
              <w:rPr>
                <w:vertAlign w:val="superscript"/>
              </w:rPr>
              <w:t>th</w:t>
            </w:r>
            <w:r>
              <w:t xml:space="preserve"> which asks you to input the name as it is, the </w:t>
            </w:r>
            <w:r w:rsidR="003314A6">
              <w:t xml:space="preserve">type of the asset and the amount you would like to deposit </w:t>
            </w:r>
            <w:proofErr w:type="gramStart"/>
            <w:r w:rsidR="003314A6">
              <w:t>and also</w:t>
            </w:r>
            <w:proofErr w:type="gramEnd"/>
            <w:r w:rsidR="003314A6">
              <w:t xml:space="preserve"> uses file I/O to update the wallet</w:t>
            </w:r>
            <w:r w:rsidR="000828F5">
              <w:t xml:space="preserve"> in </w:t>
            </w:r>
            <w:r w:rsidR="000828F5">
              <w:lastRenderedPageBreak/>
              <w:t>AccountBalance.txt</w:t>
            </w:r>
            <w:r w:rsidR="003314A6">
              <w:t xml:space="preserve"> since to deposit you withdraw the amount from the wallet to the asset. </w:t>
            </w:r>
          </w:p>
          <w:p w14:paraId="0AEE1794" w14:textId="361C1CB6" w:rsidR="000828F5" w:rsidRDefault="003314A6" w:rsidP="000828F5">
            <w:pPr>
              <w:pStyle w:val="TableContents"/>
              <w:numPr>
                <w:ilvl w:val="0"/>
                <w:numId w:val="3"/>
              </w:numPr>
            </w:pPr>
            <w:r>
              <w:t xml:space="preserve">The </w:t>
            </w:r>
            <w:r w:rsidR="000828F5">
              <w:t>5</w:t>
            </w:r>
            <w:r w:rsidRPr="000828F5">
              <w:rPr>
                <w:vertAlign w:val="superscript"/>
              </w:rPr>
              <w:t>th</w:t>
            </w:r>
            <w:r>
              <w:t xml:space="preserve"> is depositing into Account which uses file write to change the wallet amount the user has</w:t>
            </w:r>
            <w:r w:rsidR="000828F5">
              <w:t xml:space="preserve"> in AccountBalance.txt</w:t>
            </w:r>
            <w:r>
              <w:t xml:space="preserve">. </w:t>
            </w:r>
          </w:p>
          <w:p w14:paraId="27105F59" w14:textId="572CC0C3" w:rsidR="000828F5" w:rsidRDefault="003314A6" w:rsidP="000828F5">
            <w:pPr>
              <w:pStyle w:val="TableContents"/>
              <w:numPr>
                <w:ilvl w:val="0"/>
                <w:numId w:val="3"/>
              </w:numPr>
            </w:pPr>
            <w:r>
              <w:t xml:space="preserve">The </w:t>
            </w:r>
            <w:r w:rsidR="000828F5">
              <w:t>6</w:t>
            </w:r>
            <w:r w:rsidRPr="000828F5">
              <w:rPr>
                <w:vertAlign w:val="superscript"/>
              </w:rPr>
              <w:t>th</w:t>
            </w:r>
            <w:r>
              <w:t xml:space="preserve"> feature is the withdraw from asset button which also prompts you for the asset name, type and amount and then withdraws and if the balance falls to 0 the assets is deleted from the buttons </w:t>
            </w:r>
            <w:proofErr w:type="gramStart"/>
            <w:r>
              <w:t>and also</w:t>
            </w:r>
            <w:proofErr w:type="gramEnd"/>
            <w:r>
              <w:t xml:space="preserve"> uses file I/O as it deposits the amount withdrawn which is usually less </w:t>
            </w:r>
            <w:r w:rsidR="000828F5">
              <w:t xml:space="preserve">in AccountBalance.txt </w:t>
            </w:r>
            <w:r>
              <w:t xml:space="preserve">because when investing there is a chance of losing an amount and this shows that. </w:t>
            </w:r>
          </w:p>
          <w:p w14:paraId="1C229111" w14:textId="025F8FFD" w:rsidR="001F06E1" w:rsidRPr="00643EEE" w:rsidRDefault="003314A6" w:rsidP="000828F5">
            <w:pPr>
              <w:pStyle w:val="TableContents"/>
              <w:numPr>
                <w:ilvl w:val="0"/>
                <w:numId w:val="3"/>
              </w:numPr>
            </w:pPr>
            <w:r>
              <w:t>The last feature it the withdraw from the wallet feature which also uses file I/O as it changes the wallet amount</w:t>
            </w:r>
            <w:r w:rsidR="001E573C">
              <w:t xml:space="preserve"> (AccountBalance.txt)</w:t>
            </w:r>
            <w:r>
              <w:t>.</w:t>
            </w:r>
            <w:r w:rsidR="0005589A">
              <w:t xml:space="preserve">  This is all in the class InvestementApp.java</w:t>
            </w:r>
            <w:r w:rsidR="000D45E8">
              <w:t>.</w:t>
            </w:r>
          </w:p>
        </w:tc>
      </w:tr>
    </w:tbl>
    <w:p w14:paraId="7EF56BEE" w14:textId="77777777" w:rsidR="00F00FFA" w:rsidRDefault="00F00FFA"/>
    <w:tbl>
      <w:tblPr>
        <w:tblW w:w="9638" w:type="dxa"/>
        <w:tblInd w:w="28" w:type="dxa"/>
        <w:tblCellMar>
          <w:top w:w="28" w:type="dxa"/>
          <w:left w:w="28" w:type="dxa"/>
          <w:bottom w:w="28" w:type="dxa"/>
          <w:right w:w="28" w:type="dxa"/>
        </w:tblCellMar>
        <w:tblLook w:val="04A0" w:firstRow="1" w:lastRow="0" w:firstColumn="1" w:lastColumn="0" w:noHBand="0" w:noVBand="1"/>
      </w:tblPr>
      <w:tblGrid>
        <w:gridCol w:w="9666"/>
      </w:tblGrid>
      <w:tr w:rsidR="00F00FFA" w14:paraId="68CB8FFC" w14:textId="77777777">
        <w:tc>
          <w:tcPr>
            <w:tcW w:w="9638" w:type="dxa"/>
            <w:tcBorders>
              <w:top w:val="single" w:sz="2" w:space="0" w:color="000000"/>
              <w:left w:val="single" w:sz="2" w:space="0" w:color="000000"/>
              <w:bottom w:val="single" w:sz="2" w:space="0" w:color="000000"/>
              <w:right w:val="single" w:sz="2" w:space="0" w:color="000000"/>
            </w:tcBorders>
          </w:tcPr>
          <w:p w14:paraId="283A89F7" w14:textId="77777777" w:rsidR="00F00FFA" w:rsidRDefault="00CD7DD0">
            <w:r>
              <w:t>Other comments.</w:t>
            </w:r>
          </w:p>
        </w:tc>
      </w:tr>
      <w:tr w:rsidR="00F00FFA" w14:paraId="4574669F" w14:textId="77777777">
        <w:trPr>
          <w:trHeight w:val="1197"/>
        </w:trPr>
        <w:tc>
          <w:tcPr>
            <w:tcW w:w="9638" w:type="dxa"/>
            <w:tcBorders>
              <w:left w:val="single" w:sz="2" w:space="0" w:color="000000"/>
              <w:bottom w:val="single" w:sz="2" w:space="0" w:color="000000"/>
              <w:right w:val="single" w:sz="2" w:space="0" w:color="000000"/>
            </w:tcBorders>
          </w:tcPr>
          <w:p w14:paraId="223F949E" w14:textId="3E48A9DF" w:rsidR="00F00FFA" w:rsidRDefault="00717B97">
            <w:pPr>
              <w:pStyle w:val="TableContents"/>
            </w:pPr>
            <w:r>
              <w:t xml:space="preserve">I used Swing to add some extra features like my </w:t>
            </w:r>
            <w:proofErr w:type="spellStart"/>
            <w:proofErr w:type="gramStart"/>
            <w:r>
              <w:t>JLists</w:t>
            </w:r>
            <w:proofErr w:type="spellEnd"/>
            <w:r>
              <w:t xml:space="preserve"> </w:t>
            </w:r>
            <w:r w:rsidR="001766A3">
              <w:t xml:space="preserve"> and</w:t>
            </w:r>
            <w:proofErr w:type="gramEnd"/>
            <w:r w:rsidR="001766A3">
              <w:t xml:space="preserve"> </w:t>
            </w:r>
            <w:proofErr w:type="spellStart"/>
            <w:r w:rsidR="001766A3">
              <w:t>ImageIcon</w:t>
            </w:r>
            <w:proofErr w:type="spellEnd"/>
            <w:r w:rsidR="001766A3">
              <w:t xml:space="preserve"> (for my stocks graph) </w:t>
            </w:r>
            <w:r>
              <w:t xml:space="preserve">which I had researched all on my own and found most of how I could do the stuff implemented in it using stack overflow and </w:t>
            </w:r>
            <w:r w:rsidR="006A7304">
              <w:t>YouTube</w:t>
            </w:r>
            <w:r>
              <w:t xml:space="preserve"> tutorials and oracle helped me </w:t>
            </w:r>
            <w:r w:rsidR="00D34B76">
              <w:t>understand how and why it works and helped me further implement it so the samples I found fit my code better.</w:t>
            </w:r>
            <w:r w:rsidR="00643EEE">
              <w:t xml:space="preserve"> You should open the </w:t>
            </w:r>
            <w:proofErr w:type="spellStart"/>
            <w:r w:rsidR="00643EEE">
              <w:t>JList</w:t>
            </w:r>
            <w:proofErr w:type="spellEnd"/>
            <w:r w:rsidR="00643EEE">
              <w:t xml:space="preserve"> to full size to see the graphs when first selecting</w:t>
            </w:r>
            <w:r w:rsidR="006A7304">
              <w:t xml:space="preserve">. I also added colour to my </w:t>
            </w:r>
            <w:proofErr w:type="gramStart"/>
            <w:r w:rsidR="006A7304">
              <w:t>project</w:t>
            </w:r>
            <w:proofErr w:type="gramEnd"/>
            <w:r w:rsidR="006A7304">
              <w:t xml:space="preserve"> so the background colour is pink.</w:t>
            </w:r>
          </w:p>
          <w:p w14:paraId="1F1F082D" w14:textId="045EF5ED" w:rsidR="00722DEE" w:rsidRDefault="00722DEE">
            <w:pPr>
              <w:pStyle w:val="TableContents"/>
            </w:pPr>
          </w:p>
          <w:p w14:paraId="4A0D2BC3" w14:textId="7654A730" w:rsidR="0077295A" w:rsidRDefault="0077295A">
            <w:pPr>
              <w:pStyle w:val="TableContents"/>
            </w:pPr>
          </w:p>
          <w:p w14:paraId="289EC3FD" w14:textId="2AFF52D8" w:rsidR="0077295A" w:rsidRDefault="0077295A">
            <w:pPr>
              <w:pStyle w:val="TableContents"/>
            </w:pPr>
            <w:r>
              <w:t xml:space="preserve">These are some sources I used to implement it into my code: </w:t>
            </w:r>
          </w:p>
          <w:p w14:paraId="411E44D8" w14:textId="2A15A405" w:rsidR="00722DEE" w:rsidRDefault="00F3345C" w:rsidP="00DA1A56">
            <w:pPr>
              <w:pStyle w:val="TableContents"/>
              <w:numPr>
                <w:ilvl w:val="0"/>
                <w:numId w:val="4"/>
              </w:numPr>
            </w:pPr>
            <w:hyperlink r:id="rId6" w:history="1">
              <w:r w:rsidR="00722DEE" w:rsidRPr="00436662">
                <w:rPr>
                  <w:rStyle w:val="Hyperlink"/>
                </w:rPr>
                <w:t>https://stackoverflow.com/questions/6714045/how-to-resize-jlabel-imageicon</w:t>
              </w:r>
            </w:hyperlink>
          </w:p>
          <w:p w14:paraId="67C2EE3A" w14:textId="48866575" w:rsidR="00722DEE" w:rsidRDefault="00F3345C" w:rsidP="00DA1A56">
            <w:pPr>
              <w:pStyle w:val="TableContents"/>
              <w:numPr>
                <w:ilvl w:val="0"/>
                <w:numId w:val="4"/>
              </w:numPr>
            </w:pPr>
            <w:hyperlink r:id="rId7" w:history="1">
              <w:r w:rsidR="00722DEE" w:rsidRPr="00436662">
                <w:rPr>
                  <w:rStyle w:val="Hyperlink"/>
                </w:rPr>
                <w:t>https://docs.oracle.com/javase/6/docs/api/javax/swing/ImageIcon.html</w:t>
              </w:r>
            </w:hyperlink>
          </w:p>
          <w:p w14:paraId="49FB9BE6" w14:textId="06AE51AF" w:rsidR="00722DEE" w:rsidRDefault="00F3345C" w:rsidP="00DA1A56">
            <w:pPr>
              <w:pStyle w:val="TableContents"/>
              <w:numPr>
                <w:ilvl w:val="0"/>
                <w:numId w:val="4"/>
              </w:numPr>
            </w:pPr>
            <w:hyperlink r:id="rId8" w:history="1">
              <w:r w:rsidR="00722DEE" w:rsidRPr="00436662">
                <w:rPr>
                  <w:rStyle w:val="Hyperlink"/>
                </w:rPr>
                <w:t>https://stackoverflow.com/questions/3775373/java-how-to-add-image-to-jlabel</w:t>
              </w:r>
            </w:hyperlink>
          </w:p>
          <w:p w14:paraId="06CF2F3C" w14:textId="50990883" w:rsidR="00722DEE" w:rsidRDefault="00F3345C" w:rsidP="00DA1A56">
            <w:pPr>
              <w:pStyle w:val="TableContents"/>
              <w:numPr>
                <w:ilvl w:val="0"/>
                <w:numId w:val="4"/>
              </w:numPr>
            </w:pPr>
            <w:hyperlink r:id="rId9" w:anchor="setValueIsAdjusting(boolean)" w:history="1">
              <w:r w:rsidR="00722DEE" w:rsidRPr="00436662">
                <w:rPr>
                  <w:rStyle w:val="Hyperlink"/>
                </w:rPr>
                <w:t>https://docs.oracle.com/javase/7/docs/api/javax/swing/JList.html#setValueIsAdjusting(boolean)</w:t>
              </w:r>
            </w:hyperlink>
          </w:p>
          <w:p w14:paraId="7790A334" w14:textId="2812E04D" w:rsidR="00722DEE" w:rsidRDefault="00F3345C" w:rsidP="00DA1A56">
            <w:pPr>
              <w:pStyle w:val="TableContents"/>
              <w:numPr>
                <w:ilvl w:val="0"/>
                <w:numId w:val="4"/>
              </w:numPr>
            </w:pPr>
            <w:hyperlink r:id="rId10" w:anchor="getValueIsAdjusting()" w:history="1">
              <w:r w:rsidR="00722DEE" w:rsidRPr="00436662">
                <w:rPr>
                  <w:rStyle w:val="Hyperlink"/>
                </w:rPr>
                <w:t>https://docs.oracle.com/javase/6/docs/api/javax/swing/event/ListSelectionEvent.html#getValueIsAdjusting()</w:t>
              </w:r>
            </w:hyperlink>
          </w:p>
          <w:p w14:paraId="229F3BD8" w14:textId="55C7D2B1" w:rsidR="00722DEE" w:rsidRDefault="00F3345C" w:rsidP="00DA1A56">
            <w:pPr>
              <w:pStyle w:val="TableContents"/>
              <w:numPr>
                <w:ilvl w:val="0"/>
                <w:numId w:val="4"/>
              </w:numPr>
            </w:pPr>
            <w:hyperlink r:id="rId11" w:history="1">
              <w:r w:rsidR="0077295A" w:rsidRPr="00436662">
                <w:rPr>
                  <w:rStyle w:val="Hyperlink"/>
                </w:rPr>
                <w:t>https://stackoverflow.com/questions/646288/why-do-jlist-selections-occur-twice</w:t>
              </w:r>
            </w:hyperlink>
          </w:p>
          <w:p w14:paraId="23F24C95" w14:textId="04A99792" w:rsidR="0077295A" w:rsidRDefault="00F3345C" w:rsidP="00DA1A56">
            <w:pPr>
              <w:pStyle w:val="TableContents"/>
              <w:numPr>
                <w:ilvl w:val="0"/>
                <w:numId w:val="4"/>
              </w:numPr>
              <w:rPr>
                <w:rStyle w:val="Hyperlink"/>
              </w:rPr>
            </w:pPr>
            <w:hyperlink r:id="rId12" w:history="1">
              <w:r w:rsidR="0077295A" w:rsidRPr="00436662">
                <w:rPr>
                  <w:rStyle w:val="Hyperlink"/>
                </w:rPr>
                <w:t>https://github.com/BranislavLazic/SwingTutorials/blob/master/src/main/java/JListTutorial.java</w:t>
              </w:r>
            </w:hyperlink>
          </w:p>
          <w:p w14:paraId="7928816B" w14:textId="5C074C8D" w:rsidR="006A7304" w:rsidRDefault="00F3345C" w:rsidP="00DA1A56">
            <w:pPr>
              <w:pStyle w:val="TableContents"/>
              <w:numPr>
                <w:ilvl w:val="0"/>
                <w:numId w:val="4"/>
              </w:numPr>
              <w:rPr>
                <w:rStyle w:val="Hyperlink"/>
              </w:rPr>
            </w:pPr>
            <w:hyperlink r:id="rId13" w:history="1">
              <w:r w:rsidR="006A7304" w:rsidRPr="002C69F7">
                <w:rPr>
                  <w:rStyle w:val="Hyperlink"/>
                </w:rPr>
                <w:t>https://stackoverflow.com/questions/7257942/java-gui-programming-setting-the-fore-background</w:t>
              </w:r>
            </w:hyperlink>
          </w:p>
          <w:p w14:paraId="0024F08C" w14:textId="084AC3AE" w:rsidR="006A7304" w:rsidRDefault="006A7304" w:rsidP="00DA1A56">
            <w:pPr>
              <w:pStyle w:val="TableContents"/>
              <w:numPr>
                <w:ilvl w:val="0"/>
                <w:numId w:val="4"/>
              </w:numPr>
              <w:rPr>
                <w:rStyle w:val="Hyperlink"/>
              </w:rPr>
            </w:pPr>
            <w:r w:rsidRPr="006A7304">
              <w:rPr>
                <w:rStyle w:val="Hyperlink"/>
              </w:rPr>
              <w:t>https://www3.ntu.edu.sg/home/ehchua/programming/java/J4b_CustomGraphics.html#:~:text=3.1%20java.,-awt.&amp;text=The%20class%20java.-,awt.,LIGHT_GRAY%20%2C%20ORANGE%20%2C%20and%20PINK%20.</w:t>
            </w:r>
          </w:p>
          <w:p w14:paraId="0E13BC1E" w14:textId="26247935" w:rsidR="00643EEE" w:rsidRDefault="00643EEE">
            <w:pPr>
              <w:pStyle w:val="TableContents"/>
              <w:rPr>
                <w:rStyle w:val="Hyperlink"/>
              </w:rPr>
            </w:pPr>
          </w:p>
          <w:p w14:paraId="205FFB40" w14:textId="77777777" w:rsidR="0077295A" w:rsidRDefault="00BE5689" w:rsidP="00BE5689">
            <w:pPr>
              <w:pStyle w:val="TableContents"/>
              <w:rPr>
                <w:rStyle w:val="Strong"/>
                <w:rFonts w:ascii="Source Sans Pro" w:hAnsi="Source Sans Pro"/>
                <w:color w:val="454545"/>
                <w:spacing w:val="2"/>
                <w:shd w:val="clear" w:color="auto" w:fill="FFFFFF"/>
              </w:rPr>
            </w:pPr>
            <w:r>
              <w:rPr>
                <w:rStyle w:val="Strong"/>
                <w:rFonts w:ascii="Source Sans Pro" w:hAnsi="Source Sans Pro"/>
                <w:color w:val="454545"/>
                <w:spacing w:val="2"/>
                <w:shd w:val="clear" w:color="auto" w:fill="FFFFFF"/>
              </w:rPr>
              <w:t>Compilation Command:</w:t>
            </w:r>
          </w:p>
          <w:p w14:paraId="31F63803" w14:textId="77777777" w:rsidR="00BE5689" w:rsidRDefault="00BE5689" w:rsidP="00BE5689">
            <w:pPr>
              <w:pStyle w:val="TableContents"/>
            </w:pPr>
            <w:r>
              <w:t xml:space="preserve">As this project uses a package </w:t>
            </w:r>
            <w:proofErr w:type="gramStart"/>
            <w:r>
              <w:t>in order to</w:t>
            </w:r>
            <w:proofErr w:type="gramEnd"/>
            <w:r>
              <w:t xml:space="preserve"> run follow the following steps:</w:t>
            </w:r>
          </w:p>
          <w:p w14:paraId="08342055" w14:textId="77777777" w:rsidR="00BE5689" w:rsidRDefault="00BE5689" w:rsidP="00BE5689">
            <w:pPr>
              <w:pStyle w:val="TableContents"/>
            </w:pPr>
            <w:r>
              <w:t xml:space="preserve">In your terminal change directory(cd) to the folder called </w:t>
            </w:r>
            <w:proofErr w:type="spellStart"/>
            <w:r>
              <w:t>MiniProject</w:t>
            </w:r>
            <w:proofErr w:type="spellEnd"/>
            <w:r>
              <w:t>.</w:t>
            </w:r>
          </w:p>
          <w:p w14:paraId="6C37D3E1" w14:textId="51AF5BEC" w:rsidR="00BE5689" w:rsidRDefault="00BE5689" w:rsidP="00BE5689">
            <w:pPr>
              <w:pStyle w:val="TableContents"/>
            </w:pPr>
            <w:r>
              <w:t xml:space="preserve">Then you </w:t>
            </w:r>
            <w:proofErr w:type="spellStart"/>
            <w:r>
              <w:t>javac</w:t>
            </w:r>
            <w:proofErr w:type="spellEnd"/>
            <w:r>
              <w:t xml:space="preserve"> </w:t>
            </w:r>
            <w:r w:rsidR="00F3345C">
              <w:t>P</w:t>
            </w:r>
            <w:r w:rsidR="00914C37">
              <w:t>roject\</w:t>
            </w:r>
            <w:proofErr w:type="spellStart"/>
            <w:r>
              <w:t>InvestmentApp</w:t>
            </w:r>
            <w:proofErr w:type="spellEnd"/>
            <w:r>
              <w:t xml:space="preserve"> like this: </w:t>
            </w:r>
            <w:r w:rsidRPr="00BE5689">
              <w:rPr>
                <w:noProof/>
              </w:rPr>
              <w:drawing>
                <wp:inline distT="0" distB="0" distL="0" distR="0" wp14:anchorId="2BB42053" wp14:editId="3848E9EB">
                  <wp:extent cx="612013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5750"/>
                          </a:xfrm>
                          <a:prstGeom prst="rect">
                            <a:avLst/>
                          </a:prstGeom>
                        </pic:spPr>
                      </pic:pic>
                    </a:graphicData>
                  </a:graphic>
                </wp:inline>
              </w:drawing>
            </w:r>
          </w:p>
          <w:p w14:paraId="78106169" w14:textId="222FA142" w:rsidR="00BE5689" w:rsidRDefault="00D05E7E" w:rsidP="00BE5689">
            <w:pPr>
              <w:pStyle w:val="TableContents"/>
            </w:pPr>
            <w:r w:rsidRPr="00D05E7E">
              <w:rPr>
                <w:b/>
                <w:bCs/>
                <w:sz w:val="28"/>
                <w:szCs w:val="28"/>
              </w:rPr>
              <w:t xml:space="preserve">Execution Command: </w:t>
            </w:r>
            <w:r w:rsidR="00BE5689">
              <w:t xml:space="preserve">java </w:t>
            </w:r>
            <w:proofErr w:type="spellStart"/>
            <w:r w:rsidR="00F3345C">
              <w:t>P</w:t>
            </w:r>
            <w:r w:rsidR="00914C37">
              <w:t>roject.</w:t>
            </w:r>
            <w:r w:rsidR="00BE5689">
              <w:t>InvestmentApp</w:t>
            </w:r>
            <w:proofErr w:type="spellEnd"/>
            <w:r w:rsidR="00BE5689">
              <w:t>.</w:t>
            </w:r>
          </w:p>
          <w:p w14:paraId="20D0B3A0" w14:textId="0187D546" w:rsidR="00D05E7E" w:rsidRDefault="00D05E7E" w:rsidP="00BE5689">
            <w:pPr>
              <w:pStyle w:val="TableContents"/>
              <w:rPr>
                <w:b/>
                <w:bCs/>
                <w:szCs w:val="28"/>
              </w:rPr>
            </w:pPr>
          </w:p>
          <w:p w14:paraId="530D913B" w14:textId="77777777" w:rsidR="00D05E7E" w:rsidRPr="00D05E7E" w:rsidRDefault="00D05E7E" w:rsidP="00BE5689">
            <w:pPr>
              <w:pStyle w:val="TableContents"/>
              <w:rPr>
                <w:b/>
                <w:bCs/>
                <w:sz w:val="28"/>
                <w:szCs w:val="28"/>
              </w:rPr>
            </w:pPr>
          </w:p>
          <w:p w14:paraId="13584153" w14:textId="2F157B74" w:rsidR="00BE5689" w:rsidRDefault="00BE5689" w:rsidP="00BE5689">
            <w:pPr>
              <w:pStyle w:val="TableContents"/>
            </w:pPr>
            <w:r>
              <w:t>It should look something like this.</w:t>
            </w:r>
          </w:p>
          <w:p w14:paraId="662DDADF" w14:textId="77777777" w:rsidR="00BE5689" w:rsidRDefault="00BE5689" w:rsidP="00BE5689">
            <w:pPr>
              <w:pStyle w:val="TableContents"/>
            </w:pPr>
          </w:p>
          <w:p w14:paraId="645FACC8" w14:textId="1DBC0E62" w:rsidR="002B0842" w:rsidRDefault="00F3345C" w:rsidP="00BE5689">
            <w:pPr>
              <w:pStyle w:val="TableContents"/>
            </w:pPr>
            <w:r w:rsidRPr="00F3345C">
              <w:lastRenderedPageBreak/>
              <w:drawing>
                <wp:inline distT="0" distB="0" distL="0" distR="0" wp14:anchorId="528097B9" wp14:editId="2A49710B">
                  <wp:extent cx="612013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82140"/>
                          </a:xfrm>
                          <a:prstGeom prst="rect">
                            <a:avLst/>
                          </a:prstGeom>
                        </pic:spPr>
                      </pic:pic>
                    </a:graphicData>
                  </a:graphic>
                </wp:inline>
              </w:drawing>
            </w:r>
          </w:p>
        </w:tc>
      </w:tr>
    </w:tbl>
    <w:p w14:paraId="1D91C62B" w14:textId="77777777" w:rsidR="00F00FFA" w:rsidRDefault="00F00FFA"/>
    <w:sectPr w:rsidR="00F00FF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BFB"/>
    <w:multiLevelType w:val="multilevel"/>
    <w:tmpl w:val="5E902F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040A4B"/>
    <w:multiLevelType w:val="multilevel"/>
    <w:tmpl w:val="1E74D21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6452E61"/>
    <w:multiLevelType w:val="hybridMultilevel"/>
    <w:tmpl w:val="142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76356A"/>
    <w:multiLevelType w:val="hybridMultilevel"/>
    <w:tmpl w:val="A67C9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6524305">
    <w:abstractNumId w:val="1"/>
  </w:num>
  <w:num w:numId="2" w16cid:durableId="2030182225">
    <w:abstractNumId w:val="0"/>
  </w:num>
  <w:num w:numId="3" w16cid:durableId="4527953">
    <w:abstractNumId w:val="2"/>
  </w:num>
  <w:num w:numId="4" w16cid:durableId="77407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0FFA"/>
    <w:rsid w:val="0005589A"/>
    <w:rsid w:val="000828F5"/>
    <w:rsid w:val="000D45E8"/>
    <w:rsid w:val="001766A3"/>
    <w:rsid w:val="001E426F"/>
    <w:rsid w:val="001E573C"/>
    <w:rsid w:val="001F06E1"/>
    <w:rsid w:val="002B0842"/>
    <w:rsid w:val="002E3395"/>
    <w:rsid w:val="003314A6"/>
    <w:rsid w:val="003A5D7A"/>
    <w:rsid w:val="0045606C"/>
    <w:rsid w:val="004E3D3E"/>
    <w:rsid w:val="00537F5D"/>
    <w:rsid w:val="005678BA"/>
    <w:rsid w:val="00631634"/>
    <w:rsid w:val="00643EEE"/>
    <w:rsid w:val="006A7304"/>
    <w:rsid w:val="006B3A62"/>
    <w:rsid w:val="0070444E"/>
    <w:rsid w:val="00717B97"/>
    <w:rsid w:val="00722DEE"/>
    <w:rsid w:val="0077295A"/>
    <w:rsid w:val="00896927"/>
    <w:rsid w:val="00914C37"/>
    <w:rsid w:val="00BE5689"/>
    <w:rsid w:val="00CD7DD0"/>
    <w:rsid w:val="00D05E7E"/>
    <w:rsid w:val="00D34B76"/>
    <w:rsid w:val="00D50837"/>
    <w:rsid w:val="00DA1A56"/>
    <w:rsid w:val="00EA56CA"/>
    <w:rsid w:val="00F00FFA"/>
    <w:rsid w:val="00F21046"/>
    <w:rsid w:val="00F3345C"/>
    <w:rsid w:val="00FE35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DD5F"/>
  <w15:docId w15:val="{3D60BDDE-E5AE-4340-9BB3-29D1FE48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722DEE"/>
    <w:rPr>
      <w:color w:val="0563C1" w:themeColor="hyperlink"/>
      <w:u w:val="single"/>
    </w:rPr>
  </w:style>
  <w:style w:type="character" w:styleId="UnresolvedMention">
    <w:name w:val="Unresolved Mention"/>
    <w:basedOn w:val="DefaultParagraphFont"/>
    <w:uiPriority w:val="99"/>
    <w:semiHidden/>
    <w:unhideWhenUsed/>
    <w:rsid w:val="00722DEE"/>
    <w:rPr>
      <w:color w:val="605E5C"/>
      <w:shd w:val="clear" w:color="auto" w:fill="E1DFDD"/>
    </w:rPr>
  </w:style>
  <w:style w:type="character" w:styleId="Strong">
    <w:name w:val="Strong"/>
    <w:basedOn w:val="DefaultParagraphFont"/>
    <w:uiPriority w:val="22"/>
    <w:qFormat/>
    <w:rsid w:val="00643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46307">
      <w:bodyDiv w:val="1"/>
      <w:marLeft w:val="0"/>
      <w:marRight w:val="0"/>
      <w:marTop w:val="0"/>
      <w:marBottom w:val="0"/>
      <w:divBdr>
        <w:top w:val="none" w:sz="0" w:space="0" w:color="auto"/>
        <w:left w:val="none" w:sz="0" w:space="0" w:color="auto"/>
        <w:bottom w:val="none" w:sz="0" w:space="0" w:color="auto"/>
        <w:right w:val="none" w:sz="0" w:space="0" w:color="auto"/>
      </w:divBdr>
      <w:divsChild>
        <w:div w:id="505437458">
          <w:marLeft w:val="0"/>
          <w:marRight w:val="0"/>
          <w:marTop w:val="0"/>
          <w:marBottom w:val="0"/>
          <w:divBdr>
            <w:top w:val="none" w:sz="0" w:space="0" w:color="auto"/>
            <w:left w:val="none" w:sz="0" w:space="0" w:color="auto"/>
            <w:bottom w:val="none" w:sz="0" w:space="0" w:color="auto"/>
            <w:right w:val="none" w:sz="0" w:space="0" w:color="auto"/>
          </w:divBdr>
          <w:divsChild>
            <w:div w:id="1046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493">
      <w:bodyDiv w:val="1"/>
      <w:marLeft w:val="0"/>
      <w:marRight w:val="0"/>
      <w:marTop w:val="0"/>
      <w:marBottom w:val="0"/>
      <w:divBdr>
        <w:top w:val="none" w:sz="0" w:space="0" w:color="auto"/>
        <w:left w:val="none" w:sz="0" w:space="0" w:color="auto"/>
        <w:bottom w:val="none" w:sz="0" w:space="0" w:color="auto"/>
        <w:right w:val="none" w:sz="0" w:space="0" w:color="auto"/>
      </w:divBdr>
      <w:divsChild>
        <w:div w:id="1721322954">
          <w:marLeft w:val="0"/>
          <w:marRight w:val="0"/>
          <w:marTop w:val="0"/>
          <w:marBottom w:val="0"/>
          <w:divBdr>
            <w:top w:val="none" w:sz="0" w:space="0" w:color="auto"/>
            <w:left w:val="none" w:sz="0" w:space="0" w:color="auto"/>
            <w:bottom w:val="none" w:sz="0" w:space="0" w:color="auto"/>
            <w:right w:val="none" w:sz="0" w:space="0" w:color="auto"/>
          </w:divBdr>
          <w:divsChild>
            <w:div w:id="7171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75373/java-how-to-add-image-to-jlabel" TargetMode="External"/><Relationship Id="rId13" Type="http://schemas.openxmlformats.org/officeDocument/2006/relationships/hyperlink" Target="https://stackoverflow.com/questions/7257942/java-gui-programming-setting-the-fore-background" TargetMode="External"/><Relationship Id="rId3" Type="http://schemas.openxmlformats.org/officeDocument/2006/relationships/settings" Target="settings.xml"/><Relationship Id="rId7" Type="http://schemas.openxmlformats.org/officeDocument/2006/relationships/hyperlink" Target="https://docs.oracle.com/javase/6/docs/api/javax/swing/ImageIcon.html" TargetMode="External"/><Relationship Id="rId12" Type="http://schemas.openxmlformats.org/officeDocument/2006/relationships/hyperlink" Target="https://github.com/BranislavLazic/SwingTutorials/blob/master/src/main/java/JListTutorial.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6714045/how-to-resize-jlabel-imageicon" TargetMode="External"/><Relationship Id="rId11" Type="http://schemas.openxmlformats.org/officeDocument/2006/relationships/hyperlink" Target="https://stackoverflow.com/questions/646288/why-do-jlist-selections-occur-twice"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docs.oracle.com/javase/6/docs/api/javax/swing/event/ListSelectionEvent.html" TargetMode="External"/><Relationship Id="rId4" Type="http://schemas.openxmlformats.org/officeDocument/2006/relationships/webSettings" Target="webSettings.xml"/><Relationship Id="rId9" Type="http://schemas.openxmlformats.org/officeDocument/2006/relationships/hyperlink" Target="https://docs.oracle.com/javase/7/docs/api/javax/swing/JList.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Hazal kara</cp:lastModifiedBy>
  <cp:revision>54</cp:revision>
  <dcterms:created xsi:type="dcterms:W3CDTF">2022-03-01T12:03:00Z</dcterms:created>
  <dcterms:modified xsi:type="dcterms:W3CDTF">2022-04-19T14:47:00Z</dcterms:modified>
  <dc:language>en-GB</dc:language>
</cp:coreProperties>
</file>