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Marketing Campaign Materials</w:t>
      </w:r>
    </w:p>
    <w:p>
      <w:r>
        <w:rPr>
          <w:b/>
        </w:rPr>
        <w:t>Generated: June 15, 2025 at 12:56</w:t>
      </w:r>
      <w:r>
        <w:br/>
        <w:t>Session ID: default_session</w:t>
      </w:r>
    </w:p>
    <w:p>
      <w:pPr>
        <w:pStyle w:val="Heading1"/>
      </w:pPr>
      <w:r>
        <w:t>Email Copy</w:t>
      </w:r>
    </w:p>
    <w:p>
      <w:r>
        <w:t>Okay, here's an email marketing copy draft designed to be friendly, persuasive, and drive sign-ups for an AlbertaEnergy electric plan and HVAC repair service.</w:t>
      </w:r>
    </w:p>
    <w:p>
      <w:r>
        <w:rPr>
          <w:b/>
        </w:rPr>
        <w:t xml:space="preserve">Subject: </w:t>
      </w:r>
      <w:r>
        <w:t>Is Your Home Feeling the Heat (or Cold)? We Can Help (and Save You Money!)**</w:t>
      </w:r>
    </w:p>
    <w:p>
      <w:r>
        <w:t>**Preheader Text: Reliable HVAC Repair + 5% Off! Don't let HVAC issues break the bank. Read on!**</w:t>
      </w:r>
    </w:p>
    <w:p>
      <w:r>
        <w:t>**Body:**</w:t>
      </w:r>
    </w:p>
    <w:p>
      <w:r>
        <w:t>Hi [Homeowner Name],</w:t>
      </w:r>
    </w:p>
    <w:p>
      <w:r>
        <w:t>Is your furnace acting up? Is your air conditioner on the fritz? Don't let HVAC problems leave you sweating (or shivering!) this season. We understand how frustrating and costly unexpected HVAC repairs can be. That's why we're dedicated to providing fast, reliable, and affordable HVAC repair and maintenance services to homeowners like you.</w:t>
      </w:r>
    </w:p>
    <w:p>
      <w:r>
        <w:t>**Peace of Mind, Priced Right: Expert HVAC Service You Can Trust**</w:t>
      </w:r>
    </w:p>
    <w:p>
      <w:r>
        <w:t>We pride ourselves on delivering professional and friendly service you can count on. Our team of certified technicians is skilled in diagnosing and repairing all makes and models of HVAC systems. We offer transparent pricing, explain the issue clearly, and ensure you're comfortable with the solution before we start any work.</w:t>
      </w:r>
    </w:p>
    <w:p>
      <w:r>
        <w:t>**Here's the Best Part: Save Money on Your HVAC Repair!**</w:t>
      </w:r>
    </w:p>
    <w:p>
      <w:r>
        <w:t>We've partnered with AlbertaEnergy to bring you an exclusive offer! When you sign up for an AlbertaEnergy electric plan, you'll receive a **5% discount** on your HVAC repair service. That's right – top-notch HVAC service at an even lower cost!</w:t>
      </w:r>
    </w:p>
    <w:p>
      <w:r>
        <w:t>**Why Choose Us for Your HVAC Needs?**</w:t>
      </w:r>
    </w:p>
    <w:p>
      <w:r>
        <w:t>*   **Fast Response Times:** We're there when you need us, minimizing discomfort and potential damage.</w:t>
      </w:r>
      <w:r>
        <w:br/>
      </w:r>
      <w:r>
        <w:t>*   **Certified Technicians:** Experience and expertise you can rely on.</w:t>
      </w:r>
      <w:r>
        <w:br/>
      </w:r>
      <w:r>
        <w:t>*   **Transparent Pricing:** No hidden fees or surprises.</w:t>
      </w:r>
      <w:r>
        <w:br/>
      </w:r>
      <w:r>
        <w:t>*   **Friendly and Professional Service:** We treat your home with respect.</w:t>
      </w:r>
      <w:r>
        <w:br/>
      </w:r>
      <w:r>
        <w:t>*   **PLUS: 5% Discount with AlbertaEnergy Electric Plan!**</w:t>
      </w:r>
    </w:p>
    <w:p>
      <w:r>
        <w:t>**Ready to Keep Your Home Comfortable and Save Money?**</w:t>
      </w:r>
    </w:p>
    <w:p>
      <w:r>
        <w:t>Don't wait until a small HVAC issue becomes a major (and expensive!) problem.</w:t>
      </w:r>
    </w:p>
    <w:p>
      <w:r>
        <w:t>**Click Here to Sign Up for an AlbertaEnergy Electric Plan and Get 5% Off Your HVAC Repair!**</w:t>
      </w:r>
    </w:p>
    <w:p>
      <w:r>
        <w:t>[Button: Sign Up &amp; Save!]</w:t>
      </w:r>
    </w:p>
    <w:p>
      <w:r>
        <w:t>We look forward to helping you keep your home comfortable all year round.</w:t>
      </w:r>
    </w:p>
    <w:p>
      <w:r>
        <w:t>Warmly,</w:t>
      </w:r>
    </w:p>
    <w:p>
      <w:r>
        <w:t>The [Your Company Name] Team</w:t>
      </w:r>
    </w:p>
    <w:p>
      <w:r>
        <w:t>[Your Company Website Link]</w:t>
      </w:r>
      <w:r>
        <w:br/>
      </w:r>
      <w:r>
        <w:t>[Your Company Phone Number]</w:t>
      </w:r>
    </w:p>
    <w:p>
      <w:r>
        <w:t>**Footer:**</w:t>
      </w:r>
    </w:p>
    <w:p>
      <w:r>
        <w:t>[Your Company Address]</w:t>
      </w:r>
      <w:r>
        <w:br/>
      </w:r>
      <w:r>
        <w:t>[Unsubscribe Link]</w:t>
      </w:r>
      <w:r>
        <w:br/>
      </w:r>
      <w:r>
        <w:t>[Privacy Policy Link]</w:t>
      </w:r>
    </w:p>
    <w:p>
      <w:r>
        <w:t>**Explanation of Choices:**</w:t>
      </w:r>
    </w:p>
    <w:p>
      <w:r>
        <w:t>*   **Subject Line &amp; Preheader:** Focus on the problem (HVAC issues) and the solution (savings). They are concise and enticing.</w:t>
      </w:r>
      <w:r>
        <w:br/>
      </w:r>
      <w:r>
        <w:t>*   **Personalization:** Using "[Homeowner Name]" creates a more personal feel.</w:t>
      </w:r>
      <w:r>
        <w:br/>
      </w:r>
      <w:r>
        <w:t>*   **Problem/Solution Focus:** The copy immediately addresses the homeowner's potential pain points (HVAC problems and costs).</w:t>
      </w:r>
      <w:r>
        <w:br/>
      </w:r>
      <w:r>
        <w:t>*   **Benefit-Driven Language:** Highlights the benefits of the service (peace of mind, reliable service, transparent pricing, savings).</w:t>
      </w:r>
      <w:r>
        <w:br/>
      </w:r>
      <w:r>
        <w:t>*   **Friendly Tone:** Uses words like "warmly," "we understand," and emphasizes the friendly service.</w:t>
      </w:r>
      <w:r>
        <w:br/>
      </w:r>
      <w:r>
        <w:t>*   **Natural Integration of Key Message:** The AlbertaEnergy discount is woven naturally into the copy as a major benefit.</w:t>
      </w:r>
      <w:r>
        <w:br/>
      </w:r>
      <w:r>
        <w:t>*   **Clear Call to Action:** The CTA is prominent, specific, and reinforces the benefit (Sign Up &amp; Save!).</w:t>
      </w:r>
      <w:r>
        <w:br/>
      </w:r>
      <w:r>
        <w:t>*   **Bulleted List:** Breaks down the benefits into easy-to-digest points.</w:t>
      </w:r>
      <w:r>
        <w:br/>
      </w:r>
      <w:r>
        <w:t>*   **Format:** Designed to be easily readable on mobile devices.</w:t>
      </w:r>
      <w:r>
        <w:br/>
      </w:r>
      <w:r>
        <w:t>*   **Medium Length:** Provides enough information without being overwhelming.</w:t>
      </w:r>
      <w:r>
        <w:br/>
      </w:r>
      <w:r>
        <w:t>*   **Footer:** Includes standard email footer elements for compliance and professionalism.</w:t>
      </w:r>
    </w:p>
    <w:p>
      <w:pPr>
        <w:pStyle w:val="Heading2"/>
      </w:pPr>
      <w:r>
        <w:t>Related Images</w:t>
      </w:r>
    </w:p>
    <w:p/>
    <w:p>
      <w:r>
        <w:drawing>
          <wp:inline xmlns:a="http://schemas.openxmlformats.org/drawingml/2006/main" xmlns:pic="http://schemas.openxmlformats.org/drawingml/2006/picture">
            <wp:extent cx="5029200" cy="2617738"/>
            <wp:docPr id="1" name="Picture 1"/>
            <wp:cNvGraphicFramePr>
              <a:graphicFrameLocks noChangeAspect="1"/>
            </wp:cNvGraphicFramePr>
            <a:graphic>
              <a:graphicData uri="http://schemas.openxmlformats.org/drawingml/2006/picture">
                <pic:pic>
                  <pic:nvPicPr>
                    <pic:cNvPr id="0" name="HVAC_Technician_Email_Image.png"/>
                    <pic:cNvPicPr/>
                  </pic:nvPicPr>
                  <pic:blipFill>
                    <a:blip r:embed="rId9"/>
                    <a:stretch>
                      <a:fillRect/>
                    </a:stretch>
                  </pic:blipFill>
                  <pic:spPr>
                    <a:xfrm>
                      <a:off x="0" y="0"/>
                      <a:ext cx="5029200" cy="2617738"/>
                    </a:xfrm>
                    <a:prstGeom prst="rect"/>
                  </pic:spPr>
                </pic:pic>
              </a:graphicData>
            </a:graphic>
          </wp:inline>
        </w:drawing>
      </w:r>
    </w:p>
    <w:p>
      <w:pPr>
        <w:jc w:val="center"/>
      </w:pPr>
      <w:r>
        <w:rPr>
          <w:i/>
        </w:rPr>
        <w:t>Image: HVAC_Technician_Email_Image.png</w:t>
      </w:r>
    </w:p>
    <w:p>
      <w:r>
        <w:br w:type="page"/>
      </w:r>
    </w:p>
    <w:p>
      <w:pPr>
        <w:pStyle w:val="Heading1"/>
      </w:pPr>
      <w:r>
        <w:t>Usage Instructions</w:t>
      </w:r>
    </w:p>
    <w:p>
      <w:r>
        <w:rPr>
          <w:b/>
        </w:rPr>
        <w:t xml:space="preserve">• </w:t>
      </w:r>
      <w:r>
        <w:t>This document contains your complete marketing campaign materials.</w:t>
      </w:r>
    </w:p>
    <w:p>
      <w:r>
        <w:rPr>
          <w:b/>
        </w:rPr>
        <w:t xml:space="preserve">• </w:t>
      </w:r>
      <w:r>
        <w:t>Copy and paste the content into your preferred email marketing platform.</w:t>
      </w:r>
    </w:p>
    <w:p>
      <w:r>
        <w:rPr>
          <w:b/>
        </w:rPr>
        <w:t xml:space="preserve">• </w:t>
      </w:r>
      <w:r>
        <w:t>Use the embedded images in your campaigns by right-clicking and saving them.</w:t>
      </w:r>
    </w:p>
    <w:p>
      <w:r>
        <w:rPr>
          <w:b/>
        </w:rPr>
        <w:t xml:space="preserve">• </w:t>
      </w:r>
      <w:r>
        <w:t>Customize the content as needed for your specific brand voice and requirements.</w:t>
      </w:r>
    </w:p>
    <w:p>
      <w:r>
        <w:rPr>
          <w:b/>
        </w:rPr>
        <w:t xml:space="preserve">• </w:t>
      </w:r>
      <w:r>
        <w:t>For email campaigns, test the formatting in your email platform before sending.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