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DCF7" w14:textId="77777777" w:rsidR="00D841F2" w:rsidRDefault="00D841F2" w:rsidP="00CF0B4F">
      <w:bookmarkStart w:id="0" w:name="1"/>
    </w:p>
    <w:p w14:paraId="2C1CD423" w14:textId="77777777" w:rsidR="00852D83" w:rsidRDefault="00852D83" w:rsidP="00CF0B4F"/>
    <w:p w14:paraId="69030579" w14:textId="77777777" w:rsidR="00852D83" w:rsidRDefault="00852D83" w:rsidP="00CF0B4F"/>
    <w:p w14:paraId="33F5ED17" w14:textId="77777777" w:rsidR="00852D83" w:rsidRDefault="00852D83" w:rsidP="00CF0B4F"/>
    <w:p w14:paraId="7C95680A" w14:textId="77777777" w:rsidR="00CF0B4F" w:rsidRDefault="00CF0B4F" w:rsidP="00CF0B4F"/>
    <w:p w14:paraId="0AC53BED" w14:textId="77777777" w:rsidR="00CF0B4F" w:rsidRDefault="00CF0B4F" w:rsidP="00CF0B4F"/>
    <w:p w14:paraId="4B98A2FA" w14:textId="77777777" w:rsidR="00CF0B4F" w:rsidRDefault="00CF0B4F" w:rsidP="00CF0B4F"/>
    <w:p w14:paraId="39B12D48" w14:textId="77777777" w:rsidR="00CF0B4F" w:rsidRDefault="00CF0B4F" w:rsidP="00CF0B4F"/>
    <w:p w14:paraId="5D23028A" w14:textId="77777777" w:rsidR="00CF0B4F" w:rsidRDefault="00CF0B4F" w:rsidP="00CF0B4F"/>
    <w:p w14:paraId="23254ABE" w14:textId="77777777" w:rsidR="00CF0B4F" w:rsidRDefault="00CF0B4F" w:rsidP="00CF0B4F"/>
    <w:p w14:paraId="68B10FFF" w14:textId="77777777" w:rsidR="00CF0B4F" w:rsidRPr="00506961" w:rsidRDefault="00CF0B4F" w:rsidP="00CF0B4F"/>
    <w:p w14:paraId="6BBF9395" w14:textId="62B9A50E" w:rsidR="00AB6BA6" w:rsidRPr="00506961" w:rsidRDefault="00ED093C" w:rsidP="00506961">
      <w:pPr>
        <w:pStyle w:val="Title"/>
        <w:outlineLvl w:val="9"/>
      </w:pPr>
      <w:r w:rsidRPr="00506961">
        <w:t xml:space="preserve">Expected SSim WARNING EVRs and </w:t>
      </w:r>
      <w:r w:rsidR="003A5A51">
        <w:t>Known</w:t>
      </w:r>
      <w:r w:rsidRPr="00506961">
        <w:t xml:space="preserve"> Behaviors</w:t>
      </w:r>
      <w:bookmarkEnd w:id="0"/>
    </w:p>
    <w:p w14:paraId="2F8DB530" w14:textId="77777777" w:rsidR="00AB6BA6" w:rsidRPr="00AB6BA6" w:rsidRDefault="00ED093C" w:rsidP="00506961">
      <w:pPr>
        <w:pStyle w:val="SublineHeader"/>
        <w:outlineLvl w:val="9"/>
        <w:rPr>
          <w:rFonts w:ascii="Times New Roman" w:hAnsi="Times New Roman"/>
          <w:sz w:val="24"/>
        </w:rPr>
      </w:pPr>
      <w:r w:rsidRPr="00AB6BA6">
        <w:t>Mars 2020 Mission</w:t>
      </w:r>
    </w:p>
    <w:p w14:paraId="6A6CC83A" w14:textId="77777777" w:rsidR="00AB6BA6" w:rsidRDefault="00AB6BA6" w:rsidP="00506961">
      <w:pPr>
        <w:jc w:val="center"/>
      </w:pPr>
    </w:p>
    <w:p w14:paraId="6A4A5872" w14:textId="77777777" w:rsidR="00940D8A" w:rsidRDefault="00940D8A" w:rsidP="00506961">
      <w:pPr>
        <w:jc w:val="center"/>
      </w:pPr>
    </w:p>
    <w:p w14:paraId="41300586" w14:textId="77777777" w:rsidR="00940D8A" w:rsidRDefault="00940D8A" w:rsidP="00506961">
      <w:pPr>
        <w:jc w:val="center"/>
      </w:pPr>
    </w:p>
    <w:p w14:paraId="6A50C609" w14:textId="77777777" w:rsidR="00506961" w:rsidRDefault="00506961" w:rsidP="00506961">
      <w:pPr>
        <w:jc w:val="center"/>
      </w:pPr>
    </w:p>
    <w:p w14:paraId="37CA37BD" w14:textId="77777777" w:rsidR="002B48D8" w:rsidRDefault="002B48D8" w:rsidP="00506961">
      <w:pPr>
        <w:jc w:val="center"/>
      </w:pPr>
    </w:p>
    <w:p w14:paraId="63C919C9" w14:textId="77777777" w:rsidR="002B48D8" w:rsidRDefault="002B48D8" w:rsidP="00506961">
      <w:pPr>
        <w:jc w:val="center"/>
      </w:pPr>
    </w:p>
    <w:p w14:paraId="34EF22D7" w14:textId="77777777" w:rsidR="00AE2366" w:rsidRDefault="00AE2366" w:rsidP="00506961">
      <w:pPr>
        <w:jc w:val="center"/>
      </w:pPr>
    </w:p>
    <w:p w14:paraId="55185E62" w14:textId="77777777" w:rsidR="00AE2366" w:rsidRDefault="00AE2366" w:rsidP="00506961">
      <w:pPr>
        <w:jc w:val="center"/>
      </w:pPr>
    </w:p>
    <w:p w14:paraId="22E9ABFF" w14:textId="77777777" w:rsidR="00AE2366" w:rsidRDefault="00AE2366" w:rsidP="00506961">
      <w:pPr>
        <w:jc w:val="center"/>
      </w:pPr>
    </w:p>
    <w:p w14:paraId="797819AB" w14:textId="77777777" w:rsidR="00AE2366" w:rsidRDefault="00AE2366" w:rsidP="00506961">
      <w:pPr>
        <w:jc w:val="center"/>
      </w:pPr>
    </w:p>
    <w:p w14:paraId="0F7DB2A1" w14:textId="77777777" w:rsidR="00AE2366" w:rsidRDefault="00AE2366" w:rsidP="00506961">
      <w:pPr>
        <w:jc w:val="center"/>
      </w:pPr>
    </w:p>
    <w:p w14:paraId="643A878E" w14:textId="77777777" w:rsidR="00AE2366" w:rsidRDefault="00AE2366" w:rsidP="00506961">
      <w:pPr>
        <w:jc w:val="center"/>
      </w:pPr>
    </w:p>
    <w:p w14:paraId="346F2DDA" w14:textId="77777777" w:rsidR="00AE2366" w:rsidRDefault="00AE2366" w:rsidP="00506961">
      <w:pPr>
        <w:jc w:val="center"/>
      </w:pPr>
    </w:p>
    <w:p w14:paraId="283EC0D0" w14:textId="77777777" w:rsidR="00AE2366" w:rsidRDefault="00AE2366" w:rsidP="00506961">
      <w:pPr>
        <w:jc w:val="center"/>
      </w:pPr>
    </w:p>
    <w:p w14:paraId="0A77C362" w14:textId="77777777" w:rsidR="00852D83" w:rsidRPr="00852D83" w:rsidRDefault="00ED093C" w:rsidP="00506961">
      <w:pPr>
        <w:pStyle w:val="SublineHeaderLevel2"/>
        <w:outlineLvl w:val="9"/>
      </w:pPr>
      <w:r w:rsidRPr="00852D83">
        <w:t>Exported on 2026-05-03 20:44:15</w:t>
      </w:r>
    </w:p>
    <w:p w14:paraId="2F8F3595" w14:textId="77777777" w:rsidR="00D841F2" w:rsidRDefault="00ED093C" w:rsidP="00506961">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24076AB3" w14:textId="77777777" w:rsidR="00D841F2" w:rsidRPr="00D10529" w:rsidRDefault="00ED093C" w:rsidP="00C4331B">
          <w:pPr>
            <w:pStyle w:val="TOCHeading"/>
          </w:pPr>
          <w:r w:rsidRPr="00D10529">
            <w:t>Table of Contents</w:t>
          </w:r>
        </w:p>
        <w:p w14:paraId="4B951923" w14:textId="77777777" w:rsidR="00531B81" w:rsidRPr="00D10529" w:rsidRDefault="00531B81" w:rsidP="00D10529">
          <w:pPr>
            <w:pStyle w:val="TOC1"/>
          </w:pPr>
        </w:p>
        <w:p w14:paraId="31F231D3" w14:textId="77777777" w:rsidR="00D40AC1" w:rsidRDefault="00ED093C">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Disclaimer 1: This list is not comprehensive. It is being added to progressively, as test cases expose new WARNING EVRs.</w:t>
          </w:r>
          <w:r>
            <w:tab/>
          </w:r>
          <w:r>
            <w:fldChar w:fldCharType="begin"/>
          </w:r>
          <w:r>
            <w:instrText xml:space="preserve"> PAGEREF _Toc256000005 \h </w:instrText>
          </w:r>
          <w:r>
            <w:fldChar w:fldCharType="separate"/>
          </w:r>
          <w:r>
            <w:t>3</w:t>
          </w:r>
          <w:r>
            <w:fldChar w:fldCharType="end"/>
          </w:r>
        </w:p>
        <w:p w14:paraId="336E4AE3" w14:textId="77777777" w:rsidR="00D40AC1" w:rsidRDefault="00ED093C">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Classifications:</w:t>
          </w:r>
          <w:r>
            <w:tab/>
          </w:r>
          <w:r>
            <w:fldChar w:fldCharType="begin"/>
          </w:r>
          <w:r>
            <w:instrText xml:space="preserve"> PAGEREF _Toc256000006 \h </w:instrText>
          </w:r>
          <w:r>
            <w:fldChar w:fldCharType="separate"/>
          </w:r>
          <w:r>
            <w:t>4</w:t>
          </w:r>
          <w:r>
            <w:fldChar w:fldCharType="end"/>
          </w:r>
        </w:p>
        <w:p w14:paraId="293BBB23" w14:textId="77777777" w:rsidR="00D40AC1" w:rsidRDefault="00ED093C">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Additional Warning Info:</w:t>
          </w:r>
          <w:r>
            <w:tab/>
          </w:r>
          <w:r>
            <w:fldChar w:fldCharType="begin"/>
          </w:r>
          <w:r>
            <w:instrText xml:space="preserve"> PAGEREF _Toc256000007 \h </w:instrText>
          </w:r>
          <w:r>
            <w:fldChar w:fldCharType="separate"/>
          </w:r>
          <w:r>
            <w:t>15</w:t>
          </w:r>
          <w:r>
            <w:fldChar w:fldCharType="end"/>
          </w:r>
        </w:p>
        <w:p w14:paraId="7386EAEE" w14:textId="77777777" w:rsidR="00D40AC1" w:rsidRDefault="00ED093C">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Non-EVR But SSim-Related Idios</w:t>
          </w:r>
          <w:r>
            <w:tab/>
          </w:r>
          <w:r>
            <w:fldChar w:fldCharType="begin"/>
          </w:r>
          <w:r>
            <w:instrText xml:space="preserve"> PAGEREF _Toc256000008 \h </w:instrText>
          </w:r>
          <w:r>
            <w:fldChar w:fldCharType="separate"/>
          </w:r>
          <w:r>
            <w:t>16</w:t>
          </w:r>
          <w:r>
            <w:fldChar w:fldCharType="end"/>
          </w:r>
        </w:p>
        <w:p w14:paraId="19EF95AA" w14:textId="6936FFA5" w:rsidR="00D40AC1" w:rsidRDefault="00ED093C">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Expected Related Behaviors</w:t>
          </w:r>
          <w:r>
            <w:tab/>
          </w:r>
          <w:r>
            <w:fldChar w:fldCharType="begin"/>
          </w:r>
          <w:r>
            <w:instrText xml:space="preserve"> PAGEREF _Toc256000009 \h </w:instrText>
          </w:r>
          <w:r>
            <w:fldChar w:fldCharType="separate"/>
          </w:r>
          <w:r>
            <w:t>17</w:t>
          </w:r>
          <w:r>
            <w:fldChar w:fldCharType="end"/>
          </w:r>
        </w:p>
        <w:p w14:paraId="174D4F23" w14:textId="77777777" w:rsidR="00D841F2" w:rsidRPr="004B5FCD" w:rsidRDefault="00ED093C" w:rsidP="004B5FCD">
          <w:pPr>
            <w:pStyle w:val="TOC1"/>
            <w:rPr>
              <w:bCs w:val="0"/>
              <w:noProof/>
            </w:rPr>
          </w:pPr>
          <w:r>
            <w:rPr>
              <w:bCs w:val="0"/>
              <w:noProof/>
            </w:rPr>
            <w:fldChar w:fldCharType="end"/>
          </w:r>
        </w:p>
      </w:sdtContent>
    </w:sdt>
    <w:p w14:paraId="0BE1A3EC" w14:textId="77777777" w:rsidR="000D499C" w:rsidRDefault="000D499C" w:rsidP="00D841F2">
      <w:pPr>
        <w:spacing w:after="0"/>
        <w:sectPr w:rsidR="000D499C" w:rsidSect="00506961">
          <w:headerReference w:type="default" r:id="rId8"/>
          <w:footerReference w:type="even" r:id="rId9"/>
          <w:footerReference w:type="default" r:id="rId10"/>
          <w:pgSz w:w="11899" w:h="16838"/>
          <w:pgMar w:top="1440" w:right="1701" w:bottom="1440" w:left="1701" w:header="709" w:footer="709" w:gutter="0"/>
          <w:cols w:space="708"/>
          <w:titlePg/>
          <w:docGrid w:linePitch="360"/>
        </w:sectPr>
      </w:pPr>
    </w:p>
    <w:p w14:paraId="6A5A3CAB" w14:textId="77777777" w:rsidR="00740789" w:rsidRDefault="00ED093C">
      <w:pPr>
        <w:pStyle w:val="Heading1"/>
        <w:rPr>
          <w:sz w:val="20"/>
          <w:szCs w:val="20"/>
        </w:rPr>
      </w:pPr>
      <w:bookmarkStart w:id="1" w:name="scroll-bookmark-2"/>
      <w:bookmarkStart w:id="2" w:name="_Toc256000005"/>
      <w:bookmarkStart w:id="3" w:name="scroll-bookmark-3"/>
      <w:bookmarkEnd w:id="1"/>
      <w:r w:rsidRPr="003A5A51">
        <w:rPr>
          <w:sz w:val="20"/>
          <w:szCs w:val="20"/>
        </w:rPr>
        <w:lastRenderedPageBreak/>
        <w:t>Disclaimer 1: This list is not comprehensive. It is being added to progressively, as test cases expose new WARNING EVRs.</w:t>
      </w:r>
      <w:bookmarkEnd w:id="2"/>
      <w:bookmarkEnd w:id="3"/>
    </w:p>
    <w:p w14:paraId="0DA9E2AD" w14:textId="7400CF56" w:rsidR="003A5A51" w:rsidRPr="003A5A51" w:rsidRDefault="003A5A51" w:rsidP="003A5A51">
      <w:r>
        <w:t>2      Disclaimer 2: This is</w:t>
      </w:r>
      <w:r w:rsidR="0059352A">
        <w:t xml:space="preserve"> used for ground simulation only</w:t>
      </w:r>
    </w:p>
    <w:p w14:paraId="15F56A1D" w14:textId="77777777" w:rsidR="00D40AC1" w:rsidRDefault="00ED093C">
      <w:pPr>
        <w:pStyle w:val="Heading1"/>
      </w:pPr>
      <w:bookmarkStart w:id="4" w:name="_Toc256000006"/>
      <w:bookmarkStart w:id="5" w:name="scroll-bookmark-4"/>
      <w:r>
        <w:lastRenderedPageBreak/>
        <w:t>Classifications:</w:t>
      </w:r>
      <w:bookmarkEnd w:id="4"/>
      <w:bookmarkEnd w:id="5"/>
    </w:p>
    <w:p w14:paraId="02F4956F" w14:textId="77777777" w:rsidR="00D40AC1" w:rsidRDefault="00ED093C">
      <w:r>
        <w:t>Idiosyncrasy: no negative impact expected to simulation</w:t>
      </w:r>
    </w:p>
    <w:p w14:paraId="7C156DF5" w14:textId="77777777" w:rsidR="00D40AC1" w:rsidRDefault="00ED093C">
      <w:r>
        <w:t>Unsupported functionality: function/behavior not implemented (or not fully implemented) in SSim</w:t>
      </w:r>
    </w:p>
    <w:p w14:paraId="5D283768" w14:textId="77777777" w:rsidR="00D40AC1" w:rsidRDefault="00ED093C">
      <w:r>
        <w:t>Bug: issue with function/behavior expected to simulate correctly</w:t>
      </w:r>
    </w:p>
    <w:p w14:paraId="6AE274CF" w14:textId="33843822" w:rsidR="00D40AC1" w:rsidRDefault="00866575">
      <w:r>
        <w:t>Non-SSim Idiosyncracy</w:t>
      </w:r>
      <w:r w:rsidR="002B0208">
        <w:t xml:space="preserve"> (NSI)</w:t>
      </w:r>
      <w:r w:rsidR="00ED093C">
        <w:t xml:space="preserve">: </w:t>
      </w:r>
      <w:r>
        <w:t xml:space="preserve">Not specific to </w:t>
      </w:r>
      <w:r w:rsidR="00ED093C">
        <w:t>SSim</w:t>
      </w:r>
      <w:r w:rsidR="008E703C">
        <w:t>, idiosyncratic behavior being correctly</w:t>
      </w:r>
      <w:r w:rsidR="002B0208">
        <w:t xml:space="preserve"> emulated</w:t>
      </w:r>
      <w:r w:rsidR="008E703C">
        <w:t xml:space="preserve"> </w:t>
      </w:r>
    </w:p>
    <w:tbl>
      <w:tblPr>
        <w:tblStyle w:val="ScrollTableNormal"/>
        <w:tblW w:w="5000" w:type="pct"/>
        <w:tblLayout w:type="fixed"/>
        <w:tblLook w:val="0020" w:firstRow="1" w:lastRow="0" w:firstColumn="0" w:lastColumn="0" w:noHBand="0" w:noVBand="0"/>
      </w:tblPr>
      <w:tblGrid>
        <w:gridCol w:w="2619"/>
        <w:gridCol w:w="1426"/>
        <w:gridCol w:w="1881"/>
        <w:gridCol w:w="2561"/>
      </w:tblGrid>
      <w:tr w:rsidR="00D40AC1" w14:paraId="6B4399E2" w14:textId="77777777" w:rsidTr="00FC48DD">
        <w:trPr>
          <w:cnfStyle w:val="100000000000" w:firstRow="1" w:lastRow="0" w:firstColumn="0" w:lastColumn="0" w:oddVBand="0" w:evenVBand="0" w:oddHBand="0" w:evenHBand="0" w:firstRowFirstColumn="0" w:firstRowLastColumn="0" w:lastRowFirstColumn="0" w:lastRowLastColumn="0"/>
        </w:trPr>
        <w:tc>
          <w:tcPr>
            <w:tcW w:w="2619" w:type="dxa"/>
          </w:tcPr>
          <w:p w14:paraId="0CA815D9" w14:textId="77777777" w:rsidR="00D40AC1" w:rsidRDefault="00ED093C">
            <w:r>
              <w:t>Name/Message</w:t>
            </w:r>
          </w:p>
        </w:tc>
        <w:tc>
          <w:tcPr>
            <w:tcW w:w="840" w:type="pct"/>
          </w:tcPr>
          <w:p w14:paraId="275AE7FF" w14:textId="77777777" w:rsidR="00D40AC1" w:rsidRDefault="00ED093C">
            <w:r>
              <w:t>Classification</w:t>
            </w:r>
          </w:p>
        </w:tc>
        <w:tc>
          <w:tcPr>
            <w:tcW w:w="1108" w:type="pct"/>
          </w:tcPr>
          <w:p w14:paraId="6582E405" w14:textId="77777777" w:rsidR="00D40AC1" w:rsidRDefault="00ED093C">
            <w:r>
              <w:t>Description</w:t>
            </w:r>
          </w:p>
        </w:tc>
        <w:tc>
          <w:tcPr>
            <w:tcW w:w="2561" w:type="dxa"/>
          </w:tcPr>
          <w:p w14:paraId="69729178" w14:textId="77777777" w:rsidR="00D40AC1" w:rsidRDefault="00ED093C">
            <w:r>
              <w:t>Reference (if applicable)</w:t>
            </w:r>
          </w:p>
        </w:tc>
      </w:tr>
      <w:tr w:rsidR="00D40AC1" w14:paraId="3A0FBCCD" w14:textId="77777777" w:rsidTr="00FC48DD">
        <w:tc>
          <w:tcPr>
            <w:tcW w:w="2619" w:type="dxa"/>
          </w:tcPr>
          <w:p w14:paraId="1B736585" w14:textId="77777777" w:rsidR="00D40AC1" w:rsidRDefault="00ED093C">
            <w:r>
              <w:t>SEQ_EVR_DEACTIVATE_NOT_ACTIVE_NOT_SUSPENDED_ID (WARNING_LO) Attempt to deactivate Sequence File &lt;seqid&gt; failed because it is not active or in-stasis.</w:t>
            </w:r>
          </w:p>
        </w:tc>
        <w:tc>
          <w:tcPr>
            <w:tcW w:w="840" w:type="pct"/>
          </w:tcPr>
          <w:p w14:paraId="350A60E1" w14:textId="0FEF039C" w:rsidR="00D40AC1" w:rsidRDefault="002B0208">
            <w:r>
              <w:t>NSI</w:t>
            </w:r>
          </w:p>
        </w:tc>
        <w:tc>
          <w:tcPr>
            <w:tcW w:w="1108" w:type="pct"/>
          </w:tcPr>
          <w:p w14:paraId="6A336F1A" w14:textId="0C305CB8" w:rsidR="00D40AC1" w:rsidRDefault="00ED093C">
            <w:r>
              <w:t>In master/submaster, expected when deactivating sequences that have already completed (e.g. submasters, cleanups, etc.)</w:t>
            </w:r>
          </w:p>
          <w:p w14:paraId="523A30B4" w14:textId="77777777" w:rsidR="00D40AC1" w:rsidRDefault="00ED093C">
            <w:r>
              <w:t>In OBP, expected for certain activities which still include 'nominal' cleanups and will run regardless of whether the activity runs long.</w:t>
            </w:r>
          </w:p>
        </w:tc>
        <w:tc>
          <w:tcPr>
            <w:tcW w:w="2561" w:type="dxa"/>
          </w:tcPr>
          <w:p w14:paraId="1D6B57B0" w14:textId="77777777" w:rsidR="00D40AC1" w:rsidRDefault="00D40AC1"/>
        </w:tc>
      </w:tr>
      <w:tr w:rsidR="00D40AC1" w14:paraId="5D144D3A" w14:textId="77777777" w:rsidTr="00FC48DD">
        <w:tc>
          <w:tcPr>
            <w:tcW w:w="2619" w:type="dxa"/>
          </w:tcPr>
          <w:p w14:paraId="08CAD15A" w14:textId="77777777" w:rsidR="00D40AC1" w:rsidRDefault="00ED093C">
            <w:r>
              <w:t>SEQ_EVR_CNTRLR_SEQ_OPEN_FAILED_WARNING</w:t>
            </w:r>
          </w:p>
          <w:p w14:paraId="67CE2B1B" w14:textId="77777777" w:rsidR="00D40AC1" w:rsidRDefault="00ED093C">
            <w:r>
              <w:t>(WARNING_LO) Sequence File &lt;seqid&gt; failed to activate because it could not be opened.</w:t>
            </w:r>
          </w:p>
        </w:tc>
        <w:tc>
          <w:tcPr>
            <w:tcW w:w="840" w:type="pct"/>
          </w:tcPr>
          <w:p w14:paraId="6B589A99" w14:textId="6A54D190" w:rsidR="00D40AC1" w:rsidRPr="0045290B" w:rsidRDefault="00ED093C">
            <w:proofErr w:type="gramStart"/>
            <w:r w:rsidRPr="0045290B">
              <w:t>Usually</w:t>
            </w:r>
            <w:proofErr w:type="gramEnd"/>
            <w:r w:rsidRPr="0045290B">
              <w:t xml:space="preserve"> </w:t>
            </w:r>
            <w:r w:rsidR="002B0208" w:rsidRPr="0045290B">
              <w:t>NSI</w:t>
            </w:r>
          </w:p>
        </w:tc>
        <w:tc>
          <w:tcPr>
            <w:tcW w:w="1108" w:type="pct"/>
          </w:tcPr>
          <w:p w14:paraId="04F15479" w14:textId="08AB2AF2" w:rsidR="0045290B" w:rsidRDefault="00ED093C">
            <w:r>
              <w:t xml:space="preserve">Expected when activating sequences that </w:t>
            </w:r>
            <w:r w:rsidR="0045290B">
              <w:t xml:space="preserve">don’t exist </w:t>
            </w:r>
            <w:r>
              <w:t>(e.g. out of the EKO)</w:t>
            </w:r>
          </w:p>
          <w:p w14:paraId="64B4733F" w14:textId="4688B0BE" w:rsidR="00D40AC1" w:rsidRDefault="00ED093C">
            <w:r>
              <w:t xml:space="preserve">In restricted planning, the call to the next master will fail with this EVR. This is an idio and is not an issue </w:t>
            </w:r>
            <w:proofErr w:type="gramStart"/>
            <w:r>
              <w:t>as long as</w:t>
            </w:r>
            <w:proofErr w:type="gramEnd"/>
            <w:r>
              <w:t xml:space="preserve"> all masters are simulated successfully.</w:t>
            </w:r>
          </w:p>
        </w:tc>
        <w:tc>
          <w:tcPr>
            <w:tcW w:w="2561" w:type="dxa"/>
          </w:tcPr>
          <w:p w14:paraId="79B62E1F" w14:textId="77777777" w:rsidR="00D40AC1" w:rsidRDefault="00D40AC1"/>
        </w:tc>
      </w:tr>
      <w:tr w:rsidR="00D40AC1" w14:paraId="4EF1CE08" w14:textId="77777777" w:rsidTr="00FC48DD">
        <w:tc>
          <w:tcPr>
            <w:tcW w:w="2619" w:type="dxa"/>
          </w:tcPr>
          <w:p w14:paraId="6EE38E8C" w14:textId="77777777" w:rsidR="00D40AC1" w:rsidRDefault="00ED093C">
            <w:r>
              <w:t>RCM_EVR_COL_CHECK_FAILURE (WARNING_LO)</w:t>
            </w:r>
          </w:p>
        </w:tc>
        <w:tc>
          <w:tcPr>
            <w:tcW w:w="840" w:type="pct"/>
          </w:tcPr>
          <w:p w14:paraId="2AE080F4" w14:textId="15BD4F12" w:rsidR="00D40AC1" w:rsidRDefault="002B0208">
            <w:r>
              <w:t>NSI</w:t>
            </w:r>
          </w:p>
        </w:tc>
        <w:tc>
          <w:tcPr>
            <w:tcW w:w="1108" w:type="pct"/>
          </w:tcPr>
          <w:p w14:paraId="14F3636F" w14:textId="77777777" w:rsidR="00D40AC1" w:rsidRDefault="00ED093C">
            <w:r>
              <w:t xml:space="preserve">This is expected when we point the RSM at the Cal-Target, which is affixed to the top of the rover body. This warning, therefore, is totally expected, and while it is real, it is acceptable when we are performing said Cal-Target activity. However, </w:t>
            </w:r>
            <w:proofErr w:type="gramStart"/>
            <w:r>
              <w:t>in the event that</w:t>
            </w:r>
            <w:proofErr w:type="gramEnd"/>
            <w:r>
              <w:t xml:space="preserve"> we are NOT performing </w:t>
            </w:r>
            <w:r>
              <w:lastRenderedPageBreak/>
              <w:t>a cal-target, this warning may be worth mentioning and will need to be dispositioned. </w:t>
            </w:r>
          </w:p>
        </w:tc>
        <w:tc>
          <w:tcPr>
            <w:tcW w:w="2561" w:type="dxa"/>
          </w:tcPr>
          <w:p w14:paraId="583A483A" w14:textId="77777777" w:rsidR="00D40AC1" w:rsidRDefault="00D40AC1"/>
        </w:tc>
      </w:tr>
      <w:tr w:rsidR="00D40AC1" w14:paraId="516C8748" w14:textId="77777777" w:rsidTr="00FC48DD">
        <w:tc>
          <w:tcPr>
            <w:tcW w:w="2619" w:type="dxa"/>
          </w:tcPr>
          <w:p w14:paraId="2D79F780" w14:textId="77777777" w:rsidR="00D40AC1" w:rsidRDefault="00ED093C">
            <w:r>
              <w:t>RCM_EVR_COL_CHECK_FAILURE (WARNING_LO)</w:t>
            </w:r>
          </w:p>
          <w:p w14:paraId="3B18C73C" w14:textId="77777777" w:rsidR="00D40AC1" w:rsidRDefault="00ED093C">
            <w:r>
              <w:t>SCAM_EVR_LASER_COLLISION_CHECK_FAILED</w:t>
            </w:r>
            <w:r>
              <w:br/>
              <w:t xml:space="preserve">Laser collision </w:t>
            </w:r>
            <w:proofErr w:type="gramStart"/>
            <w:r>
              <w:t>check</w:t>
            </w:r>
            <w:proofErr w:type="gramEnd"/>
            <w:r>
              <w:t xml:space="preserve"> failed. Unable to fire the laser. (WARNING_LO)</w:t>
            </w:r>
          </w:p>
          <w:p w14:paraId="40A02B8D" w14:textId="77777777" w:rsidR="00D40AC1" w:rsidRDefault="00ED093C">
            <w:r>
              <w:t>SCAM_EVR_SPECTRA_BEHAVIOR_ERRORS</w:t>
            </w:r>
            <w:r>
              <w:br/>
              <w:t>One or more errors occurred while executing the Spectra behavior. (WARNING_LO)</w:t>
            </w:r>
          </w:p>
        </w:tc>
        <w:tc>
          <w:tcPr>
            <w:tcW w:w="840" w:type="pct"/>
          </w:tcPr>
          <w:p w14:paraId="5BB3A97F" w14:textId="77777777" w:rsidR="00D40AC1" w:rsidRDefault="00ED093C">
            <w:r>
              <w:t>Ground Idio</w:t>
            </w:r>
          </w:p>
        </w:tc>
        <w:tc>
          <w:tcPr>
            <w:tcW w:w="1108" w:type="pct"/>
          </w:tcPr>
          <w:p w14:paraId="167A4ED9" w14:textId="00A82A25" w:rsidR="00D40AC1" w:rsidRDefault="00ED093C">
            <w:r>
              <w:rPr>
                <w:b/>
              </w:rPr>
              <w:t xml:space="preserve">This is NOT the same as the above actual </w:t>
            </w:r>
            <w:r w:rsidR="002B0208">
              <w:rPr>
                <w:b/>
              </w:rPr>
              <w:t>NSI</w:t>
            </w:r>
            <w:r>
              <w:rPr>
                <w:b/>
              </w:rPr>
              <w:t xml:space="preserve"> issue.</w:t>
            </w:r>
          </w:p>
          <w:p w14:paraId="6D2F88E9" w14:textId="77777777" w:rsidR="00D40AC1" w:rsidRDefault="00ED093C">
            <w:r>
              <w:rPr>
                <w:b/>
              </w:rPr>
              <w:t>This is ONLY okay in AEGIS sequences</w:t>
            </w:r>
          </w:p>
          <w:p w14:paraId="53A447AF" w14:textId="5F614A2C" w:rsidR="00D40AC1" w:rsidRDefault="00ED093C">
            <w:r>
              <w:t xml:space="preserve">Because SSIM cannot know where AEGIS will be pointing, for the first target it will typically pick a default 0,0,0 coordinate that is benign, but subsequent find_target commanding will simulate as pointing to areas which may in simulation induce a rover collision model EVR warning. Until a workaround is implemented in SSIM, this is to be expected and will NOT </w:t>
            </w:r>
            <w:proofErr w:type="gramStart"/>
            <w:r>
              <w:t>happen !</w:t>
            </w:r>
            <w:proofErr w:type="gramEnd"/>
          </w:p>
          <w:p w14:paraId="605ED3EC" w14:textId="77777777" w:rsidR="00D40AC1" w:rsidRDefault="00ED093C">
            <w:r>
              <w:rPr>
                <w:b/>
              </w:rPr>
              <w:t xml:space="preserve">We will not see </w:t>
            </w:r>
            <w:proofErr w:type="gramStart"/>
            <w:r>
              <w:rPr>
                <w:b/>
              </w:rPr>
              <w:t>these every</w:t>
            </w:r>
            <w:proofErr w:type="gramEnd"/>
            <w:r>
              <w:rPr>
                <w:b/>
              </w:rPr>
              <w:t xml:space="preserve"> time we use these sequences, but we </w:t>
            </w:r>
            <w:r>
              <w:rPr>
                <w:b/>
                <w:i/>
              </w:rPr>
              <w:t>can</w:t>
            </w:r>
            <w:r>
              <w:rPr>
                <w:b/>
              </w:rPr>
              <w:t xml:space="preserve"> see them.</w:t>
            </w:r>
          </w:p>
        </w:tc>
        <w:tc>
          <w:tcPr>
            <w:tcW w:w="2561" w:type="dxa"/>
          </w:tcPr>
          <w:p w14:paraId="30F4EC49" w14:textId="43D38A6D" w:rsidR="00D40AC1" w:rsidRDefault="00ED093C">
            <w:r w:rsidRPr="00FC48DD">
              <w:t>FTA-047 AEGIS Lite</w:t>
            </w:r>
            <w:r>
              <w:t xml:space="preserve"> - see Activity Test Data Review, section 6. Same applies to </w:t>
            </w:r>
            <w:r w:rsidRPr="00FC48DD">
              <w:t>FTA-048: AEGIS Heavy</w:t>
            </w:r>
          </w:p>
          <w:p w14:paraId="3F198768" w14:textId="17BF7C87" w:rsidR="00D40AC1" w:rsidRDefault="0016307E">
            <w:r>
              <w:t>F</w:t>
            </w:r>
            <w:r w:rsidR="00ED093C">
              <w:t>uture improvement of AEGIS modeling</w:t>
            </w:r>
            <w:proofErr w:type="gramStart"/>
            <w:r w:rsidR="00ED093C">
              <w:t xml:space="preserve">: </w:t>
            </w:r>
            <w:r w:rsidR="00ED093C" w:rsidRPr="00FC48DD">
              <w:t xml:space="preserve"> MSTRIAGE</w:t>
            </w:r>
            <w:proofErr w:type="gramEnd"/>
            <w:r w:rsidR="00ED093C" w:rsidRPr="00FC48DD">
              <w:t>-8724</w:t>
            </w:r>
            <w:r w:rsidR="00ED093C">
              <w:t xml:space="preserve"> - SSim: enhanced AEGIS support for target-finding</w:t>
            </w:r>
          </w:p>
        </w:tc>
      </w:tr>
      <w:tr w:rsidR="00D40AC1" w14:paraId="04A34C50" w14:textId="77777777" w:rsidTr="00FC48DD">
        <w:tc>
          <w:tcPr>
            <w:tcW w:w="2619" w:type="dxa"/>
          </w:tcPr>
          <w:p w14:paraId="4B8EC194" w14:textId="77777777" w:rsidR="00D40AC1" w:rsidRDefault="00ED093C">
            <w:r>
              <w:t>IMF_EVR_NOT_COMMANDABLE (WARNING_LO) </w:t>
            </w:r>
            <w:r>
              <w:rPr>
                <w:i/>
              </w:rPr>
              <w:t>and related instrument-level EVRS</w:t>
            </w:r>
          </w:p>
          <w:p w14:paraId="3EA51E3C" w14:textId="77777777" w:rsidR="00D40AC1" w:rsidRDefault="00ED093C">
            <w:r>
              <w:rPr>
                <w:i/>
              </w:rPr>
              <w:t>Including:</w:t>
            </w:r>
          </w:p>
          <w:p w14:paraId="5F85CAF9" w14:textId="77777777" w:rsidR="00D40AC1" w:rsidRDefault="00ED093C">
            <w:r>
              <w:t>SHERLOC_SPEC_EVR_NOT_COMMANDABLE</w:t>
            </w:r>
            <w:r>
              <w:br/>
              <w:t>PIXL_EVR_NOT_COMMANDABLE</w:t>
            </w:r>
            <w:r>
              <w:br/>
              <w:t>PIXL_EVR_MONITOR_NOT_COMMANDABLE</w:t>
            </w:r>
            <w:r>
              <w:br/>
              <w:t>SCAM_EVR_NOT_COMMANDABLE</w:t>
            </w:r>
            <w:r>
              <w:br/>
              <w:t>MOXI_EVR_NOT_COMMANDABLE</w:t>
            </w:r>
            <w:r>
              <w:br/>
            </w:r>
            <w:r>
              <w:lastRenderedPageBreak/>
              <w:t>SHERLOC_SPEC_EVR_NOT_COMMANDABLE</w:t>
            </w:r>
          </w:p>
          <w:p w14:paraId="2AC890DE" w14:textId="77777777" w:rsidR="00D40AC1" w:rsidRDefault="00ED093C">
            <w:r>
              <w:br/>
              <w:t>Etc.</w:t>
            </w:r>
          </w:p>
        </w:tc>
        <w:tc>
          <w:tcPr>
            <w:tcW w:w="840" w:type="pct"/>
          </w:tcPr>
          <w:p w14:paraId="6B6A6964" w14:textId="257D1B27" w:rsidR="00D40AC1" w:rsidRDefault="002B0208">
            <w:r>
              <w:lastRenderedPageBreak/>
              <w:t>NSI</w:t>
            </w:r>
            <w:r w:rsidR="00ED093C">
              <w:t xml:space="preserve"> (usually)</w:t>
            </w:r>
          </w:p>
        </w:tc>
        <w:tc>
          <w:tcPr>
            <w:tcW w:w="1108" w:type="pct"/>
          </w:tcPr>
          <w:p w14:paraId="6C5A0BE0" w14:textId="77777777" w:rsidR="00D40AC1" w:rsidRDefault="00ED093C">
            <w:r>
              <w:t>AS LONG AS these EVRs appear in cleanups, they are expected (cannot command instruments while they are already powered off).</w:t>
            </w:r>
          </w:p>
          <w:p w14:paraId="5586759A" w14:textId="77777777" w:rsidR="00D40AC1" w:rsidRDefault="00ED093C">
            <w:r>
              <w:t>IF NOT IN A CLEANUP, these are a real issue, indicating some problem commanding the instrument.</w:t>
            </w:r>
          </w:p>
        </w:tc>
        <w:tc>
          <w:tcPr>
            <w:tcW w:w="2561" w:type="dxa"/>
          </w:tcPr>
          <w:p w14:paraId="225A7E12" w14:textId="77777777" w:rsidR="00D40AC1" w:rsidRDefault="00D40AC1"/>
        </w:tc>
      </w:tr>
      <w:tr w:rsidR="00D40AC1" w14:paraId="0B6B0238" w14:textId="77777777" w:rsidTr="00FC48DD">
        <w:tc>
          <w:tcPr>
            <w:tcW w:w="2619" w:type="dxa"/>
          </w:tcPr>
          <w:p w14:paraId="07B34F64" w14:textId="77777777" w:rsidR="00D40AC1" w:rsidRDefault="00ED093C">
            <w:r>
              <w:t>SCAM_EVR_BU_THERMAL_OFF_FAILED</w:t>
            </w:r>
          </w:p>
          <w:p w14:paraId="04F956E5" w14:textId="77777777" w:rsidR="00D40AC1" w:rsidRDefault="00ED093C">
            <w:r>
              <w:rPr>
                <w:color w:val="3D3C40"/>
              </w:rPr>
              <w:t>SCAM_EVR_CHECKED_NOT_COMMANDABLE</w:t>
            </w:r>
          </w:p>
          <w:p w14:paraId="6C873F11" w14:textId="77777777" w:rsidR="00D40AC1" w:rsidRDefault="00ED093C">
            <w:r>
              <w:rPr>
                <w:color w:val="3D3C40"/>
              </w:rPr>
              <w:t>SCAM_EVR_MU_THERMAL_OFF_ERROR</w:t>
            </w:r>
          </w:p>
        </w:tc>
        <w:tc>
          <w:tcPr>
            <w:tcW w:w="840" w:type="pct"/>
          </w:tcPr>
          <w:p w14:paraId="1B8B7201" w14:textId="248D4805" w:rsidR="00D40AC1" w:rsidRDefault="002B0208">
            <w:r>
              <w:t>NSI</w:t>
            </w:r>
          </w:p>
        </w:tc>
        <w:tc>
          <w:tcPr>
            <w:tcW w:w="1108" w:type="pct"/>
          </w:tcPr>
          <w:p w14:paraId="4FA14988" w14:textId="77777777" w:rsidR="00D40AC1" w:rsidRDefault="00ED093C">
            <w:proofErr w:type="gramStart"/>
            <w:r>
              <w:t>Similar to</w:t>
            </w:r>
            <w:proofErr w:type="gramEnd"/>
            <w:r>
              <w:t xml:space="preserve"> above</w:t>
            </w:r>
          </w:p>
          <w:p w14:paraId="798ED6F2" w14:textId="77777777" w:rsidR="00D40AC1" w:rsidRDefault="00ED093C">
            <w:r>
              <w:t>AS LONG AS these EVRs appear in cleanups, they are expected (cannot command instruments while they are already powered off).</w:t>
            </w:r>
          </w:p>
          <w:p w14:paraId="77D8FB5F" w14:textId="77777777" w:rsidR="00D40AC1" w:rsidRDefault="00ED093C">
            <w:r>
              <w:t>IF NOT IN A CLEANUP, these are a real issue, indicating some problem commanding the instrument.</w:t>
            </w:r>
          </w:p>
        </w:tc>
        <w:tc>
          <w:tcPr>
            <w:tcW w:w="2561" w:type="dxa"/>
          </w:tcPr>
          <w:p w14:paraId="5A305649" w14:textId="77777777" w:rsidR="00D40AC1" w:rsidRDefault="00D40AC1"/>
        </w:tc>
      </w:tr>
      <w:tr w:rsidR="00D40AC1" w14:paraId="6EEA4A5A" w14:textId="77777777" w:rsidTr="00FC48DD">
        <w:tc>
          <w:tcPr>
            <w:tcW w:w="2619" w:type="dxa"/>
          </w:tcPr>
          <w:p w14:paraId="2340CDB3" w14:textId="77777777" w:rsidR="00D40AC1" w:rsidRDefault="00ED093C">
            <w:r>
              <w:t>CBM_EVR_REJECTING_MODE_CHANGE_IN_DORMANCY</w:t>
            </w:r>
          </w:p>
          <w:p w14:paraId="08201E14" w14:textId="77777777" w:rsidR="00D40AC1" w:rsidRDefault="00ED093C">
            <w:r>
              <w:t>CBM_EVR_REQUEST_IGNORED</w:t>
            </w:r>
          </w:p>
          <w:p w14:paraId="532E94C5" w14:textId="77777777" w:rsidR="00D40AC1" w:rsidRDefault="00ED093C">
            <w:r>
              <w:t>SSIM Received failure during task deactivation (WARNING_HI)</w:t>
            </w:r>
          </w:p>
          <w:p w14:paraId="3D0E298D" w14:textId="77777777" w:rsidR="00D40AC1" w:rsidRDefault="00ED093C">
            <w:r>
              <w:t>For CBM ONLY.</w:t>
            </w:r>
          </w:p>
        </w:tc>
        <w:tc>
          <w:tcPr>
            <w:tcW w:w="840" w:type="pct"/>
          </w:tcPr>
          <w:p w14:paraId="635CD3D9" w14:textId="77777777" w:rsidR="00D40AC1" w:rsidRDefault="00ED093C">
            <w:r>
              <w:t>Bug</w:t>
            </w:r>
          </w:p>
        </w:tc>
        <w:tc>
          <w:tcPr>
            <w:tcW w:w="1108" w:type="pct"/>
          </w:tcPr>
          <w:p w14:paraId="7B380C90" w14:textId="77777777" w:rsidR="00D40AC1" w:rsidRDefault="00ED093C">
            <w:r>
              <w:t>Needs investigation.</w:t>
            </w:r>
          </w:p>
          <w:p w14:paraId="3046DD42" w14:textId="77777777" w:rsidR="00D40AC1" w:rsidRDefault="00ED093C">
            <w:r>
              <w:rPr>
                <w:b/>
              </w:rPr>
              <w:t>When this shows up during shutdown:</w:t>
            </w:r>
            <w:r>
              <w:br/>
              <w:t xml:space="preserve">Known that this does </w:t>
            </w:r>
            <w:r>
              <w:rPr>
                <w:i/>
              </w:rPr>
              <w:t>not</w:t>
            </w:r>
            <w:r>
              <w:t xml:space="preserve"> affect CBM operation; windows still execute. However, would still like to understand why we see these (and why it's only sometimes.)</w:t>
            </w:r>
          </w:p>
        </w:tc>
        <w:tc>
          <w:tcPr>
            <w:tcW w:w="2561" w:type="dxa"/>
          </w:tcPr>
          <w:p w14:paraId="29A30B03" w14:textId="77777777" w:rsidR="00D40AC1" w:rsidRDefault="00D40AC1"/>
        </w:tc>
      </w:tr>
      <w:tr w:rsidR="00D40AC1" w14:paraId="12A93B82" w14:textId="77777777" w:rsidTr="00FC48DD">
        <w:tc>
          <w:tcPr>
            <w:tcW w:w="2619" w:type="dxa"/>
          </w:tcPr>
          <w:p w14:paraId="2D335DDA" w14:textId="77777777" w:rsidR="00D40AC1" w:rsidRDefault="00ED093C">
            <w:r>
              <w:rPr>
                <w:color w:val="212529"/>
              </w:rPr>
              <w:t>MOT_EVR_NODE_OVERTEMP</w:t>
            </w:r>
          </w:p>
          <w:p w14:paraId="26A4311D" w14:textId="77777777" w:rsidR="00D40AC1" w:rsidRDefault="00ED093C">
            <w:r>
              <w:rPr>
                <w:color w:val="212529"/>
              </w:rPr>
              <w:t>MOT_EVR_NODE_OVERTEMP_2</w:t>
            </w:r>
          </w:p>
          <w:p w14:paraId="03FCF2DD" w14:textId="77777777" w:rsidR="00D40AC1" w:rsidRDefault="00ED093C">
            <w:r>
              <w:rPr>
                <w:color w:val="212529"/>
              </w:rPr>
              <w:t>MOT_EVR_MOTOR_HAD_ERRORS</w:t>
            </w:r>
          </w:p>
        </w:tc>
        <w:tc>
          <w:tcPr>
            <w:tcW w:w="840" w:type="pct"/>
          </w:tcPr>
          <w:p w14:paraId="19FDCD26" w14:textId="77777777" w:rsidR="00D40AC1" w:rsidRDefault="00ED093C">
            <w:r>
              <w:t>Unsupported Functionality</w:t>
            </w:r>
          </w:p>
        </w:tc>
        <w:tc>
          <w:tcPr>
            <w:tcW w:w="1108" w:type="pct"/>
          </w:tcPr>
          <w:p w14:paraId="38B3DB82" w14:textId="77777777" w:rsidR="00D40AC1" w:rsidRDefault="00ED093C">
            <w:r>
              <w:t xml:space="preserve">PRTs are not modeled in SSIM, so this combination of EVRs </w:t>
            </w:r>
            <w:proofErr w:type="gramStart"/>
            <w:r>
              <w:t>are</w:t>
            </w:r>
            <w:proofErr w:type="gramEnd"/>
            <w:r>
              <w:t xml:space="preserve"> expected.</w:t>
            </w:r>
          </w:p>
          <w:p w14:paraId="66F8E69C" w14:textId="77777777" w:rsidR="00D40AC1" w:rsidRDefault="00D40AC1"/>
        </w:tc>
        <w:tc>
          <w:tcPr>
            <w:tcW w:w="2561" w:type="dxa"/>
          </w:tcPr>
          <w:p w14:paraId="75B3ED73" w14:textId="77777777" w:rsidR="00D40AC1" w:rsidRDefault="00D40AC1"/>
        </w:tc>
      </w:tr>
      <w:tr w:rsidR="00D40AC1" w14:paraId="7A5E5F66" w14:textId="77777777" w:rsidTr="00FC48DD">
        <w:tc>
          <w:tcPr>
            <w:tcW w:w="2619" w:type="dxa"/>
          </w:tcPr>
          <w:p w14:paraId="015C9EE8" w14:textId="77777777" w:rsidR="00D40AC1" w:rsidRDefault="00ED093C">
            <w:r>
              <w:t>NAV_EVR_HSM_REJECT_MSG</w:t>
            </w:r>
          </w:p>
          <w:p w14:paraId="5948D1FE" w14:textId="77777777" w:rsidR="00D40AC1" w:rsidRDefault="00ED093C">
            <w:r>
              <w:t>NAV_EVR_ACTION_SKIP_IF_COMPLETE</w:t>
            </w:r>
          </w:p>
          <w:p w14:paraId="59ACE174" w14:textId="77777777" w:rsidR="00D40AC1" w:rsidRDefault="00ED093C">
            <w:r>
              <w:t>NAV_EVR_ACTION_COMPUTE_ODOMETER_USING_BACKUP</w:t>
            </w:r>
          </w:p>
          <w:p w14:paraId="5851FED3" w14:textId="77777777" w:rsidR="00D40AC1" w:rsidRDefault="00ED093C">
            <w:r>
              <w:t>NAVLIB_EVR_PLANNER_EVALUATE_ARC_SCALING</w:t>
            </w:r>
          </w:p>
          <w:p w14:paraId="5CA9BCC4" w14:textId="77777777" w:rsidR="00D40AC1" w:rsidRDefault="00ED093C">
            <w:r>
              <w:lastRenderedPageBreak/>
              <w:t>NAV_EVR_DP_GET_DPH_ARGS_TOO_LARGE</w:t>
            </w:r>
          </w:p>
          <w:p w14:paraId="76BB9C6B" w14:textId="77777777" w:rsidR="00D40AC1" w:rsidRDefault="00ED093C">
            <w:r>
              <w:t>NAVLIB_EVR_PLANNER_EVALUATE_ARC_SCALING</w:t>
            </w:r>
          </w:p>
          <w:p w14:paraId="166CA052" w14:textId="77777777" w:rsidR="00D40AC1" w:rsidRDefault="00ED093C">
            <w:r>
              <w:t>NAV_EVR_RELEASE_IMAGES_TOO_OFTEN</w:t>
            </w:r>
          </w:p>
        </w:tc>
        <w:tc>
          <w:tcPr>
            <w:tcW w:w="840" w:type="pct"/>
          </w:tcPr>
          <w:p w14:paraId="604F2F8C" w14:textId="276A3AB0" w:rsidR="00D40AC1" w:rsidRDefault="002B0208">
            <w:r>
              <w:lastRenderedPageBreak/>
              <w:t>NSI</w:t>
            </w:r>
            <w:r w:rsidR="00ED093C">
              <w:t xml:space="preserve">, but check with RPs to make sure the </w:t>
            </w:r>
            <w:proofErr w:type="gramStart"/>
            <w:r w:rsidR="00ED093C">
              <w:t>particular instance</w:t>
            </w:r>
            <w:proofErr w:type="gramEnd"/>
            <w:r w:rsidR="00ED093C">
              <w:t xml:space="preserve"> is expected</w:t>
            </w:r>
          </w:p>
        </w:tc>
        <w:tc>
          <w:tcPr>
            <w:tcW w:w="1108" w:type="pct"/>
          </w:tcPr>
          <w:p w14:paraId="58DFEBD1" w14:textId="77777777" w:rsidR="00D40AC1" w:rsidRDefault="00ED093C">
            <w:r>
              <w:t>This is a real FSW behavior associated with mobility. See the FR idio rule for details.</w:t>
            </w:r>
          </w:p>
        </w:tc>
        <w:tc>
          <w:tcPr>
            <w:tcW w:w="2561" w:type="dxa"/>
          </w:tcPr>
          <w:p w14:paraId="2166A897" w14:textId="531DB0D8" w:rsidR="00D40AC1" w:rsidRDefault="00ED093C">
            <w:r w:rsidRPr="00FC48DD">
              <w:t>FR: MOBNAV-2019</w:t>
            </w:r>
          </w:p>
        </w:tc>
      </w:tr>
      <w:tr w:rsidR="00D40AC1" w14:paraId="1794F023" w14:textId="77777777" w:rsidTr="00FC48DD">
        <w:tc>
          <w:tcPr>
            <w:tcW w:w="2619" w:type="dxa"/>
          </w:tcPr>
          <w:p w14:paraId="117ED540" w14:textId="77777777" w:rsidR="00D40AC1" w:rsidRDefault="00ED093C">
            <w:r>
              <w:rPr>
                <w:color w:val="212529"/>
              </w:rPr>
              <w:t>MOT_EVR_REQ_HAD_ERRORS</w:t>
            </w:r>
          </w:p>
          <w:p w14:paraId="49C7C234" w14:textId="77777777" w:rsidR="00D40AC1" w:rsidRDefault="00ED093C">
            <w:r>
              <w:rPr>
                <w:color w:val="172B4D"/>
              </w:rPr>
              <w:t>MOT_EVR_EXER_HST_BAD_STATE</w:t>
            </w:r>
          </w:p>
        </w:tc>
        <w:tc>
          <w:tcPr>
            <w:tcW w:w="840" w:type="pct"/>
          </w:tcPr>
          <w:p w14:paraId="0F722973" w14:textId="6C17B122" w:rsidR="00D40AC1" w:rsidRDefault="002B0208">
            <w:r>
              <w:t>NSI</w:t>
            </w:r>
          </w:p>
        </w:tc>
        <w:tc>
          <w:tcPr>
            <w:tcW w:w="1108" w:type="pct"/>
          </w:tcPr>
          <w:p w14:paraId="29ACCB1D" w14:textId="395AA362" w:rsidR="00D40AC1" w:rsidRDefault="00D31BC7">
            <w:r>
              <w:t>B</w:t>
            </w:r>
            <w:r w:rsidR="00ED093C">
              <w:t>ehavior associated with SNC conops.</w:t>
            </w:r>
          </w:p>
        </w:tc>
        <w:tc>
          <w:tcPr>
            <w:tcW w:w="2561" w:type="dxa"/>
          </w:tcPr>
          <w:p w14:paraId="3B2BBA40" w14:textId="3E24DD83" w:rsidR="00D40AC1" w:rsidRDefault="00ED093C">
            <w:r>
              <w:t>Per Julie Townsend:</w:t>
            </w:r>
            <w:r>
              <w:br/>
            </w:r>
            <w:r>
              <w:rPr>
                <w:color w:val="003366"/>
              </w:rPr>
              <w:t>"Yes that is expected. And will be expected for any ACA activities that include station interactions for the forseeable future."</w:t>
            </w:r>
          </w:p>
        </w:tc>
      </w:tr>
      <w:tr w:rsidR="00D40AC1" w14:paraId="042695F9" w14:textId="77777777" w:rsidTr="00FC48DD">
        <w:tc>
          <w:tcPr>
            <w:tcW w:w="2619" w:type="dxa"/>
          </w:tcPr>
          <w:p w14:paraId="47CD1BBF" w14:textId="77777777" w:rsidR="00D40AC1" w:rsidRDefault="00ED093C">
            <w:r>
              <w:t>FILES_EVR_UNLINK_FAILED</w:t>
            </w:r>
          </w:p>
        </w:tc>
        <w:tc>
          <w:tcPr>
            <w:tcW w:w="840" w:type="pct"/>
          </w:tcPr>
          <w:p w14:paraId="22AE4E99" w14:textId="0492D821" w:rsidR="00D40AC1" w:rsidRDefault="00ED093C">
            <w:r>
              <w:t>Usually ground idio</w:t>
            </w:r>
            <w:r w:rsidR="00251240">
              <w:t xml:space="preserve"> for mob</w:t>
            </w:r>
          </w:p>
        </w:tc>
        <w:tc>
          <w:tcPr>
            <w:tcW w:w="1108" w:type="pct"/>
          </w:tcPr>
          <w:p w14:paraId="1409FFC1" w14:textId="259B1EED" w:rsidR="00D40AC1" w:rsidRDefault="00ED093C">
            <w:r>
              <w:t xml:space="preserve">unlink failed for </w:t>
            </w:r>
            <w:r w:rsidR="00251240">
              <w:t>nav_world_map,</w:t>
            </w:r>
            <w:r>
              <w:t xml:space="preserve"> errno 2</w:t>
            </w:r>
          </w:p>
        </w:tc>
        <w:tc>
          <w:tcPr>
            <w:tcW w:w="2561" w:type="dxa"/>
          </w:tcPr>
          <w:p w14:paraId="5EA53D1E" w14:textId="3A5544A8" w:rsidR="00D40AC1" w:rsidRDefault="00ED093C">
            <w:r>
              <w:t xml:space="preserve">Part of a nominal RP trav backbone setup strategy. If they are not intending to use the stored nav world map, they will reinforce the old one </w:t>
            </w:r>
            <w:proofErr w:type="gramStart"/>
            <w:r>
              <w:t>is deleted</w:t>
            </w:r>
            <w:proofErr w:type="gramEnd"/>
            <w:r>
              <w:t xml:space="preserve"> before driving/creating a new one. Because the nav world map is </w:t>
            </w:r>
            <w:r w:rsidR="00976157">
              <w:t>not a ground cre</w:t>
            </w:r>
            <w:r>
              <w:t>ated product (</w:t>
            </w:r>
            <w:proofErr w:type="gramStart"/>
            <w:r>
              <w:t>similar to</w:t>
            </w:r>
            <w:proofErr w:type="gramEnd"/>
            <w:r>
              <w:t xml:space="preserve"> snapshot pcfg's), until we provide a predicted or downlinked copy of the world map to onboard list, this command will always fail </w:t>
            </w:r>
            <w:proofErr w:type="gramStart"/>
            <w:r>
              <w:t>whether or not</w:t>
            </w:r>
            <w:proofErr w:type="gramEnd"/>
            <w:r>
              <w:t xml:space="preserve"> one exists onboard.</w:t>
            </w:r>
          </w:p>
        </w:tc>
      </w:tr>
      <w:tr w:rsidR="00D40AC1" w14:paraId="03996DB8" w14:textId="77777777" w:rsidTr="00FC48DD">
        <w:tc>
          <w:tcPr>
            <w:tcW w:w="2619" w:type="dxa"/>
          </w:tcPr>
          <w:p w14:paraId="57541E6A" w14:textId="77777777" w:rsidR="00D40AC1" w:rsidRDefault="00ED093C">
            <w:r>
              <w:t>FILES_EVR_UNLINK_FAILED</w:t>
            </w:r>
          </w:p>
        </w:tc>
        <w:tc>
          <w:tcPr>
            <w:tcW w:w="840" w:type="pct"/>
          </w:tcPr>
          <w:p w14:paraId="511FA1BF" w14:textId="77777777" w:rsidR="00D40AC1" w:rsidRDefault="00ED093C">
            <w:r>
              <w:t>SSIM bug seen in constrained planning</w:t>
            </w:r>
          </w:p>
        </w:tc>
        <w:tc>
          <w:tcPr>
            <w:tcW w:w="1108" w:type="pct"/>
          </w:tcPr>
          <w:p w14:paraId="458D030A" w14:textId="77777777" w:rsidR="00D40AC1" w:rsidRDefault="00ED093C">
            <w:r>
              <w:t>unlink failed for path ________________</w:t>
            </w:r>
          </w:p>
        </w:tc>
        <w:tc>
          <w:tcPr>
            <w:tcW w:w="2561" w:type="dxa"/>
          </w:tcPr>
          <w:p w14:paraId="4DBA6AA0" w14:textId="77777777" w:rsidR="00D40AC1" w:rsidRDefault="00ED093C">
            <w:r>
              <w:t xml:space="preserve">The files on board predictions are supposed to be for the start of the state of the plan. However, they currently exclude the predictions from the seq_00100, which can cause an issue when in constrained planning. Benign if seen in constrained planning on </w:t>
            </w:r>
            <w:proofErr w:type="gramStart"/>
            <w:r>
              <w:t>sols</w:t>
            </w:r>
            <w:proofErr w:type="gramEnd"/>
            <w:r>
              <w:t xml:space="preserve"> prior to your current planning sol.</w:t>
            </w:r>
          </w:p>
        </w:tc>
      </w:tr>
      <w:tr w:rsidR="00D40AC1" w14:paraId="73F4944A" w14:textId="77777777" w:rsidTr="00FC48DD">
        <w:tc>
          <w:tcPr>
            <w:tcW w:w="2619" w:type="dxa"/>
          </w:tcPr>
          <w:p w14:paraId="3012ED68" w14:textId="77777777" w:rsidR="00D40AC1" w:rsidRDefault="00ED093C">
            <w:r>
              <w:rPr>
                <w:color w:val="212529"/>
              </w:rPr>
              <w:t>ACA_EVR_CHAMBER_RES_HALL_MISCOMPARE</w:t>
            </w:r>
          </w:p>
        </w:tc>
        <w:tc>
          <w:tcPr>
            <w:tcW w:w="840" w:type="pct"/>
          </w:tcPr>
          <w:p w14:paraId="612A8625" w14:textId="07BD561A" w:rsidR="00D40AC1" w:rsidRDefault="002B0208">
            <w:r>
              <w:t>NSI</w:t>
            </w:r>
          </w:p>
          <w:p w14:paraId="376931B4" w14:textId="77777777" w:rsidR="00D40AC1" w:rsidRDefault="00ED093C">
            <w:r>
              <w:t xml:space="preserve">...but check with ACA when this occurs to make sure the </w:t>
            </w:r>
            <w:proofErr w:type="gramStart"/>
            <w:r>
              <w:t>particular instance</w:t>
            </w:r>
            <w:proofErr w:type="gramEnd"/>
            <w:r>
              <w:t xml:space="preserve"> is expected. </w:t>
            </w:r>
          </w:p>
        </w:tc>
        <w:tc>
          <w:tcPr>
            <w:tcW w:w="1108" w:type="pct"/>
          </w:tcPr>
          <w:p w14:paraId="59A48E52" w14:textId="13CBA8DB" w:rsidR="00D40AC1" w:rsidRDefault="00D31BC7">
            <w:r>
              <w:t>B</w:t>
            </w:r>
            <w:r w:rsidR="00ED093C">
              <w:t xml:space="preserve">ehavior associated with the SHA Bit Carousel. These are expected when cleaning up ACA campaign IDs. This is necessary after FTA-19 has been completed, to tell the ACA not to use the sealed witness </w:t>
            </w:r>
            <w:r w:rsidR="00ED093C">
              <w:lastRenderedPageBreak/>
              <w:t>tube as the current sample tube</w:t>
            </w:r>
          </w:p>
          <w:p w14:paraId="18F4C804" w14:textId="3196938A" w:rsidR="00D40AC1" w:rsidRDefault="00ED093C">
            <w:r>
              <w:t>See S</w:t>
            </w:r>
            <w:r w:rsidR="00D31BC7">
              <w:t xml:space="preserve">NC </w:t>
            </w:r>
            <w:r>
              <w:t>documentation in</w:t>
            </w:r>
            <w:r w:rsidR="00D31BC7">
              <w:t xml:space="preserve"> SNC Cacher </w:t>
            </w:r>
            <w:r>
              <w:t>for Sol 136 for related details. </w:t>
            </w:r>
          </w:p>
        </w:tc>
        <w:tc>
          <w:tcPr>
            <w:tcW w:w="2561" w:type="dxa"/>
          </w:tcPr>
          <w:p w14:paraId="01AA0E55" w14:textId="1F969D99" w:rsidR="00D40AC1" w:rsidRDefault="00ED093C">
            <w:r>
              <w:lastRenderedPageBreak/>
              <w:t xml:space="preserve">Note that </w:t>
            </w:r>
            <w:r w:rsidR="00D31BC7">
              <w:t>we see</w:t>
            </w:r>
            <w:r>
              <w:t xml:space="preserve"> 30-50 of these EVRs when cleaning up ACA campaign IDs. SSim also produces 30-50 EVRs but only one is showing up in EVR Viewer due to MSTRIAGE-4768.</w:t>
            </w:r>
          </w:p>
        </w:tc>
      </w:tr>
      <w:tr w:rsidR="00D40AC1" w14:paraId="24CD99D7" w14:textId="77777777" w:rsidTr="00FC48DD">
        <w:tc>
          <w:tcPr>
            <w:tcW w:w="2619" w:type="dxa"/>
          </w:tcPr>
          <w:p w14:paraId="08E9CAAE" w14:textId="77777777" w:rsidR="00D40AC1" w:rsidRDefault="00ED093C">
            <w:r>
              <w:rPr>
                <w:color w:val="333333"/>
              </w:rPr>
              <w:t>PIXL_EVR_POWER_TOO_EARLY</w:t>
            </w:r>
          </w:p>
          <w:p w14:paraId="0C113487" w14:textId="77777777" w:rsidR="00D40AC1" w:rsidRDefault="00ED093C">
            <w:r>
              <w:rPr>
                <w:color w:val="333333"/>
              </w:rPr>
              <w:t>or</w:t>
            </w:r>
          </w:p>
          <w:p w14:paraId="0B18E52E" w14:textId="77777777" w:rsidR="00D40AC1" w:rsidRDefault="00ED093C">
            <w:r>
              <w:rPr>
                <w:color w:val="333333"/>
              </w:rPr>
              <w:t>HELO_EVR_POWER_TOO_EARLY</w:t>
            </w:r>
          </w:p>
        </w:tc>
        <w:tc>
          <w:tcPr>
            <w:tcW w:w="840" w:type="pct"/>
          </w:tcPr>
          <w:p w14:paraId="551CC9C9" w14:textId="6F40F2A2" w:rsidR="00D40AC1" w:rsidRDefault="002B0208">
            <w:r>
              <w:t>NSI</w:t>
            </w:r>
          </w:p>
        </w:tc>
        <w:tc>
          <w:tcPr>
            <w:tcW w:w="1108" w:type="pct"/>
          </w:tcPr>
          <w:p w14:paraId="4C760713" w14:textId="77777777" w:rsidR="00D40AC1" w:rsidRDefault="00ED093C">
            <w:r>
              <w:rPr>
                <w:color w:val="333333"/>
              </w:rPr>
              <w:t>This evr is benign, it was seen in SOX. Rover FSW will just wait a few extra seconds. It is benign as it and can be dispositioned on DL.</w:t>
            </w:r>
          </w:p>
          <w:p w14:paraId="66FA42AF" w14:textId="77777777" w:rsidR="00D40AC1" w:rsidRDefault="00ED093C">
            <w:r>
              <w:rPr>
                <w:color w:val="333333"/>
              </w:rPr>
              <w:t>If an instrument team or AL indicates they would like additional time, they can ask for the SIE to add a SEQ_WAIT_FOR 10 sec at the appropriate spot in the relevant submaster.</w:t>
            </w:r>
          </w:p>
        </w:tc>
        <w:tc>
          <w:tcPr>
            <w:tcW w:w="2561" w:type="dxa"/>
          </w:tcPr>
          <w:p w14:paraId="29DD2B29" w14:textId="77777777" w:rsidR="00D40AC1" w:rsidRDefault="00D40AC1"/>
        </w:tc>
      </w:tr>
      <w:tr w:rsidR="00D40AC1" w14:paraId="17392967" w14:textId="77777777" w:rsidTr="00FC48DD">
        <w:tc>
          <w:tcPr>
            <w:tcW w:w="2619" w:type="dxa"/>
          </w:tcPr>
          <w:p w14:paraId="7E938DB1" w14:textId="77777777" w:rsidR="00D40AC1" w:rsidRDefault="00ED093C">
            <w:r>
              <w:t>CBM_EVR_DELETE_FIND_FAIL</w:t>
            </w:r>
          </w:p>
        </w:tc>
        <w:tc>
          <w:tcPr>
            <w:tcW w:w="840" w:type="pct"/>
          </w:tcPr>
          <w:p w14:paraId="7DAFAF2A" w14:textId="03272733" w:rsidR="00D40AC1" w:rsidRDefault="00ED093C">
            <w:r>
              <w:t>Usually ground idio</w:t>
            </w:r>
          </w:p>
        </w:tc>
        <w:tc>
          <w:tcPr>
            <w:tcW w:w="1108" w:type="pct"/>
          </w:tcPr>
          <w:p w14:paraId="57DFE5CD" w14:textId="77777777" w:rsidR="00D40AC1" w:rsidRDefault="00ED093C">
            <w:r>
              <w:t>Integrated validation doesn't currently provide SSim with sequences based on the onboard list (instead we deliver all sequences used every Sol and those delivered sequences are provided to SSim).</w:t>
            </w:r>
          </w:p>
          <w:p w14:paraId="437FD9F1" w14:textId="77777777" w:rsidR="00D40AC1" w:rsidRDefault="00ED093C">
            <w:r>
              <w:t xml:space="preserve">As a result of this behavior and the way our propagation toolchain works, in a multi-sol plan with a window </w:t>
            </w:r>
            <w:proofErr w:type="gramStart"/>
            <w:r>
              <w:t>delete</w:t>
            </w:r>
            <w:proofErr w:type="gramEnd"/>
            <w:r>
              <w:t xml:space="preserve"> in the first </w:t>
            </w:r>
            <w:proofErr w:type="gramStart"/>
            <w:r>
              <w:t>sol</w:t>
            </w:r>
            <w:proofErr w:type="gramEnd"/>
            <w:r>
              <w:t xml:space="preserve">, cbm_00101 will try to run in the later sols. The window will have been deleted in the first </w:t>
            </w:r>
            <w:proofErr w:type="gramStart"/>
            <w:r>
              <w:t>sol</w:t>
            </w:r>
            <w:proofErr w:type="gramEnd"/>
            <w:r>
              <w:t xml:space="preserve">, so it won't exist anymore and we'll get this EVR. Note this only affects VSE, as SIE </w:t>
            </w:r>
            <w:r>
              <w:lastRenderedPageBreak/>
              <w:t>procedure works around this.</w:t>
            </w:r>
          </w:p>
          <w:p w14:paraId="1AD8BEAE" w14:textId="32676030" w:rsidR="00D40AC1" w:rsidRDefault="00ED093C">
            <w:r>
              <w:t xml:space="preserve">, we will run cbm_00101 on the first </w:t>
            </w:r>
            <w:proofErr w:type="gramStart"/>
            <w:r>
              <w:t>sol</w:t>
            </w:r>
            <w:proofErr w:type="gramEnd"/>
            <w:r>
              <w:t>, it will be deleted from /eng/seq, and it will not be present on later sols.</w:t>
            </w:r>
          </w:p>
        </w:tc>
        <w:tc>
          <w:tcPr>
            <w:tcW w:w="2561" w:type="dxa"/>
          </w:tcPr>
          <w:p w14:paraId="0817E1AC" w14:textId="2F0DF5FC" w:rsidR="00D40AC1" w:rsidRDefault="00D40AC1"/>
        </w:tc>
      </w:tr>
      <w:tr w:rsidR="00D40AC1" w14:paraId="029730D6" w14:textId="77777777" w:rsidTr="00FC48DD">
        <w:tc>
          <w:tcPr>
            <w:tcW w:w="2619" w:type="dxa"/>
          </w:tcPr>
          <w:p w14:paraId="06F60473" w14:textId="77777777" w:rsidR="00D40AC1" w:rsidRDefault="00ED093C">
            <w:r>
              <w:rPr>
                <w:color w:val="333333"/>
              </w:rPr>
              <w:t>NAV_EVR_USE_CACHED_DPH_NO_CACHED_DPH</w:t>
            </w:r>
          </w:p>
        </w:tc>
        <w:tc>
          <w:tcPr>
            <w:tcW w:w="840" w:type="pct"/>
          </w:tcPr>
          <w:p w14:paraId="271573D0" w14:textId="77777777" w:rsidR="00D40AC1" w:rsidRDefault="00ED093C">
            <w:r>
              <w:t xml:space="preserve">Allowed ONLY during </w:t>
            </w:r>
            <w:r>
              <w:rPr>
                <w:color w:val="333333"/>
              </w:rPr>
              <w:t>MOB_DUMP_KZ command</w:t>
            </w:r>
          </w:p>
        </w:tc>
        <w:tc>
          <w:tcPr>
            <w:tcW w:w="1108" w:type="pct"/>
          </w:tcPr>
          <w:p w14:paraId="7D08C9B3" w14:textId="066EC49D" w:rsidR="00D40AC1" w:rsidRDefault="00ED093C">
            <w:proofErr w:type="gramStart"/>
            <w:r>
              <w:t>Allowable with</w:t>
            </w:r>
            <w:proofErr w:type="gramEnd"/>
            <w:r>
              <w:t xml:space="preserve"> this command, unknown if it's okay in other circumstances. Ref: </w:t>
            </w:r>
            <w:r w:rsidRPr="009A2E16">
              <w:t>Mobility Known Warnings &amp; Dispositions</w:t>
            </w:r>
          </w:p>
        </w:tc>
        <w:tc>
          <w:tcPr>
            <w:tcW w:w="2561" w:type="dxa"/>
          </w:tcPr>
          <w:p w14:paraId="552EE1BF" w14:textId="77777777" w:rsidR="00D40AC1" w:rsidRDefault="00D40AC1"/>
        </w:tc>
      </w:tr>
      <w:tr w:rsidR="00D40AC1" w14:paraId="4645EBDF" w14:textId="77777777" w:rsidTr="00FC48DD">
        <w:tc>
          <w:tcPr>
            <w:tcW w:w="2619" w:type="dxa"/>
          </w:tcPr>
          <w:p w14:paraId="7D392A0D" w14:textId="77777777" w:rsidR="00D40AC1" w:rsidRDefault="00ED093C">
            <w:r>
              <w:t>NAVLIB_EVR_TREES_RUN_ACE_ON_NODE_PATH_ROOT_INF_COST</w:t>
            </w:r>
            <w:r>
              <w:br/>
              <w:t>NAVLIB_EVR_TREES_FIND_BEST_PATH_ROOT_INF_COST</w:t>
            </w:r>
            <w:r>
              <w:br/>
              <w:t>NAVLIB_EVR_PLANNER_PROCESS_BEST_PATH_NO_RETREAT</w:t>
            </w:r>
            <w:r>
              <w:br/>
              <w:t>NAVLIB_EVR_PLANNER_FIND_BEST_ARC_NO_PATH</w:t>
            </w:r>
            <w:r>
              <w:br/>
              <w:t>NAVLIB_EVR_SELECT_ARC_NO_ARC_CMD</w:t>
            </w:r>
          </w:p>
        </w:tc>
        <w:tc>
          <w:tcPr>
            <w:tcW w:w="840" w:type="pct"/>
          </w:tcPr>
          <w:p w14:paraId="150F2A4A" w14:textId="595EA82E" w:rsidR="00D40AC1" w:rsidRDefault="002B0208">
            <w:r>
              <w:t>NSI</w:t>
            </w:r>
          </w:p>
        </w:tc>
        <w:tc>
          <w:tcPr>
            <w:tcW w:w="1108" w:type="pct"/>
          </w:tcPr>
          <w:p w14:paraId="01D62324" w14:textId="6580810E" w:rsidR="00D40AC1" w:rsidRDefault="00ED093C">
            <w:r>
              <w:t xml:space="preserve">When using PREP_AVOID_ALL mode with MOB_GO_TO as the very first leg of the drive, warning lo's issued because it will not have a world map to start, the rover is </w:t>
            </w:r>
            <w:proofErr w:type="gramStart"/>
            <w:r>
              <w:t>expected it</w:t>
            </w:r>
            <w:proofErr w:type="gramEnd"/>
            <w:r>
              <w:t xml:space="preserve"> to stay in Directed driving for several steps at the start of the drive. See </w:t>
            </w:r>
            <w:r w:rsidRPr="009A2E16">
              <w:t>Mobility Known Warnings &amp; Dispositions</w:t>
            </w:r>
            <w:r>
              <w:t xml:space="preserve"> (search PREP_AVOID_ALL) for more info. </w:t>
            </w:r>
            <w:proofErr w:type="gramStart"/>
            <w:r>
              <w:t>As long as</w:t>
            </w:r>
            <w:proofErr w:type="gramEnd"/>
            <w:r>
              <w:t xml:space="preserve"> drive results in "woohoo" not an issue, else consult with RP.</w:t>
            </w:r>
          </w:p>
        </w:tc>
        <w:tc>
          <w:tcPr>
            <w:tcW w:w="2561" w:type="dxa"/>
          </w:tcPr>
          <w:p w14:paraId="0F0ECFC8" w14:textId="77777777" w:rsidR="00D40AC1" w:rsidRDefault="00D40AC1"/>
        </w:tc>
      </w:tr>
      <w:tr w:rsidR="00D40AC1" w14:paraId="4F4BB2FE" w14:textId="77777777" w:rsidTr="00FC48DD">
        <w:tc>
          <w:tcPr>
            <w:tcW w:w="2619" w:type="dxa"/>
          </w:tcPr>
          <w:p w14:paraId="0376AE0C" w14:textId="77777777" w:rsidR="00D40AC1" w:rsidRDefault="00ED093C">
            <w:r>
              <w:t>RSM_EVR_REQ_PLAN_POINT_FM_FRAME2</w:t>
            </w:r>
            <w:r>
              <w:br/>
              <w:t>RSM_EVR_REQ_PLAN_NULL</w:t>
            </w:r>
          </w:p>
          <w:p w14:paraId="7AFFA247" w14:textId="77777777" w:rsidR="00D40AC1" w:rsidRDefault="00ED093C">
            <w:r>
              <w:t>SEQ_EVR_WAIT_CMD_COMPLETED_FAILURE</w:t>
            </w:r>
            <w:r>
              <w:br/>
              <w:t>Failed sequenced command opcode IMG_ACQUIRE ...</w:t>
            </w:r>
          </w:p>
        </w:tc>
        <w:tc>
          <w:tcPr>
            <w:tcW w:w="840" w:type="pct"/>
          </w:tcPr>
          <w:p w14:paraId="3C01662B" w14:textId="77777777" w:rsidR="00D40AC1" w:rsidRDefault="00ED093C">
            <w:r>
              <w:t>Ground idio</w:t>
            </w:r>
          </w:p>
        </w:tc>
        <w:tc>
          <w:tcPr>
            <w:tcW w:w="1108" w:type="pct"/>
          </w:tcPr>
          <w:p w14:paraId="1CB95A83" w14:textId="77777777" w:rsidR="00D40AC1" w:rsidRDefault="00ED093C">
            <w:r>
              <w:t xml:space="preserve">This is an idio when using AEGIS sequences. It is fallout from how FSW tracks the AEGIS target frame, and how SSim does </w:t>
            </w:r>
            <w:r>
              <w:rPr>
                <w:i/>
              </w:rPr>
              <w:t>not</w:t>
            </w:r>
            <w:r>
              <w:t xml:space="preserve"> track that frame.  This can happen if the last AEGIS run reflected in the NPM dump used to seed AEGIS resulted in failure to set one or more AEGIS frames on </w:t>
            </w:r>
            <w:r>
              <w:lastRenderedPageBreak/>
              <w:t>targets.  In that case, the NPM dump will have the associated frames marked as invalid, resulting in these EVRs.</w:t>
            </w:r>
          </w:p>
        </w:tc>
        <w:tc>
          <w:tcPr>
            <w:tcW w:w="2561" w:type="dxa"/>
          </w:tcPr>
          <w:p w14:paraId="0DD213BB" w14:textId="77777777" w:rsidR="00D40AC1" w:rsidRDefault="00D40AC1"/>
        </w:tc>
      </w:tr>
      <w:tr w:rsidR="00D40AC1" w14:paraId="239B6303" w14:textId="77777777" w:rsidTr="00FC48DD">
        <w:tc>
          <w:tcPr>
            <w:tcW w:w="2619" w:type="dxa"/>
          </w:tcPr>
          <w:p w14:paraId="261E8DBF" w14:textId="77777777" w:rsidR="00D40AC1" w:rsidRDefault="00ED093C">
            <w:r>
              <w:rPr>
                <w:color w:val="003366"/>
              </w:rPr>
              <w:t>FM_EVR_INC_SITE_INDEX_UNUSED_SITE_FRAMES_FEW</w:t>
            </w:r>
          </w:p>
        </w:tc>
        <w:tc>
          <w:tcPr>
            <w:tcW w:w="840" w:type="pct"/>
          </w:tcPr>
          <w:p w14:paraId="7D309932" w14:textId="487C571F" w:rsidR="00D40AC1" w:rsidRDefault="002B0208">
            <w:r>
              <w:t>NSI</w:t>
            </w:r>
          </w:p>
        </w:tc>
        <w:tc>
          <w:tcPr>
            <w:tcW w:w="1108" w:type="pct"/>
          </w:tcPr>
          <w:p w14:paraId="4C7217F0" w14:textId="77777777" w:rsidR="00D40AC1" w:rsidRDefault="00ED093C">
            <w:r>
              <w:t>FSW will autodeletes will occur as expected when needed.</w:t>
            </w:r>
          </w:p>
        </w:tc>
        <w:tc>
          <w:tcPr>
            <w:tcW w:w="2561" w:type="dxa"/>
          </w:tcPr>
          <w:p w14:paraId="500D26EE" w14:textId="77777777" w:rsidR="00D40AC1" w:rsidRDefault="00D40AC1"/>
        </w:tc>
      </w:tr>
      <w:tr w:rsidR="00D40AC1" w14:paraId="734ABC24" w14:textId="77777777" w:rsidTr="00FC48DD">
        <w:tc>
          <w:tcPr>
            <w:tcW w:w="2619" w:type="dxa"/>
          </w:tcPr>
          <w:p w14:paraId="1B3228CF" w14:textId="77777777" w:rsidR="00D40AC1" w:rsidRDefault="00ED093C">
            <w:r>
              <w:t>SPAM_EVR_RUN_SEQ_FAIL_IGNORE</w:t>
            </w:r>
          </w:p>
        </w:tc>
        <w:tc>
          <w:tcPr>
            <w:tcW w:w="840" w:type="pct"/>
          </w:tcPr>
          <w:p w14:paraId="6E5441F2" w14:textId="29CD75D9" w:rsidR="00D40AC1" w:rsidRDefault="002B0208">
            <w:r>
              <w:t>NSI</w:t>
            </w:r>
          </w:p>
        </w:tc>
        <w:tc>
          <w:tcPr>
            <w:tcW w:w="1108" w:type="pct"/>
          </w:tcPr>
          <w:p w14:paraId="3172DC52" w14:textId="77777777" w:rsidR="00D40AC1" w:rsidRDefault="00ED093C">
            <w:r>
              <w:t>AS LONG AS these EVRs appear with this message:</w:t>
            </w:r>
          </w:p>
          <w:p w14:paraId="1E7B15ED" w14:textId="77777777" w:rsidR="00D40AC1" w:rsidRDefault="00ED093C">
            <w:pPr>
              <w:numPr>
                <w:ilvl w:val="0"/>
                <w:numId w:val="33"/>
              </w:numPr>
            </w:pPr>
            <w:r>
              <w:t>"Warning: RUN_SEQ of SEQID054_has_not_been_set faileld." </w:t>
            </w:r>
          </w:p>
          <w:p w14:paraId="7304DA4B" w14:textId="77777777" w:rsidR="00D40AC1" w:rsidRDefault="00ED093C">
            <w:r>
              <w:t>And SeqIDs:</w:t>
            </w:r>
          </w:p>
          <w:p w14:paraId="1C376E1A" w14:textId="77777777" w:rsidR="00D40AC1" w:rsidRDefault="00ED093C">
            <w:pPr>
              <w:numPr>
                <w:ilvl w:val="0"/>
                <w:numId w:val="34"/>
              </w:numPr>
            </w:pPr>
            <w:r>
              <w:t>054, 055, 056, 057, &amp; 058</w:t>
            </w:r>
          </w:p>
          <w:p w14:paraId="1587A2DB" w14:textId="77777777" w:rsidR="00D40AC1" w:rsidRDefault="00ED093C">
            <w:r>
              <w:t xml:space="preserve">It is expected </w:t>
            </w:r>
            <w:proofErr w:type="gramStart"/>
            <w:r>
              <w:t>as</w:t>
            </w:r>
            <w:proofErr w:type="gramEnd"/>
            <w:r>
              <w:t xml:space="preserve"> they are reserved for </w:t>
            </w:r>
            <w:proofErr w:type="gramStart"/>
            <w:r>
              <w:t>movie</w:t>
            </w:r>
            <w:proofErr w:type="gramEnd"/>
            <w:r>
              <w:t xml:space="preserve"> and mic hooks that are still in development.</w:t>
            </w:r>
          </w:p>
          <w:p w14:paraId="0F7F6302" w14:textId="77777777" w:rsidR="00D40AC1" w:rsidRDefault="00ED093C">
            <w:r>
              <w:t>IF NOT THIS message or listed SEQIDs, it is a real issue, indicating some problem commanding.</w:t>
            </w:r>
          </w:p>
        </w:tc>
        <w:tc>
          <w:tcPr>
            <w:tcW w:w="2561" w:type="dxa"/>
          </w:tcPr>
          <w:p w14:paraId="25060717" w14:textId="77777777" w:rsidR="00D40AC1" w:rsidRDefault="00D40AC1"/>
        </w:tc>
      </w:tr>
      <w:tr w:rsidR="00D40AC1" w14:paraId="58528BBD" w14:textId="77777777" w:rsidTr="00FC48DD">
        <w:tc>
          <w:tcPr>
            <w:tcW w:w="2619" w:type="dxa"/>
          </w:tcPr>
          <w:p w14:paraId="1520B987" w14:textId="77777777" w:rsidR="00D40AC1" w:rsidRDefault="00ED093C">
            <w:r>
              <w:rPr>
                <w:color w:val="333333"/>
              </w:rPr>
              <w:t>SEQ_EVR_EXTRACT_CACHED_CHECKSUM_AND_SIZE_STATS_FAILED_ID</w:t>
            </w:r>
          </w:p>
        </w:tc>
        <w:tc>
          <w:tcPr>
            <w:tcW w:w="840" w:type="pct"/>
          </w:tcPr>
          <w:p w14:paraId="237A1AAE" w14:textId="0FF8D40E" w:rsidR="00D40AC1" w:rsidRDefault="00ED093C">
            <w:r>
              <w:t>Usually ground idio</w:t>
            </w:r>
          </w:p>
        </w:tc>
        <w:tc>
          <w:tcPr>
            <w:tcW w:w="1108" w:type="pct"/>
          </w:tcPr>
          <w:p w14:paraId="1E5E4640" w14:textId="15B191F1" w:rsidR="00D40AC1" w:rsidRDefault="00ED093C">
            <w:r>
              <w:t xml:space="preserve">This occurs typically with SEQ_DELETE commands that fail due to SSIM not believing a given sequence is onboard the rover, resulting in that command's failure and the diagnostic EVR here. This is usually due to trying to delete a sequence that has not been used for more than a sol, coupled with the </w:t>
            </w:r>
            <w:r>
              <w:lastRenderedPageBreak/>
              <w:t xml:space="preserve">way we send sequences to SSIM, which does not use the onboard list for sequences, instead relying on a </w:t>
            </w:r>
            <w:r w:rsidR="00976157">
              <w:t xml:space="preserve">propagation </w:t>
            </w:r>
            <w:r>
              <w:t>rml which contains any onboard sequences.</w:t>
            </w:r>
          </w:p>
          <w:p w14:paraId="21B9D234" w14:textId="42E1E1FC" w:rsidR="00D40AC1" w:rsidRDefault="00ED093C">
            <w:r>
              <w:t xml:space="preserve">If you see this EVR and/or a SEQ_DELETE command failure outside of this context, then further investigation will be needed to confirm that the sequence is </w:t>
            </w:r>
            <w:proofErr w:type="gramStart"/>
            <w:r>
              <w:t>actually expected</w:t>
            </w:r>
            <w:proofErr w:type="gramEnd"/>
            <w:r>
              <w:t xml:space="preserve"> to be </w:t>
            </w:r>
            <w:proofErr w:type="gramStart"/>
            <w:r>
              <w:t>onboard .</w:t>
            </w:r>
            <w:proofErr w:type="gramEnd"/>
          </w:p>
        </w:tc>
        <w:tc>
          <w:tcPr>
            <w:tcW w:w="2561" w:type="dxa"/>
          </w:tcPr>
          <w:p w14:paraId="70C1DD45" w14:textId="77777777" w:rsidR="00D40AC1" w:rsidRDefault="00D40AC1"/>
        </w:tc>
      </w:tr>
      <w:tr w:rsidR="00D40AC1" w14:paraId="4CA03BE3" w14:textId="77777777" w:rsidTr="00FC48DD">
        <w:tc>
          <w:tcPr>
            <w:tcW w:w="2619" w:type="dxa"/>
          </w:tcPr>
          <w:p w14:paraId="71C7AC3F" w14:textId="77777777" w:rsidR="00D40AC1" w:rsidRDefault="00ED093C">
            <w:r>
              <w:rPr>
                <w:color w:val="003366"/>
              </w:rPr>
              <w:t>SEQ_EVR_UNKNOWN_CMD_REPLY_ID</w:t>
            </w:r>
          </w:p>
        </w:tc>
        <w:tc>
          <w:tcPr>
            <w:tcW w:w="840" w:type="pct"/>
          </w:tcPr>
          <w:p w14:paraId="1427DDE2" w14:textId="18C8D5C3" w:rsidR="00D40AC1" w:rsidRDefault="00161E56">
            <w:r>
              <w:t>Can be NSI</w:t>
            </w:r>
          </w:p>
        </w:tc>
        <w:tc>
          <w:tcPr>
            <w:tcW w:w="1108" w:type="pct"/>
          </w:tcPr>
          <w:p w14:paraId="5877D747" w14:textId="77777777" w:rsidR="00D40AC1" w:rsidRDefault="00ED093C">
            <w:r>
              <w:t>This </w:t>
            </w:r>
            <w:r>
              <w:rPr>
                <w:b/>
              </w:rPr>
              <w:t>can</w:t>
            </w:r>
            <w:r>
              <w:t xml:space="preserve"> but does not </w:t>
            </w:r>
            <w:r>
              <w:rPr>
                <w:b/>
              </w:rPr>
              <w:t>always</w:t>
            </w:r>
            <w:r>
              <w:t xml:space="preserve"> happen when a sequence gets cut off.</w:t>
            </w:r>
            <w:r>
              <w:br/>
              <w:t xml:space="preserve">It is </w:t>
            </w:r>
            <w:r>
              <w:rPr>
                <w:b/>
              </w:rPr>
              <w:t>only</w:t>
            </w:r>
            <w:r>
              <w:t xml:space="preserve"> "okay" if the sequence is expected to be cut off - otherwise it is an indication that something got cut off that shouldn't have been!</w:t>
            </w:r>
          </w:p>
        </w:tc>
        <w:tc>
          <w:tcPr>
            <w:tcW w:w="2561" w:type="dxa"/>
          </w:tcPr>
          <w:p w14:paraId="088AB722" w14:textId="1E85AB11" w:rsidR="00D40AC1" w:rsidRDefault="009A2E16">
            <w:r>
              <w:t xml:space="preserve">See </w:t>
            </w:r>
            <w:r w:rsidR="00ED093C" w:rsidRPr="009A2E16">
              <w:t>SNC Known Warnings and Idiosyncrasies</w:t>
            </w:r>
          </w:p>
        </w:tc>
      </w:tr>
      <w:tr w:rsidR="00D40AC1" w14:paraId="449D89F7" w14:textId="77777777" w:rsidTr="00FC48DD">
        <w:tc>
          <w:tcPr>
            <w:tcW w:w="2619" w:type="dxa"/>
          </w:tcPr>
          <w:p w14:paraId="3A265792" w14:textId="77777777" w:rsidR="00D40AC1" w:rsidRDefault="00ED093C">
            <w:r>
              <w:rPr>
                <w:u w:val="single"/>
              </w:rPr>
              <w:t>evr's for SAPP propagation and TOD limit</w:t>
            </w:r>
            <w:r>
              <w:br/>
              <w:t>MOM_EVR_TWD_DRIVE_TIMER_EXPIRED</w:t>
            </w:r>
            <w:r>
              <w:br/>
              <w:t>MOM_EVR_FAULT</w:t>
            </w:r>
            <w:r>
              <w:br/>
              <w:t>DRIVE_EVR_STOP_MOM</w:t>
            </w:r>
            <w:r>
              <w:br/>
              <w:t>ACM_EVR_ERROR_ASSIGNED</w:t>
            </w:r>
          </w:p>
          <w:p w14:paraId="6BFA494A" w14:textId="77777777" w:rsidR="00D40AC1" w:rsidRDefault="00ED093C">
            <w:r>
              <w:rPr>
                <w:u w:val="single"/>
              </w:rPr>
              <w:t>additional evr's for TOD limit</w:t>
            </w:r>
            <w:r>
              <w:br/>
              <w:t>ACM_EVR_ACTIVITY_FAILED_1</w:t>
            </w:r>
            <w:r>
              <w:br/>
              <w:t>MOM_EVR_ACM_PRECHECK</w:t>
            </w:r>
          </w:p>
          <w:p w14:paraId="7BDA8022" w14:textId="77777777" w:rsidR="00D40AC1" w:rsidRDefault="00ED093C">
            <w:r>
              <w:rPr>
                <w:color w:val="3F4350"/>
              </w:rPr>
              <w:t>MOM_EVR_TWD_REJECT_NAV_DIRECTIVE_ARC_IMAGE</w:t>
            </w:r>
          </w:p>
        </w:tc>
        <w:tc>
          <w:tcPr>
            <w:tcW w:w="840" w:type="pct"/>
          </w:tcPr>
          <w:p w14:paraId="08729A0E" w14:textId="032DBC53" w:rsidR="00D40AC1" w:rsidRDefault="002B0208">
            <w:r>
              <w:t>NSI</w:t>
            </w:r>
          </w:p>
        </w:tc>
        <w:tc>
          <w:tcPr>
            <w:tcW w:w="1108" w:type="pct"/>
          </w:tcPr>
          <w:p w14:paraId="2F8CCEBF" w14:textId="77777777" w:rsidR="00D40AC1" w:rsidRDefault="00ED093C">
            <w:r>
              <w:t>This can occur during Autonav driving that hits the SAPP Propagation limit "Mobility fault SAPP_MARGIN (first fault SAPP_MARGIN, drive fault NONE, nav fault NONE) in HSM state WAIT_TWD." or when the TOD limit is reached "Mobility fault CUTOFF_TIME (first fault CUTOFF_TIME, drive fault NONE, nav fault NONE) in HSM state WAIT_TWD."</w:t>
            </w:r>
          </w:p>
          <w:p w14:paraId="47E4500D" w14:textId="77777777" w:rsidR="00D40AC1" w:rsidRDefault="00ED093C">
            <w:r>
              <w:lastRenderedPageBreak/>
              <w:t>If you see these evr's outside of this context, it may indicate an unexpected problem, check with the RP's</w:t>
            </w:r>
          </w:p>
          <w:p w14:paraId="1CDFD452" w14:textId="77777777" w:rsidR="00D40AC1" w:rsidRDefault="00ED093C">
            <w:r>
              <w:t xml:space="preserve">ARC_IMAGE evr </w:t>
            </w:r>
            <w:r>
              <w:rPr>
                <w:color w:val="172B4D"/>
              </w:rPr>
              <w:t>can appear when attempting a drive step evaluation after cutoff time (won't happen as often)</w:t>
            </w:r>
          </w:p>
        </w:tc>
        <w:tc>
          <w:tcPr>
            <w:tcW w:w="2561" w:type="dxa"/>
          </w:tcPr>
          <w:p w14:paraId="51E12036" w14:textId="55395A16" w:rsidR="00D40AC1" w:rsidRDefault="009A2E16">
            <w:r>
              <w:lastRenderedPageBreak/>
              <w:t xml:space="preserve">See </w:t>
            </w:r>
            <w:r w:rsidR="00ED093C" w:rsidRPr="009A2E16">
              <w:t>Mobility Known Warnings &amp; Dispositions</w:t>
            </w:r>
          </w:p>
        </w:tc>
      </w:tr>
      <w:tr w:rsidR="00D40AC1" w14:paraId="64A167AD" w14:textId="77777777" w:rsidTr="00FC48DD">
        <w:tc>
          <w:tcPr>
            <w:tcW w:w="2619" w:type="dxa"/>
          </w:tcPr>
          <w:p w14:paraId="6AC2941B" w14:textId="77777777" w:rsidR="00D40AC1" w:rsidRDefault="00ED093C">
            <w:r>
              <w:rPr>
                <w:color w:val="333333"/>
              </w:rPr>
              <w:t>MOM_EVR_TWD_MISSION_NODOM_INCONSISTENT</w:t>
            </w:r>
          </w:p>
        </w:tc>
        <w:tc>
          <w:tcPr>
            <w:tcW w:w="840" w:type="pct"/>
          </w:tcPr>
          <w:p w14:paraId="45B8C5AC" w14:textId="77777777" w:rsidR="00D40AC1" w:rsidRDefault="00ED093C">
            <w:proofErr w:type="gramStart"/>
            <w:r>
              <w:t>usually</w:t>
            </w:r>
            <w:proofErr w:type="gramEnd"/>
            <w:r>
              <w:t xml:space="preserve"> a ground idio</w:t>
            </w:r>
          </w:p>
        </w:tc>
        <w:tc>
          <w:tcPr>
            <w:tcW w:w="1108" w:type="pct"/>
          </w:tcPr>
          <w:p w14:paraId="5C84269B" w14:textId="77777777" w:rsidR="00D40AC1" w:rsidRDefault="00ED093C">
            <w:proofErr w:type="gramStart"/>
            <w:r>
              <w:rPr>
                <w:color w:val="333333"/>
              </w:rPr>
              <w:t>sometimes</w:t>
            </w:r>
            <w:proofErr w:type="gramEnd"/>
            <w:r>
              <w:rPr>
                <w:color w:val="333333"/>
              </w:rPr>
              <w:t xml:space="preserve"> see that in SSIM next sol after a site frame increment</w:t>
            </w:r>
          </w:p>
        </w:tc>
        <w:tc>
          <w:tcPr>
            <w:tcW w:w="2561" w:type="dxa"/>
          </w:tcPr>
          <w:p w14:paraId="54CA0151" w14:textId="5A0C59EC" w:rsidR="00D40AC1" w:rsidRDefault="00ED093C">
            <w:r>
              <w:t xml:space="preserve">Idio: </w:t>
            </w:r>
            <w:r w:rsidRPr="00161E56">
              <w:t>MOBNAV-2087</w:t>
            </w:r>
          </w:p>
        </w:tc>
      </w:tr>
      <w:tr w:rsidR="00D40AC1" w14:paraId="3DC27489" w14:textId="77777777" w:rsidTr="00FC48DD">
        <w:tc>
          <w:tcPr>
            <w:tcW w:w="2619" w:type="dxa"/>
          </w:tcPr>
          <w:p w14:paraId="1F133D3A" w14:textId="77777777" w:rsidR="00D40AC1" w:rsidRDefault="00ED093C">
            <w:r>
              <w:t>PLANC_EVR_PLAN_RESTORATION_ERROR_WAKEUP_IN_FUTURE</w:t>
            </w:r>
            <w:r>
              <w:br/>
              <w:t>The current time is before the wakeup start time &lt;time&gt;.</w:t>
            </w:r>
          </w:p>
          <w:p w14:paraId="4020AAB2" w14:textId="77777777" w:rsidR="00D40AC1" w:rsidRDefault="00ED093C">
            <w:r>
              <w:t>PLANC_EVR_MON_PLAN_ERROR_INVALID_ACTIVITIES</w:t>
            </w:r>
            <w:r>
              <w:br/>
              <w:t>Declaring plan error due to invalid configuration of activities during wakeup.</w:t>
            </w:r>
          </w:p>
        </w:tc>
        <w:tc>
          <w:tcPr>
            <w:tcW w:w="840" w:type="pct"/>
          </w:tcPr>
          <w:p w14:paraId="40413339" w14:textId="77777777" w:rsidR="00D40AC1" w:rsidRDefault="00ED093C">
            <w:r>
              <w:t>idio</w:t>
            </w:r>
          </w:p>
        </w:tc>
        <w:tc>
          <w:tcPr>
            <w:tcW w:w="1108" w:type="pct"/>
          </w:tcPr>
          <w:p w14:paraId="2056F344" w14:textId="77777777" w:rsidR="00D40AC1" w:rsidRDefault="00ED093C">
            <w:r>
              <w:t xml:space="preserve">Idio due to how we </w:t>
            </w:r>
            <w:proofErr w:type="gramStart"/>
            <w:r>
              <w:t>have to</w:t>
            </w:r>
            <w:proofErr w:type="gramEnd"/>
            <w:r>
              <w:t xml:space="preserve"> bootstrap propagation/"cut" the plan file in simple planner mode, to be specific. If they come any time after the very early part of the simulation, that's bad.</w:t>
            </w:r>
          </w:p>
        </w:tc>
        <w:tc>
          <w:tcPr>
            <w:tcW w:w="2561" w:type="dxa"/>
          </w:tcPr>
          <w:p w14:paraId="42BF3E36" w14:textId="77777777" w:rsidR="00D40AC1" w:rsidRDefault="00D40AC1"/>
        </w:tc>
      </w:tr>
      <w:tr w:rsidR="00D40AC1" w14:paraId="39105DF9" w14:textId="77777777" w:rsidTr="00FC48DD">
        <w:tc>
          <w:tcPr>
            <w:tcW w:w="2619" w:type="dxa"/>
          </w:tcPr>
          <w:p w14:paraId="67FD7A38" w14:textId="77777777" w:rsidR="00D40AC1" w:rsidRDefault="00ED093C">
            <w:r>
              <w:t>SSIM_EVR_FILES_FILESYSTEM_CHECK</w:t>
            </w:r>
            <w:r>
              <w:br/>
              <w:t>() not in rover filesystem sandbox</w:t>
            </w:r>
          </w:p>
        </w:tc>
        <w:tc>
          <w:tcPr>
            <w:tcW w:w="840" w:type="pct"/>
          </w:tcPr>
          <w:p w14:paraId="02469701" w14:textId="77777777" w:rsidR="00D40AC1" w:rsidRDefault="00ED093C">
            <w:r>
              <w:t>idio</w:t>
            </w:r>
          </w:p>
        </w:tc>
        <w:tc>
          <w:tcPr>
            <w:tcW w:w="1108" w:type="pct"/>
          </w:tcPr>
          <w:p w14:paraId="691BC0FA" w14:textId="77777777" w:rsidR="00D40AC1" w:rsidRDefault="00ED093C">
            <w:r>
              <w:t xml:space="preserve">SSIM idio, artifact of trying to handover from M/SM to OBP, since there is </w:t>
            </w:r>
            <w:proofErr w:type="gramStart"/>
            <w:r>
              <w:t>not</w:t>
            </w:r>
            <w:proofErr w:type="gramEnd"/>
            <w:r>
              <w:t xml:space="preserve"> way to specify runout plan. </w:t>
            </w:r>
          </w:p>
        </w:tc>
        <w:tc>
          <w:tcPr>
            <w:tcW w:w="2561" w:type="dxa"/>
          </w:tcPr>
          <w:p w14:paraId="68C718D4" w14:textId="77777777" w:rsidR="00D40AC1" w:rsidRDefault="00D40AC1"/>
        </w:tc>
      </w:tr>
      <w:tr w:rsidR="00D40AC1" w14:paraId="331205DD" w14:textId="77777777" w:rsidTr="00FC48DD">
        <w:tc>
          <w:tcPr>
            <w:tcW w:w="2619" w:type="dxa"/>
          </w:tcPr>
          <w:p w14:paraId="43F1F4F2" w14:textId="77777777" w:rsidR="00D40AC1" w:rsidRDefault="00ED093C">
            <w:r>
              <w:rPr>
                <w:color w:val="172B4D"/>
              </w:rPr>
              <w:t>FM_EVR_REJECTING_MSG</w:t>
            </w:r>
            <w:r>
              <w:rPr>
                <w:color w:val="172B4D"/>
              </w:rPr>
              <w:br/>
              <w:t xml:space="preserve">FmHsm, </w:t>
            </w:r>
            <w:proofErr w:type="gramStart"/>
            <w:r>
              <w:rPr>
                <w:color w:val="172B4D"/>
              </w:rPr>
              <w:t>Rejecting</w:t>
            </w:r>
            <w:proofErr w:type="gramEnd"/>
            <w:r>
              <w:rPr>
                <w:color w:val="172B4D"/>
              </w:rPr>
              <w:t xml:space="preserve"> message with token TREE_GET_TRANSFORM.</w:t>
            </w:r>
          </w:p>
        </w:tc>
        <w:tc>
          <w:tcPr>
            <w:tcW w:w="840" w:type="pct"/>
          </w:tcPr>
          <w:p w14:paraId="344EB970" w14:textId="77777777" w:rsidR="00D40AC1" w:rsidRDefault="00ED093C">
            <w:r>
              <w:t>idio</w:t>
            </w:r>
          </w:p>
        </w:tc>
        <w:tc>
          <w:tcPr>
            <w:tcW w:w="1108" w:type="pct"/>
          </w:tcPr>
          <w:p w14:paraId="4B2CC924" w14:textId="77777777" w:rsidR="00D40AC1" w:rsidRDefault="00ED093C">
            <w:r>
              <w:t>Currently identified as a benign SSIM idio</w:t>
            </w:r>
          </w:p>
        </w:tc>
        <w:tc>
          <w:tcPr>
            <w:tcW w:w="2561" w:type="dxa"/>
          </w:tcPr>
          <w:p w14:paraId="102D408C" w14:textId="77777777" w:rsidR="00D40AC1" w:rsidRDefault="00ED093C">
            <w:r>
              <w:t>MSTRIAGE-9632</w:t>
            </w:r>
          </w:p>
        </w:tc>
      </w:tr>
      <w:tr w:rsidR="00D40AC1" w14:paraId="68E7B2EC" w14:textId="77777777" w:rsidTr="00FC48DD">
        <w:tc>
          <w:tcPr>
            <w:tcW w:w="2619" w:type="dxa"/>
          </w:tcPr>
          <w:p w14:paraId="5577C24E" w14:textId="77777777" w:rsidR="00D40AC1" w:rsidRDefault="00ED093C">
            <w:r>
              <w:t>PLANC_EVR_PLAN_RESTORATION_ERROR_INCONSISTENT_SHUTDOWN</w:t>
            </w:r>
            <w:r>
              <w:br/>
              <w:t>Inconsistent shutdown activity 1###### found when restoring plan.</w:t>
            </w:r>
          </w:p>
          <w:p w14:paraId="6E660E10" w14:textId="77777777" w:rsidR="00D40AC1" w:rsidRDefault="00ED093C">
            <w:r>
              <w:t>PLANC_EVR_MON_PLAN_ERROR_INVALID_ACTIVITIES</w:t>
            </w:r>
            <w:r>
              <w:br/>
              <w:t>Declaring plan error due to invalid configuration of activities during wakeup.</w:t>
            </w:r>
          </w:p>
        </w:tc>
        <w:tc>
          <w:tcPr>
            <w:tcW w:w="840" w:type="pct"/>
          </w:tcPr>
          <w:p w14:paraId="5C3672F2" w14:textId="77777777" w:rsidR="00D40AC1" w:rsidRDefault="00ED093C">
            <w:r>
              <w:t>Idio</w:t>
            </w:r>
          </w:p>
        </w:tc>
        <w:tc>
          <w:tcPr>
            <w:tcW w:w="1108" w:type="pct"/>
          </w:tcPr>
          <w:p w14:paraId="2FE4A6ED" w14:textId="77777777" w:rsidR="00D40AC1" w:rsidRDefault="00ED093C">
            <w:proofErr w:type="gramStart"/>
            <w:r>
              <w:t>Similar to</w:t>
            </w:r>
            <w:proofErr w:type="gramEnd"/>
            <w:r>
              <w:t xml:space="preserve"> PLANC_EVR_PLAN_RESTORATION_ERROR_WAKEUP_IN_FUTURE: This is due to propagation of the inbound/ yestersol's plan simulating a shutdown in the future. This is harmless if it </w:t>
            </w:r>
            <w:proofErr w:type="gramStart"/>
            <w:r>
              <w:t>is appears</w:t>
            </w:r>
            <w:proofErr w:type="gramEnd"/>
            <w:r>
              <w:t xml:space="preserve"> before </w:t>
            </w:r>
            <w:r>
              <w:lastRenderedPageBreak/>
              <w:t>tosol's plan handover EVRs.</w:t>
            </w:r>
          </w:p>
        </w:tc>
        <w:tc>
          <w:tcPr>
            <w:tcW w:w="2561" w:type="dxa"/>
          </w:tcPr>
          <w:p w14:paraId="71E492FC" w14:textId="77777777" w:rsidR="00D40AC1" w:rsidRDefault="00D40AC1"/>
        </w:tc>
      </w:tr>
      <w:tr w:rsidR="00D40AC1" w14:paraId="7E537B79" w14:textId="77777777" w:rsidTr="00FC48DD">
        <w:tc>
          <w:tcPr>
            <w:tcW w:w="2619" w:type="dxa"/>
          </w:tcPr>
          <w:p w14:paraId="1BC7FECC" w14:textId="77777777" w:rsidR="00D40AC1" w:rsidRDefault="00ED093C">
            <w:r>
              <w:t>PLAN_EVR_FAILED_UPDATE_ACTIVITY_END_FIND</w:t>
            </w:r>
          </w:p>
          <w:p w14:paraId="6286A3A3" w14:textId="77777777" w:rsidR="00D40AC1" w:rsidRDefault="00ED093C">
            <w:r>
              <w:t>Could not find an activity with id 5###### to update end (plan_global_data=-337100800).</w:t>
            </w:r>
          </w:p>
        </w:tc>
        <w:tc>
          <w:tcPr>
            <w:tcW w:w="840" w:type="pct"/>
          </w:tcPr>
          <w:p w14:paraId="624081A6" w14:textId="77777777" w:rsidR="00D40AC1" w:rsidRDefault="00ED093C">
            <w:r>
              <w:t>Idio</w:t>
            </w:r>
          </w:p>
        </w:tc>
        <w:tc>
          <w:tcPr>
            <w:tcW w:w="1108" w:type="pct"/>
          </w:tcPr>
          <w:p w14:paraId="5FBAAA8C" w14:textId="77777777" w:rsidR="00D40AC1" w:rsidRDefault="00ED093C">
            <w:r>
              <w:t xml:space="preserve">Benign. Expected when tosol's plan is deactivated by the time </w:t>
            </w:r>
            <w:proofErr w:type="gramStart"/>
            <w:r>
              <w:t>PLANC  tells</w:t>
            </w:r>
            <w:proofErr w:type="gramEnd"/>
            <w:r>
              <w:t xml:space="preserve"> PLAN to update end time of in-progress handover OBA.</w:t>
            </w:r>
          </w:p>
          <w:p w14:paraId="172DB69F" w14:textId="77777777" w:rsidR="00D40AC1" w:rsidRDefault="00ED093C">
            <w:r>
              <w:t>Due to a race condition between PLAN, PLANC, and the deactivation at the end of runout, but presents no actual concern.</w:t>
            </w:r>
          </w:p>
          <w:p w14:paraId="4FC3AB9B" w14:textId="77777777" w:rsidR="00D40AC1" w:rsidRDefault="00D40AC1"/>
        </w:tc>
        <w:tc>
          <w:tcPr>
            <w:tcW w:w="2561" w:type="dxa"/>
          </w:tcPr>
          <w:p w14:paraId="209B3BD7" w14:textId="77777777" w:rsidR="00D40AC1" w:rsidRDefault="00D40AC1"/>
        </w:tc>
      </w:tr>
      <w:tr w:rsidR="00D40AC1" w14:paraId="178262C8" w14:textId="77777777" w:rsidTr="00FC48DD">
        <w:tc>
          <w:tcPr>
            <w:tcW w:w="2619" w:type="dxa"/>
          </w:tcPr>
          <w:p w14:paraId="63B4BF06" w14:textId="77777777" w:rsidR="00D40AC1" w:rsidRDefault="00ED093C">
            <w:r>
              <w:t>NAV_EVR_ACTION_COMPUTE_UNCERTAINTY_DISTANCES_BAD_ODOM</w:t>
            </w:r>
          </w:p>
          <w:p w14:paraId="281142F1" w14:textId="77777777" w:rsidR="00D40AC1" w:rsidRDefault="00ED093C">
            <w:r>
              <w:rPr>
                <w:color w:val="242424"/>
              </w:rPr>
              <w:t>NAV_EVR_ACTION_FAULT_PREDECLARING_FAULT</w:t>
            </w:r>
          </w:p>
        </w:tc>
        <w:tc>
          <w:tcPr>
            <w:tcW w:w="840" w:type="pct"/>
          </w:tcPr>
          <w:p w14:paraId="3941D165" w14:textId="77777777" w:rsidR="00D40AC1" w:rsidRDefault="00ED093C">
            <w:r>
              <w:t>Idio</w:t>
            </w:r>
          </w:p>
        </w:tc>
        <w:tc>
          <w:tcPr>
            <w:tcW w:w="1108" w:type="pct"/>
          </w:tcPr>
          <w:p w14:paraId="2D0AF239" w14:textId="77777777" w:rsidR="00D40AC1" w:rsidRDefault="00ED093C">
            <w:proofErr w:type="gramStart"/>
            <w:r>
              <w:t>Both benign</w:t>
            </w:r>
            <w:proofErr w:type="gramEnd"/>
            <w:r>
              <w:t xml:space="preserve"> when </w:t>
            </w:r>
            <w:r>
              <w:rPr>
                <w:color w:val="172B4D"/>
              </w:rPr>
              <w:t>incrementing the site index.</w:t>
            </w:r>
          </w:p>
          <w:p w14:paraId="17FB4914" w14:textId="77777777" w:rsidR="00D40AC1" w:rsidRDefault="00ED093C">
            <w:r>
              <w:t>Due to S8.0.0.3 update: MOB_SET_ODOMETER command now calls NAV every time, which it didn't used to. Uncertainty is based on where the last Site Uncertainty breadcrumb was dropped, but here we just </w:t>
            </w:r>
            <w:r>
              <w:rPr>
                <w:b/>
              </w:rPr>
              <w:t>invalidated</w:t>
            </w:r>
            <w:r>
              <w:t>​ it (on purpose). Does not cause issues with SSim.</w:t>
            </w:r>
          </w:p>
        </w:tc>
        <w:tc>
          <w:tcPr>
            <w:tcW w:w="2561" w:type="dxa"/>
          </w:tcPr>
          <w:p w14:paraId="1E2F4BF9" w14:textId="09899CDB" w:rsidR="00D40AC1" w:rsidRDefault="00D40AC1"/>
        </w:tc>
      </w:tr>
      <w:tr w:rsidR="00D40AC1" w14:paraId="6C608BDB" w14:textId="77777777" w:rsidTr="00FC48DD">
        <w:tc>
          <w:tcPr>
            <w:tcW w:w="2619" w:type="dxa"/>
          </w:tcPr>
          <w:p w14:paraId="00144589" w14:textId="77777777" w:rsidR="00D40AC1" w:rsidRDefault="00ED093C">
            <w:r>
              <w:t>SSIM_EVR_ARM_TGV_CONSTRAINT_VIOLATED</w:t>
            </w:r>
          </w:p>
          <w:p w14:paraId="24BC590F" w14:textId="77777777" w:rsidR="00D40AC1" w:rsidRDefault="00ED093C">
            <w:r>
              <w:t> </w:t>
            </w:r>
          </w:p>
        </w:tc>
        <w:tc>
          <w:tcPr>
            <w:tcW w:w="840" w:type="pct"/>
          </w:tcPr>
          <w:p w14:paraId="68B16871" w14:textId="77777777" w:rsidR="00D40AC1" w:rsidRDefault="00ED093C">
            <w:r>
              <w:t>ground idio</w:t>
            </w:r>
          </w:p>
        </w:tc>
        <w:tc>
          <w:tcPr>
            <w:tcW w:w="1108" w:type="pct"/>
          </w:tcPr>
          <w:p w14:paraId="7900B647" w14:textId="73B2CD42" w:rsidR="00D40AC1" w:rsidRDefault="00ED093C">
            <w:r>
              <w:t xml:space="preserve">Per </w:t>
            </w:r>
            <w:r w:rsidRPr="00D418B5">
              <w:t>ActID-0136: High Tilt Sampling</w:t>
            </w:r>
            <w:r>
              <w:t>, these are expected given the higher sampling tilts and the macros are developed to consistently enforce rover tilt appropriate turret gravity vector constraints. It may or may not be produced, but if it is, this is an SSim-only EV</w:t>
            </w:r>
            <w:r w:rsidR="00976157">
              <w:t>R.</w:t>
            </w:r>
          </w:p>
          <w:p w14:paraId="2B5DABF8" w14:textId="464E21A0" w:rsidR="00D40AC1" w:rsidRDefault="00ED093C">
            <w:r>
              <w:t xml:space="preserve">May also be seen wrt to </w:t>
            </w:r>
            <w:r w:rsidRPr="00D418B5">
              <w:t>ActID-0144: Sample Dump</w:t>
            </w:r>
            <w:r>
              <w:t xml:space="preserve"> for </w:t>
            </w:r>
            <w:r>
              <w:lastRenderedPageBreak/>
              <w:t>the similar reasons (tube vs gravity vector)</w:t>
            </w:r>
          </w:p>
          <w:p w14:paraId="439B0B68" w14:textId="2437BC9D" w:rsidR="00D40AC1" w:rsidRDefault="00ED093C">
            <w:proofErr w:type="gramStart"/>
            <w:r>
              <w:t>Generally</w:t>
            </w:r>
            <w:proofErr w:type="gramEnd"/>
            <w:r>
              <w:t xml:space="preserve"> the </w:t>
            </w:r>
            <w:proofErr w:type="gramStart"/>
            <w:r>
              <w:t>RP's</w:t>
            </w:r>
            <w:proofErr w:type="gramEnd"/>
            <w:r>
              <w:t xml:space="preserve"> will fix this before an SIE would see it, unless there is a reason to allow it to pass through to integrated modeling, but it is not harmful</w:t>
            </w:r>
            <w:r w:rsidR="00976157">
              <w:t>.</w:t>
            </w:r>
          </w:p>
        </w:tc>
        <w:tc>
          <w:tcPr>
            <w:tcW w:w="2561" w:type="dxa"/>
          </w:tcPr>
          <w:p w14:paraId="2E11651B" w14:textId="77777777" w:rsidR="00D40AC1" w:rsidRDefault="00D40AC1"/>
        </w:tc>
      </w:tr>
      <w:tr w:rsidR="00D40AC1" w14:paraId="503A26D0" w14:textId="77777777" w:rsidTr="00FC48DD">
        <w:tc>
          <w:tcPr>
            <w:tcW w:w="2619" w:type="dxa"/>
          </w:tcPr>
          <w:p w14:paraId="4EE24299" w14:textId="77777777" w:rsidR="00D40AC1" w:rsidRDefault="00ED093C">
            <w:r>
              <w:rPr>
                <w:color w:val="000000"/>
              </w:rPr>
              <w:t>RSM_EVR_REQ_CHECK_KIN_STATUS_FAILURE</w:t>
            </w:r>
          </w:p>
          <w:p w14:paraId="5921D31A" w14:textId="77777777" w:rsidR="00D40AC1" w:rsidRDefault="00ED093C">
            <w:r>
              <w:t>SGNC_EVR_RSM_KIN_INVERSE_DIR_NUM_SOL_INVALID</w:t>
            </w:r>
          </w:p>
          <w:p w14:paraId="01AC7F64" w14:textId="77777777" w:rsidR="00D40AC1" w:rsidRDefault="00ED093C">
            <w:r>
              <w:t>RSM_EVR_REQ_PLAN_NULL</w:t>
            </w:r>
          </w:p>
          <w:p w14:paraId="519FC4DE" w14:textId="77777777" w:rsidR="00D40AC1" w:rsidRDefault="00ED093C">
            <w:r>
              <w:t>MCAMZ_EVR_RSM_POINTING_FAILED</w:t>
            </w:r>
          </w:p>
          <w:p w14:paraId="79505290" w14:textId="77777777" w:rsidR="00D40AC1" w:rsidRDefault="00ED093C">
            <w:r>
              <w:t>MCAMZ_EVR_IM_FAIL_ACTION</w:t>
            </w:r>
          </w:p>
        </w:tc>
        <w:tc>
          <w:tcPr>
            <w:tcW w:w="840" w:type="pct"/>
          </w:tcPr>
          <w:p w14:paraId="197C4DF5" w14:textId="34EB2823" w:rsidR="00D40AC1" w:rsidRDefault="002B0208">
            <w:r>
              <w:t>NSI</w:t>
            </w:r>
          </w:p>
        </w:tc>
        <w:tc>
          <w:tcPr>
            <w:tcW w:w="1108" w:type="pct"/>
          </w:tcPr>
          <w:p w14:paraId="50C77C5B" w14:textId="77777777" w:rsidR="00D40AC1" w:rsidRDefault="00ED093C">
            <w:r>
              <w:t>For ZCAM Tau observations with the sun almost at zenith, there is a chance that the sun vector is collinear with the RSM mast (i.e. the sun is directly overhead the rover). This results in a failure to point the RSM due to kinematic singularity, and associated WARNING_HI/WARNING_LO EVRs.</w:t>
            </w:r>
          </w:p>
          <w:p w14:paraId="0FFA8C6C" w14:textId="6488DC62" w:rsidR="00D40AC1" w:rsidRDefault="00D418B5">
            <w:r>
              <w:t>T</w:t>
            </w:r>
            <w:r w:rsidR="00ED093C">
              <w:t xml:space="preserve">he activity should still successfully stow </w:t>
            </w:r>
            <w:proofErr w:type="gramStart"/>
            <w:r w:rsidR="00ED093C">
              <w:t>the RSM</w:t>
            </w:r>
            <w:proofErr w:type="gramEnd"/>
            <w:r w:rsidR="00ED093C">
              <w:t>. Additionally, due to timing differences in SSIM the solar Tau activity may fail in SSIM but succeed on Mars.</w:t>
            </w:r>
          </w:p>
          <w:p w14:paraId="19E9CB27" w14:textId="77777777" w:rsidR="00D40AC1" w:rsidRDefault="00ED093C">
            <w:r>
              <w:t>Therefore, we can safely ignore these EVRs in SSIM when associated with a ZCAM Solar Tau activity.</w:t>
            </w:r>
          </w:p>
        </w:tc>
        <w:tc>
          <w:tcPr>
            <w:tcW w:w="2561" w:type="dxa"/>
          </w:tcPr>
          <w:p w14:paraId="199A51A0" w14:textId="4B5C96CF" w:rsidR="00D40AC1" w:rsidRDefault="00ED093C">
            <w:r>
              <w:t>ZCAM Justification: </w:t>
            </w:r>
            <w:r w:rsidRPr="00D418B5">
              <w:t>ZCAM_Solar_Tau.txt</w:t>
            </w:r>
          </w:p>
        </w:tc>
      </w:tr>
      <w:tr w:rsidR="00D40AC1" w14:paraId="6D0ECF68" w14:textId="77777777" w:rsidTr="00FC48DD">
        <w:tc>
          <w:tcPr>
            <w:tcW w:w="2619" w:type="dxa"/>
          </w:tcPr>
          <w:p w14:paraId="61EFE289" w14:textId="77777777" w:rsidR="00D40AC1" w:rsidRDefault="00ED093C">
            <w:r>
              <w:rPr>
                <w:color w:val="000000"/>
              </w:rPr>
              <w:t>FILES_EVR_OPEN_INVALID</w:t>
            </w:r>
          </w:p>
          <w:p w14:paraId="4AD28DF7" w14:textId="77777777" w:rsidR="00D40AC1" w:rsidRDefault="00ED093C">
            <w:r>
              <w:t>PLAN_EVR_OPEN_FILE_FAILURE</w:t>
            </w:r>
          </w:p>
          <w:p w14:paraId="0A9D21AA" w14:textId="77777777" w:rsidR="00D40AC1" w:rsidRDefault="00ED093C">
            <w:r>
              <w:t>PLAN_EVR_LOAD_AND_VERIFY_ERROR</w:t>
            </w:r>
            <w:r>
              <w:br/>
              <w:t>Failed to load and verify plan file after reading 0 bytes (id=0, reason=OPEN).</w:t>
            </w:r>
          </w:p>
          <w:p w14:paraId="49211D92" w14:textId="77777777" w:rsidR="00D40AC1" w:rsidRDefault="00ED093C">
            <w:r>
              <w:lastRenderedPageBreak/>
              <w:t>PLANC_EVR_ACTIVATED_RUNOUT</w:t>
            </w:r>
          </w:p>
        </w:tc>
        <w:tc>
          <w:tcPr>
            <w:tcW w:w="840" w:type="pct"/>
          </w:tcPr>
          <w:p w14:paraId="16784754" w14:textId="21C51968" w:rsidR="00D40AC1" w:rsidRDefault="002B0208">
            <w:r>
              <w:lastRenderedPageBreak/>
              <w:t>NSI</w:t>
            </w:r>
          </w:p>
        </w:tc>
        <w:tc>
          <w:tcPr>
            <w:tcW w:w="1108" w:type="pct"/>
          </w:tcPr>
          <w:p w14:paraId="1F551A77" w14:textId="77777777" w:rsidR="00D40AC1" w:rsidRDefault="00ED093C">
            <w:r>
              <w:t xml:space="preserve">Expected during OBP handover in SSim because we do not have the next plan file onboard. Note that the warnings should show OBP failing to load and verify the Sol N+1 plan file after reading 0 bytes, and then </w:t>
            </w:r>
            <w:r>
              <w:lastRenderedPageBreak/>
              <w:t xml:space="preserve">successfully activating the corresponding runout plan file. These EVRs (along with failed plan setup sequence activations) should appear for each </w:t>
            </w:r>
            <w:proofErr w:type="gramStart"/>
            <w:r>
              <w:t>sol</w:t>
            </w:r>
            <w:proofErr w:type="gramEnd"/>
            <w:r>
              <w:t xml:space="preserve"> of runout included in the planning cycle.</w:t>
            </w:r>
          </w:p>
          <w:tbl>
            <w:tblPr>
              <w:tblStyle w:val="ScrollInfo"/>
              <w:tblW w:w="5000" w:type="pct"/>
              <w:tblLayout w:type="fixed"/>
              <w:tblLook w:val="0180" w:firstRow="0" w:lastRow="0" w:firstColumn="1" w:lastColumn="1" w:noHBand="0" w:noVBand="0"/>
            </w:tblPr>
            <w:tblGrid>
              <w:gridCol w:w="1811"/>
            </w:tblGrid>
            <w:tr w:rsidR="00D40AC1" w14:paraId="51B7C052" w14:textId="77777777" w:rsidTr="00FC48DD">
              <w:tc>
                <w:tcPr>
                  <w:tcW w:w="2633" w:type="dxa"/>
                </w:tcPr>
                <w:p w14:paraId="1EE4FC82" w14:textId="26C7682E" w:rsidR="00D40AC1" w:rsidRDefault="00ED093C">
                  <w:pPr>
                    <w:spacing w:after="0"/>
                  </w:pPr>
                  <w:r>
                    <w:t xml:space="preserve">We do not expect to see </w:t>
                  </w:r>
                  <w:proofErr w:type="gramStart"/>
                  <w:r>
                    <w:t>these  because</w:t>
                  </w:r>
                  <w:proofErr w:type="gramEnd"/>
                  <w:r>
                    <w:t xml:space="preserve"> the N+1 plan file should be onboard at handover!</w:t>
                  </w:r>
                </w:p>
              </w:tc>
            </w:tr>
          </w:tbl>
          <w:p w14:paraId="1159F35E" w14:textId="77777777" w:rsidR="00D40AC1" w:rsidRDefault="00D40AC1"/>
          <w:tbl>
            <w:tblPr>
              <w:tblStyle w:val="ScrollNote"/>
              <w:tblW w:w="5000" w:type="pct"/>
              <w:tblLayout w:type="fixed"/>
              <w:tblLook w:val="0180" w:firstRow="0" w:lastRow="0" w:firstColumn="1" w:lastColumn="1" w:noHBand="0" w:noVBand="0"/>
            </w:tblPr>
            <w:tblGrid>
              <w:gridCol w:w="1811"/>
            </w:tblGrid>
            <w:tr w:rsidR="00D40AC1" w14:paraId="42580053" w14:textId="77777777" w:rsidTr="00FC48DD">
              <w:tc>
                <w:tcPr>
                  <w:tcW w:w="2633" w:type="dxa"/>
                </w:tcPr>
                <w:p w14:paraId="42DA0E00" w14:textId="77777777" w:rsidR="00D40AC1" w:rsidRDefault="00ED093C">
                  <w:pPr>
                    <w:spacing w:after="0"/>
                  </w:pPr>
                  <w:r>
                    <w:t>Any plan file that fails to 'Load and Verify' due to any reason besides reading 0 bytes is not expected!</w:t>
                  </w:r>
                </w:p>
              </w:tc>
            </w:tr>
          </w:tbl>
          <w:p w14:paraId="45114053" w14:textId="77777777" w:rsidR="00D40AC1" w:rsidRDefault="00D40AC1"/>
        </w:tc>
        <w:tc>
          <w:tcPr>
            <w:tcW w:w="2561" w:type="dxa"/>
          </w:tcPr>
          <w:p w14:paraId="41DD97A1" w14:textId="77777777" w:rsidR="00D40AC1" w:rsidRDefault="00D40AC1"/>
        </w:tc>
      </w:tr>
      <w:tr w:rsidR="00D40AC1" w14:paraId="4FF2B236" w14:textId="77777777" w:rsidTr="00FC48DD">
        <w:tc>
          <w:tcPr>
            <w:tcW w:w="2619" w:type="dxa"/>
          </w:tcPr>
          <w:p w14:paraId="6C37B367" w14:textId="77777777" w:rsidR="00D40AC1" w:rsidRDefault="00ED093C">
            <w:r>
              <w:rPr>
                <w:color w:val="000000"/>
              </w:rPr>
              <w:t>PLANC_EVR_FAILED_ACTIVATING_PLAN</w:t>
            </w:r>
          </w:p>
          <w:p w14:paraId="2FEA628A" w14:textId="77777777" w:rsidR="00D40AC1" w:rsidRDefault="00ED093C">
            <w:r>
              <w:rPr>
                <w:color w:val="000000"/>
              </w:rPr>
              <w:t>PLAN_EVR_FAILED_UPDATE_ACTIVITY_END_FIND</w:t>
            </w:r>
          </w:p>
        </w:tc>
        <w:tc>
          <w:tcPr>
            <w:tcW w:w="840" w:type="pct"/>
          </w:tcPr>
          <w:p w14:paraId="4DD3262B" w14:textId="5726679A" w:rsidR="00D40AC1" w:rsidRDefault="002B0208">
            <w:r>
              <w:t>NSI</w:t>
            </w:r>
          </w:p>
        </w:tc>
        <w:tc>
          <w:tcPr>
            <w:tcW w:w="1108" w:type="pct"/>
          </w:tcPr>
          <w:p w14:paraId="386C17E3" w14:textId="77777777" w:rsidR="00D40AC1" w:rsidRDefault="00ED093C">
            <w:r>
              <w:t xml:space="preserve">Expected during OBP handover for the final </w:t>
            </w:r>
            <w:proofErr w:type="gramStart"/>
            <w:r>
              <w:t>sol</w:t>
            </w:r>
            <w:proofErr w:type="gramEnd"/>
            <w:r>
              <w:t xml:space="preserve"> of runout. Because neither the N+1 plan file </w:t>
            </w:r>
            <w:proofErr w:type="gramStart"/>
            <w:r>
              <w:t>or</w:t>
            </w:r>
            <w:proofErr w:type="gramEnd"/>
            <w:r>
              <w:t xml:space="preserve"> runout plan file is available in SSim on the final runout sol, OBP will fail to activate the new plan and the runout plan, then deactivate the active plan file. The final warning EVR in SSim should be the FAILED_UPDATE_ACTIVITY_END_FIND, which occurs when the Handover OBA is deactivated as part of plan deactivation. When PLANC reports the </w:t>
            </w:r>
            <w:r>
              <w:lastRenderedPageBreak/>
              <w:t>end status of the activity to PLAN, we see this nuisance warning as PLAN no longer has any memory of the deactivated plan or its activities.</w:t>
            </w:r>
          </w:p>
          <w:tbl>
            <w:tblPr>
              <w:tblStyle w:val="ScrollInfo"/>
              <w:tblW w:w="5000" w:type="pct"/>
              <w:tblLayout w:type="fixed"/>
              <w:tblLook w:val="0180" w:firstRow="0" w:lastRow="0" w:firstColumn="1" w:lastColumn="1" w:noHBand="0" w:noVBand="0"/>
            </w:tblPr>
            <w:tblGrid>
              <w:gridCol w:w="1811"/>
            </w:tblGrid>
            <w:tr w:rsidR="00D40AC1" w14:paraId="32C3F8D2" w14:textId="77777777" w:rsidTr="00FC48DD">
              <w:tc>
                <w:tcPr>
                  <w:tcW w:w="2633" w:type="dxa"/>
                </w:tcPr>
                <w:p w14:paraId="25DD3842" w14:textId="4F59C8F2" w:rsidR="00D40AC1" w:rsidRDefault="00ED093C">
                  <w:pPr>
                    <w:spacing w:after="0"/>
                  </w:pPr>
                  <w:r>
                    <w:t>This should only happen if</w:t>
                  </w:r>
                  <w:r w:rsidR="00D418B5">
                    <w:t xml:space="preserve"> </w:t>
                  </w:r>
                  <w:r>
                    <w:t>OBP drops into automode!</w:t>
                  </w:r>
                </w:p>
              </w:tc>
            </w:tr>
          </w:tbl>
          <w:p w14:paraId="232D56A6" w14:textId="77777777" w:rsidR="00D40AC1" w:rsidRDefault="00D40AC1"/>
        </w:tc>
        <w:tc>
          <w:tcPr>
            <w:tcW w:w="2561" w:type="dxa"/>
          </w:tcPr>
          <w:p w14:paraId="1D61E74A" w14:textId="77777777" w:rsidR="00D40AC1" w:rsidRDefault="00D40AC1"/>
        </w:tc>
      </w:tr>
      <w:tr w:rsidR="00D40AC1" w14:paraId="3072BFC7" w14:textId="77777777" w:rsidTr="00FC48DD">
        <w:tc>
          <w:tcPr>
            <w:tcW w:w="2619" w:type="dxa"/>
          </w:tcPr>
          <w:p w14:paraId="2CABA187" w14:textId="77777777" w:rsidR="00D40AC1" w:rsidRDefault="00ED093C">
            <w:r>
              <w:t>ARM_EVR_DELETE_SAVED_NOT_FOUND</w:t>
            </w:r>
          </w:p>
          <w:p w14:paraId="4F607EB3" w14:textId="77777777" w:rsidR="00D40AC1" w:rsidRDefault="00ED093C">
            <w:r>
              <w:rPr>
                <w:color w:val="000000"/>
              </w:rPr>
              <w:t> </w:t>
            </w:r>
          </w:p>
        </w:tc>
        <w:tc>
          <w:tcPr>
            <w:tcW w:w="840" w:type="pct"/>
          </w:tcPr>
          <w:p w14:paraId="43E97DE2" w14:textId="6E893251" w:rsidR="00D40AC1" w:rsidRDefault="002B0208">
            <w:r>
              <w:t>NSI</w:t>
            </w:r>
          </w:p>
        </w:tc>
        <w:tc>
          <w:tcPr>
            <w:tcW w:w="1108" w:type="pct"/>
          </w:tcPr>
          <w:p w14:paraId="6F8F0D4F" w14:textId="77777777" w:rsidR="00D40AC1" w:rsidRDefault="00ED093C">
            <w:r>
              <w:t>Expected during execution of ActID-0153.</w:t>
            </w:r>
          </w:p>
          <w:p w14:paraId="0545F7BF" w14:textId="7D969C22" w:rsidR="00D40AC1" w:rsidRDefault="00ED093C">
            <w:r>
              <w:t>ARM_EVR_DELETE_SAVED_NOT_FOUND may be generated by the opposition-first sequences if the ActID's saved RSM pose arm target does not exist as we delete it unconditionally. This is expected and nominal behavior.</w:t>
            </w:r>
          </w:p>
        </w:tc>
        <w:tc>
          <w:tcPr>
            <w:tcW w:w="2561" w:type="dxa"/>
          </w:tcPr>
          <w:p w14:paraId="683E132E" w14:textId="77777777" w:rsidR="00D40AC1" w:rsidRDefault="00D40AC1"/>
        </w:tc>
      </w:tr>
    </w:tbl>
    <w:p w14:paraId="3D33F6A2" w14:textId="77777777" w:rsidR="00D40AC1" w:rsidRDefault="00ED093C">
      <w:pPr>
        <w:pStyle w:val="Heading1"/>
      </w:pPr>
      <w:bookmarkStart w:id="6" w:name="_Toc256000007"/>
      <w:bookmarkStart w:id="7" w:name="scroll-bookmark-5"/>
      <w:r>
        <w:lastRenderedPageBreak/>
        <w:t>Additional Warning Info:</w:t>
      </w:r>
      <w:bookmarkEnd w:id="6"/>
      <w:bookmarkEnd w:id="7"/>
    </w:p>
    <w:p w14:paraId="6B4D4652" w14:textId="77777777" w:rsidR="00D40AC1" w:rsidRDefault="00ED093C">
      <w:pPr>
        <w:pStyle w:val="Heading1"/>
      </w:pPr>
      <w:bookmarkStart w:id="8" w:name="_Toc256000008"/>
      <w:bookmarkStart w:id="9" w:name="scroll-bookmark-6"/>
      <w:r>
        <w:lastRenderedPageBreak/>
        <w:t>Non-EVR But SSim-Related Idios</w:t>
      </w:r>
      <w:bookmarkEnd w:id="8"/>
      <w:bookmarkEnd w:id="9"/>
    </w:p>
    <w:tbl>
      <w:tblPr>
        <w:tblStyle w:val="ScrollTableNormal"/>
        <w:tblW w:w="5000" w:type="pct"/>
        <w:tblLook w:val="0020" w:firstRow="1" w:lastRow="0" w:firstColumn="0" w:lastColumn="0" w:noHBand="0" w:noVBand="0"/>
      </w:tblPr>
      <w:tblGrid>
        <w:gridCol w:w="1221"/>
        <w:gridCol w:w="2503"/>
        <w:gridCol w:w="4763"/>
      </w:tblGrid>
      <w:tr w:rsidR="00D40AC1" w14:paraId="1DA319F4" w14:textId="77777777" w:rsidTr="00D40AC1">
        <w:trPr>
          <w:cnfStyle w:val="100000000000" w:firstRow="1" w:lastRow="0" w:firstColumn="0" w:lastColumn="0" w:oddVBand="0" w:evenVBand="0" w:oddHBand="0" w:evenHBand="0" w:firstRowFirstColumn="0" w:firstRowLastColumn="0" w:lastRowFirstColumn="0" w:lastRowLastColumn="0"/>
        </w:trPr>
        <w:tc>
          <w:tcPr>
            <w:tcW w:w="0" w:type="auto"/>
          </w:tcPr>
          <w:p w14:paraId="0E8FA4F7" w14:textId="77777777" w:rsidR="00D40AC1" w:rsidRDefault="00ED093C">
            <w:r>
              <w:t>Location</w:t>
            </w:r>
          </w:p>
        </w:tc>
        <w:tc>
          <w:tcPr>
            <w:tcW w:w="0" w:type="auto"/>
          </w:tcPr>
          <w:p w14:paraId="37B83DDF" w14:textId="77777777" w:rsidR="00D40AC1" w:rsidRDefault="00ED093C">
            <w:r>
              <w:t>Issue Description</w:t>
            </w:r>
          </w:p>
        </w:tc>
        <w:tc>
          <w:tcPr>
            <w:tcW w:w="0" w:type="auto"/>
          </w:tcPr>
          <w:p w14:paraId="322A58F2" w14:textId="77777777" w:rsidR="00D40AC1" w:rsidRDefault="00ED093C">
            <w:r>
              <w:t>Disposition</w:t>
            </w:r>
          </w:p>
        </w:tc>
      </w:tr>
      <w:tr w:rsidR="00D40AC1" w14:paraId="1408D4EE" w14:textId="77777777" w:rsidTr="00D40AC1">
        <w:tc>
          <w:tcPr>
            <w:tcW w:w="0" w:type="auto"/>
          </w:tcPr>
          <w:p w14:paraId="1527578C" w14:textId="77777777" w:rsidR="00D40AC1" w:rsidRDefault="00ED093C">
            <w:r>
              <w:t>Seq Tree</w:t>
            </w:r>
          </w:p>
        </w:tc>
        <w:tc>
          <w:tcPr>
            <w:tcW w:w="0" w:type="auto"/>
          </w:tcPr>
          <w:p w14:paraId="2156484A" w14:textId="77777777" w:rsidR="00D40AC1" w:rsidRDefault="00ED093C">
            <w:r>
              <w:t>When driving with RIMFAX, RFAX sequences show up as DEACTIVATED (RED) in the seq tree.</w:t>
            </w:r>
          </w:p>
        </w:tc>
        <w:tc>
          <w:tcPr>
            <w:tcW w:w="0" w:type="auto"/>
          </w:tcPr>
          <w:p w14:paraId="061FFBBA" w14:textId="51A59B21" w:rsidR="00D40AC1" w:rsidRDefault="00ED093C">
            <w:r>
              <w:t xml:space="preserve">This is nominal for RIMFAX. Their sequence is supposed to run for the duration of </w:t>
            </w:r>
            <w:r w:rsidR="00E6395E">
              <w:t>a</w:t>
            </w:r>
            <w:r>
              <w:t xml:space="preserve"> drive, but that can be variable. </w:t>
            </w:r>
            <w:proofErr w:type="gramStart"/>
            <w:r>
              <w:t>So</w:t>
            </w:r>
            <w:proofErr w:type="gramEnd"/>
            <w:r>
              <w:t xml:space="preserve"> it runs long, and the RPs deactivate it when they are done. The RPs say they expect to see this "whenever we drive".</w:t>
            </w:r>
          </w:p>
        </w:tc>
      </w:tr>
      <w:tr w:rsidR="00D40AC1" w14:paraId="0CCA468A" w14:textId="77777777" w:rsidTr="00D40AC1">
        <w:tc>
          <w:tcPr>
            <w:tcW w:w="0" w:type="auto"/>
          </w:tcPr>
          <w:p w14:paraId="31DD7771" w14:textId="77777777" w:rsidR="00D40AC1" w:rsidRDefault="00ED093C">
            <w:r>
              <w:t>Seq Report (Seq/Cmd Timing)</w:t>
            </w:r>
          </w:p>
        </w:tc>
        <w:tc>
          <w:tcPr>
            <w:tcW w:w="0" w:type="auto"/>
          </w:tcPr>
          <w:p w14:paraId="183C00BF" w14:textId="77777777" w:rsidR="00D40AC1" w:rsidRDefault="00ED093C">
            <w:r>
              <w:t xml:space="preserve">Failed sequence </w:t>
            </w:r>
            <w:proofErr w:type="gramStart"/>
            <w:r>
              <w:t>delete</w:t>
            </w:r>
            <w:proofErr w:type="gramEnd"/>
            <w:r>
              <w:t xml:space="preserve"> commands</w:t>
            </w:r>
          </w:p>
        </w:tc>
        <w:tc>
          <w:tcPr>
            <w:tcW w:w="0" w:type="auto"/>
          </w:tcPr>
          <w:p w14:paraId="50F558EE" w14:textId="0E56954A" w:rsidR="00D40AC1" w:rsidRDefault="00ED093C">
            <w:r>
              <w:t>SEQ_DELETE commands fail if the sequence being deleted is not "onboard</w:t>
            </w:r>
            <w:r w:rsidR="005177CD">
              <w:t>” in the simulation run.</w:t>
            </w:r>
            <w:r>
              <w:t xml:space="preserve"> In SSim, sequences are only onboard if they </w:t>
            </w:r>
            <w:proofErr w:type="gramStart"/>
            <w:r>
              <w:t>are a)</w:t>
            </w:r>
            <w:proofErr w:type="gramEnd"/>
            <w:r>
              <w:t xml:space="preserve"> delivered to the cycle or b) included in the modeling as pre-handover "propagation" sequences.</w:t>
            </w:r>
          </w:p>
          <w:p w14:paraId="6F618F7B" w14:textId="77777777" w:rsidR="00D40AC1" w:rsidRDefault="00ED093C">
            <w:r>
              <w:t xml:space="preserve">This means that often, when deleting sequences </w:t>
            </w:r>
            <w:proofErr w:type="gramStart"/>
            <w:r>
              <w:t>used</w:t>
            </w:r>
            <w:proofErr w:type="gramEnd"/>
            <w:r>
              <w:t xml:space="preserve"> yestersol (through "Delete Next Plan" mechanism), the deletes succeed. However, when deleting sequences not used yestersol, the commands often fail in SSim. This failure has no negative impact on downstream modeling.</w:t>
            </w:r>
          </w:p>
        </w:tc>
      </w:tr>
    </w:tbl>
    <w:p w14:paraId="4700E27E" w14:textId="3C975B8F" w:rsidR="00D40AC1" w:rsidRDefault="005177CD">
      <w:pPr>
        <w:pStyle w:val="Heading1"/>
      </w:pPr>
      <w:bookmarkStart w:id="10" w:name="_Toc256000009"/>
      <w:bookmarkStart w:id="11" w:name="scroll-bookmark-7"/>
      <w:r>
        <w:lastRenderedPageBreak/>
        <w:t>Other E</w:t>
      </w:r>
      <w:r w:rsidR="00ED093C">
        <w:t>xpected Behaviors</w:t>
      </w:r>
      <w:bookmarkEnd w:id="10"/>
      <w:bookmarkEnd w:id="11"/>
    </w:p>
    <w:tbl>
      <w:tblPr>
        <w:tblStyle w:val="ScrollTableNormal"/>
        <w:tblW w:w="5000" w:type="pct"/>
        <w:tblLook w:val="0020" w:firstRow="1" w:lastRow="0" w:firstColumn="0" w:lastColumn="0" w:noHBand="0" w:noVBand="0"/>
      </w:tblPr>
      <w:tblGrid>
        <w:gridCol w:w="1762"/>
        <w:gridCol w:w="1120"/>
        <w:gridCol w:w="4875"/>
        <w:gridCol w:w="730"/>
      </w:tblGrid>
      <w:tr w:rsidR="00D40AC1" w14:paraId="2E4494DA" w14:textId="77777777" w:rsidTr="00D40AC1">
        <w:trPr>
          <w:cnfStyle w:val="100000000000" w:firstRow="1" w:lastRow="0" w:firstColumn="0" w:lastColumn="0" w:oddVBand="0" w:evenVBand="0" w:oddHBand="0" w:evenHBand="0" w:firstRowFirstColumn="0" w:firstRowLastColumn="0" w:lastRowFirstColumn="0" w:lastRowLastColumn="0"/>
        </w:trPr>
        <w:tc>
          <w:tcPr>
            <w:tcW w:w="0" w:type="auto"/>
          </w:tcPr>
          <w:p w14:paraId="07FDC4C2" w14:textId="77777777" w:rsidR="00D40AC1" w:rsidRDefault="00ED093C">
            <w:r>
              <w:t>Command Name</w:t>
            </w:r>
          </w:p>
        </w:tc>
        <w:tc>
          <w:tcPr>
            <w:tcW w:w="0" w:type="auto"/>
          </w:tcPr>
          <w:p w14:paraId="2D71F6CF" w14:textId="77777777" w:rsidR="00D40AC1" w:rsidRDefault="00ED093C">
            <w:r>
              <w:t>Classification</w:t>
            </w:r>
          </w:p>
        </w:tc>
        <w:tc>
          <w:tcPr>
            <w:tcW w:w="0" w:type="auto"/>
          </w:tcPr>
          <w:p w14:paraId="08161CBF" w14:textId="77777777" w:rsidR="00D40AC1" w:rsidRDefault="00ED093C">
            <w:r>
              <w:t>Description</w:t>
            </w:r>
          </w:p>
        </w:tc>
        <w:tc>
          <w:tcPr>
            <w:tcW w:w="0" w:type="auto"/>
          </w:tcPr>
          <w:p w14:paraId="5359920B" w14:textId="77777777" w:rsidR="00D40AC1" w:rsidRDefault="00ED093C">
            <w:r>
              <w:t>Example</w:t>
            </w:r>
          </w:p>
        </w:tc>
      </w:tr>
      <w:tr w:rsidR="00D40AC1" w14:paraId="1F4E0A3C" w14:textId="77777777" w:rsidTr="00D40AC1">
        <w:tc>
          <w:tcPr>
            <w:tcW w:w="0" w:type="auto"/>
          </w:tcPr>
          <w:p w14:paraId="180F3568" w14:textId="77777777" w:rsidR="00D40AC1" w:rsidRDefault="00ED093C">
            <w:r>
              <w:t>SEQ_PAUSE_UNTIL_* fails</w:t>
            </w:r>
          </w:p>
        </w:tc>
        <w:tc>
          <w:tcPr>
            <w:tcW w:w="0" w:type="auto"/>
          </w:tcPr>
          <w:p w14:paraId="51672A96" w14:textId="12B0E6E8" w:rsidR="00D40AC1" w:rsidRDefault="002B0208">
            <w:r>
              <w:t>NSI</w:t>
            </w:r>
          </w:p>
        </w:tc>
        <w:tc>
          <w:tcPr>
            <w:tcW w:w="0" w:type="auto"/>
          </w:tcPr>
          <w:p w14:paraId="5CE57A21" w14:textId="6F47D48B" w:rsidR="00D40AC1" w:rsidRDefault="00ED093C" w:rsidP="00ED093C">
            <w:r>
              <w:t xml:space="preserve">When a SEQ_PAUSE_UNTIL_* command is issued, but the PAUSE_UNTIL criterion is already true when the command is issued, the command will FAIL and the </w:t>
            </w:r>
            <w:r w:rsidR="00976157">
              <w:t xml:space="preserve">Diagnostic </w:t>
            </w:r>
            <w:r>
              <w:t xml:space="preserve">EVR "SEQ_EVR_PAUSE_EVAL_TRUE_COUNTDOWN_EXPIRED_ID" will be seen just before the </w:t>
            </w:r>
            <w:r w:rsidR="00976157">
              <w:t xml:space="preserve">modeled </w:t>
            </w:r>
            <w:r>
              <w:t xml:space="preserve">command fails. </w:t>
            </w:r>
          </w:p>
          <w:p w14:paraId="6A8B2C5C" w14:textId="77777777" w:rsidR="00D40AC1" w:rsidRDefault="00D40AC1"/>
        </w:tc>
        <w:tc>
          <w:tcPr>
            <w:tcW w:w="0" w:type="auto"/>
          </w:tcPr>
          <w:p w14:paraId="1FC33828" w14:textId="689AB292" w:rsidR="00D40AC1" w:rsidRDefault="00D40AC1" w:rsidP="005177CD"/>
        </w:tc>
      </w:tr>
    </w:tbl>
    <w:p w14:paraId="0FEB6004" w14:textId="77777777" w:rsidR="00D40AC1" w:rsidRDefault="00D40AC1"/>
    <w:sectPr w:rsidR="00D40AC1" w:rsidSect="008B1C6A">
      <w:footerReference w:type="default" r:id="rId11"/>
      <w:pgSz w:w="11899" w:h="16838"/>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706E" w14:textId="77777777" w:rsidR="0046089A" w:rsidRDefault="0046089A">
      <w:pPr>
        <w:spacing w:after="0"/>
      </w:pPr>
      <w:r>
        <w:separator/>
      </w:r>
    </w:p>
  </w:endnote>
  <w:endnote w:type="continuationSeparator" w:id="0">
    <w:p w14:paraId="282A4234" w14:textId="77777777" w:rsidR="0046089A" w:rsidRDefault="004608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8DC5" w14:textId="77777777" w:rsidR="00E221BC" w:rsidRDefault="00ED093C"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01C99BB5"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31B9" w14:textId="77777777" w:rsidR="00E221BC" w:rsidRPr="00910A82" w:rsidRDefault="00ED093C"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B99E" w14:textId="2EBA3EB4" w:rsidR="00910A82" w:rsidRPr="00D8012A" w:rsidRDefault="00ED093C" w:rsidP="00D8012A">
    <w:pPr>
      <w:pStyle w:val="Footer"/>
    </w:pPr>
    <w:r w:rsidRPr="00DF63C1">
      <w:t xml:space="preserve"> </w:t>
    </w:r>
    <w:r w:rsidRPr="00D8012A">
      <w:fldChar w:fldCharType="begin"/>
    </w:r>
    <w:r w:rsidRPr="00D8012A">
      <w:instrText xml:space="preserve"> PAGE  \* MERGEFORMAT </w:instrText>
    </w:r>
    <w:r w:rsidRPr="00D8012A">
      <w:fldChar w:fldCharType="separate"/>
    </w:r>
    <w:r w:rsidR="00091F1E">
      <w:rPr>
        <w:noProof/>
      </w:rPr>
      <w:t>18</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5DBD" w14:textId="77777777" w:rsidR="0046089A" w:rsidRDefault="0046089A">
      <w:pPr>
        <w:spacing w:after="0"/>
      </w:pPr>
      <w:r>
        <w:separator/>
      </w:r>
    </w:p>
  </w:footnote>
  <w:footnote w:type="continuationSeparator" w:id="0">
    <w:p w14:paraId="33CC3B39" w14:textId="77777777" w:rsidR="0046089A" w:rsidRDefault="004608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7F26" w14:textId="6F0AB663" w:rsidR="00E221BC" w:rsidRPr="004E4DAA" w:rsidRDefault="00ED093C" w:rsidP="004E4DAA">
    <w:pPr>
      <w:pStyle w:val="Header"/>
      <w:jc w:val="right"/>
      <w:rPr>
        <w:sz w:val="18"/>
        <w:szCs w:val="18"/>
      </w:rPr>
    </w:pPr>
    <w:r w:rsidRPr="009D3DE2">
      <w:rPr>
        <w:sz w:val="18"/>
        <w:szCs w:val="18"/>
      </w:rPr>
      <w:t xml:space="preserve">Mars 2020 Mission – Expected SSim WARNING EVRs and </w:t>
    </w:r>
    <w:r w:rsidR="00B90FC8">
      <w:rPr>
        <w:sz w:val="18"/>
        <w:szCs w:val="18"/>
      </w:rPr>
      <w:t>Known</w:t>
    </w:r>
    <w:r w:rsidRPr="009D3DE2">
      <w:rPr>
        <w:sz w:val="18"/>
        <w:szCs w:val="18"/>
      </w:rPr>
      <w:t xml:space="preserve"> Behaviors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5EE213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B9A35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D2C54E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6A466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C4082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DCE6AE3"/>
    <w:multiLevelType w:val="hybridMultilevel"/>
    <w:tmpl w:val="47A60034"/>
    <w:lvl w:ilvl="0" w:tplc="6F84AAE0">
      <w:numFmt w:val="bullet"/>
      <w:lvlText w:val="–"/>
      <w:lvlJc w:val="left"/>
      <w:pPr>
        <w:ind w:left="720" w:hanging="360"/>
      </w:pPr>
      <w:rPr>
        <w:rFonts w:ascii="Source Sans Pro" w:eastAsia="Times New Roman" w:hAnsi="Source Sans Pro" w:cs="Times New Roman" w:hint="default"/>
      </w:rPr>
    </w:lvl>
    <w:lvl w:ilvl="1" w:tplc="025286B2" w:tentative="1">
      <w:start w:val="1"/>
      <w:numFmt w:val="bullet"/>
      <w:lvlText w:val="o"/>
      <w:lvlJc w:val="left"/>
      <w:pPr>
        <w:ind w:left="1440" w:hanging="360"/>
      </w:pPr>
      <w:rPr>
        <w:rFonts w:ascii="Courier New" w:hAnsi="Courier New" w:cs="Courier New" w:hint="default"/>
      </w:rPr>
    </w:lvl>
    <w:lvl w:ilvl="2" w:tplc="EC04D286" w:tentative="1">
      <w:start w:val="1"/>
      <w:numFmt w:val="bullet"/>
      <w:lvlText w:val=""/>
      <w:lvlJc w:val="left"/>
      <w:pPr>
        <w:ind w:left="2160" w:hanging="360"/>
      </w:pPr>
      <w:rPr>
        <w:rFonts w:ascii="Wingdings" w:hAnsi="Wingdings" w:hint="default"/>
      </w:rPr>
    </w:lvl>
    <w:lvl w:ilvl="3" w:tplc="EFBE1200" w:tentative="1">
      <w:start w:val="1"/>
      <w:numFmt w:val="bullet"/>
      <w:lvlText w:val=""/>
      <w:lvlJc w:val="left"/>
      <w:pPr>
        <w:ind w:left="2880" w:hanging="360"/>
      </w:pPr>
      <w:rPr>
        <w:rFonts w:ascii="Symbol" w:hAnsi="Symbol" w:hint="default"/>
      </w:rPr>
    </w:lvl>
    <w:lvl w:ilvl="4" w:tplc="DBEEDD6A" w:tentative="1">
      <w:start w:val="1"/>
      <w:numFmt w:val="bullet"/>
      <w:lvlText w:val="o"/>
      <w:lvlJc w:val="left"/>
      <w:pPr>
        <w:ind w:left="3600" w:hanging="360"/>
      </w:pPr>
      <w:rPr>
        <w:rFonts w:ascii="Courier New" w:hAnsi="Courier New" w:cs="Courier New" w:hint="default"/>
      </w:rPr>
    </w:lvl>
    <w:lvl w:ilvl="5" w:tplc="DFE63154" w:tentative="1">
      <w:start w:val="1"/>
      <w:numFmt w:val="bullet"/>
      <w:lvlText w:val=""/>
      <w:lvlJc w:val="left"/>
      <w:pPr>
        <w:ind w:left="4320" w:hanging="360"/>
      </w:pPr>
      <w:rPr>
        <w:rFonts w:ascii="Wingdings" w:hAnsi="Wingdings" w:hint="default"/>
      </w:rPr>
    </w:lvl>
    <w:lvl w:ilvl="6" w:tplc="E6A8500C" w:tentative="1">
      <w:start w:val="1"/>
      <w:numFmt w:val="bullet"/>
      <w:lvlText w:val=""/>
      <w:lvlJc w:val="left"/>
      <w:pPr>
        <w:ind w:left="5040" w:hanging="360"/>
      </w:pPr>
      <w:rPr>
        <w:rFonts w:ascii="Symbol" w:hAnsi="Symbol" w:hint="default"/>
      </w:rPr>
    </w:lvl>
    <w:lvl w:ilvl="7" w:tplc="340E4F3C" w:tentative="1">
      <w:start w:val="1"/>
      <w:numFmt w:val="bullet"/>
      <w:lvlText w:val="o"/>
      <w:lvlJc w:val="left"/>
      <w:pPr>
        <w:ind w:left="5760" w:hanging="360"/>
      </w:pPr>
      <w:rPr>
        <w:rFonts w:ascii="Courier New" w:hAnsi="Courier New" w:cs="Courier New" w:hint="default"/>
      </w:rPr>
    </w:lvl>
    <w:lvl w:ilvl="8" w:tplc="1CC28426" w:tentative="1">
      <w:start w:val="1"/>
      <w:numFmt w:val="bullet"/>
      <w:lvlText w:val=""/>
      <w:lvlJc w:val="left"/>
      <w:pPr>
        <w:ind w:left="6480" w:hanging="360"/>
      </w:pPr>
      <w:rPr>
        <w:rFonts w:ascii="Wingdings" w:hAnsi="Wingdings" w:hint="default"/>
      </w:rPr>
    </w:lvl>
  </w:abstractNum>
  <w:abstractNum w:abstractNumId="13"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BA53E42"/>
    <w:multiLevelType w:val="hybridMultilevel"/>
    <w:tmpl w:val="FBFA5712"/>
    <w:lvl w:ilvl="0" w:tplc="CE40211A">
      <w:numFmt w:val="bullet"/>
      <w:lvlText w:val="–"/>
      <w:lvlJc w:val="left"/>
      <w:pPr>
        <w:ind w:left="720" w:hanging="360"/>
      </w:pPr>
      <w:rPr>
        <w:rFonts w:ascii="Source Sans Pro" w:eastAsia="Times New Roman" w:hAnsi="Source Sans Pro" w:cs="Times New Roman" w:hint="default"/>
      </w:rPr>
    </w:lvl>
    <w:lvl w:ilvl="1" w:tplc="60923A0A" w:tentative="1">
      <w:start w:val="1"/>
      <w:numFmt w:val="bullet"/>
      <w:lvlText w:val="o"/>
      <w:lvlJc w:val="left"/>
      <w:pPr>
        <w:ind w:left="1440" w:hanging="360"/>
      </w:pPr>
      <w:rPr>
        <w:rFonts w:ascii="Courier New" w:hAnsi="Courier New" w:cs="Courier New" w:hint="default"/>
      </w:rPr>
    </w:lvl>
    <w:lvl w:ilvl="2" w:tplc="DD5E1600" w:tentative="1">
      <w:start w:val="1"/>
      <w:numFmt w:val="bullet"/>
      <w:lvlText w:val=""/>
      <w:lvlJc w:val="left"/>
      <w:pPr>
        <w:ind w:left="2160" w:hanging="360"/>
      </w:pPr>
      <w:rPr>
        <w:rFonts w:ascii="Wingdings" w:hAnsi="Wingdings" w:hint="default"/>
      </w:rPr>
    </w:lvl>
    <w:lvl w:ilvl="3" w:tplc="4BEC0694" w:tentative="1">
      <w:start w:val="1"/>
      <w:numFmt w:val="bullet"/>
      <w:lvlText w:val=""/>
      <w:lvlJc w:val="left"/>
      <w:pPr>
        <w:ind w:left="2880" w:hanging="360"/>
      </w:pPr>
      <w:rPr>
        <w:rFonts w:ascii="Symbol" w:hAnsi="Symbol" w:hint="default"/>
      </w:rPr>
    </w:lvl>
    <w:lvl w:ilvl="4" w:tplc="AFB89942" w:tentative="1">
      <w:start w:val="1"/>
      <w:numFmt w:val="bullet"/>
      <w:lvlText w:val="o"/>
      <w:lvlJc w:val="left"/>
      <w:pPr>
        <w:ind w:left="3600" w:hanging="360"/>
      </w:pPr>
      <w:rPr>
        <w:rFonts w:ascii="Courier New" w:hAnsi="Courier New" w:cs="Courier New" w:hint="default"/>
      </w:rPr>
    </w:lvl>
    <w:lvl w:ilvl="5" w:tplc="1EBC6B48" w:tentative="1">
      <w:start w:val="1"/>
      <w:numFmt w:val="bullet"/>
      <w:lvlText w:val=""/>
      <w:lvlJc w:val="left"/>
      <w:pPr>
        <w:ind w:left="4320" w:hanging="360"/>
      </w:pPr>
      <w:rPr>
        <w:rFonts w:ascii="Wingdings" w:hAnsi="Wingdings" w:hint="default"/>
      </w:rPr>
    </w:lvl>
    <w:lvl w:ilvl="6" w:tplc="07C46400" w:tentative="1">
      <w:start w:val="1"/>
      <w:numFmt w:val="bullet"/>
      <w:lvlText w:val=""/>
      <w:lvlJc w:val="left"/>
      <w:pPr>
        <w:ind w:left="5040" w:hanging="360"/>
      </w:pPr>
      <w:rPr>
        <w:rFonts w:ascii="Symbol" w:hAnsi="Symbol" w:hint="default"/>
      </w:rPr>
    </w:lvl>
    <w:lvl w:ilvl="7" w:tplc="E4900454" w:tentative="1">
      <w:start w:val="1"/>
      <w:numFmt w:val="bullet"/>
      <w:lvlText w:val="o"/>
      <w:lvlJc w:val="left"/>
      <w:pPr>
        <w:ind w:left="5760" w:hanging="360"/>
      </w:pPr>
      <w:rPr>
        <w:rFonts w:ascii="Courier New" w:hAnsi="Courier New" w:cs="Courier New" w:hint="default"/>
      </w:rPr>
    </w:lvl>
    <w:lvl w:ilvl="8" w:tplc="4BC66DFE" w:tentative="1">
      <w:start w:val="1"/>
      <w:numFmt w:val="bullet"/>
      <w:lvlText w:val=""/>
      <w:lvlJc w:val="left"/>
      <w:pPr>
        <w:ind w:left="6480" w:hanging="360"/>
      </w:pPr>
      <w:rPr>
        <w:rFonts w:ascii="Wingdings" w:hAnsi="Wingdings" w:hint="default"/>
      </w:rPr>
    </w:lvl>
  </w:abstractNum>
  <w:abstractNum w:abstractNumId="15"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B5"/>
    <w:multiLevelType w:val="hybridMultilevel"/>
    <w:tmpl w:val="7DF627B5"/>
    <w:lvl w:ilvl="0" w:tplc="EA543604">
      <w:start w:val="1"/>
      <w:numFmt w:val="bullet"/>
      <w:lvlText w:val=""/>
      <w:lvlJc w:val="left"/>
      <w:pPr>
        <w:tabs>
          <w:tab w:val="num" w:pos="360"/>
        </w:tabs>
        <w:ind w:left="360" w:hanging="360"/>
      </w:pPr>
      <w:rPr>
        <w:rFonts w:ascii="Symbol" w:hAnsi="Symbol"/>
      </w:rPr>
    </w:lvl>
    <w:lvl w:ilvl="1" w:tplc="C5B0A070">
      <w:start w:val="1"/>
      <w:numFmt w:val="bullet"/>
      <w:lvlText w:val="o"/>
      <w:lvlJc w:val="left"/>
      <w:pPr>
        <w:tabs>
          <w:tab w:val="num" w:pos="1080"/>
        </w:tabs>
        <w:ind w:left="1080" w:hanging="360"/>
      </w:pPr>
      <w:rPr>
        <w:rFonts w:ascii="Courier New" w:hAnsi="Courier New"/>
      </w:rPr>
    </w:lvl>
    <w:lvl w:ilvl="2" w:tplc="6608E1F0">
      <w:start w:val="1"/>
      <w:numFmt w:val="bullet"/>
      <w:lvlText w:val=""/>
      <w:lvlJc w:val="left"/>
      <w:pPr>
        <w:tabs>
          <w:tab w:val="num" w:pos="1800"/>
        </w:tabs>
        <w:ind w:left="1800" w:hanging="360"/>
      </w:pPr>
      <w:rPr>
        <w:rFonts w:ascii="Wingdings" w:hAnsi="Wingdings"/>
      </w:rPr>
    </w:lvl>
    <w:lvl w:ilvl="3" w:tplc="65803D5C">
      <w:start w:val="1"/>
      <w:numFmt w:val="bullet"/>
      <w:lvlText w:val=""/>
      <w:lvlJc w:val="left"/>
      <w:pPr>
        <w:tabs>
          <w:tab w:val="num" w:pos="2520"/>
        </w:tabs>
        <w:ind w:left="2520" w:hanging="360"/>
      </w:pPr>
      <w:rPr>
        <w:rFonts w:ascii="Symbol" w:hAnsi="Symbol"/>
      </w:rPr>
    </w:lvl>
    <w:lvl w:ilvl="4" w:tplc="5274B50C">
      <w:start w:val="1"/>
      <w:numFmt w:val="bullet"/>
      <w:lvlText w:val="o"/>
      <w:lvlJc w:val="left"/>
      <w:pPr>
        <w:tabs>
          <w:tab w:val="num" w:pos="3240"/>
        </w:tabs>
        <w:ind w:left="3240" w:hanging="360"/>
      </w:pPr>
      <w:rPr>
        <w:rFonts w:ascii="Courier New" w:hAnsi="Courier New"/>
      </w:rPr>
    </w:lvl>
    <w:lvl w:ilvl="5" w:tplc="0CF80014">
      <w:start w:val="1"/>
      <w:numFmt w:val="bullet"/>
      <w:lvlText w:val=""/>
      <w:lvlJc w:val="left"/>
      <w:pPr>
        <w:tabs>
          <w:tab w:val="num" w:pos="3960"/>
        </w:tabs>
        <w:ind w:left="3960" w:hanging="360"/>
      </w:pPr>
      <w:rPr>
        <w:rFonts w:ascii="Wingdings" w:hAnsi="Wingdings"/>
      </w:rPr>
    </w:lvl>
    <w:lvl w:ilvl="6" w:tplc="6128BADA">
      <w:start w:val="1"/>
      <w:numFmt w:val="bullet"/>
      <w:lvlText w:val=""/>
      <w:lvlJc w:val="left"/>
      <w:pPr>
        <w:tabs>
          <w:tab w:val="num" w:pos="4680"/>
        </w:tabs>
        <w:ind w:left="4680" w:hanging="360"/>
      </w:pPr>
      <w:rPr>
        <w:rFonts w:ascii="Symbol" w:hAnsi="Symbol"/>
      </w:rPr>
    </w:lvl>
    <w:lvl w:ilvl="7" w:tplc="B756FC78">
      <w:start w:val="1"/>
      <w:numFmt w:val="bullet"/>
      <w:lvlText w:val="o"/>
      <w:lvlJc w:val="left"/>
      <w:pPr>
        <w:tabs>
          <w:tab w:val="num" w:pos="5400"/>
        </w:tabs>
        <w:ind w:left="5400" w:hanging="360"/>
      </w:pPr>
      <w:rPr>
        <w:rFonts w:ascii="Courier New" w:hAnsi="Courier New"/>
      </w:rPr>
    </w:lvl>
    <w:lvl w:ilvl="8" w:tplc="40488234">
      <w:start w:val="1"/>
      <w:numFmt w:val="bullet"/>
      <w:lvlText w:val=""/>
      <w:lvlJc w:val="left"/>
      <w:pPr>
        <w:tabs>
          <w:tab w:val="num" w:pos="6120"/>
        </w:tabs>
        <w:ind w:left="6120" w:hanging="360"/>
      </w:pPr>
      <w:rPr>
        <w:rFonts w:ascii="Wingdings" w:hAnsi="Wingdings"/>
      </w:rPr>
    </w:lvl>
  </w:abstractNum>
  <w:abstractNum w:abstractNumId="19" w15:restartNumberingAfterBreak="0">
    <w:nsid w:val="7DF627B6"/>
    <w:multiLevelType w:val="hybridMultilevel"/>
    <w:tmpl w:val="7DF627B6"/>
    <w:lvl w:ilvl="0" w:tplc="6E6816D8">
      <w:start w:val="1"/>
      <w:numFmt w:val="bullet"/>
      <w:lvlText w:val=""/>
      <w:lvlJc w:val="left"/>
      <w:pPr>
        <w:tabs>
          <w:tab w:val="num" w:pos="360"/>
        </w:tabs>
        <w:ind w:left="360" w:hanging="360"/>
      </w:pPr>
      <w:rPr>
        <w:rFonts w:ascii="Symbol" w:hAnsi="Symbol"/>
      </w:rPr>
    </w:lvl>
    <w:lvl w:ilvl="1" w:tplc="C1CEACC4">
      <w:start w:val="1"/>
      <w:numFmt w:val="bullet"/>
      <w:lvlText w:val="o"/>
      <w:lvlJc w:val="left"/>
      <w:pPr>
        <w:tabs>
          <w:tab w:val="num" w:pos="1080"/>
        </w:tabs>
        <w:ind w:left="1080" w:hanging="360"/>
      </w:pPr>
      <w:rPr>
        <w:rFonts w:ascii="Courier New" w:hAnsi="Courier New"/>
      </w:rPr>
    </w:lvl>
    <w:lvl w:ilvl="2" w:tplc="79681AD8">
      <w:start w:val="1"/>
      <w:numFmt w:val="bullet"/>
      <w:lvlText w:val=""/>
      <w:lvlJc w:val="left"/>
      <w:pPr>
        <w:tabs>
          <w:tab w:val="num" w:pos="1800"/>
        </w:tabs>
        <w:ind w:left="1800" w:hanging="360"/>
      </w:pPr>
      <w:rPr>
        <w:rFonts w:ascii="Wingdings" w:hAnsi="Wingdings"/>
      </w:rPr>
    </w:lvl>
    <w:lvl w:ilvl="3" w:tplc="1F9E7066">
      <w:start w:val="1"/>
      <w:numFmt w:val="bullet"/>
      <w:lvlText w:val=""/>
      <w:lvlJc w:val="left"/>
      <w:pPr>
        <w:tabs>
          <w:tab w:val="num" w:pos="2520"/>
        </w:tabs>
        <w:ind w:left="2520" w:hanging="360"/>
      </w:pPr>
      <w:rPr>
        <w:rFonts w:ascii="Symbol" w:hAnsi="Symbol"/>
      </w:rPr>
    </w:lvl>
    <w:lvl w:ilvl="4" w:tplc="6B562406">
      <w:start w:val="1"/>
      <w:numFmt w:val="bullet"/>
      <w:lvlText w:val="o"/>
      <w:lvlJc w:val="left"/>
      <w:pPr>
        <w:tabs>
          <w:tab w:val="num" w:pos="3240"/>
        </w:tabs>
        <w:ind w:left="3240" w:hanging="360"/>
      </w:pPr>
      <w:rPr>
        <w:rFonts w:ascii="Courier New" w:hAnsi="Courier New"/>
      </w:rPr>
    </w:lvl>
    <w:lvl w:ilvl="5" w:tplc="4FFC01CA">
      <w:start w:val="1"/>
      <w:numFmt w:val="bullet"/>
      <w:lvlText w:val=""/>
      <w:lvlJc w:val="left"/>
      <w:pPr>
        <w:tabs>
          <w:tab w:val="num" w:pos="3960"/>
        </w:tabs>
        <w:ind w:left="3960" w:hanging="360"/>
      </w:pPr>
      <w:rPr>
        <w:rFonts w:ascii="Wingdings" w:hAnsi="Wingdings"/>
      </w:rPr>
    </w:lvl>
    <w:lvl w:ilvl="6" w:tplc="FD92907C">
      <w:start w:val="1"/>
      <w:numFmt w:val="bullet"/>
      <w:lvlText w:val=""/>
      <w:lvlJc w:val="left"/>
      <w:pPr>
        <w:tabs>
          <w:tab w:val="num" w:pos="4680"/>
        </w:tabs>
        <w:ind w:left="4680" w:hanging="360"/>
      </w:pPr>
      <w:rPr>
        <w:rFonts w:ascii="Symbol" w:hAnsi="Symbol"/>
      </w:rPr>
    </w:lvl>
    <w:lvl w:ilvl="7" w:tplc="50287C58">
      <w:start w:val="1"/>
      <w:numFmt w:val="bullet"/>
      <w:lvlText w:val="o"/>
      <w:lvlJc w:val="left"/>
      <w:pPr>
        <w:tabs>
          <w:tab w:val="num" w:pos="5400"/>
        </w:tabs>
        <w:ind w:left="5400" w:hanging="360"/>
      </w:pPr>
      <w:rPr>
        <w:rFonts w:ascii="Courier New" w:hAnsi="Courier New"/>
      </w:rPr>
    </w:lvl>
    <w:lvl w:ilvl="8" w:tplc="E3B421EC">
      <w:start w:val="1"/>
      <w:numFmt w:val="bullet"/>
      <w:lvlText w:val=""/>
      <w:lvlJc w:val="left"/>
      <w:pPr>
        <w:tabs>
          <w:tab w:val="num" w:pos="6120"/>
        </w:tabs>
        <w:ind w:left="6120" w:hanging="360"/>
      </w:pPr>
      <w:rPr>
        <w:rFonts w:ascii="Wingdings" w:hAnsi="Wingdings"/>
      </w:rPr>
    </w:lvl>
  </w:abstractNum>
  <w:abstractNum w:abstractNumId="20"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C8"/>
    <w:multiLevelType w:val="hybridMultilevel"/>
    <w:tmpl w:val="7DF627C8"/>
    <w:lvl w:ilvl="0" w:tplc="34809990">
      <w:start w:val="1"/>
      <w:numFmt w:val="bullet"/>
      <w:lvlText w:val=""/>
      <w:lvlJc w:val="left"/>
      <w:pPr>
        <w:tabs>
          <w:tab w:val="num" w:pos="360"/>
        </w:tabs>
        <w:ind w:left="360" w:hanging="360"/>
      </w:pPr>
      <w:rPr>
        <w:rFonts w:ascii="Symbol" w:hAnsi="Symbol"/>
      </w:rPr>
    </w:lvl>
    <w:lvl w:ilvl="1" w:tplc="B242FE5A">
      <w:start w:val="1"/>
      <w:numFmt w:val="bullet"/>
      <w:lvlText w:val="o"/>
      <w:lvlJc w:val="left"/>
      <w:pPr>
        <w:tabs>
          <w:tab w:val="num" w:pos="1080"/>
        </w:tabs>
        <w:ind w:left="1080" w:hanging="360"/>
      </w:pPr>
      <w:rPr>
        <w:rFonts w:ascii="Courier New" w:hAnsi="Courier New"/>
      </w:rPr>
    </w:lvl>
    <w:lvl w:ilvl="2" w:tplc="901E65A4">
      <w:start w:val="1"/>
      <w:numFmt w:val="bullet"/>
      <w:lvlText w:val=""/>
      <w:lvlJc w:val="left"/>
      <w:pPr>
        <w:tabs>
          <w:tab w:val="num" w:pos="1800"/>
        </w:tabs>
        <w:ind w:left="1800" w:hanging="360"/>
      </w:pPr>
      <w:rPr>
        <w:rFonts w:ascii="Wingdings" w:hAnsi="Wingdings"/>
      </w:rPr>
    </w:lvl>
    <w:lvl w:ilvl="3" w:tplc="A1D86B4E">
      <w:start w:val="1"/>
      <w:numFmt w:val="bullet"/>
      <w:lvlText w:val=""/>
      <w:lvlJc w:val="left"/>
      <w:pPr>
        <w:tabs>
          <w:tab w:val="num" w:pos="2520"/>
        </w:tabs>
        <w:ind w:left="2520" w:hanging="360"/>
      </w:pPr>
      <w:rPr>
        <w:rFonts w:ascii="Symbol" w:hAnsi="Symbol"/>
      </w:rPr>
    </w:lvl>
    <w:lvl w:ilvl="4" w:tplc="032CF3CC">
      <w:start w:val="1"/>
      <w:numFmt w:val="bullet"/>
      <w:lvlText w:val="o"/>
      <w:lvlJc w:val="left"/>
      <w:pPr>
        <w:tabs>
          <w:tab w:val="num" w:pos="3240"/>
        </w:tabs>
        <w:ind w:left="3240" w:hanging="360"/>
      </w:pPr>
      <w:rPr>
        <w:rFonts w:ascii="Courier New" w:hAnsi="Courier New"/>
      </w:rPr>
    </w:lvl>
    <w:lvl w:ilvl="5" w:tplc="9C82A13A">
      <w:start w:val="1"/>
      <w:numFmt w:val="bullet"/>
      <w:lvlText w:val=""/>
      <w:lvlJc w:val="left"/>
      <w:pPr>
        <w:tabs>
          <w:tab w:val="num" w:pos="3960"/>
        </w:tabs>
        <w:ind w:left="3960" w:hanging="360"/>
      </w:pPr>
      <w:rPr>
        <w:rFonts w:ascii="Wingdings" w:hAnsi="Wingdings"/>
      </w:rPr>
    </w:lvl>
    <w:lvl w:ilvl="6" w:tplc="A98869FE">
      <w:start w:val="1"/>
      <w:numFmt w:val="bullet"/>
      <w:lvlText w:val=""/>
      <w:lvlJc w:val="left"/>
      <w:pPr>
        <w:tabs>
          <w:tab w:val="num" w:pos="4680"/>
        </w:tabs>
        <w:ind w:left="4680" w:hanging="360"/>
      </w:pPr>
      <w:rPr>
        <w:rFonts w:ascii="Symbol" w:hAnsi="Symbol"/>
      </w:rPr>
    </w:lvl>
    <w:lvl w:ilvl="7" w:tplc="D5E4048C">
      <w:start w:val="1"/>
      <w:numFmt w:val="bullet"/>
      <w:lvlText w:val="o"/>
      <w:lvlJc w:val="left"/>
      <w:pPr>
        <w:tabs>
          <w:tab w:val="num" w:pos="5400"/>
        </w:tabs>
        <w:ind w:left="5400" w:hanging="360"/>
      </w:pPr>
      <w:rPr>
        <w:rFonts w:ascii="Courier New" w:hAnsi="Courier New"/>
      </w:rPr>
    </w:lvl>
    <w:lvl w:ilvl="8" w:tplc="B99AD268">
      <w:start w:val="1"/>
      <w:numFmt w:val="bullet"/>
      <w:lvlText w:val=""/>
      <w:lvlJc w:val="left"/>
      <w:pPr>
        <w:tabs>
          <w:tab w:val="num" w:pos="6120"/>
        </w:tabs>
        <w:ind w:left="6120" w:hanging="360"/>
      </w:pPr>
      <w:rPr>
        <w:rFonts w:ascii="Wingdings" w:hAnsi="Wingdings"/>
      </w:rPr>
    </w:lvl>
  </w:abstractNum>
  <w:abstractNum w:abstractNumId="27"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C"/>
    <w:multiLevelType w:val="hybridMultilevel"/>
    <w:tmpl w:val="7DF627CC"/>
    <w:lvl w:ilvl="0" w:tplc="6862F060">
      <w:start w:val="1"/>
      <w:numFmt w:val="bullet"/>
      <w:lvlText w:val=""/>
      <w:lvlJc w:val="left"/>
      <w:pPr>
        <w:tabs>
          <w:tab w:val="num" w:pos="360"/>
        </w:tabs>
        <w:ind w:left="360" w:hanging="360"/>
      </w:pPr>
      <w:rPr>
        <w:rFonts w:ascii="Symbol" w:hAnsi="Symbol"/>
      </w:rPr>
    </w:lvl>
    <w:lvl w:ilvl="1" w:tplc="156659AA">
      <w:start w:val="1"/>
      <w:numFmt w:val="bullet"/>
      <w:lvlText w:val="o"/>
      <w:lvlJc w:val="left"/>
      <w:pPr>
        <w:tabs>
          <w:tab w:val="num" w:pos="1080"/>
        </w:tabs>
        <w:ind w:left="1080" w:hanging="360"/>
      </w:pPr>
      <w:rPr>
        <w:rFonts w:ascii="Courier New" w:hAnsi="Courier New"/>
      </w:rPr>
    </w:lvl>
    <w:lvl w:ilvl="2" w:tplc="3F0E4588">
      <w:start w:val="1"/>
      <w:numFmt w:val="bullet"/>
      <w:lvlText w:val=""/>
      <w:lvlJc w:val="left"/>
      <w:pPr>
        <w:tabs>
          <w:tab w:val="num" w:pos="1800"/>
        </w:tabs>
        <w:ind w:left="1800" w:hanging="360"/>
      </w:pPr>
      <w:rPr>
        <w:rFonts w:ascii="Wingdings" w:hAnsi="Wingdings"/>
      </w:rPr>
    </w:lvl>
    <w:lvl w:ilvl="3" w:tplc="EAC06236">
      <w:start w:val="1"/>
      <w:numFmt w:val="bullet"/>
      <w:lvlText w:val=""/>
      <w:lvlJc w:val="left"/>
      <w:pPr>
        <w:tabs>
          <w:tab w:val="num" w:pos="2520"/>
        </w:tabs>
        <w:ind w:left="2520" w:hanging="360"/>
      </w:pPr>
      <w:rPr>
        <w:rFonts w:ascii="Symbol" w:hAnsi="Symbol"/>
      </w:rPr>
    </w:lvl>
    <w:lvl w:ilvl="4" w:tplc="35A8B550">
      <w:start w:val="1"/>
      <w:numFmt w:val="bullet"/>
      <w:lvlText w:val="o"/>
      <w:lvlJc w:val="left"/>
      <w:pPr>
        <w:tabs>
          <w:tab w:val="num" w:pos="3240"/>
        </w:tabs>
        <w:ind w:left="3240" w:hanging="360"/>
      </w:pPr>
      <w:rPr>
        <w:rFonts w:ascii="Courier New" w:hAnsi="Courier New"/>
      </w:rPr>
    </w:lvl>
    <w:lvl w:ilvl="5" w:tplc="765AD1A8">
      <w:start w:val="1"/>
      <w:numFmt w:val="bullet"/>
      <w:lvlText w:val=""/>
      <w:lvlJc w:val="left"/>
      <w:pPr>
        <w:tabs>
          <w:tab w:val="num" w:pos="3960"/>
        </w:tabs>
        <w:ind w:left="3960" w:hanging="360"/>
      </w:pPr>
      <w:rPr>
        <w:rFonts w:ascii="Wingdings" w:hAnsi="Wingdings"/>
      </w:rPr>
    </w:lvl>
    <w:lvl w:ilvl="6" w:tplc="968ABD96">
      <w:start w:val="1"/>
      <w:numFmt w:val="bullet"/>
      <w:lvlText w:val=""/>
      <w:lvlJc w:val="left"/>
      <w:pPr>
        <w:tabs>
          <w:tab w:val="num" w:pos="4680"/>
        </w:tabs>
        <w:ind w:left="4680" w:hanging="360"/>
      </w:pPr>
      <w:rPr>
        <w:rFonts w:ascii="Symbol" w:hAnsi="Symbol"/>
      </w:rPr>
    </w:lvl>
    <w:lvl w:ilvl="7" w:tplc="C4127EC8">
      <w:start w:val="1"/>
      <w:numFmt w:val="bullet"/>
      <w:lvlText w:val="o"/>
      <w:lvlJc w:val="left"/>
      <w:pPr>
        <w:tabs>
          <w:tab w:val="num" w:pos="5400"/>
        </w:tabs>
        <w:ind w:left="5400" w:hanging="360"/>
      </w:pPr>
      <w:rPr>
        <w:rFonts w:ascii="Courier New" w:hAnsi="Courier New"/>
      </w:rPr>
    </w:lvl>
    <w:lvl w:ilvl="8" w:tplc="46743BB4">
      <w:start w:val="1"/>
      <w:numFmt w:val="bullet"/>
      <w:lvlText w:val=""/>
      <w:lvlJc w:val="left"/>
      <w:pPr>
        <w:tabs>
          <w:tab w:val="num" w:pos="6120"/>
        </w:tabs>
        <w:ind w:left="6120" w:hanging="360"/>
      </w:pPr>
      <w:rPr>
        <w:rFonts w:ascii="Wingdings" w:hAnsi="Wingdings"/>
      </w:rPr>
    </w:lvl>
  </w:abstractNum>
  <w:abstractNum w:abstractNumId="31" w15:restartNumberingAfterBreak="0">
    <w:nsid w:val="7DF627CD"/>
    <w:multiLevelType w:val="hybridMultilevel"/>
    <w:tmpl w:val="7DF627CD"/>
    <w:lvl w:ilvl="0" w:tplc="0FBAC506">
      <w:start w:val="1"/>
      <w:numFmt w:val="bullet"/>
      <w:lvlText w:val=""/>
      <w:lvlJc w:val="left"/>
      <w:pPr>
        <w:tabs>
          <w:tab w:val="num" w:pos="360"/>
        </w:tabs>
        <w:ind w:left="360" w:hanging="360"/>
      </w:pPr>
      <w:rPr>
        <w:rFonts w:ascii="Symbol" w:hAnsi="Symbol"/>
      </w:rPr>
    </w:lvl>
    <w:lvl w:ilvl="1" w:tplc="01AC6EBA">
      <w:start w:val="1"/>
      <w:numFmt w:val="bullet"/>
      <w:lvlText w:val="o"/>
      <w:lvlJc w:val="left"/>
      <w:pPr>
        <w:tabs>
          <w:tab w:val="num" w:pos="1080"/>
        </w:tabs>
        <w:ind w:left="1080" w:hanging="360"/>
      </w:pPr>
      <w:rPr>
        <w:rFonts w:ascii="Courier New" w:hAnsi="Courier New"/>
      </w:rPr>
    </w:lvl>
    <w:lvl w:ilvl="2" w:tplc="53765ECA">
      <w:start w:val="1"/>
      <w:numFmt w:val="bullet"/>
      <w:lvlText w:val=""/>
      <w:lvlJc w:val="left"/>
      <w:pPr>
        <w:tabs>
          <w:tab w:val="num" w:pos="1800"/>
        </w:tabs>
        <w:ind w:left="1800" w:hanging="360"/>
      </w:pPr>
      <w:rPr>
        <w:rFonts w:ascii="Wingdings" w:hAnsi="Wingdings"/>
      </w:rPr>
    </w:lvl>
    <w:lvl w:ilvl="3" w:tplc="BE24E96C">
      <w:start w:val="1"/>
      <w:numFmt w:val="bullet"/>
      <w:lvlText w:val=""/>
      <w:lvlJc w:val="left"/>
      <w:pPr>
        <w:tabs>
          <w:tab w:val="num" w:pos="2520"/>
        </w:tabs>
        <w:ind w:left="2520" w:hanging="360"/>
      </w:pPr>
      <w:rPr>
        <w:rFonts w:ascii="Symbol" w:hAnsi="Symbol"/>
      </w:rPr>
    </w:lvl>
    <w:lvl w:ilvl="4" w:tplc="9D008E7C">
      <w:start w:val="1"/>
      <w:numFmt w:val="bullet"/>
      <w:lvlText w:val="o"/>
      <w:lvlJc w:val="left"/>
      <w:pPr>
        <w:tabs>
          <w:tab w:val="num" w:pos="3240"/>
        </w:tabs>
        <w:ind w:left="3240" w:hanging="360"/>
      </w:pPr>
      <w:rPr>
        <w:rFonts w:ascii="Courier New" w:hAnsi="Courier New"/>
      </w:rPr>
    </w:lvl>
    <w:lvl w:ilvl="5" w:tplc="C8248CA2">
      <w:start w:val="1"/>
      <w:numFmt w:val="bullet"/>
      <w:lvlText w:val=""/>
      <w:lvlJc w:val="left"/>
      <w:pPr>
        <w:tabs>
          <w:tab w:val="num" w:pos="3960"/>
        </w:tabs>
        <w:ind w:left="3960" w:hanging="360"/>
      </w:pPr>
      <w:rPr>
        <w:rFonts w:ascii="Wingdings" w:hAnsi="Wingdings"/>
      </w:rPr>
    </w:lvl>
    <w:lvl w:ilvl="6" w:tplc="BBDA0FFA">
      <w:start w:val="1"/>
      <w:numFmt w:val="bullet"/>
      <w:lvlText w:val=""/>
      <w:lvlJc w:val="left"/>
      <w:pPr>
        <w:tabs>
          <w:tab w:val="num" w:pos="4680"/>
        </w:tabs>
        <w:ind w:left="4680" w:hanging="360"/>
      </w:pPr>
      <w:rPr>
        <w:rFonts w:ascii="Symbol" w:hAnsi="Symbol"/>
      </w:rPr>
    </w:lvl>
    <w:lvl w:ilvl="7" w:tplc="542213B2">
      <w:start w:val="1"/>
      <w:numFmt w:val="bullet"/>
      <w:lvlText w:val="o"/>
      <w:lvlJc w:val="left"/>
      <w:pPr>
        <w:tabs>
          <w:tab w:val="num" w:pos="5400"/>
        </w:tabs>
        <w:ind w:left="5400" w:hanging="360"/>
      </w:pPr>
      <w:rPr>
        <w:rFonts w:ascii="Courier New" w:hAnsi="Courier New"/>
      </w:rPr>
    </w:lvl>
    <w:lvl w:ilvl="8" w:tplc="12246DE4">
      <w:start w:val="1"/>
      <w:numFmt w:val="bullet"/>
      <w:lvlText w:val=""/>
      <w:lvlJc w:val="left"/>
      <w:pPr>
        <w:tabs>
          <w:tab w:val="num" w:pos="6120"/>
        </w:tabs>
        <w:ind w:left="6120" w:hanging="360"/>
      </w:pPr>
      <w:rPr>
        <w:rFonts w:ascii="Wingdings" w:hAnsi="Wingdings"/>
      </w:rPr>
    </w:lvl>
  </w:abstractNum>
  <w:abstractNum w:abstractNumId="32" w15:restartNumberingAfterBreak="0">
    <w:nsid w:val="7DF627CE"/>
    <w:multiLevelType w:val="hybridMultilevel"/>
    <w:tmpl w:val="7DF627CE"/>
    <w:lvl w:ilvl="0" w:tplc="4C2EF48E">
      <w:start w:val="1"/>
      <w:numFmt w:val="bullet"/>
      <w:lvlText w:val=""/>
      <w:lvlJc w:val="left"/>
      <w:pPr>
        <w:tabs>
          <w:tab w:val="num" w:pos="720"/>
        </w:tabs>
        <w:ind w:left="720" w:hanging="360"/>
      </w:pPr>
      <w:rPr>
        <w:rFonts w:ascii="Symbol" w:hAnsi="Symbol"/>
      </w:rPr>
    </w:lvl>
    <w:lvl w:ilvl="1" w:tplc="8188A794">
      <w:start w:val="1"/>
      <w:numFmt w:val="bullet"/>
      <w:lvlText w:val="o"/>
      <w:lvlJc w:val="left"/>
      <w:pPr>
        <w:tabs>
          <w:tab w:val="num" w:pos="1440"/>
        </w:tabs>
        <w:ind w:left="1440" w:hanging="360"/>
      </w:pPr>
      <w:rPr>
        <w:rFonts w:ascii="Courier New" w:hAnsi="Courier New"/>
      </w:rPr>
    </w:lvl>
    <w:lvl w:ilvl="2" w:tplc="74C651E6">
      <w:start w:val="1"/>
      <w:numFmt w:val="bullet"/>
      <w:lvlText w:val=""/>
      <w:lvlJc w:val="left"/>
      <w:pPr>
        <w:tabs>
          <w:tab w:val="num" w:pos="2160"/>
        </w:tabs>
        <w:ind w:left="2160" w:hanging="360"/>
      </w:pPr>
      <w:rPr>
        <w:rFonts w:ascii="Wingdings" w:hAnsi="Wingdings"/>
      </w:rPr>
    </w:lvl>
    <w:lvl w:ilvl="3" w:tplc="72BE51F4">
      <w:start w:val="1"/>
      <w:numFmt w:val="bullet"/>
      <w:lvlText w:val=""/>
      <w:lvlJc w:val="left"/>
      <w:pPr>
        <w:tabs>
          <w:tab w:val="num" w:pos="2880"/>
        </w:tabs>
        <w:ind w:left="2880" w:hanging="360"/>
      </w:pPr>
      <w:rPr>
        <w:rFonts w:ascii="Symbol" w:hAnsi="Symbol"/>
      </w:rPr>
    </w:lvl>
    <w:lvl w:ilvl="4" w:tplc="62B64956">
      <w:start w:val="1"/>
      <w:numFmt w:val="bullet"/>
      <w:lvlText w:val="o"/>
      <w:lvlJc w:val="left"/>
      <w:pPr>
        <w:tabs>
          <w:tab w:val="num" w:pos="3600"/>
        </w:tabs>
        <w:ind w:left="3600" w:hanging="360"/>
      </w:pPr>
      <w:rPr>
        <w:rFonts w:ascii="Courier New" w:hAnsi="Courier New"/>
      </w:rPr>
    </w:lvl>
    <w:lvl w:ilvl="5" w:tplc="BD5633C0">
      <w:start w:val="1"/>
      <w:numFmt w:val="bullet"/>
      <w:lvlText w:val=""/>
      <w:lvlJc w:val="left"/>
      <w:pPr>
        <w:tabs>
          <w:tab w:val="num" w:pos="4320"/>
        </w:tabs>
        <w:ind w:left="4320" w:hanging="360"/>
      </w:pPr>
      <w:rPr>
        <w:rFonts w:ascii="Wingdings" w:hAnsi="Wingdings"/>
      </w:rPr>
    </w:lvl>
    <w:lvl w:ilvl="6" w:tplc="A28E9904">
      <w:start w:val="1"/>
      <w:numFmt w:val="bullet"/>
      <w:lvlText w:val=""/>
      <w:lvlJc w:val="left"/>
      <w:pPr>
        <w:tabs>
          <w:tab w:val="num" w:pos="5040"/>
        </w:tabs>
        <w:ind w:left="5040" w:hanging="360"/>
      </w:pPr>
      <w:rPr>
        <w:rFonts w:ascii="Symbol" w:hAnsi="Symbol"/>
      </w:rPr>
    </w:lvl>
    <w:lvl w:ilvl="7" w:tplc="BF04837C">
      <w:start w:val="1"/>
      <w:numFmt w:val="bullet"/>
      <w:lvlText w:val="o"/>
      <w:lvlJc w:val="left"/>
      <w:pPr>
        <w:tabs>
          <w:tab w:val="num" w:pos="5760"/>
        </w:tabs>
        <w:ind w:left="5760" w:hanging="360"/>
      </w:pPr>
      <w:rPr>
        <w:rFonts w:ascii="Courier New" w:hAnsi="Courier New"/>
      </w:rPr>
    </w:lvl>
    <w:lvl w:ilvl="8" w:tplc="CB0C4164">
      <w:start w:val="1"/>
      <w:numFmt w:val="bullet"/>
      <w:lvlText w:val=""/>
      <w:lvlJc w:val="left"/>
      <w:pPr>
        <w:tabs>
          <w:tab w:val="num" w:pos="6480"/>
        </w:tabs>
        <w:ind w:left="6480" w:hanging="360"/>
      </w:pPr>
      <w:rPr>
        <w:rFonts w:ascii="Wingdings" w:hAnsi="Wingdings"/>
      </w:rPr>
    </w:lvl>
  </w:abstractNum>
  <w:abstractNum w:abstractNumId="33" w15:restartNumberingAfterBreak="0">
    <w:nsid w:val="7DF627CF"/>
    <w:multiLevelType w:val="hybridMultilevel"/>
    <w:tmpl w:val="7DF627CF"/>
    <w:lvl w:ilvl="0" w:tplc="4364C746">
      <w:start w:val="1"/>
      <w:numFmt w:val="bullet"/>
      <w:lvlText w:val=""/>
      <w:lvlJc w:val="left"/>
      <w:pPr>
        <w:tabs>
          <w:tab w:val="num" w:pos="720"/>
        </w:tabs>
        <w:ind w:left="720" w:hanging="360"/>
      </w:pPr>
      <w:rPr>
        <w:rFonts w:ascii="Symbol" w:hAnsi="Symbol"/>
      </w:rPr>
    </w:lvl>
    <w:lvl w:ilvl="1" w:tplc="6940176C">
      <w:start w:val="1"/>
      <w:numFmt w:val="bullet"/>
      <w:lvlText w:val="o"/>
      <w:lvlJc w:val="left"/>
      <w:pPr>
        <w:tabs>
          <w:tab w:val="num" w:pos="1440"/>
        </w:tabs>
        <w:ind w:left="1440" w:hanging="360"/>
      </w:pPr>
      <w:rPr>
        <w:rFonts w:ascii="Courier New" w:hAnsi="Courier New"/>
      </w:rPr>
    </w:lvl>
    <w:lvl w:ilvl="2" w:tplc="EB20EAFE">
      <w:start w:val="1"/>
      <w:numFmt w:val="bullet"/>
      <w:lvlText w:val=""/>
      <w:lvlJc w:val="left"/>
      <w:pPr>
        <w:tabs>
          <w:tab w:val="num" w:pos="2160"/>
        </w:tabs>
        <w:ind w:left="2160" w:hanging="360"/>
      </w:pPr>
      <w:rPr>
        <w:rFonts w:ascii="Wingdings" w:hAnsi="Wingdings"/>
      </w:rPr>
    </w:lvl>
    <w:lvl w:ilvl="3" w:tplc="D660CA52">
      <w:start w:val="1"/>
      <w:numFmt w:val="bullet"/>
      <w:lvlText w:val=""/>
      <w:lvlJc w:val="left"/>
      <w:pPr>
        <w:tabs>
          <w:tab w:val="num" w:pos="2880"/>
        </w:tabs>
        <w:ind w:left="2880" w:hanging="360"/>
      </w:pPr>
      <w:rPr>
        <w:rFonts w:ascii="Symbol" w:hAnsi="Symbol"/>
      </w:rPr>
    </w:lvl>
    <w:lvl w:ilvl="4" w:tplc="5AE8FC9E">
      <w:start w:val="1"/>
      <w:numFmt w:val="bullet"/>
      <w:lvlText w:val="o"/>
      <w:lvlJc w:val="left"/>
      <w:pPr>
        <w:tabs>
          <w:tab w:val="num" w:pos="3600"/>
        </w:tabs>
        <w:ind w:left="3600" w:hanging="360"/>
      </w:pPr>
      <w:rPr>
        <w:rFonts w:ascii="Courier New" w:hAnsi="Courier New"/>
      </w:rPr>
    </w:lvl>
    <w:lvl w:ilvl="5" w:tplc="DA2A0902">
      <w:start w:val="1"/>
      <w:numFmt w:val="bullet"/>
      <w:lvlText w:val=""/>
      <w:lvlJc w:val="left"/>
      <w:pPr>
        <w:tabs>
          <w:tab w:val="num" w:pos="4320"/>
        </w:tabs>
        <w:ind w:left="4320" w:hanging="360"/>
      </w:pPr>
      <w:rPr>
        <w:rFonts w:ascii="Wingdings" w:hAnsi="Wingdings"/>
      </w:rPr>
    </w:lvl>
    <w:lvl w:ilvl="6" w:tplc="FB663D54">
      <w:start w:val="1"/>
      <w:numFmt w:val="bullet"/>
      <w:lvlText w:val=""/>
      <w:lvlJc w:val="left"/>
      <w:pPr>
        <w:tabs>
          <w:tab w:val="num" w:pos="5040"/>
        </w:tabs>
        <w:ind w:left="5040" w:hanging="360"/>
      </w:pPr>
      <w:rPr>
        <w:rFonts w:ascii="Symbol" w:hAnsi="Symbol"/>
      </w:rPr>
    </w:lvl>
    <w:lvl w:ilvl="7" w:tplc="49C6A0F4">
      <w:start w:val="1"/>
      <w:numFmt w:val="bullet"/>
      <w:lvlText w:val="o"/>
      <w:lvlJc w:val="left"/>
      <w:pPr>
        <w:tabs>
          <w:tab w:val="num" w:pos="5760"/>
        </w:tabs>
        <w:ind w:left="5760" w:hanging="360"/>
      </w:pPr>
      <w:rPr>
        <w:rFonts w:ascii="Courier New" w:hAnsi="Courier New"/>
      </w:rPr>
    </w:lvl>
    <w:lvl w:ilvl="8" w:tplc="513E2BFA">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16cid:durableId="319164108">
    <w:abstractNumId w:val="32"/>
  </w:num>
  <w:num w:numId="34" w16cid:durableId="1591354319">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A10F4"/>
    <w:rsid w:val="000B1C98"/>
    <w:rsid w:val="000D499C"/>
    <w:rsid w:val="000E57ED"/>
    <w:rsid w:val="00102A51"/>
    <w:rsid w:val="0013593A"/>
    <w:rsid w:val="00141222"/>
    <w:rsid w:val="00146C45"/>
    <w:rsid w:val="0015478B"/>
    <w:rsid w:val="00156F0D"/>
    <w:rsid w:val="00161E56"/>
    <w:rsid w:val="0016307E"/>
    <w:rsid w:val="0016405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1240"/>
    <w:rsid w:val="0025541B"/>
    <w:rsid w:val="00274AC0"/>
    <w:rsid w:val="00294EE2"/>
    <w:rsid w:val="002B0208"/>
    <w:rsid w:val="002B48D8"/>
    <w:rsid w:val="002D0E23"/>
    <w:rsid w:val="002E1EC5"/>
    <w:rsid w:val="002F0D43"/>
    <w:rsid w:val="002F4EC4"/>
    <w:rsid w:val="002F6A76"/>
    <w:rsid w:val="002F79E0"/>
    <w:rsid w:val="003111A7"/>
    <w:rsid w:val="00330C80"/>
    <w:rsid w:val="003570EA"/>
    <w:rsid w:val="0036214D"/>
    <w:rsid w:val="00374AF9"/>
    <w:rsid w:val="00394C42"/>
    <w:rsid w:val="003A5A51"/>
    <w:rsid w:val="00425E40"/>
    <w:rsid w:val="004266BE"/>
    <w:rsid w:val="00446192"/>
    <w:rsid w:val="0045290B"/>
    <w:rsid w:val="00452C6E"/>
    <w:rsid w:val="0046089A"/>
    <w:rsid w:val="00462D65"/>
    <w:rsid w:val="00481948"/>
    <w:rsid w:val="00483DC6"/>
    <w:rsid w:val="004934CB"/>
    <w:rsid w:val="004B37B7"/>
    <w:rsid w:val="004B5047"/>
    <w:rsid w:val="004B5FCD"/>
    <w:rsid w:val="004D4905"/>
    <w:rsid w:val="004E4DAA"/>
    <w:rsid w:val="00506961"/>
    <w:rsid w:val="005177CD"/>
    <w:rsid w:val="00531B81"/>
    <w:rsid w:val="005540AD"/>
    <w:rsid w:val="00562E3B"/>
    <w:rsid w:val="00577554"/>
    <w:rsid w:val="0059352A"/>
    <w:rsid w:val="005B1A4B"/>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66575"/>
    <w:rsid w:val="0087617C"/>
    <w:rsid w:val="008964A9"/>
    <w:rsid w:val="008A6BFB"/>
    <w:rsid w:val="008B1C6A"/>
    <w:rsid w:val="008B564A"/>
    <w:rsid w:val="008B7020"/>
    <w:rsid w:val="008C0E6C"/>
    <w:rsid w:val="008D309B"/>
    <w:rsid w:val="008E703C"/>
    <w:rsid w:val="008F4EAC"/>
    <w:rsid w:val="00910A82"/>
    <w:rsid w:val="00920E8C"/>
    <w:rsid w:val="0093769A"/>
    <w:rsid w:val="00940D8A"/>
    <w:rsid w:val="00943229"/>
    <w:rsid w:val="009515D5"/>
    <w:rsid w:val="009550EE"/>
    <w:rsid w:val="009709DB"/>
    <w:rsid w:val="00976157"/>
    <w:rsid w:val="00994241"/>
    <w:rsid w:val="00995731"/>
    <w:rsid w:val="0099728D"/>
    <w:rsid w:val="009A2E16"/>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90FC8"/>
    <w:rsid w:val="00BA6BE0"/>
    <w:rsid w:val="00BC642E"/>
    <w:rsid w:val="00BE0FD9"/>
    <w:rsid w:val="00BE281B"/>
    <w:rsid w:val="00BE5325"/>
    <w:rsid w:val="00C42E29"/>
    <w:rsid w:val="00C4331B"/>
    <w:rsid w:val="00C81AB8"/>
    <w:rsid w:val="00C868C5"/>
    <w:rsid w:val="00CA4ACB"/>
    <w:rsid w:val="00CF0B4F"/>
    <w:rsid w:val="00D10529"/>
    <w:rsid w:val="00D31BC7"/>
    <w:rsid w:val="00D34F85"/>
    <w:rsid w:val="00D40AC1"/>
    <w:rsid w:val="00D418B5"/>
    <w:rsid w:val="00D450BE"/>
    <w:rsid w:val="00D63938"/>
    <w:rsid w:val="00D706C6"/>
    <w:rsid w:val="00D73958"/>
    <w:rsid w:val="00D8012A"/>
    <w:rsid w:val="00D841F2"/>
    <w:rsid w:val="00DA0F23"/>
    <w:rsid w:val="00DB77B3"/>
    <w:rsid w:val="00DC1789"/>
    <w:rsid w:val="00DE5251"/>
    <w:rsid w:val="00DE72F4"/>
    <w:rsid w:val="00DF2776"/>
    <w:rsid w:val="00DF63C1"/>
    <w:rsid w:val="00E221BC"/>
    <w:rsid w:val="00E244B5"/>
    <w:rsid w:val="00E31D04"/>
    <w:rsid w:val="00E6395E"/>
    <w:rsid w:val="00E666A5"/>
    <w:rsid w:val="00EA4AC4"/>
    <w:rsid w:val="00EB34FD"/>
    <w:rsid w:val="00EB7A17"/>
    <w:rsid w:val="00ED093C"/>
    <w:rsid w:val="00EF7F2A"/>
    <w:rsid w:val="00F021C2"/>
    <w:rsid w:val="00F32249"/>
    <w:rsid w:val="00F32F9C"/>
    <w:rsid w:val="00F46B4A"/>
    <w:rsid w:val="00F504FB"/>
    <w:rsid w:val="00F52A14"/>
    <w:rsid w:val="00F62148"/>
    <w:rsid w:val="00F82C93"/>
    <w:rsid w:val="00FA1D89"/>
    <w:rsid w:val="00FC48DD"/>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E1D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customStyle="1" w:styleId="scroll-code">
    <w:name w:val="scroll-code"/>
    <w:basedOn w:val="Normal"/>
  </w:style>
  <w:style w:type="paragraph" w:customStyle="1" w:styleId="scroll-codecontentcontent">
    <w:name w:val="scroll-code_content_content"/>
    <w:basedOn w:val="Normal"/>
  </w:style>
  <w:style w:type="paragraph" w:customStyle="1" w:styleId="scroll-codecontentdivline">
    <w:name w:val="scroll-code_content_div_line"/>
    <w:basedOn w:val="Normal"/>
    <w:pPr>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keyword">
    <w:name w:val="scroll-code_defaultnew_content_keyword"/>
    <w:basedOn w:val="DefaultParagraphFont"/>
    <w:rPr>
      <w:b/>
      <w:bCs/>
      <w:color w:val="336699"/>
    </w:rPr>
  </w:style>
  <w:style w:type="character" w:customStyle="1" w:styleId="scroll-codedefaultnewcontentfunctions">
    <w:name w:val="scroll-code_defaultnew_content_functions"/>
    <w:basedOn w:val="DefaultParagraphFont"/>
    <w:rPr>
      <w:color w:val="FF1493"/>
    </w:rPr>
  </w:style>
  <w:style w:type="character" w:customStyle="1" w:styleId="scroll-codedefaultnewcontentcomments">
    <w:name w:val="scroll-code_defaultnew_content_comments"/>
    <w:basedOn w:val="DefaultParagraphFont"/>
    <w:rPr>
      <w:color w:val="0082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2741</Words>
  <Characters>15627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Hazelrig, James E (US 325G)</cp:lastModifiedBy>
  <cp:revision>21</cp:revision>
  <dcterms:created xsi:type="dcterms:W3CDTF">2026-05-04T03:53:00Z</dcterms:created>
  <dcterms:modified xsi:type="dcterms:W3CDTF">2026-06-04T22:08:00Z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