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1BFF8" w14:textId="77777777" w:rsidR="004726E0" w:rsidRPr="006D4DC1" w:rsidRDefault="004726E0" w:rsidP="004726E0">
      <w:pPr>
        <w:autoSpaceDE w:val="0"/>
        <w:autoSpaceDN w:val="0"/>
        <w:adjustRightInd w:val="0"/>
        <w:spacing w:beforeLines="150" w:before="468" w:afterLines="150" w:after="468" w:line="360" w:lineRule="auto"/>
        <w:jc w:val="center"/>
        <w:rPr>
          <w:rFonts w:ascii="宋体" w:eastAsia="宋体" w:hAnsi="宋体" w:hint="eastAsia"/>
          <w:sz w:val="96"/>
          <w:szCs w:val="96"/>
        </w:rPr>
      </w:pPr>
      <w:r w:rsidRPr="006D4DC1">
        <w:rPr>
          <w:rFonts w:ascii="宋体" w:eastAsia="宋体" w:hAnsi="宋体" w:hint="eastAsia"/>
          <w:sz w:val="96"/>
          <w:szCs w:val="96"/>
        </w:rPr>
        <w:t>南 华 大 学</w:t>
      </w:r>
    </w:p>
    <w:p w14:paraId="7E3E8919" w14:textId="77777777" w:rsidR="004726E0" w:rsidRPr="006D4DC1" w:rsidRDefault="004726E0" w:rsidP="004726E0">
      <w:pPr>
        <w:spacing w:beforeLines="50" w:before="156" w:afterLines="50" w:after="156" w:line="360" w:lineRule="auto"/>
        <w:ind w:hanging="6"/>
        <w:jc w:val="center"/>
        <w:outlineLvl w:val="0"/>
        <w:rPr>
          <w:rFonts w:ascii="宋体" w:eastAsia="宋体" w:hAnsi="宋体" w:hint="eastAsia"/>
          <w:sz w:val="44"/>
          <w:szCs w:val="44"/>
        </w:rPr>
      </w:pPr>
      <w:bookmarkStart w:id="0" w:name="_Toc14426"/>
      <w:bookmarkStart w:id="1" w:name="_Toc31601"/>
      <w:bookmarkStart w:id="2" w:name="_Toc199710751"/>
      <w:bookmarkStart w:id="3" w:name="_Toc199710901"/>
      <w:r w:rsidRPr="006D4DC1">
        <w:rPr>
          <w:rFonts w:ascii="宋体" w:eastAsia="宋体" w:hAnsi="宋体" w:hint="eastAsia"/>
          <w:sz w:val="44"/>
          <w:szCs w:val="44"/>
        </w:rPr>
        <w:t>计算机学院/软件学院</w:t>
      </w:r>
      <w:bookmarkEnd w:id="0"/>
      <w:bookmarkEnd w:id="1"/>
      <w:bookmarkEnd w:id="2"/>
      <w:bookmarkEnd w:id="3"/>
    </w:p>
    <w:p w14:paraId="401E8C87" w14:textId="77777777" w:rsidR="004726E0" w:rsidRPr="006D4DC1" w:rsidRDefault="004726E0" w:rsidP="004726E0">
      <w:pPr>
        <w:spacing w:beforeLines="50" w:before="156" w:afterLines="50" w:after="156" w:line="360" w:lineRule="auto"/>
        <w:ind w:hanging="6"/>
        <w:jc w:val="center"/>
        <w:rPr>
          <w:rFonts w:ascii="宋体" w:eastAsia="宋体" w:hAnsi="宋体" w:hint="eastAsia"/>
          <w:sz w:val="44"/>
          <w:szCs w:val="44"/>
        </w:rPr>
      </w:pPr>
      <w:proofErr w:type="gramStart"/>
      <w:r w:rsidRPr="006D4DC1">
        <w:rPr>
          <w:rFonts w:ascii="宋体" w:eastAsia="宋体" w:hAnsi="宋体" w:hint="eastAsia"/>
          <w:sz w:val="44"/>
          <w:szCs w:val="44"/>
        </w:rPr>
        <w:t>课设报告</w:t>
      </w:r>
      <w:proofErr w:type="gramEnd"/>
    </w:p>
    <w:p w14:paraId="6F01E80A" w14:textId="77777777" w:rsidR="004726E0" w:rsidRPr="006D4DC1" w:rsidRDefault="004726E0" w:rsidP="004726E0">
      <w:pPr>
        <w:spacing w:beforeLines="50" w:before="156" w:afterLines="50" w:after="156" w:line="360" w:lineRule="auto"/>
        <w:ind w:hanging="8"/>
        <w:jc w:val="center"/>
        <w:rPr>
          <w:rFonts w:ascii="宋体" w:eastAsia="宋体" w:hAnsi="宋体"/>
          <w:sz w:val="44"/>
          <w:szCs w:val="44"/>
        </w:rPr>
      </w:pPr>
    </w:p>
    <w:p w14:paraId="372FAF09" w14:textId="77777777" w:rsidR="004726E0" w:rsidRPr="006D4DC1" w:rsidRDefault="004726E0" w:rsidP="004726E0">
      <w:pPr>
        <w:spacing w:beforeLines="50" w:before="156" w:afterLines="50" w:after="156" w:line="360" w:lineRule="auto"/>
        <w:ind w:hanging="8"/>
        <w:jc w:val="center"/>
        <w:rPr>
          <w:rFonts w:ascii="宋体" w:eastAsia="宋体" w:hAnsi="宋体" w:hint="eastAsia"/>
          <w:sz w:val="44"/>
          <w:szCs w:val="44"/>
        </w:rPr>
      </w:pPr>
    </w:p>
    <w:p w14:paraId="3B5AB939" w14:textId="4C46C8AF" w:rsidR="004726E0" w:rsidRPr="006D4DC1" w:rsidRDefault="004726E0" w:rsidP="004726E0">
      <w:pPr>
        <w:spacing w:beforeLines="50" w:before="156" w:afterLines="50" w:after="156" w:line="360" w:lineRule="auto"/>
        <w:ind w:firstLineChars="475" w:firstLine="1710"/>
        <w:rPr>
          <w:rFonts w:ascii="宋体" w:eastAsia="宋体" w:hAnsi="宋体"/>
          <w:sz w:val="28"/>
          <w:szCs w:val="28"/>
          <w:u w:val="single"/>
        </w:rPr>
      </w:pPr>
      <w:r w:rsidRPr="006D4DC1">
        <w:rPr>
          <w:rFonts w:ascii="宋体" w:eastAsia="宋体" w:hAnsi="宋体" w:cs="黑体" w:hint="eastAsia"/>
          <w:sz w:val="36"/>
          <w:szCs w:val="36"/>
        </w:rPr>
        <w:t>课程名称：</w:t>
      </w:r>
      <w:r w:rsidRPr="006D4DC1">
        <w:rPr>
          <w:rFonts w:ascii="宋体" w:eastAsia="宋体" w:hAnsi="宋体" w:hint="eastAsia"/>
          <w:sz w:val="32"/>
          <w:szCs w:val="32"/>
          <w:u w:val="single"/>
        </w:rPr>
        <w:t xml:space="preserve"> </w:t>
      </w:r>
      <w:r w:rsidRPr="006D4DC1">
        <w:rPr>
          <w:rFonts w:ascii="宋体" w:eastAsia="宋体" w:hAnsi="宋体"/>
          <w:sz w:val="32"/>
          <w:szCs w:val="32"/>
          <w:u w:val="single"/>
        </w:rPr>
        <w:t xml:space="preserve"> </w:t>
      </w:r>
      <w:r w:rsidRPr="006D4DC1">
        <w:rPr>
          <w:rFonts w:ascii="宋体" w:eastAsia="宋体" w:hAnsi="宋体" w:hint="eastAsia"/>
          <w:sz w:val="32"/>
          <w:szCs w:val="32"/>
          <w:u w:val="single"/>
        </w:rPr>
        <w:t xml:space="preserve"> </w:t>
      </w:r>
      <w:r w:rsidRPr="006D4DC1">
        <w:rPr>
          <w:rFonts w:ascii="宋体" w:eastAsia="宋体" w:hAnsi="宋体"/>
          <w:sz w:val="32"/>
          <w:szCs w:val="32"/>
          <w:u w:val="single"/>
        </w:rPr>
        <w:t xml:space="preserve">  </w:t>
      </w:r>
      <w:r w:rsidRPr="006D4DC1">
        <w:rPr>
          <w:rFonts w:ascii="宋体" w:eastAsia="宋体" w:hAnsi="宋体" w:hint="eastAsia"/>
          <w:sz w:val="32"/>
          <w:szCs w:val="32"/>
          <w:u w:val="single"/>
        </w:rPr>
        <w:t>深度</w:t>
      </w:r>
      <w:r w:rsidRPr="006D4DC1">
        <w:rPr>
          <w:rFonts w:ascii="宋体" w:eastAsia="宋体" w:hAnsi="宋体" w:hint="eastAsia"/>
          <w:sz w:val="32"/>
          <w:szCs w:val="32"/>
          <w:u w:val="single"/>
        </w:rPr>
        <w:t>学习</w:t>
      </w:r>
      <w:r w:rsidRPr="006D4DC1">
        <w:rPr>
          <w:rFonts w:ascii="宋体" w:eastAsia="宋体" w:hAnsi="宋体"/>
          <w:sz w:val="32"/>
          <w:szCs w:val="32"/>
          <w:u w:val="single"/>
        </w:rPr>
        <w:t xml:space="preserve">          </w:t>
      </w:r>
      <w:r w:rsidRPr="006D4DC1">
        <w:rPr>
          <w:rFonts w:ascii="宋体" w:eastAsia="宋体" w:hAnsi="宋体" w:hint="eastAsia"/>
          <w:sz w:val="32"/>
          <w:szCs w:val="32"/>
          <w:u w:val="single"/>
        </w:rPr>
        <w:t xml:space="preserve"> </w:t>
      </w:r>
    </w:p>
    <w:p w14:paraId="22808817" w14:textId="1959015C" w:rsidR="004726E0" w:rsidRPr="006D4DC1" w:rsidRDefault="004726E0" w:rsidP="004726E0">
      <w:pPr>
        <w:spacing w:beforeLines="50" w:before="156" w:afterLines="50" w:after="156" w:line="360" w:lineRule="auto"/>
        <w:ind w:firstLineChars="475" w:firstLine="1710"/>
        <w:rPr>
          <w:rFonts w:ascii="宋体" w:eastAsia="宋体" w:hAnsi="宋体"/>
          <w:sz w:val="32"/>
          <w:szCs w:val="32"/>
          <w:u w:val="single"/>
        </w:rPr>
      </w:pPr>
      <w:proofErr w:type="gramStart"/>
      <w:r w:rsidRPr="006D4DC1">
        <w:rPr>
          <w:rFonts w:ascii="宋体" w:eastAsia="宋体" w:hAnsi="宋体" w:cs="黑体" w:hint="eastAsia"/>
          <w:sz w:val="36"/>
          <w:szCs w:val="36"/>
        </w:rPr>
        <w:t>课设名称</w:t>
      </w:r>
      <w:proofErr w:type="gramEnd"/>
      <w:r w:rsidRPr="006D4DC1">
        <w:rPr>
          <w:rFonts w:ascii="宋体" w:eastAsia="宋体" w:hAnsi="宋体" w:cs="黑体" w:hint="eastAsia"/>
          <w:sz w:val="36"/>
          <w:szCs w:val="36"/>
        </w:rPr>
        <w:t>：</w:t>
      </w:r>
      <w:r w:rsidRPr="006D4DC1">
        <w:rPr>
          <w:rFonts w:ascii="宋体" w:eastAsia="宋体" w:hAnsi="宋体" w:hint="eastAsia"/>
          <w:sz w:val="32"/>
          <w:szCs w:val="32"/>
          <w:u w:val="single"/>
        </w:rPr>
        <w:t xml:space="preserve"> 电影评论情感分析探索性数据分析</w:t>
      </w:r>
    </w:p>
    <w:p w14:paraId="37F19FAA" w14:textId="77777777" w:rsidR="004726E0" w:rsidRPr="006D4DC1" w:rsidRDefault="004726E0" w:rsidP="004726E0">
      <w:pPr>
        <w:spacing w:beforeLines="50" w:before="156" w:afterLines="50" w:after="156" w:line="360" w:lineRule="auto"/>
        <w:ind w:firstLineChars="475" w:firstLine="1710"/>
        <w:rPr>
          <w:rFonts w:ascii="宋体" w:eastAsia="宋体" w:hAnsi="宋体"/>
          <w:sz w:val="40"/>
          <w:szCs w:val="40"/>
          <w:u w:val="single"/>
        </w:rPr>
      </w:pPr>
      <w:r w:rsidRPr="006D4DC1">
        <w:rPr>
          <w:rFonts w:ascii="宋体" w:eastAsia="宋体" w:hAnsi="宋体" w:cs="黑体" w:hint="eastAsia"/>
          <w:sz w:val="36"/>
          <w:szCs w:val="36"/>
        </w:rPr>
        <w:t>任课教师：</w:t>
      </w:r>
      <w:r w:rsidRPr="006D4DC1">
        <w:rPr>
          <w:rFonts w:ascii="宋体" w:eastAsia="宋体" w:hAnsi="宋体" w:hint="eastAsia"/>
          <w:sz w:val="32"/>
          <w:szCs w:val="32"/>
          <w:u w:val="single"/>
        </w:rPr>
        <w:t xml:space="preserve">        刘永彬        </w:t>
      </w:r>
    </w:p>
    <w:p w14:paraId="4B871745" w14:textId="77777777" w:rsidR="004726E0" w:rsidRPr="006D4DC1" w:rsidRDefault="004726E0" w:rsidP="004726E0">
      <w:pPr>
        <w:spacing w:beforeLines="50" w:before="156" w:afterLines="50" w:after="156" w:line="360" w:lineRule="auto"/>
        <w:ind w:firstLineChars="475" w:firstLine="1710"/>
        <w:rPr>
          <w:rFonts w:ascii="宋体" w:eastAsia="宋体" w:hAnsi="宋体" w:cs="黑体" w:hint="eastAsia"/>
          <w:sz w:val="36"/>
          <w:szCs w:val="36"/>
        </w:rPr>
      </w:pPr>
      <w:r w:rsidRPr="006D4DC1">
        <w:rPr>
          <w:rFonts w:ascii="宋体" w:eastAsia="宋体" w:hAnsi="宋体" w:cs="黑体" w:hint="eastAsia"/>
          <w:sz w:val="36"/>
          <w:szCs w:val="36"/>
        </w:rPr>
        <w:t>学生学号：</w:t>
      </w:r>
      <w:r w:rsidRPr="006D4DC1">
        <w:rPr>
          <w:rFonts w:ascii="宋体" w:eastAsia="宋体" w:hAnsi="宋体"/>
          <w:sz w:val="32"/>
          <w:szCs w:val="32"/>
          <w:u w:val="single"/>
          <w:lang w:bidi="ar"/>
        </w:rPr>
        <w:t xml:space="preserve">    </w:t>
      </w:r>
      <w:r w:rsidRPr="006D4DC1">
        <w:rPr>
          <w:rFonts w:ascii="宋体" w:eastAsia="宋体" w:hAnsi="宋体" w:hint="eastAsia"/>
          <w:sz w:val="32"/>
          <w:szCs w:val="32"/>
          <w:u w:val="single"/>
          <w:lang w:bidi="ar"/>
        </w:rPr>
        <w:t>20220440706</w:t>
      </w:r>
      <w:r w:rsidRPr="006D4DC1">
        <w:rPr>
          <w:rFonts w:ascii="宋体" w:eastAsia="宋体" w:hAnsi="宋体"/>
          <w:sz w:val="32"/>
          <w:szCs w:val="32"/>
          <w:u w:val="single"/>
          <w:lang w:bidi="ar"/>
        </w:rPr>
        <w:t xml:space="preserve">       </w:t>
      </w:r>
    </w:p>
    <w:p w14:paraId="18949C18" w14:textId="77777777" w:rsidR="004726E0" w:rsidRPr="006D4DC1" w:rsidRDefault="004726E0" w:rsidP="004726E0">
      <w:pPr>
        <w:spacing w:beforeLines="50" w:before="156" w:afterLines="50" w:after="156" w:line="360" w:lineRule="auto"/>
        <w:ind w:firstLineChars="475" w:firstLine="1710"/>
        <w:rPr>
          <w:rFonts w:ascii="宋体" w:eastAsia="宋体" w:hAnsi="宋体" w:cs="黑体" w:hint="eastAsia"/>
          <w:sz w:val="36"/>
          <w:szCs w:val="36"/>
        </w:rPr>
      </w:pPr>
      <w:r w:rsidRPr="006D4DC1">
        <w:rPr>
          <w:rFonts w:ascii="宋体" w:eastAsia="宋体" w:hAnsi="宋体" w:cs="黑体" w:hint="eastAsia"/>
          <w:sz w:val="36"/>
          <w:szCs w:val="36"/>
        </w:rPr>
        <w:t>学生姓名：</w:t>
      </w:r>
      <w:r w:rsidRPr="006D4DC1">
        <w:rPr>
          <w:rFonts w:ascii="宋体" w:eastAsia="宋体" w:hAnsi="宋体"/>
          <w:sz w:val="32"/>
          <w:szCs w:val="32"/>
          <w:u w:val="single"/>
          <w:lang w:bidi="ar"/>
        </w:rPr>
        <w:t xml:space="preserve">      </w:t>
      </w:r>
      <w:r w:rsidRPr="006D4DC1">
        <w:rPr>
          <w:rFonts w:ascii="宋体" w:eastAsia="宋体" w:hAnsi="宋体" w:hint="eastAsia"/>
          <w:sz w:val="32"/>
          <w:szCs w:val="32"/>
          <w:u w:val="single"/>
          <w:lang w:bidi="ar"/>
        </w:rPr>
        <w:t>杨晨曦</w:t>
      </w:r>
      <w:r w:rsidRPr="006D4DC1">
        <w:rPr>
          <w:rFonts w:ascii="宋体" w:eastAsia="宋体" w:hAnsi="宋体"/>
          <w:sz w:val="32"/>
          <w:szCs w:val="32"/>
          <w:u w:val="single"/>
          <w:lang w:bidi="ar"/>
        </w:rPr>
        <w:t xml:space="preserve">       </w:t>
      </w:r>
      <w:r w:rsidRPr="006D4DC1">
        <w:rPr>
          <w:rFonts w:ascii="宋体" w:eastAsia="宋体" w:hAnsi="宋体" w:hint="eastAsia"/>
          <w:sz w:val="32"/>
          <w:szCs w:val="32"/>
          <w:u w:val="single"/>
          <w:lang w:bidi="ar"/>
        </w:rPr>
        <w:t xml:space="preserve">  </w:t>
      </w:r>
      <w:r w:rsidRPr="006D4DC1">
        <w:rPr>
          <w:rFonts w:ascii="宋体" w:eastAsia="宋体" w:hAnsi="宋体"/>
          <w:sz w:val="32"/>
          <w:szCs w:val="32"/>
          <w:u w:val="single"/>
          <w:lang w:bidi="ar"/>
        </w:rPr>
        <w:t xml:space="preserve"> </w:t>
      </w:r>
    </w:p>
    <w:p w14:paraId="1834F905" w14:textId="77777777" w:rsidR="004726E0" w:rsidRPr="006D4DC1" w:rsidRDefault="004726E0" w:rsidP="004726E0">
      <w:pPr>
        <w:spacing w:beforeLines="50" w:before="156" w:afterLines="50" w:after="156" w:line="360" w:lineRule="auto"/>
        <w:ind w:firstLineChars="475" w:firstLine="1710"/>
        <w:rPr>
          <w:rFonts w:ascii="宋体" w:eastAsia="宋体" w:hAnsi="宋体" w:cs="黑体" w:hint="eastAsia"/>
          <w:sz w:val="36"/>
          <w:szCs w:val="36"/>
        </w:rPr>
      </w:pPr>
      <w:r w:rsidRPr="006D4DC1">
        <w:rPr>
          <w:rFonts w:ascii="宋体" w:eastAsia="宋体" w:hAnsi="宋体" w:cs="黑体" w:hint="eastAsia"/>
          <w:sz w:val="36"/>
          <w:szCs w:val="36"/>
        </w:rPr>
        <w:t>学生班级：</w:t>
      </w:r>
      <w:r w:rsidRPr="006D4DC1">
        <w:rPr>
          <w:rFonts w:ascii="宋体" w:eastAsia="宋体" w:hAnsi="宋体" w:hint="eastAsia"/>
          <w:sz w:val="32"/>
          <w:szCs w:val="32"/>
          <w:u w:val="single"/>
        </w:rPr>
        <w:t xml:space="preserve">     </w:t>
      </w:r>
      <w:r w:rsidRPr="006D4DC1">
        <w:rPr>
          <w:rFonts w:ascii="宋体" w:eastAsia="宋体" w:hAnsi="宋体"/>
          <w:sz w:val="32"/>
          <w:szCs w:val="32"/>
          <w:u w:val="single"/>
        </w:rPr>
        <w:t>2</w:t>
      </w:r>
      <w:r w:rsidRPr="006D4DC1">
        <w:rPr>
          <w:rFonts w:ascii="宋体" w:eastAsia="宋体" w:hAnsi="宋体" w:hint="eastAsia"/>
          <w:sz w:val="32"/>
          <w:szCs w:val="32"/>
          <w:u w:val="single"/>
        </w:rPr>
        <w:t>2</w:t>
      </w:r>
      <w:proofErr w:type="gramStart"/>
      <w:r w:rsidRPr="006D4DC1">
        <w:rPr>
          <w:rFonts w:ascii="宋体" w:eastAsia="宋体" w:hAnsi="宋体" w:hint="eastAsia"/>
          <w:sz w:val="32"/>
          <w:szCs w:val="32"/>
          <w:u w:val="single"/>
        </w:rPr>
        <w:t>软工</w:t>
      </w:r>
      <w:proofErr w:type="gramEnd"/>
      <w:r w:rsidRPr="006D4DC1">
        <w:rPr>
          <w:rFonts w:ascii="宋体" w:eastAsia="宋体" w:hAnsi="宋体"/>
          <w:sz w:val="32"/>
          <w:szCs w:val="32"/>
          <w:u w:val="single"/>
        </w:rPr>
        <w:t xml:space="preserve"> </w:t>
      </w:r>
      <w:r w:rsidRPr="006D4DC1">
        <w:rPr>
          <w:rFonts w:ascii="宋体" w:eastAsia="宋体" w:hAnsi="宋体" w:hint="eastAsia"/>
          <w:sz w:val="32"/>
          <w:szCs w:val="32"/>
          <w:u w:val="single"/>
        </w:rPr>
        <w:t>03</w:t>
      </w:r>
      <w:r w:rsidRPr="006D4DC1">
        <w:rPr>
          <w:rFonts w:ascii="宋体" w:eastAsia="宋体" w:hAnsi="宋体"/>
          <w:sz w:val="32"/>
          <w:szCs w:val="32"/>
          <w:u w:val="single"/>
        </w:rPr>
        <w:t xml:space="preserve"> </w:t>
      </w:r>
      <w:r w:rsidRPr="006D4DC1">
        <w:rPr>
          <w:rFonts w:ascii="宋体" w:eastAsia="宋体" w:hAnsi="宋体" w:hint="eastAsia"/>
          <w:sz w:val="32"/>
          <w:szCs w:val="32"/>
          <w:u w:val="single"/>
        </w:rPr>
        <w:t xml:space="preserve">班     </w:t>
      </w:r>
    </w:p>
    <w:p w14:paraId="4342066A" w14:textId="77777777" w:rsidR="004726E0" w:rsidRPr="006D4DC1" w:rsidRDefault="004726E0" w:rsidP="004726E0">
      <w:pPr>
        <w:spacing w:line="360" w:lineRule="auto"/>
        <w:jc w:val="center"/>
        <w:rPr>
          <w:rFonts w:ascii="宋体" w:eastAsia="宋体" w:hAnsi="宋体"/>
          <w:sz w:val="32"/>
          <w:szCs w:val="20"/>
        </w:rPr>
      </w:pPr>
    </w:p>
    <w:p w14:paraId="56FCE2EE" w14:textId="77777777" w:rsidR="004726E0" w:rsidRPr="006D4DC1" w:rsidRDefault="004726E0" w:rsidP="004726E0">
      <w:pPr>
        <w:spacing w:line="360" w:lineRule="auto"/>
        <w:jc w:val="center"/>
        <w:rPr>
          <w:rFonts w:ascii="宋体" w:eastAsia="宋体" w:hAnsi="宋体"/>
          <w:sz w:val="32"/>
          <w:szCs w:val="20"/>
        </w:rPr>
      </w:pPr>
    </w:p>
    <w:p w14:paraId="3E9A96CF" w14:textId="77777777" w:rsidR="004726E0" w:rsidRPr="006D4DC1" w:rsidRDefault="004726E0" w:rsidP="004726E0">
      <w:pPr>
        <w:spacing w:line="360" w:lineRule="auto"/>
        <w:jc w:val="center"/>
        <w:rPr>
          <w:rFonts w:ascii="宋体" w:eastAsia="宋体" w:hAnsi="宋体" w:hint="eastAsia"/>
          <w:sz w:val="32"/>
          <w:szCs w:val="20"/>
        </w:rPr>
      </w:pPr>
    </w:p>
    <w:p w14:paraId="4B984E94" w14:textId="38461702" w:rsidR="004726E0" w:rsidRPr="006D4DC1" w:rsidRDefault="004726E0" w:rsidP="004726E0">
      <w:pPr>
        <w:spacing w:line="360" w:lineRule="auto"/>
        <w:jc w:val="center"/>
        <w:rPr>
          <w:rFonts w:ascii="宋体" w:eastAsia="宋体" w:hAnsi="宋体"/>
          <w:sz w:val="32"/>
          <w:szCs w:val="20"/>
        </w:rPr>
      </w:pPr>
      <w:r w:rsidRPr="006D4DC1">
        <w:rPr>
          <w:rFonts w:ascii="宋体" w:eastAsia="宋体" w:hAnsi="宋体" w:hint="eastAsia"/>
          <w:sz w:val="32"/>
          <w:szCs w:val="20"/>
        </w:rPr>
        <w:t>202</w:t>
      </w:r>
      <w:r w:rsidRPr="006D4DC1">
        <w:rPr>
          <w:rFonts w:ascii="宋体" w:eastAsia="宋体" w:hAnsi="宋体" w:hint="eastAsia"/>
          <w:sz w:val="32"/>
          <w:szCs w:val="20"/>
        </w:rPr>
        <w:t>5</w:t>
      </w:r>
      <w:r w:rsidRPr="006D4DC1">
        <w:rPr>
          <w:rFonts w:ascii="宋体" w:eastAsia="宋体" w:hAnsi="宋体" w:hint="eastAsia"/>
          <w:sz w:val="32"/>
          <w:szCs w:val="20"/>
        </w:rPr>
        <w:t>年</w:t>
      </w:r>
      <w:r w:rsidRPr="006D4DC1">
        <w:rPr>
          <w:rFonts w:ascii="宋体" w:eastAsia="宋体" w:hAnsi="宋体" w:hint="eastAsia"/>
          <w:sz w:val="32"/>
          <w:szCs w:val="20"/>
        </w:rPr>
        <w:t>春</w:t>
      </w:r>
      <w:r w:rsidRPr="006D4DC1">
        <w:rPr>
          <w:rFonts w:ascii="宋体" w:eastAsia="宋体" w:hAnsi="宋体" w:hint="eastAsia"/>
          <w:sz w:val="32"/>
          <w:szCs w:val="20"/>
        </w:rPr>
        <w:t>季学期</w:t>
      </w:r>
    </w:p>
    <w:p w14:paraId="2D0B5344" w14:textId="77777777" w:rsidR="004726E0" w:rsidRDefault="004726E0" w:rsidP="004726E0">
      <w:pPr>
        <w:spacing w:beforeLines="50" w:before="156" w:afterLines="50" w:after="156" w:line="360" w:lineRule="auto"/>
        <w:jc w:val="center"/>
        <w:rPr>
          <w:sz w:val="32"/>
          <w:szCs w:val="32"/>
        </w:rPr>
      </w:pPr>
    </w:p>
    <w:p w14:paraId="42F8362F" w14:textId="77777777" w:rsidR="00D20559" w:rsidRDefault="00D20559" w:rsidP="004726E0">
      <w:pPr>
        <w:spacing w:beforeLines="50" w:before="156" w:afterLines="50" w:after="156" w:line="360" w:lineRule="auto"/>
        <w:jc w:val="center"/>
        <w:rPr>
          <w:sz w:val="32"/>
          <w:szCs w:val="32"/>
        </w:rPr>
      </w:pPr>
    </w:p>
    <w:p w14:paraId="6FBC6D75" w14:textId="0135679A" w:rsidR="006D4DC1" w:rsidRPr="00BE31C5" w:rsidRDefault="006D4DC1" w:rsidP="006D4DC1">
      <w:pPr>
        <w:pStyle w:val="TOC1"/>
        <w:rPr>
          <w:rFonts w:ascii="宋体" w:eastAsia="宋体" w:hAnsi="宋体" w:hint="eastAsia"/>
          <w:u w:val="none"/>
          <w14:ligatures w14:val="standardContextual"/>
        </w:rPr>
      </w:pPr>
      <w:r w:rsidRPr="00BE31C5">
        <w:rPr>
          <w:rFonts w:ascii="宋体" w:eastAsia="宋体" w:hAnsi="宋体" w:hint="eastAsia"/>
        </w:rPr>
        <w:lastRenderedPageBreak/>
        <w:fldChar w:fldCharType="begin"/>
      </w:r>
      <w:r w:rsidRPr="00BE31C5">
        <w:rPr>
          <w:rFonts w:ascii="宋体" w:eastAsia="宋体" w:hAnsi="宋体" w:hint="eastAsia"/>
        </w:rPr>
        <w:instrText xml:space="preserve"> </w:instrText>
      </w:r>
      <w:r w:rsidRPr="00BE31C5">
        <w:rPr>
          <w:rFonts w:ascii="宋体" w:eastAsia="宋体" w:hAnsi="宋体"/>
        </w:rPr>
        <w:instrText>TOC \o "1-3" \h \z \u</w:instrText>
      </w:r>
      <w:r w:rsidRPr="00BE31C5">
        <w:rPr>
          <w:rFonts w:ascii="宋体" w:eastAsia="宋体" w:hAnsi="宋体" w:hint="eastAsia"/>
        </w:rPr>
        <w:instrText xml:space="preserve"> </w:instrText>
      </w:r>
      <w:r w:rsidRPr="00BE31C5">
        <w:rPr>
          <w:rFonts w:ascii="宋体" w:eastAsia="宋体" w:hAnsi="宋体" w:hint="eastAsia"/>
        </w:rPr>
        <w:fldChar w:fldCharType="separate"/>
      </w:r>
      <w:r w:rsidRPr="00BE31C5">
        <w:rPr>
          <w:rStyle w:val="af2"/>
          <w:rFonts w:ascii="宋体" w:eastAsia="宋体" w:hAnsi="宋体" w:hint="eastAsia"/>
        </w:rPr>
        <w:t>目录</w:t>
      </w:r>
    </w:p>
    <w:p w14:paraId="2AC003BD" w14:textId="73FD6AF9" w:rsidR="006D4DC1" w:rsidRPr="002B2632" w:rsidRDefault="006D4DC1" w:rsidP="006D4DC1">
      <w:pPr>
        <w:pStyle w:val="TOC1"/>
        <w:rPr>
          <w:rFonts w:ascii="宋体" w:eastAsia="宋体" w:hAnsi="宋体" w:hint="eastAsia"/>
          <w:b w:val="0"/>
          <w:bCs w:val="0"/>
          <w:sz w:val="32"/>
          <w:szCs w:val="32"/>
          <w:u w:val="none"/>
          <w14:ligatures w14:val="standardContextual"/>
        </w:rPr>
      </w:pPr>
      <w:hyperlink w:anchor="_Toc199710902" w:history="1">
        <w:r w:rsidRPr="002B2632">
          <w:rPr>
            <w:rStyle w:val="af2"/>
            <w:rFonts w:ascii="宋体" w:eastAsia="宋体" w:hAnsi="宋体" w:hint="eastAsia"/>
            <w:b w:val="0"/>
            <w:bCs w:val="0"/>
            <w:sz w:val="32"/>
            <w:szCs w:val="32"/>
          </w:rPr>
          <w:t>一、课设目的及要求</w:t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tab/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fldChar w:fldCharType="begin"/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instrText xml:space="preserve"> </w:instrText>
        </w:r>
        <w:r w:rsidRPr="002B2632">
          <w:rPr>
            <w:rFonts w:ascii="宋体" w:eastAsia="宋体" w:hAnsi="宋体"/>
            <w:b w:val="0"/>
            <w:bCs w:val="0"/>
            <w:webHidden/>
            <w:sz w:val="32"/>
            <w:szCs w:val="32"/>
          </w:rPr>
          <w:instrText>PAGEREF _Toc199710902 \h</w:instrText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instrText xml:space="preserve"> </w:instrText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fldChar w:fldCharType="separate"/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t>3</w:t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fldChar w:fldCharType="end"/>
        </w:r>
      </w:hyperlink>
    </w:p>
    <w:p w14:paraId="235C223C" w14:textId="019B6CF5" w:rsidR="006D4DC1" w:rsidRPr="002B2632" w:rsidRDefault="006D4DC1" w:rsidP="006D4DC1">
      <w:pPr>
        <w:pStyle w:val="TOC1"/>
        <w:rPr>
          <w:rFonts w:ascii="宋体" w:eastAsia="宋体" w:hAnsi="宋体" w:hint="eastAsia"/>
          <w:b w:val="0"/>
          <w:bCs w:val="0"/>
          <w:sz w:val="32"/>
          <w:szCs w:val="32"/>
          <w:u w:val="none"/>
          <w14:ligatures w14:val="standardContextual"/>
        </w:rPr>
      </w:pPr>
      <w:hyperlink w:anchor="_Toc199710903" w:history="1">
        <w:r w:rsidRPr="002B2632">
          <w:rPr>
            <w:rStyle w:val="af2"/>
            <w:rFonts w:ascii="宋体" w:eastAsia="宋体" w:hAnsi="宋体" w:hint="eastAsia"/>
            <w:b w:val="0"/>
            <w:bCs w:val="0"/>
            <w:sz w:val="32"/>
            <w:szCs w:val="32"/>
          </w:rPr>
          <w:t>二、课设软硬件环境</w:t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tab/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fldChar w:fldCharType="begin"/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instrText xml:space="preserve"> </w:instrText>
        </w:r>
        <w:r w:rsidRPr="002B2632">
          <w:rPr>
            <w:rFonts w:ascii="宋体" w:eastAsia="宋体" w:hAnsi="宋体"/>
            <w:b w:val="0"/>
            <w:bCs w:val="0"/>
            <w:webHidden/>
            <w:sz w:val="32"/>
            <w:szCs w:val="32"/>
          </w:rPr>
          <w:instrText>PAGEREF _Toc199710903 \h</w:instrText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instrText xml:space="preserve"> </w:instrText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fldChar w:fldCharType="separate"/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t>3</w:t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fldChar w:fldCharType="end"/>
        </w:r>
      </w:hyperlink>
    </w:p>
    <w:p w14:paraId="209A1098" w14:textId="27F74ED1" w:rsidR="006D4DC1" w:rsidRPr="002B2632" w:rsidRDefault="006D4DC1" w:rsidP="006D4DC1">
      <w:pPr>
        <w:pStyle w:val="TOC1"/>
        <w:rPr>
          <w:rFonts w:ascii="宋体" w:eastAsia="宋体" w:hAnsi="宋体" w:hint="eastAsia"/>
          <w:b w:val="0"/>
          <w:bCs w:val="0"/>
          <w:sz w:val="32"/>
          <w:szCs w:val="32"/>
          <w:u w:val="none"/>
          <w14:ligatures w14:val="standardContextual"/>
        </w:rPr>
      </w:pPr>
      <w:hyperlink w:anchor="_Toc199710904" w:history="1">
        <w:r w:rsidRPr="002B2632">
          <w:rPr>
            <w:rStyle w:val="af2"/>
            <w:rFonts w:ascii="宋体" w:eastAsia="宋体" w:hAnsi="宋体" w:hint="eastAsia"/>
            <w:b w:val="0"/>
            <w:bCs w:val="0"/>
            <w:sz w:val="32"/>
            <w:szCs w:val="32"/>
          </w:rPr>
          <w:t>三、课设原理</w:t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tab/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fldChar w:fldCharType="begin"/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instrText xml:space="preserve"> </w:instrText>
        </w:r>
        <w:r w:rsidRPr="002B2632">
          <w:rPr>
            <w:rFonts w:ascii="宋体" w:eastAsia="宋体" w:hAnsi="宋体"/>
            <w:b w:val="0"/>
            <w:bCs w:val="0"/>
            <w:webHidden/>
            <w:sz w:val="32"/>
            <w:szCs w:val="32"/>
          </w:rPr>
          <w:instrText>PAGEREF _Toc199710904 \h</w:instrText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instrText xml:space="preserve"> </w:instrText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fldChar w:fldCharType="separate"/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t>3</w:t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fldChar w:fldCharType="end"/>
        </w:r>
      </w:hyperlink>
    </w:p>
    <w:p w14:paraId="517B64EB" w14:textId="144E80F1" w:rsidR="006D4DC1" w:rsidRPr="002B2632" w:rsidRDefault="006D4DC1">
      <w:pPr>
        <w:pStyle w:val="TOC2"/>
        <w:tabs>
          <w:tab w:val="right" w:leader="dot" w:pos="8296"/>
        </w:tabs>
        <w:rPr>
          <w:rFonts w:ascii="宋体" w:eastAsia="宋体" w:hAnsi="宋体" w:hint="eastAsia"/>
          <w:b w:val="0"/>
          <w:bCs w:val="0"/>
          <w:smallCaps w:val="0"/>
          <w:noProof/>
          <w:sz w:val="32"/>
          <w:szCs w:val="32"/>
          <w14:ligatures w14:val="standardContextual"/>
        </w:rPr>
      </w:pPr>
      <w:hyperlink w:anchor="_Toc199710905" w:history="1">
        <w:r w:rsidRPr="002B2632">
          <w:rPr>
            <w:rStyle w:val="af2"/>
            <w:rFonts w:ascii="宋体" w:eastAsia="宋体" w:hAnsi="宋体" w:hint="eastAsia"/>
            <w:b w:val="0"/>
            <w:bCs w:val="0"/>
            <w:noProof/>
            <w:sz w:val="32"/>
            <w:szCs w:val="32"/>
          </w:rPr>
          <w:t>3.1 验证、评估方法</w:t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  <w:tab/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  <w:fldChar w:fldCharType="begin"/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  <w:instrText xml:space="preserve"> </w:instrText>
        </w:r>
        <w:r w:rsidRPr="002B2632">
          <w:rPr>
            <w:rFonts w:ascii="宋体" w:eastAsia="宋体" w:hAnsi="宋体"/>
            <w:b w:val="0"/>
            <w:bCs w:val="0"/>
            <w:noProof/>
            <w:webHidden/>
            <w:sz w:val="32"/>
            <w:szCs w:val="32"/>
          </w:rPr>
          <w:instrText>PAGEREF _Toc199710905 \h</w:instrText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  <w:instrText xml:space="preserve"> </w:instrText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  <w:fldChar w:fldCharType="separate"/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  <w:t>3</w:t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  <w:fldChar w:fldCharType="end"/>
        </w:r>
      </w:hyperlink>
    </w:p>
    <w:p w14:paraId="05DB7313" w14:textId="2D522B45" w:rsidR="006D4DC1" w:rsidRPr="002B2632" w:rsidRDefault="006D4DC1">
      <w:pPr>
        <w:pStyle w:val="TOC2"/>
        <w:tabs>
          <w:tab w:val="right" w:leader="dot" w:pos="8296"/>
        </w:tabs>
        <w:rPr>
          <w:rFonts w:ascii="宋体" w:eastAsia="宋体" w:hAnsi="宋体" w:hint="eastAsia"/>
          <w:b w:val="0"/>
          <w:bCs w:val="0"/>
          <w:smallCaps w:val="0"/>
          <w:noProof/>
          <w:sz w:val="32"/>
          <w:szCs w:val="32"/>
          <w14:ligatures w14:val="standardContextual"/>
        </w:rPr>
      </w:pPr>
      <w:hyperlink w:anchor="_Toc199710906" w:history="1">
        <w:r w:rsidRPr="002B2632">
          <w:rPr>
            <w:rStyle w:val="af2"/>
            <w:rFonts w:ascii="宋体" w:eastAsia="宋体" w:hAnsi="宋体" w:hint="eastAsia"/>
            <w:b w:val="0"/>
            <w:bCs w:val="0"/>
            <w:noProof/>
            <w:sz w:val="32"/>
            <w:szCs w:val="32"/>
          </w:rPr>
          <w:t>3.2 思想</w:t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  <w:tab/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  <w:fldChar w:fldCharType="begin"/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  <w:instrText xml:space="preserve"> </w:instrText>
        </w:r>
        <w:r w:rsidRPr="002B2632">
          <w:rPr>
            <w:rFonts w:ascii="宋体" w:eastAsia="宋体" w:hAnsi="宋体"/>
            <w:b w:val="0"/>
            <w:bCs w:val="0"/>
            <w:noProof/>
            <w:webHidden/>
            <w:sz w:val="32"/>
            <w:szCs w:val="32"/>
          </w:rPr>
          <w:instrText>PAGEREF _Toc199710906 \h</w:instrText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  <w:instrText xml:space="preserve"> </w:instrText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  <w:fldChar w:fldCharType="separate"/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  <w:t>4</w:t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  <w:fldChar w:fldCharType="end"/>
        </w:r>
      </w:hyperlink>
    </w:p>
    <w:p w14:paraId="4EDA625D" w14:textId="15938D6E" w:rsidR="006D4DC1" w:rsidRPr="002B2632" w:rsidRDefault="006D4DC1" w:rsidP="006D4DC1">
      <w:pPr>
        <w:pStyle w:val="TOC1"/>
        <w:rPr>
          <w:rFonts w:ascii="宋体" w:eastAsia="宋体" w:hAnsi="宋体" w:hint="eastAsia"/>
          <w:b w:val="0"/>
          <w:bCs w:val="0"/>
          <w:sz w:val="32"/>
          <w:szCs w:val="32"/>
          <w:u w:val="none"/>
          <w14:ligatures w14:val="standardContextual"/>
        </w:rPr>
      </w:pPr>
      <w:hyperlink w:anchor="_Toc199710907" w:history="1">
        <w:r w:rsidRPr="002B2632">
          <w:rPr>
            <w:rStyle w:val="af2"/>
            <w:rFonts w:ascii="宋体" w:eastAsia="宋体" w:hAnsi="宋体" w:hint="eastAsia"/>
            <w:b w:val="0"/>
            <w:bCs w:val="0"/>
            <w:sz w:val="32"/>
            <w:szCs w:val="32"/>
          </w:rPr>
          <w:t>四、课设过程</w:t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tab/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fldChar w:fldCharType="begin"/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instrText xml:space="preserve"> </w:instrText>
        </w:r>
        <w:r w:rsidRPr="002B2632">
          <w:rPr>
            <w:rFonts w:ascii="宋体" w:eastAsia="宋体" w:hAnsi="宋体"/>
            <w:b w:val="0"/>
            <w:bCs w:val="0"/>
            <w:webHidden/>
            <w:sz w:val="32"/>
            <w:szCs w:val="32"/>
          </w:rPr>
          <w:instrText>PAGEREF _Toc199710907 \h</w:instrText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instrText xml:space="preserve"> </w:instrText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fldChar w:fldCharType="separate"/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t>4</w:t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fldChar w:fldCharType="end"/>
        </w:r>
      </w:hyperlink>
    </w:p>
    <w:p w14:paraId="2AFC680C" w14:textId="20E8E0CF" w:rsidR="006D4DC1" w:rsidRPr="002B2632" w:rsidRDefault="006D4DC1">
      <w:pPr>
        <w:pStyle w:val="TOC2"/>
        <w:tabs>
          <w:tab w:val="right" w:leader="dot" w:pos="8296"/>
        </w:tabs>
        <w:rPr>
          <w:rFonts w:ascii="宋体" w:eastAsia="宋体" w:hAnsi="宋体" w:hint="eastAsia"/>
          <w:b w:val="0"/>
          <w:bCs w:val="0"/>
          <w:smallCaps w:val="0"/>
          <w:noProof/>
          <w:sz w:val="32"/>
          <w:szCs w:val="32"/>
          <w14:ligatures w14:val="standardContextual"/>
        </w:rPr>
      </w:pPr>
      <w:hyperlink w:anchor="_Toc199710908" w:history="1">
        <w:r w:rsidRPr="002B2632">
          <w:rPr>
            <w:rStyle w:val="af2"/>
            <w:rFonts w:ascii="宋体" w:eastAsia="宋体" w:hAnsi="宋体" w:hint="eastAsia"/>
            <w:b w:val="0"/>
            <w:bCs w:val="0"/>
            <w:noProof/>
            <w:sz w:val="32"/>
            <w:szCs w:val="32"/>
          </w:rPr>
          <w:t>4.1 数据集</w:t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  <w:tab/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  <w:fldChar w:fldCharType="begin"/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  <w:instrText xml:space="preserve"> </w:instrText>
        </w:r>
        <w:r w:rsidRPr="002B2632">
          <w:rPr>
            <w:rFonts w:ascii="宋体" w:eastAsia="宋体" w:hAnsi="宋体"/>
            <w:b w:val="0"/>
            <w:bCs w:val="0"/>
            <w:noProof/>
            <w:webHidden/>
            <w:sz w:val="32"/>
            <w:szCs w:val="32"/>
          </w:rPr>
          <w:instrText>PAGEREF _Toc199710908 \h</w:instrText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  <w:instrText xml:space="preserve"> </w:instrText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  <w:fldChar w:fldCharType="separate"/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  <w:t>4</w:t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  <w:fldChar w:fldCharType="end"/>
        </w:r>
      </w:hyperlink>
    </w:p>
    <w:p w14:paraId="30305B2B" w14:textId="478B2C98" w:rsidR="006D4DC1" w:rsidRPr="002B2632" w:rsidRDefault="006D4DC1">
      <w:pPr>
        <w:pStyle w:val="TOC2"/>
        <w:tabs>
          <w:tab w:val="right" w:leader="dot" w:pos="8296"/>
        </w:tabs>
        <w:rPr>
          <w:rFonts w:ascii="宋体" w:eastAsia="宋体" w:hAnsi="宋体" w:hint="eastAsia"/>
          <w:b w:val="0"/>
          <w:bCs w:val="0"/>
          <w:smallCaps w:val="0"/>
          <w:noProof/>
          <w:sz w:val="32"/>
          <w:szCs w:val="32"/>
          <w14:ligatures w14:val="standardContextual"/>
        </w:rPr>
      </w:pPr>
      <w:hyperlink w:anchor="_Toc199710909" w:history="1">
        <w:r w:rsidRPr="002B2632">
          <w:rPr>
            <w:rStyle w:val="af2"/>
            <w:rFonts w:ascii="宋体" w:eastAsia="宋体" w:hAnsi="宋体" w:hint="eastAsia"/>
            <w:b w:val="0"/>
            <w:bCs w:val="0"/>
            <w:noProof/>
            <w:sz w:val="32"/>
            <w:szCs w:val="32"/>
          </w:rPr>
          <w:t>4.2 代码</w:t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  <w:tab/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  <w:fldChar w:fldCharType="begin"/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  <w:instrText xml:space="preserve"> </w:instrText>
        </w:r>
        <w:r w:rsidRPr="002B2632">
          <w:rPr>
            <w:rFonts w:ascii="宋体" w:eastAsia="宋体" w:hAnsi="宋体"/>
            <w:b w:val="0"/>
            <w:bCs w:val="0"/>
            <w:noProof/>
            <w:webHidden/>
            <w:sz w:val="32"/>
            <w:szCs w:val="32"/>
          </w:rPr>
          <w:instrText>PAGEREF _Toc199710909 \h</w:instrText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  <w:instrText xml:space="preserve"> </w:instrText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  <w:fldChar w:fldCharType="separate"/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  <w:t>4</w:t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  <w:fldChar w:fldCharType="end"/>
        </w:r>
      </w:hyperlink>
    </w:p>
    <w:p w14:paraId="4A264D0C" w14:textId="35FB1DFD" w:rsidR="006D4DC1" w:rsidRPr="002B2632" w:rsidRDefault="006D4DC1">
      <w:pPr>
        <w:pStyle w:val="TOC2"/>
        <w:tabs>
          <w:tab w:val="right" w:leader="dot" w:pos="8296"/>
        </w:tabs>
        <w:rPr>
          <w:rFonts w:ascii="宋体" w:eastAsia="宋体" w:hAnsi="宋体" w:hint="eastAsia"/>
          <w:b w:val="0"/>
          <w:bCs w:val="0"/>
          <w:smallCaps w:val="0"/>
          <w:noProof/>
          <w:sz w:val="32"/>
          <w:szCs w:val="32"/>
          <w14:ligatures w14:val="standardContextual"/>
        </w:rPr>
      </w:pPr>
      <w:hyperlink w:anchor="_Toc199710910" w:history="1">
        <w:r w:rsidRPr="002B2632">
          <w:rPr>
            <w:rStyle w:val="af2"/>
            <w:rFonts w:ascii="宋体" w:eastAsia="宋体" w:hAnsi="宋体" w:hint="eastAsia"/>
            <w:b w:val="0"/>
            <w:bCs w:val="0"/>
            <w:noProof/>
            <w:sz w:val="32"/>
            <w:szCs w:val="32"/>
          </w:rPr>
          <w:t>4.3 课设结果</w:t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  <w:tab/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  <w:fldChar w:fldCharType="begin"/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  <w:instrText xml:space="preserve"> </w:instrText>
        </w:r>
        <w:r w:rsidRPr="002B2632">
          <w:rPr>
            <w:rFonts w:ascii="宋体" w:eastAsia="宋体" w:hAnsi="宋体"/>
            <w:b w:val="0"/>
            <w:bCs w:val="0"/>
            <w:noProof/>
            <w:webHidden/>
            <w:sz w:val="32"/>
            <w:szCs w:val="32"/>
          </w:rPr>
          <w:instrText>PAGEREF _Toc199710910 \h</w:instrText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  <w:instrText xml:space="preserve"> </w:instrText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  <w:fldChar w:fldCharType="separate"/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  <w:t>5</w:t>
        </w:r>
        <w:r w:rsidRPr="002B2632">
          <w:rPr>
            <w:rFonts w:ascii="宋体" w:eastAsia="宋体" w:hAnsi="宋体" w:hint="eastAsia"/>
            <w:b w:val="0"/>
            <w:bCs w:val="0"/>
            <w:noProof/>
            <w:webHidden/>
            <w:sz w:val="32"/>
            <w:szCs w:val="32"/>
          </w:rPr>
          <w:fldChar w:fldCharType="end"/>
        </w:r>
      </w:hyperlink>
    </w:p>
    <w:p w14:paraId="3A66A9B0" w14:textId="521A3D94" w:rsidR="006D4DC1" w:rsidRPr="002B2632" w:rsidRDefault="006D4DC1" w:rsidP="006D4DC1">
      <w:pPr>
        <w:pStyle w:val="TOC1"/>
        <w:rPr>
          <w:rFonts w:ascii="宋体" w:eastAsia="宋体" w:hAnsi="宋体" w:hint="eastAsia"/>
          <w:b w:val="0"/>
          <w:bCs w:val="0"/>
          <w:sz w:val="32"/>
          <w:szCs w:val="32"/>
          <w:u w:val="none"/>
          <w14:ligatures w14:val="standardContextual"/>
        </w:rPr>
      </w:pPr>
      <w:hyperlink w:anchor="_Toc199710911" w:history="1">
        <w:r w:rsidRPr="002B2632">
          <w:rPr>
            <w:rStyle w:val="af2"/>
            <w:rFonts w:ascii="宋体" w:eastAsia="宋体" w:hAnsi="宋体" w:hint="eastAsia"/>
            <w:b w:val="0"/>
            <w:bCs w:val="0"/>
            <w:sz w:val="32"/>
            <w:szCs w:val="32"/>
          </w:rPr>
          <w:t>五、总结</w:t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tab/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fldChar w:fldCharType="begin"/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instrText xml:space="preserve"> </w:instrText>
        </w:r>
        <w:r w:rsidRPr="002B2632">
          <w:rPr>
            <w:rFonts w:ascii="宋体" w:eastAsia="宋体" w:hAnsi="宋体"/>
            <w:b w:val="0"/>
            <w:bCs w:val="0"/>
            <w:webHidden/>
            <w:sz w:val="32"/>
            <w:szCs w:val="32"/>
          </w:rPr>
          <w:instrText>PAGEREF _Toc199710911 \h</w:instrText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instrText xml:space="preserve"> </w:instrText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fldChar w:fldCharType="separate"/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t>6</w:t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fldChar w:fldCharType="end"/>
        </w:r>
      </w:hyperlink>
    </w:p>
    <w:p w14:paraId="0F88A719" w14:textId="34ADDB06" w:rsidR="006D4DC1" w:rsidRPr="002B2632" w:rsidRDefault="006D4DC1" w:rsidP="006D4DC1">
      <w:pPr>
        <w:pStyle w:val="TOC1"/>
        <w:rPr>
          <w:rFonts w:ascii="宋体" w:eastAsia="宋体" w:hAnsi="宋体" w:hint="eastAsia"/>
          <w:b w:val="0"/>
          <w:bCs w:val="0"/>
          <w:sz w:val="32"/>
          <w:szCs w:val="32"/>
          <w:u w:val="none"/>
          <w14:ligatures w14:val="standardContextual"/>
        </w:rPr>
      </w:pPr>
      <w:hyperlink w:anchor="_Toc199710912" w:history="1">
        <w:r w:rsidRPr="002B2632">
          <w:rPr>
            <w:rStyle w:val="af2"/>
            <w:rFonts w:ascii="宋体" w:eastAsia="宋体" w:hAnsi="宋体" w:hint="eastAsia"/>
            <w:b w:val="0"/>
            <w:bCs w:val="0"/>
            <w:sz w:val="32"/>
            <w:szCs w:val="32"/>
          </w:rPr>
          <w:t>六、参考文献</w:t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tab/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fldChar w:fldCharType="begin"/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instrText xml:space="preserve"> </w:instrText>
        </w:r>
        <w:r w:rsidRPr="002B2632">
          <w:rPr>
            <w:rFonts w:ascii="宋体" w:eastAsia="宋体" w:hAnsi="宋体"/>
            <w:b w:val="0"/>
            <w:bCs w:val="0"/>
            <w:webHidden/>
            <w:sz w:val="32"/>
            <w:szCs w:val="32"/>
          </w:rPr>
          <w:instrText>PAGEREF _Toc199710912 \h</w:instrText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instrText xml:space="preserve"> </w:instrText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fldChar w:fldCharType="separate"/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t>6</w:t>
        </w:r>
        <w:r w:rsidRPr="002B2632">
          <w:rPr>
            <w:rFonts w:ascii="宋体" w:eastAsia="宋体" w:hAnsi="宋体" w:hint="eastAsia"/>
            <w:b w:val="0"/>
            <w:bCs w:val="0"/>
            <w:webHidden/>
            <w:sz w:val="32"/>
            <w:szCs w:val="32"/>
          </w:rPr>
          <w:fldChar w:fldCharType="end"/>
        </w:r>
      </w:hyperlink>
    </w:p>
    <w:p w14:paraId="61A5FCDA" w14:textId="087F1B9D" w:rsidR="006D4DC1" w:rsidRDefault="006D4DC1" w:rsidP="00BE31C5">
      <w:pPr>
        <w:pStyle w:val="acbfdd8b-e11b-4d36-88ff-6049b138f862"/>
      </w:pPr>
      <w:r w:rsidRPr="00BE31C5">
        <w:rPr>
          <w:rFonts w:ascii="宋体" w:eastAsia="宋体" w:hAnsi="宋体" w:hint="eastAsia"/>
        </w:rPr>
        <w:fldChar w:fldCharType="end"/>
      </w:r>
    </w:p>
    <w:p w14:paraId="45670E5E" w14:textId="5BE7AB5D" w:rsidR="009D3A76" w:rsidRDefault="004726E0" w:rsidP="00C30292">
      <w:pPr>
        <w:pStyle w:val="21bc9c4b-6a32-43e5-beaa-fd2d792c5735"/>
        <w:rPr>
          <w:rFonts w:hint="eastAsia"/>
        </w:rPr>
      </w:pPr>
      <w:r>
        <w:rPr>
          <w:szCs w:val="32"/>
        </w:rPr>
        <w:br w:type="page"/>
      </w:r>
      <w:bookmarkStart w:id="4" w:name="_Toc199710902"/>
      <w:r w:rsidR="009D3A76">
        <w:rPr>
          <w:rFonts w:hint="eastAsia"/>
        </w:rPr>
        <w:lastRenderedPageBreak/>
        <w:t>一、</w:t>
      </w:r>
      <w:proofErr w:type="gramStart"/>
      <w:r w:rsidR="009D3A76">
        <w:rPr>
          <w:rFonts w:hint="eastAsia"/>
        </w:rPr>
        <w:t>课设目的</w:t>
      </w:r>
      <w:proofErr w:type="gramEnd"/>
      <w:r w:rsidR="009D3A76">
        <w:rPr>
          <w:rFonts w:hint="eastAsia"/>
        </w:rPr>
        <w:t>及要求</w:t>
      </w:r>
      <w:bookmarkEnd w:id="4"/>
    </w:p>
    <w:p w14:paraId="1D9F0FBB" w14:textId="77777777" w:rsidR="009D3A76" w:rsidRPr="004726E0" w:rsidRDefault="009D3A76" w:rsidP="004726E0">
      <w:pPr>
        <w:rPr>
          <w:rFonts w:ascii="宋体" w:eastAsia="宋体" w:hAnsi="宋体" w:hint="eastAsia"/>
          <w:b/>
          <w:bCs/>
          <w:sz w:val="24"/>
          <w:szCs w:val="24"/>
        </w:rPr>
      </w:pPr>
      <w:r w:rsidRPr="004726E0">
        <w:rPr>
          <w:rFonts w:ascii="宋体" w:eastAsia="宋体" w:hAnsi="宋体" w:hint="eastAsia"/>
          <w:b/>
          <w:bCs/>
          <w:sz w:val="24"/>
          <w:szCs w:val="24"/>
        </w:rPr>
        <w:t>本次实验的目的是通过对电影评论短语的情感分析，构建一个能够准确预测评论情感倾向的模型。具体目标包括：</w:t>
      </w:r>
    </w:p>
    <w:p w14:paraId="67A0CF4D" w14:textId="2CA57D45" w:rsidR="009D3A76" w:rsidRPr="004726E0" w:rsidRDefault="009D3A76" w:rsidP="004726E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4726E0">
        <w:rPr>
          <w:rFonts w:ascii="宋体" w:eastAsia="宋体" w:hAnsi="宋体" w:hint="eastAsia"/>
          <w:sz w:val="24"/>
          <w:szCs w:val="24"/>
        </w:rPr>
        <w:t>数据探</w:t>
      </w:r>
      <w:r w:rsidR="004726E0">
        <w:rPr>
          <w:rFonts w:ascii="宋体" w:eastAsia="宋体" w:hAnsi="宋体" w:hint="eastAsia"/>
          <w:sz w:val="24"/>
          <w:szCs w:val="24"/>
        </w:rPr>
        <w:t>索</w:t>
      </w:r>
      <w:r w:rsidRPr="004726E0">
        <w:rPr>
          <w:rFonts w:ascii="宋体" w:eastAsia="宋体" w:hAnsi="宋体" w:hint="eastAsia"/>
          <w:sz w:val="24"/>
          <w:szCs w:val="24"/>
        </w:rPr>
        <w:t>：了解电影评论数据的结构和特点，包括短语的分布、情感标签的分布等。</w:t>
      </w:r>
    </w:p>
    <w:p w14:paraId="1F3DBBFA" w14:textId="59FD502E" w:rsidR="009D3A76" w:rsidRPr="004726E0" w:rsidRDefault="009D3A76" w:rsidP="004726E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4726E0">
        <w:rPr>
          <w:rFonts w:ascii="宋体" w:eastAsia="宋体" w:hAnsi="宋体" w:hint="eastAsia"/>
          <w:sz w:val="24"/>
          <w:szCs w:val="24"/>
        </w:rPr>
        <w:t>特征工程：提取和构建有效的特征，以提高模型的预测性能。</w:t>
      </w:r>
    </w:p>
    <w:p w14:paraId="1E613B17" w14:textId="3E182C23" w:rsidR="009D3A76" w:rsidRPr="004726E0" w:rsidRDefault="009D3A76" w:rsidP="004726E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4726E0">
        <w:rPr>
          <w:rFonts w:ascii="宋体" w:eastAsia="宋体" w:hAnsi="宋体" w:hint="eastAsia"/>
          <w:sz w:val="24"/>
          <w:szCs w:val="24"/>
        </w:rPr>
        <w:t>模型训练与评估：尝试多种机器学习和深度学习模型，评估其性能，并选择最佳模型。</w:t>
      </w:r>
    </w:p>
    <w:p w14:paraId="1324AFF5" w14:textId="4CD8990B" w:rsidR="009D3A76" w:rsidRPr="004726E0" w:rsidRDefault="009D3A76" w:rsidP="004726E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4726E0">
        <w:rPr>
          <w:rFonts w:ascii="宋体" w:eastAsia="宋体" w:hAnsi="宋体" w:hint="eastAsia"/>
          <w:sz w:val="24"/>
          <w:szCs w:val="24"/>
        </w:rPr>
        <w:t>模型融合：通过融合多个模型的预测结果，进一步提高模型的泛化能力和预测准确性。</w:t>
      </w:r>
    </w:p>
    <w:p w14:paraId="017F123D" w14:textId="044D7F4C" w:rsidR="009D3A76" w:rsidRPr="004726E0" w:rsidRDefault="009D3A76" w:rsidP="004726E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4726E0">
        <w:rPr>
          <w:rFonts w:ascii="宋体" w:eastAsia="宋体" w:hAnsi="宋体" w:hint="eastAsia"/>
          <w:sz w:val="24"/>
          <w:szCs w:val="24"/>
        </w:rPr>
        <w:t>结果提交：将最终的预测结果整理为提交文件，用于竞赛或实际应用。</w:t>
      </w:r>
    </w:p>
    <w:p w14:paraId="02EB6589" w14:textId="77777777" w:rsidR="009D3A76" w:rsidRPr="004726E0" w:rsidRDefault="009D3A76" w:rsidP="004726E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1BA2F52A" w14:textId="77777777" w:rsidR="009D3A76" w:rsidRPr="004726E0" w:rsidRDefault="009D3A76" w:rsidP="004726E0">
      <w:pPr>
        <w:rPr>
          <w:rFonts w:ascii="宋体" w:eastAsia="宋体" w:hAnsi="宋体" w:hint="eastAsia"/>
          <w:b/>
          <w:bCs/>
          <w:sz w:val="24"/>
          <w:szCs w:val="24"/>
        </w:rPr>
      </w:pPr>
      <w:r w:rsidRPr="004726E0">
        <w:rPr>
          <w:rFonts w:ascii="宋体" w:eastAsia="宋体" w:hAnsi="宋体" w:hint="eastAsia"/>
          <w:b/>
          <w:bCs/>
          <w:sz w:val="24"/>
          <w:szCs w:val="24"/>
        </w:rPr>
        <w:t>本次实验要求学生掌握以下技能：</w:t>
      </w:r>
    </w:p>
    <w:p w14:paraId="55A41AAB" w14:textId="455ADA91" w:rsidR="009D3A76" w:rsidRPr="004726E0" w:rsidRDefault="009D3A76" w:rsidP="004726E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4726E0">
        <w:rPr>
          <w:rFonts w:ascii="宋体" w:eastAsia="宋体" w:hAnsi="宋体" w:hint="eastAsia"/>
          <w:sz w:val="24"/>
          <w:szCs w:val="24"/>
        </w:rPr>
        <w:t>熟练使用Python进行数据处理和模型构建。</w:t>
      </w:r>
    </w:p>
    <w:p w14:paraId="139FEB7A" w14:textId="33F12666" w:rsidR="009D3A76" w:rsidRPr="004726E0" w:rsidRDefault="009D3A76" w:rsidP="004726E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4726E0">
        <w:rPr>
          <w:rFonts w:ascii="宋体" w:eastAsia="宋体" w:hAnsi="宋体" w:hint="eastAsia"/>
          <w:sz w:val="24"/>
          <w:szCs w:val="24"/>
        </w:rPr>
        <w:t>理解并应用机器学习和深度学习的基本原理。</w:t>
      </w:r>
    </w:p>
    <w:p w14:paraId="79195EEA" w14:textId="7622E67C" w:rsidR="009D3A76" w:rsidRPr="004726E0" w:rsidRDefault="009D3A76" w:rsidP="004726E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4726E0">
        <w:rPr>
          <w:rFonts w:ascii="宋体" w:eastAsia="宋体" w:hAnsi="宋体" w:hint="eastAsia"/>
          <w:sz w:val="24"/>
          <w:szCs w:val="24"/>
        </w:rPr>
        <w:t>能够对模型进行评估和优化。</w:t>
      </w:r>
    </w:p>
    <w:p w14:paraId="5D5B2EAB" w14:textId="62A885D3" w:rsidR="009D3A76" w:rsidRPr="004726E0" w:rsidRDefault="009D3A76" w:rsidP="004726E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4726E0">
        <w:rPr>
          <w:rFonts w:ascii="宋体" w:eastAsia="宋体" w:hAnsi="宋体" w:hint="eastAsia"/>
          <w:sz w:val="24"/>
          <w:szCs w:val="24"/>
        </w:rPr>
        <w:t>能够撰写完整的实验报告，包括实验过程、结果分析和总结。</w:t>
      </w:r>
    </w:p>
    <w:p w14:paraId="21A06646" w14:textId="77777777" w:rsidR="009D3A76" w:rsidRDefault="009D3A76" w:rsidP="009D3A76"/>
    <w:p w14:paraId="6BE4326E" w14:textId="5E354060" w:rsidR="009D3A76" w:rsidRDefault="009D3A76" w:rsidP="00BE31C5">
      <w:pPr>
        <w:pStyle w:val="21bc9c4b-6a32-43e5-beaa-fd2d792c5735"/>
        <w:rPr>
          <w:rFonts w:hint="eastAsia"/>
        </w:rPr>
      </w:pPr>
      <w:bookmarkStart w:id="5" w:name="_Toc199710752"/>
      <w:bookmarkStart w:id="6" w:name="_Toc199710903"/>
      <w:r>
        <w:rPr>
          <w:rFonts w:hint="eastAsia"/>
        </w:rPr>
        <w:t>二、</w:t>
      </w:r>
      <w:proofErr w:type="gramStart"/>
      <w:r>
        <w:rPr>
          <w:rFonts w:hint="eastAsia"/>
        </w:rPr>
        <w:t>课设软硬件</w:t>
      </w:r>
      <w:proofErr w:type="gramEnd"/>
      <w:r>
        <w:rPr>
          <w:rFonts w:hint="eastAsia"/>
        </w:rPr>
        <w:t>环境</w:t>
      </w:r>
      <w:bookmarkEnd w:id="5"/>
      <w:bookmarkEnd w:id="6"/>
    </w:p>
    <w:p w14:paraId="2C6F83EC" w14:textId="21805D7A" w:rsidR="009D3A76" w:rsidRPr="004726E0" w:rsidRDefault="009D3A76" w:rsidP="004726E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4726E0">
        <w:rPr>
          <w:rFonts w:ascii="宋体" w:eastAsia="宋体" w:hAnsi="宋体" w:hint="eastAsia"/>
          <w:sz w:val="24"/>
          <w:szCs w:val="24"/>
        </w:rPr>
        <w:t>软件环境</w:t>
      </w:r>
    </w:p>
    <w:p w14:paraId="4D24C62E" w14:textId="34AE40A8" w:rsidR="009D3A76" w:rsidRPr="004726E0" w:rsidRDefault="009D3A76" w:rsidP="004726E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4726E0">
        <w:rPr>
          <w:rFonts w:ascii="宋体" w:eastAsia="宋体" w:hAnsi="宋体" w:hint="eastAsia"/>
          <w:sz w:val="24"/>
          <w:szCs w:val="24"/>
        </w:rPr>
        <w:t>编程语言：Python 3.6</w:t>
      </w:r>
    </w:p>
    <w:p w14:paraId="16D3BD90" w14:textId="69DA8710" w:rsidR="009D3A76" w:rsidRPr="004726E0" w:rsidRDefault="009D3A76" w:rsidP="004726E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4726E0">
        <w:rPr>
          <w:rFonts w:ascii="宋体" w:eastAsia="宋体" w:hAnsi="宋体" w:hint="eastAsia"/>
          <w:sz w:val="24"/>
          <w:szCs w:val="24"/>
        </w:rPr>
        <w:t>数据处理库：Pandas、NumPy</w:t>
      </w:r>
    </w:p>
    <w:p w14:paraId="541BF189" w14:textId="01892AA7" w:rsidR="009D3A76" w:rsidRPr="004726E0" w:rsidRDefault="009D3A76" w:rsidP="004726E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4726E0">
        <w:rPr>
          <w:rFonts w:ascii="宋体" w:eastAsia="宋体" w:hAnsi="宋体" w:hint="eastAsia"/>
          <w:sz w:val="24"/>
          <w:szCs w:val="24"/>
        </w:rPr>
        <w:t>机器学习库：Scikit-learn、</w:t>
      </w:r>
      <w:proofErr w:type="spellStart"/>
      <w:r w:rsidRPr="004726E0">
        <w:rPr>
          <w:rFonts w:ascii="宋体" w:eastAsia="宋体" w:hAnsi="宋体" w:hint="eastAsia"/>
          <w:sz w:val="24"/>
          <w:szCs w:val="24"/>
        </w:rPr>
        <w:t>Keras</w:t>
      </w:r>
      <w:proofErr w:type="spellEnd"/>
    </w:p>
    <w:p w14:paraId="4F0E05C3" w14:textId="7BB37887" w:rsidR="009D3A76" w:rsidRPr="004726E0" w:rsidRDefault="009D3A76" w:rsidP="004726E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4726E0">
        <w:rPr>
          <w:rFonts w:ascii="宋体" w:eastAsia="宋体" w:hAnsi="宋体" w:hint="eastAsia"/>
          <w:sz w:val="24"/>
          <w:szCs w:val="24"/>
        </w:rPr>
        <w:t>自然语言处理库：NLTK</w:t>
      </w:r>
    </w:p>
    <w:p w14:paraId="5E4FE192" w14:textId="40BE61DF" w:rsidR="009D3A76" w:rsidRPr="004726E0" w:rsidRDefault="009D3A76" w:rsidP="004726E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4726E0">
        <w:rPr>
          <w:rFonts w:ascii="宋体" w:eastAsia="宋体" w:hAnsi="宋体" w:hint="eastAsia"/>
          <w:sz w:val="24"/>
          <w:szCs w:val="24"/>
        </w:rPr>
        <w:t>集成开发环境：</w:t>
      </w:r>
      <w:proofErr w:type="spellStart"/>
      <w:r w:rsidRPr="004726E0">
        <w:rPr>
          <w:rFonts w:ascii="宋体" w:eastAsia="宋体" w:hAnsi="宋体" w:hint="eastAsia"/>
          <w:sz w:val="24"/>
          <w:szCs w:val="24"/>
        </w:rPr>
        <w:t>Jupyter</w:t>
      </w:r>
      <w:proofErr w:type="spellEnd"/>
      <w:r w:rsidRPr="004726E0">
        <w:rPr>
          <w:rFonts w:ascii="宋体" w:eastAsia="宋体" w:hAnsi="宋体" w:hint="eastAsia"/>
          <w:sz w:val="24"/>
          <w:szCs w:val="24"/>
        </w:rPr>
        <w:t xml:space="preserve"> Notebook、PyCharm</w:t>
      </w:r>
    </w:p>
    <w:p w14:paraId="398D934D" w14:textId="77777777" w:rsidR="009D3A76" w:rsidRPr="004726E0" w:rsidRDefault="009D3A76" w:rsidP="004726E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0758D515" w14:textId="548EE730" w:rsidR="009D3A76" w:rsidRPr="004726E0" w:rsidRDefault="009D3A76" w:rsidP="004726E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4726E0">
        <w:rPr>
          <w:rFonts w:ascii="宋体" w:eastAsia="宋体" w:hAnsi="宋体" w:hint="eastAsia"/>
          <w:sz w:val="24"/>
          <w:szCs w:val="24"/>
        </w:rPr>
        <w:t>硬件环境</w:t>
      </w:r>
    </w:p>
    <w:p w14:paraId="75F32D84" w14:textId="754B32C2" w:rsidR="009D3A76" w:rsidRPr="004726E0" w:rsidRDefault="009D3A76" w:rsidP="004726E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4726E0">
        <w:rPr>
          <w:rFonts w:ascii="宋体" w:eastAsia="宋体" w:hAnsi="宋体" w:hint="eastAsia"/>
          <w:sz w:val="24"/>
          <w:szCs w:val="24"/>
        </w:rPr>
        <w:t>处理器：Intel i7</w:t>
      </w:r>
    </w:p>
    <w:p w14:paraId="0D260536" w14:textId="1E247E2B" w:rsidR="009D3A76" w:rsidRPr="004726E0" w:rsidRDefault="009D3A76" w:rsidP="004726E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4726E0">
        <w:rPr>
          <w:rFonts w:ascii="宋体" w:eastAsia="宋体" w:hAnsi="宋体" w:hint="eastAsia"/>
          <w:sz w:val="24"/>
          <w:szCs w:val="24"/>
        </w:rPr>
        <w:t>内存：16GB RAM</w:t>
      </w:r>
      <w:r w:rsidRPr="004726E0">
        <w:rPr>
          <w:rFonts w:ascii="宋体" w:eastAsia="宋体" w:hAnsi="宋体" w:hint="eastAsia"/>
          <w:sz w:val="24"/>
          <w:szCs w:val="24"/>
        </w:rPr>
        <w:t xml:space="preserve"> </w:t>
      </w:r>
    </w:p>
    <w:p w14:paraId="06A29D98" w14:textId="70FF616B" w:rsidR="009D3A76" w:rsidRPr="004726E0" w:rsidRDefault="009D3A76" w:rsidP="004726E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4726E0">
        <w:rPr>
          <w:rFonts w:ascii="宋体" w:eastAsia="宋体" w:hAnsi="宋体" w:hint="eastAsia"/>
          <w:sz w:val="24"/>
          <w:szCs w:val="24"/>
        </w:rPr>
        <w:t>存储：512GB SS</w:t>
      </w:r>
    </w:p>
    <w:p w14:paraId="278493CE" w14:textId="4DB8C4E3" w:rsidR="009D3A76" w:rsidRPr="004726E0" w:rsidRDefault="009D3A76" w:rsidP="004726E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4726E0">
        <w:rPr>
          <w:rFonts w:ascii="宋体" w:eastAsia="宋体" w:hAnsi="宋体" w:hint="eastAsia"/>
          <w:sz w:val="24"/>
          <w:szCs w:val="24"/>
        </w:rPr>
        <w:t>GPU：NVIDIA GeForce GTX 1080</w:t>
      </w:r>
    </w:p>
    <w:p w14:paraId="24271988" w14:textId="77777777" w:rsidR="009D3A76" w:rsidRPr="004726E0" w:rsidRDefault="009D3A76" w:rsidP="004726E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4B7439AC" w14:textId="3BF3845B" w:rsidR="009D3A76" w:rsidRDefault="009D3A76" w:rsidP="00BE31C5">
      <w:pPr>
        <w:pStyle w:val="21bc9c4b-6a32-43e5-beaa-fd2d792c5735"/>
        <w:rPr>
          <w:rFonts w:hint="eastAsia"/>
        </w:rPr>
      </w:pPr>
      <w:bookmarkStart w:id="7" w:name="_Toc199710753"/>
      <w:bookmarkStart w:id="8" w:name="_Toc199710904"/>
      <w:r>
        <w:rPr>
          <w:rFonts w:hint="eastAsia"/>
        </w:rPr>
        <w:t>三、</w:t>
      </w:r>
      <w:proofErr w:type="gramStart"/>
      <w:r>
        <w:rPr>
          <w:rFonts w:hint="eastAsia"/>
        </w:rPr>
        <w:t>课设原理</w:t>
      </w:r>
      <w:bookmarkEnd w:id="7"/>
      <w:bookmarkEnd w:id="8"/>
      <w:proofErr w:type="gramEnd"/>
    </w:p>
    <w:p w14:paraId="44D5515A" w14:textId="2AC38507" w:rsidR="009D3A76" w:rsidRDefault="009D3A76" w:rsidP="009D3A76">
      <w:pPr>
        <w:pStyle w:val="71e7dc79-1ff7-45e8-997d-0ebda3762b91"/>
        <w:rPr>
          <w:rFonts w:hint="eastAsia"/>
        </w:rPr>
      </w:pPr>
      <w:bookmarkStart w:id="9" w:name="_Toc199710754"/>
      <w:bookmarkStart w:id="10" w:name="_Toc199710905"/>
      <w:r>
        <w:rPr>
          <w:rFonts w:hint="eastAsia"/>
        </w:rPr>
        <w:t>3.1 验证、评估方法</w:t>
      </w:r>
      <w:bookmarkEnd w:id="9"/>
      <w:bookmarkEnd w:id="10"/>
    </w:p>
    <w:p w14:paraId="469EC9AE" w14:textId="002B9162" w:rsidR="009D3A76" w:rsidRPr="009D3A76" w:rsidRDefault="009D3A76" w:rsidP="004726E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9D3A76">
        <w:rPr>
          <w:rFonts w:ascii="宋体" w:eastAsia="宋体" w:hAnsi="宋体" w:hint="eastAsia"/>
          <w:sz w:val="24"/>
          <w:szCs w:val="24"/>
        </w:rPr>
        <w:t>交叉验证：使用5折交叉验证来评估模型的性能，确保模型的稳定性和泛化能力。</w:t>
      </w:r>
    </w:p>
    <w:p w14:paraId="619D2379" w14:textId="08297CF7" w:rsidR="009D3A76" w:rsidRPr="009D3A76" w:rsidRDefault="009D3A76" w:rsidP="004726E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9D3A76">
        <w:rPr>
          <w:rFonts w:ascii="宋体" w:eastAsia="宋体" w:hAnsi="宋体" w:hint="eastAsia"/>
          <w:sz w:val="24"/>
          <w:szCs w:val="24"/>
        </w:rPr>
        <w:t>评估指标：使用准确率（Accuracy）作为主要评估指标，计算模型在验证集上的平均准确率和标准差。</w:t>
      </w:r>
    </w:p>
    <w:p w14:paraId="6466C5E7" w14:textId="65A7EEB8" w:rsidR="009D3A76" w:rsidRDefault="009D3A76" w:rsidP="009D3A76">
      <w:pPr>
        <w:pStyle w:val="71e7dc79-1ff7-45e8-997d-0ebda3762b91"/>
        <w:rPr>
          <w:rFonts w:hint="eastAsia"/>
        </w:rPr>
      </w:pPr>
      <w:bookmarkStart w:id="11" w:name="_Toc199710755"/>
      <w:bookmarkStart w:id="12" w:name="_Toc199710906"/>
      <w:r>
        <w:rPr>
          <w:rFonts w:hint="eastAsia"/>
        </w:rPr>
        <w:lastRenderedPageBreak/>
        <w:t>3.2 思想</w:t>
      </w:r>
      <w:bookmarkEnd w:id="11"/>
      <w:bookmarkEnd w:id="12"/>
    </w:p>
    <w:p w14:paraId="55C30CCD" w14:textId="390B731F" w:rsidR="009D3A76" w:rsidRPr="009D3A76" w:rsidRDefault="009D3A76" w:rsidP="004726E0">
      <w:pPr>
        <w:ind w:firstLineChars="200" w:firstLine="482"/>
        <w:rPr>
          <w:rFonts w:ascii="宋体" w:eastAsia="宋体" w:hAnsi="宋体" w:hint="eastAsia"/>
          <w:sz w:val="24"/>
          <w:szCs w:val="24"/>
        </w:rPr>
      </w:pPr>
      <w:r w:rsidRPr="004726E0">
        <w:rPr>
          <w:rFonts w:ascii="宋体" w:eastAsia="宋体" w:hAnsi="宋体" w:hint="eastAsia"/>
          <w:b/>
          <w:bCs/>
          <w:sz w:val="24"/>
          <w:szCs w:val="24"/>
        </w:rPr>
        <w:t>集成学习：</w:t>
      </w:r>
      <w:r w:rsidRPr="009D3A76">
        <w:rPr>
          <w:rFonts w:ascii="宋体" w:eastAsia="宋体" w:hAnsi="宋体" w:hint="eastAsia"/>
          <w:sz w:val="24"/>
          <w:szCs w:val="24"/>
        </w:rPr>
        <w:t>通过融合多个模型的预测结果，提高模型的泛化能力和预测准确性。</w:t>
      </w:r>
    </w:p>
    <w:p w14:paraId="36CF052A" w14:textId="437F4376" w:rsidR="009D3A76" w:rsidRPr="009D3A76" w:rsidRDefault="009D3A76" w:rsidP="004726E0">
      <w:pPr>
        <w:ind w:firstLineChars="200" w:firstLine="482"/>
        <w:rPr>
          <w:rFonts w:ascii="宋体" w:eastAsia="宋体" w:hAnsi="宋体" w:hint="eastAsia"/>
          <w:sz w:val="24"/>
          <w:szCs w:val="24"/>
        </w:rPr>
      </w:pPr>
      <w:r w:rsidRPr="004726E0">
        <w:rPr>
          <w:rFonts w:ascii="宋体" w:eastAsia="宋体" w:hAnsi="宋体" w:hint="eastAsia"/>
          <w:b/>
          <w:bCs/>
          <w:sz w:val="24"/>
          <w:szCs w:val="24"/>
        </w:rPr>
        <w:t>深度学习：</w:t>
      </w:r>
      <w:r w:rsidRPr="009D3A76">
        <w:rPr>
          <w:rFonts w:ascii="宋体" w:eastAsia="宋体" w:hAnsi="宋体" w:hint="eastAsia"/>
          <w:sz w:val="24"/>
          <w:szCs w:val="24"/>
        </w:rPr>
        <w:t>利用深度学习模型（如双向GRU/LSTM、卷积神经网络）捕捉文本中的复杂模式和依赖关系。</w:t>
      </w:r>
    </w:p>
    <w:p w14:paraId="3F05FD4A" w14:textId="77777777" w:rsidR="009D3A76" w:rsidRDefault="009D3A76" w:rsidP="009D3A76">
      <w:pPr>
        <w:rPr>
          <w:rFonts w:hint="eastAsia"/>
        </w:rPr>
      </w:pPr>
    </w:p>
    <w:p w14:paraId="2C41F102" w14:textId="3AABC468" w:rsidR="009D3A76" w:rsidRDefault="009D3A76" w:rsidP="00BE31C5">
      <w:pPr>
        <w:pStyle w:val="21bc9c4b-6a32-43e5-beaa-fd2d792c5735"/>
        <w:rPr>
          <w:rFonts w:hint="eastAsia"/>
        </w:rPr>
      </w:pPr>
      <w:bookmarkStart w:id="13" w:name="_Toc199710756"/>
      <w:bookmarkStart w:id="14" w:name="_Toc199710907"/>
      <w:r>
        <w:rPr>
          <w:rFonts w:hint="eastAsia"/>
        </w:rPr>
        <w:t>四、</w:t>
      </w:r>
      <w:proofErr w:type="gramStart"/>
      <w:r>
        <w:rPr>
          <w:rFonts w:hint="eastAsia"/>
        </w:rPr>
        <w:t>课设过程</w:t>
      </w:r>
      <w:bookmarkEnd w:id="13"/>
      <w:bookmarkEnd w:id="14"/>
      <w:proofErr w:type="gramEnd"/>
    </w:p>
    <w:p w14:paraId="78C7A58D" w14:textId="797B9D23" w:rsidR="009D3A76" w:rsidRDefault="009D3A76" w:rsidP="009D3A76">
      <w:pPr>
        <w:pStyle w:val="71e7dc79-1ff7-45e8-997d-0ebda3762b91"/>
        <w:rPr>
          <w:rFonts w:hint="eastAsia"/>
        </w:rPr>
      </w:pPr>
      <w:bookmarkStart w:id="15" w:name="_Toc199710757"/>
      <w:bookmarkStart w:id="16" w:name="_Toc199710908"/>
      <w:r>
        <w:rPr>
          <w:rFonts w:hint="eastAsia"/>
        </w:rPr>
        <w:t>4.1 数据集</w:t>
      </w:r>
      <w:bookmarkEnd w:id="15"/>
      <w:bookmarkEnd w:id="16"/>
    </w:p>
    <w:p w14:paraId="1E270B89" w14:textId="77777777" w:rsidR="009D3A76" w:rsidRPr="009D3A76" w:rsidRDefault="009D3A76" w:rsidP="009D3A76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9D3A76">
        <w:rPr>
          <w:rFonts w:ascii="宋体" w:eastAsia="宋体" w:hAnsi="宋体" w:hint="eastAsia"/>
          <w:sz w:val="24"/>
          <w:szCs w:val="24"/>
        </w:rPr>
        <w:t>本次实验使用的是“Movie Review Sentiment Analysis Playground Competition”数据集，包含以下文件：</w:t>
      </w:r>
    </w:p>
    <w:p w14:paraId="5AF23D3E" w14:textId="4D75F9CD" w:rsidR="009D3A76" w:rsidRPr="009D3A76" w:rsidRDefault="009D3A76" w:rsidP="009D3A76">
      <w:pPr>
        <w:ind w:firstLineChars="200" w:firstLine="482"/>
        <w:rPr>
          <w:rFonts w:ascii="宋体" w:eastAsia="宋体" w:hAnsi="宋体" w:hint="eastAsia"/>
          <w:sz w:val="24"/>
          <w:szCs w:val="24"/>
        </w:rPr>
      </w:pPr>
      <w:r w:rsidRPr="009D3A76">
        <w:rPr>
          <w:rFonts w:ascii="宋体" w:eastAsia="宋体" w:hAnsi="宋体" w:hint="eastAsia"/>
          <w:b/>
          <w:bCs/>
          <w:sz w:val="24"/>
          <w:szCs w:val="24"/>
        </w:rPr>
        <w:t>训练集：</w:t>
      </w:r>
      <w:r w:rsidRPr="009D3A76">
        <w:rPr>
          <w:rFonts w:ascii="宋体" w:eastAsia="宋体" w:hAnsi="宋体" w:hint="eastAsia"/>
          <w:sz w:val="24"/>
          <w:szCs w:val="24"/>
        </w:rPr>
        <w:t>包含电影评论的短语及其情感标签。每个短语都有一个情感标签（0到4，分别表示</w:t>
      </w:r>
      <w:proofErr w:type="gramStart"/>
      <w:r w:rsidRPr="009D3A76">
        <w:rPr>
          <w:rFonts w:ascii="宋体" w:eastAsia="宋体" w:hAnsi="宋体" w:hint="eastAsia"/>
          <w:sz w:val="24"/>
          <w:szCs w:val="24"/>
        </w:rPr>
        <w:t>非常</w:t>
      </w:r>
      <w:proofErr w:type="gramEnd"/>
      <w:r w:rsidRPr="009D3A76">
        <w:rPr>
          <w:rFonts w:ascii="宋体" w:eastAsia="宋体" w:hAnsi="宋体" w:hint="eastAsia"/>
          <w:sz w:val="24"/>
          <w:szCs w:val="24"/>
        </w:rPr>
        <w:t>负面到非常正面）。</w:t>
      </w:r>
    </w:p>
    <w:p w14:paraId="1A244F63" w14:textId="23DD506D" w:rsidR="009D3A76" w:rsidRPr="009D3A76" w:rsidRDefault="009D3A76" w:rsidP="009D3A76">
      <w:pPr>
        <w:ind w:firstLineChars="200" w:firstLine="482"/>
        <w:rPr>
          <w:rFonts w:ascii="宋体" w:eastAsia="宋体" w:hAnsi="宋体" w:hint="eastAsia"/>
          <w:sz w:val="24"/>
          <w:szCs w:val="24"/>
        </w:rPr>
      </w:pPr>
      <w:r w:rsidRPr="009D3A76">
        <w:rPr>
          <w:rFonts w:ascii="宋体" w:eastAsia="宋体" w:hAnsi="宋体" w:hint="eastAsia"/>
          <w:b/>
          <w:bCs/>
          <w:sz w:val="24"/>
          <w:szCs w:val="24"/>
        </w:rPr>
        <w:t>测试集：</w:t>
      </w:r>
      <w:r w:rsidRPr="009D3A76">
        <w:rPr>
          <w:rFonts w:ascii="宋体" w:eastAsia="宋体" w:hAnsi="宋体" w:hint="eastAsia"/>
          <w:sz w:val="24"/>
          <w:szCs w:val="24"/>
        </w:rPr>
        <w:t>包含电影评论的短语，但没有情感标签。用于评估模型的预测性能。</w:t>
      </w:r>
    </w:p>
    <w:p w14:paraId="54431EF1" w14:textId="6A9A97DB" w:rsidR="009D3A76" w:rsidRPr="004726E0" w:rsidRDefault="009D3A76" w:rsidP="004726E0">
      <w:pPr>
        <w:ind w:firstLineChars="200" w:firstLine="482"/>
        <w:rPr>
          <w:rFonts w:ascii="宋体" w:eastAsia="宋体" w:hAnsi="宋体" w:hint="eastAsia"/>
          <w:sz w:val="24"/>
          <w:szCs w:val="24"/>
        </w:rPr>
      </w:pPr>
      <w:r w:rsidRPr="009D3A76">
        <w:rPr>
          <w:rFonts w:ascii="宋体" w:eastAsia="宋体" w:hAnsi="宋体" w:hint="eastAsia"/>
          <w:b/>
          <w:bCs/>
          <w:sz w:val="24"/>
          <w:szCs w:val="24"/>
        </w:rPr>
        <w:t>提交样本文件：</w:t>
      </w:r>
      <w:r w:rsidRPr="009D3A76">
        <w:rPr>
          <w:rFonts w:ascii="宋体" w:eastAsia="宋体" w:hAnsi="宋体" w:hint="eastAsia"/>
          <w:sz w:val="24"/>
          <w:szCs w:val="24"/>
        </w:rPr>
        <w:t>用于提交最终的预测结果。</w:t>
      </w:r>
    </w:p>
    <w:p w14:paraId="2E06DBE5" w14:textId="52A85771" w:rsidR="009D3A76" w:rsidRDefault="009D3A76" w:rsidP="009D3A76">
      <w:pPr>
        <w:pStyle w:val="71e7dc79-1ff7-45e8-997d-0ebda3762b91"/>
        <w:rPr>
          <w:rFonts w:hint="eastAsia"/>
        </w:rPr>
      </w:pPr>
      <w:bookmarkStart w:id="17" w:name="_Toc199710758"/>
      <w:bookmarkStart w:id="18" w:name="_Toc199710909"/>
      <w:r>
        <w:rPr>
          <w:rFonts w:hint="eastAsia"/>
        </w:rPr>
        <w:t>4.2 代码</w:t>
      </w:r>
      <w:bookmarkEnd w:id="17"/>
      <w:bookmarkEnd w:id="18"/>
    </w:p>
    <w:p w14:paraId="582E9996" w14:textId="77777777" w:rsidR="009D3A76" w:rsidRPr="009D3A76" w:rsidRDefault="009D3A76" w:rsidP="004726E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9D3A76">
        <w:rPr>
          <w:rFonts w:ascii="宋体" w:eastAsia="宋体" w:hAnsi="宋体" w:hint="eastAsia"/>
          <w:sz w:val="24"/>
          <w:szCs w:val="24"/>
        </w:rPr>
        <w:t>以下是实验中使用的关键代码片段：</w:t>
      </w:r>
    </w:p>
    <w:p w14:paraId="0EC6EE94" w14:textId="77777777" w:rsidR="009D3A76" w:rsidRDefault="009D3A76" w:rsidP="004726E0">
      <w:pPr>
        <w:ind w:firstLineChars="200" w:firstLine="420"/>
        <w:rPr>
          <w:rFonts w:hint="eastAsia"/>
        </w:rPr>
      </w:pPr>
    </w:p>
    <w:p w14:paraId="3A472075" w14:textId="77777777" w:rsidR="009D3A76" w:rsidRDefault="009D3A76" w:rsidP="004726E0">
      <w:pPr>
        <w:ind w:firstLineChars="200" w:firstLine="420"/>
        <w:rPr>
          <w:rFonts w:hint="eastAsia"/>
        </w:rPr>
      </w:pPr>
      <w:r>
        <w:rPr>
          <w:rFonts w:hint="eastAsia"/>
        </w:rPr>
        <w:t>import pandas as pd</w:t>
      </w:r>
    </w:p>
    <w:p w14:paraId="55B4EF6C" w14:textId="77777777" w:rsidR="009D3A76" w:rsidRDefault="009D3A76" w:rsidP="004726E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 xml:space="preserve"> as np</w:t>
      </w:r>
    </w:p>
    <w:p w14:paraId="1951EC56" w14:textId="77777777" w:rsidR="009D3A76" w:rsidRDefault="009D3A76" w:rsidP="004726E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matplotlib.pyplot</w:t>
      </w:r>
      <w:proofErr w:type="spellEnd"/>
      <w:proofErr w:type="gramEnd"/>
      <w:r>
        <w:rPr>
          <w:rFonts w:hint="eastAsia"/>
        </w:rPr>
        <w:t xml:space="preserve"> as </w:t>
      </w:r>
      <w:proofErr w:type="spellStart"/>
      <w:r>
        <w:rPr>
          <w:rFonts w:hint="eastAsia"/>
        </w:rPr>
        <w:t>plt</w:t>
      </w:r>
      <w:proofErr w:type="spellEnd"/>
    </w:p>
    <w:p w14:paraId="76E45A82" w14:textId="77777777" w:rsidR="009D3A76" w:rsidRDefault="009D3A76" w:rsidP="004726E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import seaborn as </w:t>
      </w:r>
      <w:proofErr w:type="spellStart"/>
      <w:r>
        <w:rPr>
          <w:rFonts w:hint="eastAsia"/>
        </w:rPr>
        <w:t>sns</w:t>
      </w:r>
      <w:proofErr w:type="spellEnd"/>
    </w:p>
    <w:p w14:paraId="31712111" w14:textId="77777777" w:rsidR="009D3A76" w:rsidRDefault="009D3A76" w:rsidP="004726E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nltk.tokenize</w:t>
      </w:r>
      <w:proofErr w:type="spellEnd"/>
      <w:proofErr w:type="gram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TweetTokenizer</w:t>
      </w:r>
      <w:proofErr w:type="spellEnd"/>
    </w:p>
    <w:p w14:paraId="5C0E5C1F" w14:textId="77777777" w:rsidR="009D3A76" w:rsidRDefault="009D3A76" w:rsidP="004726E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sklearn.feature</w:t>
      </w:r>
      <w:proofErr w:type="gramEnd"/>
      <w:r>
        <w:rPr>
          <w:rFonts w:hint="eastAsia"/>
        </w:rPr>
        <w:t>_extraction.text</w:t>
      </w:r>
      <w:proofErr w:type="spell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TfidfVectorizer</w:t>
      </w:r>
      <w:proofErr w:type="spellEnd"/>
    </w:p>
    <w:p w14:paraId="2DF0EE06" w14:textId="77777777" w:rsidR="009D3A76" w:rsidRDefault="009D3A76" w:rsidP="004726E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sklearn.model</w:t>
      </w:r>
      <w:proofErr w:type="gramEnd"/>
      <w:r>
        <w:rPr>
          <w:rFonts w:hint="eastAsia"/>
        </w:rPr>
        <w:t>_selection</w:t>
      </w:r>
      <w:proofErr w:type="spell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train_test_split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cross_val_score</w:t>
      </w:r>
      <w:proofErr w:type="spellEnd"/>
    </w:p>
    <w:p w14:paraId="0EE83114" w14:textId="77777777" w:rsidR="009D3A76" w:rsidRDefault="009D3A76" w:rsidP="004726E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sklearn.linear</w:t>
      </w:r>
      <w:proofErr w:type="gramEnd"/>
      <w:r>
        <w:rPr>
          <w:rFonts w:hint="eastAsia"/>
        </w:rPr>
        <w:t>_model</w:t>
      </w:r>
      <w:proofErr w:type="spell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LogisticRegression</w:t>
      </w:r>
      <w:proofErr w:type="spellEnd"/>
    </w:p>
    <w:p w14:paraId="7CAF7805" w14:textId="77777777" w:rsidR="009D3A76" w:rsidRDefault="009D3A76" w:rsidP="004726E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sklearn.svm</w:t>
      </w:r>
      <w:proofErr w:type="spell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LinearSVC</w:t>
      </w:r>
      <w:proofErr w:type="spellEnd"/>
    </w:p>
    <w:p w14:paraId="729C5B03" w14:textId="77777777" w:rsidR="009D3A76" w:rsidRDefault="009D3A76" w:rsidP="004726E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sklearn.multiclass</w:t>
      </w:r>
      <w:proofErr w:type="spellEnd"/>
      <w:proofErr w:type="gram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OneVsRestClassifier</w:t>
      </w:r>
      <w:proofErr w:type="spellEnd"/>
    </w:p>
    <w:p w14:paraId="735C8463" w14:textId="77777777" w:rsidR="009D3A76" w:rsidRDefault="009D3A76" w:rsidP="004726E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keras.preprocessing</w:t>
      </w:r>
      <w:proofErr w:type="gramEnd"/>
      <w:r>
        <w:rPr>
          <w:rFonts w:hint="eastAsia"/>
        </w:rPr>
        <w:t>.text</w:t>
      </w:r>
      <w:proofErr w:type="spellEnd"/>
      <w:r>
        <w:rPr>
          <w:rFonts w:hint="eastAsia"/>
        </w:rPr>
        <w:t xml:space="preserve"> import Tokenizer</w:t>
      </w:r>
    </w:p>
    <w:p w14:paraId="3F4FC55F" w14:textId="77777777" w:rsidR="009D3A76" w:rsidRDefault="009D3A76" w:rsidP="004726E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keras.preprocessing</w:t>
      </w:r>
      <w:proofErr w:type="gramEnd"/>
      <w:r>
        <w:rPr>
          <w:rFonts w:hint="eastAsia"/>
        </w:rPr>
        <w:t>.sequence</w:t>
      </w:r>
      <w:proofErr w:type="spell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pad_sequences</w:t>
      </w:r>
      <w:proofErr w:type="spellEnd"/>
    </w:p>
    <w:p w14:paraId="7253ADA4" w14:textId="77777777" w:rsidR="009D3A76" w:rsidRDefault="009D3A76" w:rsidP="004726E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keras.layers</w:t>
      </w:r>
      <w:proofErr w:type="spellEnd"/>
      <w:proofErr w:type="gramEnd"/>
      <w:r>
        <w:rPr>
          <w:rFonts w:hint="eastAsia"/>
        </w:rPr>
        <w:t xml:space="preserve"> import Dense, Input, LSTM, Embedding, Dropout, Activation, Conv1D, GRU, </w:t>
      </w:r>
      <w:proofErr w:type="spellStart"/>
      <w:r>
        <w:rPr>
          <w:rFonts w:hint="eastAsia"/>
        </w:rPr>
        <w:t>CuDNNGRU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CuDNNLSTM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BatchNormalization</w:t>
      </w:r>
      <w:proofErr w:type="spellEnd"/>
    </w:p>
    <w:p w14:paraId="0F396E82" w14:textId="77777777" w:rsidR="009D3A76" w:rsidRDefault="009D3A76" w:rsidP="004726E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keras.models</w:t>
      </w:r>
      <w:proofErr w:type="spellEnd"/>
      <w:proofErr w:type="gramEnd"/>
      <w:r>
        <w:rPr>
          <w:rFonts w:hint="eastAsia"/>
        </w:rPr>
        <w:t xml:space="preserve"> import Model</w:t>
      </w:r>
    </w:p>
    <w:p w14:paraId="29512381" w14:textId="77777777" w:rsidR="009D3A76" w:rsidRDefault="009D3A76" w:rsidP="004726E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keras.callbacks</w:t>
      </w:r>
      <w:proofErr w:type="spellEnd"/>
      <w:proofErr w:type="gram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ModelCheckpoint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EarlyStopping</w:t>
      </w:r>
      <w:proofErr w:type="spellEnd"/>
    </w:p>
    <w:p w14:paraId="28CBE122" w14:textId="77777777" w:rsidR="009D3A76" w:rsidRDefault="009D3A76" w:rsidP="004726E0">
      <w:pPr>
        <w:ind w:firstLineChars="200" w:firstLine="420"/>
        <w:rPr>
          <w:rFonts w:hint="eastAsia"/>
        </w:rPr>
      </w:pPr>
    </w:p>
    <w:p w14:paraId="05068FE0" w14:textId="77777777" w:rsidR="009D3A76" w:rsidRDefault="009D3A76" w:rsidP="004726E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train = </w:t>
      </w:r>
      <w:proofErr w:type="gramStart"/>
      <w:r>
        <w:rPr>
          <w:rFonts w:hint="eastAsia"/>
        </w:rPr>
        <w:t>pd.read</w:t>
      </w:r>
      <w:proofErr w:type="gramEnd"/>
      <w:r>
        <w:rPr>
          <w:rFonts w:hint="eastAsia"/>
        </w:rPr>
        <w:t>_</w:t>
      </w:r>
      <w:proofErr w:type="gramStart"/>
      <w:r>
        <w:rPr>
          <w:rFonts w:hint="eastAsia"/>
        </w:rPr>
        <w:t>csv(</w:t>
      </w:r>
      <w:proofErr w:type="gramEnd"/>
      <w:r>
        <w:rPr>
          <w:rFonts w:hint="eastAsia"/>
        </w:rPr>
        <w:t xml:space="preserve">'../input/movie-review-sentiment-analysis-kernels-only/train.tsv', </w:t>
      </w:r>
      <w:proofErr w:type="spellStart"/>
      <w:r>
        <w:rPr>
          <w:rFonts w:hint="eastAsia"/>
        </w:rPr>
        <w:t>sep</w:t>
      </w:r>
      <w:proofErr w:type="spellEnd"/>
      <w:r>
        <w:rPr>
          <w:rFonts w:hint="eastAsia"/>
        </w:rPr>
        <w:t>="\t")</w:t>
      </w:r>
    </w:p>
    <w:p w14:paraId="67CA3BBF" w14:textId="77777777" w:rsidR="009D3A76" w:rsidRDefault="009D3A76" w:rsidP="004726E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test = </w:t>
      </w:r>
      <w:proofErr w:type="gramStart"/>
      <w:r>
        <w:rPr>
          <w:rFonts w:hint="eastAsia"/>
        </w:rPr>
        <w:t>pd.read</w:t>
      </w:r>
      <w:proofErr w:type="gramEnd"/>
      <w:r>
        <w:rPr>
          <w:rFonts w:hint="eastAsia"/>
        </w:rPr>
        <w:t>_</w:t>
      </w:r>
      <w:proofErr w:type="gramStart"/>
      <w:r>
        <w:rPr>
          <w:rFonts w:hint="eastAsia"/>
        </w:rPr>
        <w:t>csv(</w:t>
      </w:r>
      <w:proofErr w:type="gramEnd"/>
      <w:r>
        <w:rPr>
          <w:rFonts w:hint="eastAsia"/>
        </w:rPr>
        <w:t xml:space="preserve">'../input/movie-review-sentiment-analysis-kernels-only/test.tsv', </w:t>
      </w:r>
      <w:proofErr w:type="spellStart"/>
      <w:r>
        <w:rPr>
          <w:rFonts w:hint="eastAsia"/>
        </w:rPr>
        <w:t>sep</w:t>
      </w:r>
      <w:proofErr w:type="spellEnd"/>
      <w:r>
        <w:rPr>
          <w:rFonts w:hint="eastAsia"/>
        </w:rPr>
        <w:t>="\t")</w:t>
      </w:r>
    </w:p>
    <w:p w14:paraId="5462F124" w14:textId="77777777" w:rsidR="009D3A76" w:rsidRDefault="009D3A76" w:rsidP="004726E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sub = </w:t>
      </w:r>
      <w:proofErr w:type="gramStart"/>
      <w:r>
        <w:rPr>
          <w:rFonts w:hint="eastAsia"/>
        </w:rPr>
        <w:t>pd.read</w:t>
      </w:r>
      <w:proofErr w:type="gramEnd"/>
      <w:r>
        <w:rPr>
          <w:rFonts w:hint="eastAsia"/>
        </w:rPr>
        <w:t>_</w:t>
      </w:r>
      <w:proofErr w:type="gramStart"/>
      <w:r>
        <w:rPr>
          <w:rFonts w:hint="eastAsia"/>
        </w:rPr>
        <w:t>csv(</w:t>
      </w:r>
      <w:proofErr w:type="gramEnd"/>
      <w:r>
        <w:rPr>
          <w:rFonts w:hint="eastAsia"/>
        </w:rPr>
        <w:t xml:space="preserve">'../input/movie-review-sentiment-analysis-kernels-only/sampleSubmission.csv', </w:t>
      </w:r>
      <w:proofErr w:type="spellStart"/>
      <w:r>
        <w:rPr>
          <w:rFonts w:hint="eastAsia"/>
        </w:rPr>
        <w:t>sep</w:t>
      </w:r>
      <w:proofErr w:type="spellEnd"/>
      <w:r>
        <w:rPr>
          <w:rFonts w:hint="eastAsia"/>
        </w:rPr>
        <w:t>=",")</w:t>
      </w:r>
    </w:p>
    <w:p w14:paraId="72C9DB59" w14:textId="77777777" w:rsidR="009D3A76" w:rsidRDefault="009D3A76" w:rsidP="004726E0">
      <w:pPr>
        <w:ind w:firstLineChars="200" w:firstLine="420"/>
        <w:rPr>
          <w:rFonts w:hint="eastAsia"/>
        </w:rPr>
      </w:pPr>
    </w:p>
    <w:p w14:paraId="69D05CDC" w14:textId="77777777" w:rsidR="009D3A76" w:rsidRDefault="009D3A76" w:rsidP="004726E0">
      <w:pPr>
        <w:ind w:firstLineChars="200" w:firstLine="420"/>
        <w:rPr>
          <w:rFonts w:hint="eastAsia"/>
        </w:rPr>
      </w:pPr>
      <w:r>
        <w:rPr>
          <w:rFonts w:hint="eastAsia"/>
        </w:rPr>
        <w:t>print(</w:t>
      </w:r>
      <w:proofErr w:type="spellStart"/>
      <w:proofErr w:type="gramStart"/>
      <w:r>
        <w:rPr>
          <w:rFonts w:hint="eastAsia"/>
        </w:rPr>
        <w:t>train.head</w:t>
      </w:r>
      <w:proofErr w:type="spellEnd"/>
      <w:proofErr w:type="gramEnd"/>
      <w:r>
        <w:rPr>
          <w:rFonts w:hint="eastAsia"/>
        </w:rPr>
        <w:t>(10))</w:t>
      </w:r>
    </w:p>
    <w:p w14:paraId="798758F5" w14:textId="77777777" w:rsidR="009D3A76" w:rsidRDefault="009D3A76" w:rsidP="004726E0">
      <w:pPr>
        <w:ind w:firstLineChars="200" w:firstLine="420"/>
        <w:rPr>
          <w:rFonts w:hint="eastAsia"/>
        </w:rPr>
      </w:pPr>
    </w:p>
    <w:p w14:paraId="5AF2285D" w14:textId="77777777" w:rsidR="009D3A76" w:rsidRDefault="009D3A76" w:rsidP="004726E0">
      <w:pPr>
        <w:ind w:firstLineChars="200" w:firstLine="420"/>
        <w:rPr>
          <w:rFonts w:hint="eastAsia"/>
        </w:rPr>
      </w:pPr>
      <w:proofErr w:type="gramStart"/>
      <w:r>
        <w:rPr>
          <w:rFonts w:hint="eastAsia"/>
        </w:rPr>
        <w:t>print(</w:t>
      </w:r>
      <w:proofErr w:type="spellStart"/>
      <w:r>
        <w:rPr>
          <w:rFonts w:hint="eastAsia"/>
        </w:rPr>
        <w:t>train.loc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train.SentenceId</w:t>
      </w:r>
      <w:proofErr w:type="spellEnd"/>
      <w:proofErr w:type="gramEnd"/>
      <w:r>
        <w:rPr>
          <w:rFonts w:hint="eastAsia"/>
        </w:rPr>
        <w:t xml:space="preserve"> == 2])</w:t>
      </w:r>
    </w:p>
    <w:p w14:paraId="77CEFCBB" w14:textId="77777777" w:rsidR="009D3A76" w:rsidRDefault="009D3A76" w:rsidP="004726E0">
      <w:pPr>
        <w:ind w:firstLineChars="200" w:firstLine="420"/>
        <w:rPr>
          <w:rFonts w:hint="eastAsia"/>
        </w:rPr>
      </w:pPr>
    </w:p>
    <w:p w14:paraId="715B90C1" w14:textId="77777777" w:rsidR="009D3A76" w:rsidRDefault="009D3A76" w:rsidP="004726E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tokenizer = </w:t>
      </w:r>
      <w:proofErr w:type="spellStart"/>
      <w:proofErr w:type="gramStart"/>
      <w:r>
        <w:rPr>
          <w:rFonts w:hint="eastAsia"/>
        </w:rPr>
        <w:t>TweetTokenizer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60CD4288" w14:textId="77777777" w:rsidR="009D3A76" w:rsidRDefault="009D3A76" w:rsidP="004726E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vectorizer = </w:t>
      </w:r>
      <w:proofErr w:type="spellStart"/>
      <w:proofErr w:type="gramStart"/>
      <w:r>
        <w:rPr>
          <w:rFonts w:hint="eastAsia"/>
        </w:rPr>
        <w:t>TfidfVectorizer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ngram_range</w:t>
      </w:r>
      <w:proofErr w:type="spellEnd"/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>1, 2), tokenizer=</w:t>
      </w:r>
      <w:proofErr w:type="spellStart"/>
      <w:proofErr w:type="gramStart"/>
      <w:r>
        <w:rPr>
          <w:rFonts w:hint="eastAsia"/>
        </w:rPr>
        <w:t>tokenizer.tokenize</w:t>
      </w:r>
      <w:proofErr w:type="spellEnd"/>
      <w:proofErr w:type="gramEnd"/>
      <w:r>
        <w:rPr>
          <w:rFonts w:hint="eastAsia"/>
        </w:rPr>
        <w:t>)</w:t>
      </w:r>
    </w:p>
    <w:p w14:paraId="3D7E5684" w14:textId="77777777" w:rsidR="009D3A76" w:rsidRDefault="009D3A76" w:rsidP="004726E0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full_text</w:t>
      </w:r>
      <w:proofErr w:type="spellEnd"/>
      <w:r>
        <w:rPr>
          <w:rFonts w:hint="eastAsia"/>
        </w:rPr>
        <w:t xml:space="preserve"> = list(train['Phrase'</w:t>
      </w:r>
      <w:proofErr w:type="gramStart"/>
      <w:r>
        <w:rPr>
          <w:rFonts w:hint="eastAsia"/>
        </w:rPr>
        <w:t>].values</w:t>
      </w:r>
      <w:proofErr w:type="gramEnd"/>
      <w:r>
        <w:rPr>
          <w:rFonts w:hint="eastAsia"/>
        </w:rPr>
        <w:t>) + list(test['Phrase'</w:t>
      </w:r>
      <w:proofErr w:type="gramStart"/>
      <w:r>
        <w:rPr>
          <w:rFonts w:hint="eastAsia"/>
        </w:rPr>
        <w:t>].values</w:t>
      </w:r>
      <w:proofErr w:type="gramEnd"/>
      <w:r>
        <w:rPr>
          <w:rFonts w:hint="eastAsia"/>
        </w:rPr>
        <w:t>)</w:t>
      </w:r>
    </w:p>
    <w:p w14:paraId="32C9CA24" w14:textId="77777777" w:rsidR="009D3A76" w:rsidRDefault="009D3A76" w:rsidP="004726E0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vectorizer.fit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full_text</w:t>
      </w:r>
      <w:proofErr w:type="spellEnd"/>
      <w:r>
        <w:rPr>
          <w:rFonts w:hint="eastAsia"/>
        </w:rPr>
        <w:t>)</w:t>
      </w:r>
    </w:p>
    <w:p w14:paraId="025C85CC" w14:textId="77777777" w:rsidR="009D3A76" w:rsidRDefault="009D3A76" w:rsidP="004726E0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train_vectorized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vectorizer.transform</w:t>
      </w:r>
      <w:proofErr w:type="spellEnd"/>
      <w:proofErr w:type="gramEnd"/>
      <w:r>
        <w:rPr>
          <w:rFonts w:hint="eastAsia"/>
        </w:rPr>
        <w:t>(train['Phrase'])</w:t>
      </w:r>
    </w:p>
    <w:p w14:paraId="328597DC" w14:textId="77777777" w:rsidR="009D3A76" w:rsidRDefault="009D3A76" w:rsidP="004726E0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test_vectorized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vectorizer.transform</w:t>
      </w:r>
      <w:proofErr w:type="spellEnd"/>
      <w:proofErr w:type="gramEnd"/>
      <w:r>
        <w:rPr>
          <w:rFonts w:hint="eastAsia"/>
        </w:rPr>
        <w:t>(test['Phrase'])</w:t>
      </w:r>
    </w:p>
    <w:p w14:paraId="4A1FA7F8" w14:textId="77777777" w:rsidR="009D3A76" w:rsidRDefault="009D3A76" w:rsidP="004726E0">
      <w:pPr>
        <w:ind w:firstLineChars="200" w:firstLine="420"/>
        <w:rPr>
          <w:rFonts w:hint="eastAsia"/>
        </w:rPr>
      </w:pPr>
    </w:p>
    <w:p w14:paraId="11942847" w14:textId="77777777" w:rsidR="009D3A76" w:rsidRDefault="009D3A76" w:rsidP="004726E0">
      <w:pPr>
        <w:ind w:firstLineChars="200" w:firstLine="420"/>
        <w:rPr>
          <w:rFonts w:hint="eastAsia"/>
        </w:rPr>
      </w:pPr>
      <w:r>
        <w:rPr>
          <w:rFonts w:hint="eastAsia"/>
        </w:rPr>
        <w:t>y = train['Sentiment']</w:t>
      </w:r>
    </w:p>
    <w:p w14:paraId="70E12587" w14:textId="77777777" w:rsidR="009D3A76" w:rsidRDefault="009D3A76" w:rsidP="004726E0">
      <w:pPr>
        <w:ind w:firstLineChars="200" w:firstLine="420"/>
        <w:rPr>
          <w:rFonts w:hint="eastAsia"/>
        </w:rPr>
      </w:pPr>
    </w:p>
    <w:p w14:paraId="53F7E9B0" w14:textId="77777777" w:rsidR="009D3A76" w:rsidRDefault="009D3A76" w:rsidP="004726E0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logreg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LogisticRegression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68CCEC56" w14:textId="77777777" w:rsidR="009D3A76" w:rsidRDefault="009D3A76" w:rsidP="004726E0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ovr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OneVsRestClassifier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logreg</w:t>
      </w:r>
      <w:proofErr w:type="spellEnd"/>
      <w:r>
        <w:rPr>
          <w:rFonts w:hint="eastAsia"/>
        </w:rPr>
        <w:t>)</w:t>
      </w:r>
    </w:p>
    <w:p w14:paraId="1893928F" w14:textId="77777777" w:rsidR="009D3A76" w:rsidRDefault="009D3A76" w:rsidP="004726E0">
      <w:pPr>
        <w:ind w:firstLineChars="200" w:firstLine="420"/>
        <w:rPr>
          <w:rFonts w:hint="eastAsia"/>
        </w:rPr>
      </w:pPr>
      <w:proofErr w:type="spellStart"/>
      <w:proofErr w:type="gramStart"/>
      <w:r>
        <w:rPr>
          <w:rFonts w:hint="eastAsia"/>
        </w:rPr>
        <w:t>ovr.fit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train_vectorized</w:t>
      </w:r>
      <w:proofErr w:type="spellEnd"/>
      <w:r>
        <w:rPr>
          <w:rFonts w:hint="eastAsia"/>
        </w:rPr>
        <w:t>, y)</w:t>
      </w:r>
    </w:p>
    <w:p w14:paraId="706A4054" w14:textId="77777777" w:rsidR="009D3A76" w:rsidRDefault="009D3A76" w:rsidP="004726E0">
      <w:pPr>
        <w:ind w:firstLineChars="200" w:firstLine="420"/>
        <w:rPr>
          <w:rFonts w:hint="eastAsia"/>
        </w:rPr>
      </w:pPr>
    </w:p>
    <w:p w14:paraId="31508607" w14:textId="77777777" w:rsidR="009D3A76" w:rsidRDefault="009D3A76" w:rsidP="004726E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scores = </w:t>
      </w:r>
      <w:proofErr w:type="spellStart"/>
      <w:r>
        <w:rPr>
          <w:rFonts w:hint="eastAsia"/>
        </w:rPr>
        <w:t>cross_val_</w:t>
      </w:r>
      <w:proofErr w:type="gramStart"/>
      <w:r>
        <w:rPr>
          <w:rFonts w:hint="eastAsia"/>
        </w:rPr>
        <w:t>score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ovr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train_vectorized</w:t>
      </w:r>
      <w:proofErr w:type="spellEnd"/>
      <w:r>
        <w:rPr>
          <w:rFonts w:hint="eastAsia"/>
        </w:rPr>
        <w:t xml:space="preserve">, y, scoring='accuracy', </w:t>
      </w:r>
      <w:proofErr w:type="spellStart"/>
      <w:r>
        <w:rPr>
          <w:rFonts w:hint="eastAsia"/>
        </w:rPr>
        <w:t>n_jobs</w:t>
      </w:r>
      <w:proofErr w:type="spellEnd"/>
      <w:r>
        <w:rPr>
          <w:rFonts w:hint="eastAsia"/>
        </w:rPr>
        <w:t>=-1, cv=5)</w:t>
      </w:r>
    </w:p>
    <w:p w14:paraId="7932852B" w14:textId="77777777" w:rsidR="009D3A76" w:rsidRDefault="009D3A76" w:rsidP="004726E0">
      <w:pPr>
        <w:ind w:firstLineChars="200" w:firstLine="420"/>
        <w:rPr>
          <w:rFonts w:hint="eastAsia"/>
        </w:rPr>
      </w:pP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'Cross-validation mean accuracy {0:.2</w:t>
      </w:r>
      <w:proofErr w:type="gramStart"/>
      <w:r>
        <w:rPr>
          <w:rFonts w:hint="eastAsia"/>
        </w:rPr>
        <w:t>f}%</w:t>
      </w:r>
      <w:proofErr w:type="gramEnd"/>
      <w:r>
        <w:rPr>
          <w:rFonts w:hint="eastAsia"/>
        </w:rPr>
        <w:t>, std {1:.2f}.</w:t>
      </w:r>
      <w:proofErr w:type="gramStart"/>
      <w:r>
        <w:rPr>
          <w:rFonts w:hint="eastAsia"/>
        </w:rPr>
        <w:t>'.format</w:t>
      </w:r>
      <w:proofErr w:type="gram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np.mean</w:t>
      </w:r>
      <w:proofErr w:type="spellEnd"/>
      <w:proofErr w:type="gramEnd"/>
      <w:r>
        <w:rPr>
          <w:rFonts w:hint="eastAsia"/>
        </w:rPr>
        <w:t xml:space="preserve">(scores) * 100, </w:t>
      </w:r>
      <w:proofErr w:type="spellStart"/>
      <w:r>
        <w:rPr>
          <w:rFonts w:hint="eastAsia"/>
        </w:rPr>
        <w:t>np.std</w:t>
      </w:r>
      <w:proofErr w:type="spellEnd"/>
      <w:r>
        <w:rPr>
          <w:rFonts w:hint="eastAsia"/>
        </w:rPr>
        <w:t>(scores) * 100))</w:t>
      </w:r>
    </w:p>
    <w:p w14:paraId="6366EA1E" w14:textId="77777777" w:rsidR="009D3A76" w:rsidRDefault="009D3A76" w:rsidP="004726E0">
      <w:pPr>
        <w:ind w:firstLineChars="200" w:firstLine="420"/>
      </w:pPr>
    </w:p>
    <w:p w14:paraId="7F5BF838" w14:textId="06E3920E" w:rsidR="009D3A76" w:rsidRDefault="009D3A76" w:rsidP="004726E0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tk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Tokenizer(</w:t>
      </w:r>
      <w:proofErr w:type="gramEnd"/>
      <w:r>
        <w:rPr>
          <w:rFonts w:hint="eastAsia"/>
        </w:rPr>
        <w:t>lower=True, filters='')</w:t>
      </w:r>
    </w:p>
    <w:p w14:paraId="064E82B2" w14:textId="77777777" w:rsidR="009D3A76" w:rsidRDefault="009D3A76" w:rsidP="004726E0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tk.fit_on_texts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full_text</w:t>
      </w:r>
      <w:proofErr w:type="spellEnd"/>
      <w:r>
        <w:rPr>
          <w:rFonts w:hint="eastAsia"/>
        </w:rPr>
        <w:t>)</w:t>
      </w:r>
    </w:p>
    <w:p w14:paraId="0CF88E01" w14:textId="77777777" w:rsidR="009D3A76" w:rsidRDefault="009D3A76" w:rsidP="004726E0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train_tokenized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tk.texts</w:t>
      </w:r>
      <w:proofErr w:type="gramEnd"/>
      <w:r>
        <w:rPr>
          <w:rFonts w:hint="eastAsia"/>
        </w:rPr>
        <w:t>_to_sequences</w:t>
      </w:r>
      <w:proofErr w:type="spellEnd"/>
      <w:r>
        <w:rPr>
          <w:rFonts w:hint="eastAsia"/>
        </w:rPr>
        <w:t>(train['Phrase'])</w:t>
      </w:r>
    </w:p>
    <w:p w14:paraId="366C7DB4" w14:textId="77777777" w:rsidR="009D3A76" w:rsidRDefault="009D3A76" w:rsidP="004726E0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test_tokenized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tk.texts</w:t>
      </w:r>
      <w:proofErr w:type="gramEnd"/>
      <w:r>
        <w:rPr>
          <w:rFonts w:hint="eastAsia"/>
        </w:rPr>
        <w:t>_to_sequences</w:t>
      </w:r>
      <w:proofErr w:type="spellEnd"/>
      <w:r>
        <w:rPr>
          <w:rFonts w:hint="eastAsia"/>
        </w:rPr>
        <w:t>(test['Phrase'])</w:t>
      </w:r>
    </w:p>
    <w:p w14:paraId="7B1F24D9" w14:textId="77777777" w:rsidR="009D3A76" w:rsidRDefault="009D3A76" w:rsidP="004726E0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max_len</w:t>
      </w:r>
      <w:proofErr w:type="spellEnd"/>
      <w:r>
        <w:rPr>
          <w:rFonts w:hint="eastAsia"/>
        </w:rPr>
        <w:t xml:space="preserve"> = 50</w:t>
      </w:r>
    </w:p>
    <w:p w14:paraId="74D59D74" w14:textId="77777777" w:rsidR="009D3A76" w:rsidRDefault="009D3A76" w:rsidP="004726E0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X_train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pad_</w:t>
      </w:r>
      <w:proofErr w:type="gramStart"/>
      <w:r>
        <w:rPr>
          <w:rFonts w:hint="eastAsia"/>
        </w:rPr>
        <w:t>sequences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train_tokenized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maxlen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max_len</w:t>
      </w:r>
      <w:proofErr w:type="spellEnd"/>
      <w:r>
        <w:rPr>
          <w:rFonts w:hint="eastAsia"/>
        </w:rPr>
        <w:t>)</w:t>
      </w:r>
    </w:p>
    <w:p w14:paraId="42065876" w14:textId="77777777" w:rsidR="009D3A76" w:rsidRDefault="009D3A76" w:rsidP="004726E0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X_test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pad_</w:t>
      </w:r>
      <w:proofErr w:type="gramStart"/>
      <w:r>
        <w:rPr>
          <w:rFonts w:hint="eastAsia"/>
        </w:rPr>
        <w:t>sequences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test_tokenized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maxlen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max_len</w:t>
      </w:r>
      <w:proofErr w:type="spellEnd"/>
      <w:r>
        <w:rPr>
          <w:rFonts w:hint="eastAsia"/>
        </w:rPr>
        <w:t>)</w:t>
      </w:r>
    </w:p>
    <w:p w14:paraId="087C814F" w14:textId="77777777" w:rsidR="009D3A76" w:rsidRDefault="009D3A76" w:rsidP="004726E0">
      <w:pPr>
        <w:ind w:firstLineChars="200" w:firstLine="420"/>
        <w:rPr>
          <w:rFonts w:hint="eastAsia"/>
        </w:rPr>
      </w:pPr>
    </w:p>
    <w:p w14:paraId="6CD98B1C" w14:textId="77777777" w:rsidR="009D3A76" w:rsidRDefault="009D3A76" w:rsidP="004726E0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embedding_path</w:t>
      </w:r>
      <w:proofErr w:type="spellEnd"/>
      <w:r>
        <w:rPr>
          <w:rFonts w:hint="eastAsia"/>
        </w:rPr>
        <w:t xml:space="preserve"> = "../input/fasttext-crawl-300d-2m/crawl-300d-2M.vec"</w:t>
      </w:r>
    </w:p>
    <w:p w14:paraId="70BAA8C1" w14:textId="77777777" w:rsidR="009D3A76" w:rsidRDefault="009D3A76" w:rsidP="004726E0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embedding_index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get_coefs</w:t>
      </w:r>
      <w:proofErr w:type="spellEnd"/>
      <w:r>
        <w:rPr>
          <w:rFonts w:hint="eastAsia"/>
        </w:rPr>
        <w:t>(*</w:t>
      </w:r>
      <w:proofErr w:type="spellStart"/>
      <w:proofErr w:type="gramStart"/>
      <w:r>
        <w:rPr>
          <w:rFonts w:hint="eastAsia"/>
        </w:rPr>
        <w:t>o.strip</w:t>
      </w:r>
      <w:proofErr w:type="spellEnd"/>
      <w:proofErr w:type="gramEnd"/>
      <w:r>
        <w:rPr>
          <w:rFonts w:hint="eastAsia"/>
        </w:rPr>
        <w:t>(</w:t>
      </w:r>
      <w:proofErr w:type="gramStart"/>
      <w:r>
        <w:rPr>
          <w:rFonts w:hint="eastAsia"/>
        </w:rPr>
        <w:t>).split</w:t>
      </w:r>
      <w:proofErr w:type="gramEnd"/>
      <w:r>
        <w:rPr>
          <w:rFonts w:hint="eastAsia"/>
        </w:rPr>
        <w:t>(" ")) for o in open(</w:t>
      </w:r>
      <w:proofErr w:type="spellStart"/>
      <w:r>
        <w:rPr>
          <w:rFonts w:hint="eastAsia"/>
        </w:rPr>
        <w:t>embedding_path</w:t>
      </w:r>
      <w:proofErr w:type="spellEnd"/>
      <w:r>
        <w:rPr>
          <w:rFonts w:hint="eastAsia"/>
        </w:rPr>
        <w:t>))</w:t>
      </w:r>
    </w:p>
    <w:p w14:paraId="43E8F06B" w14:textId="77777777" w:rsidR="009D3A76" w:rsidRDefault="009D3A76" w:rsidP="004726E0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word_index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tk.word</w:t>
      </w:r>
      <w:proofErr w:type="gramEnd"/>
      <w:r>
        <w:rPr>
          <w:rFonts w:hint="eastAsia"/>
        </w:rPr>
        <w:t>_index</w:t>
      </w:r>
      <w:proofErr w:type="spellEnd"/>
    </w:p>
    <w:p w14:paraId="5A5C1FE5" w14:textId="77777777" w:rsidR="009D3A76" w:rsidRDefault="009D3A76" w:rsidP="004726E0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nb_words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min(</w:t>
      </w:r>
      <w:proofErr w:type="spellStart"/>
      <w:proofErr w:type="gramEnd"/>
      <w:r>
        <w:rPr>
          <w:rFonts w:hint="eastAsia"/>
        </w:rPr>
        <w:t>max_features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word_index</w:t>
      </w:r>
      <w:proofErr w:type="spellEnd"/>
      <w:r>
        <w:rPr>
          <w:rFonts w:hint="eastAsia"/>
        </w:rPr>
        <w:t>))</w:t>
      </w:r>
    </w:p>
    <w:p w14:paraId="1B408B08" w14:textId="77777777" w:rsidR="009D3A76" w:rsidRDefault="009D3A76" w:rsidP="004726E0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embedding_matrix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np.zeros</w:t>
      </w:r>
      <w:proofErr w:type="spellEnd"/>
      <w:proofErr w:type="gramEnd"/>
      <w:r>
        <w:rPr>
          <w:rFonts w:hint="eastAsia"/>
        </w:rPr>
        <w:t>((</w:t>
      </w:r>
      <w:proofErr w:type="spellStart"/>
      <w:r>
        <w:rPr>
          <w:rFonts w:hint="eastAsia"/>
        </w:rPr>
        <w:t>nb_words</w:t>
      </w:r>
      <w:proofErr w:type="spellEnd"/>
      <w:r>
        <w:rPr>
          <w:rFonts w:hint="eastAsia"/>
        </w:rPr>
        <w:t xml:space="preserve"> + 1, </w:t>
      </w:r>
      <w:proofErr w:type="spellStart"/>
      <w:r>
        <w:rPr>
          <w:rFonts w:hint="eastAsia"/>
        </w:rPr>
        <w:t>embed_size</w:t>
      </w:r>
      <w:proofErr w:type="spellEnd"/>
      <w:r>
        <w:rPr>
          <w:rFonts w:hint="eastAsia"/>
        </w:rPr>
        <w:t>))</w:t>
      </w:r>
    </w:p>
    <w:p w14:paraId="16226888" w14:textId="77777777" w:rsidR="009D3A76" w:rsidRDefault="009D3A76" w:rsidP="004726E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for word,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word_</w:t>
      </w:r>
      <w:proofErr w:type="gramStart"/>
      <w:r>
        <w:rPr>
          <w:rFonts w:hint="eastAsia"/>
        </w:rPr>
        <w:t>index.items</w:t>
      </w:r>
      <w:proofErr w:type="spellEnd"/>
      <w:proofErr w:type="gramEnd"/>
      <w:r>
        <w:rPr>
          <w:rFonts w:hint="eastAsia"/>
        </w:rPr>
        <w:t>():</w:t>
      </w:r>
    </w:p>
    <w:p w14:paraId="4110ECD8" w14:textId="77777777" w:rsidR="009D3A76" w:rsidRDefault="009D3A76" w:rsidP="004726E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if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&gt;= </w:t>
      </w:r>
      <w:proofErr w:type="spellStart"/>
      <w:r>
        <w:rPr>
          <w:rFonts w:hint="eastAsia"/>
        </w:rPr>
        <w:t>max_features</w:t>
      </w:r>
      <w:proofErr w:type="spellEnd"/>
      <w:r>
        <w:rPr>
          <w:rFonts w:hint="eastAsia"/>
        </w:rPr>
        <w:t>: continue</w:t>
      </w:r>
    </w:p>
    <w:p w14:paraId="415AE03A" w14:textId="77777777" w:rsidR="009D3A76" w:rsidRDefault="009D3A76" w:rsidP="004726E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embedding_vector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embedding_index.get</w:t>
      </w:r>
      <w:proofErr w:type="spellEnd"/>
      <w:r>
        <w:rPr>
          <w:rFonts w:hint="eastAsia"/>
        </w:rPr>
        <w:t>(word)</w:t>
      </w:r>
    </w:p>
    <w:p w14:paraId="7C19FB0B" w14:textId="47C090BD" w:rsidR="009D3A76" w:rsidRDefault="009D3A76" w:rsidP="004726E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if </w:t>
      </w:r>
      <w:proofErr w:type="spellStart"/>
      <w:r>
        <w:rPr>
          <w:rFonts w:hint="eastAsia"/>
        </w:rPr>
        <w:t>embedding_vector</w:t>
      </w:r>
      <w:proofErr w:type="spellEnd"/>
      <w:r>
        <w:rPr>
          <w:rFonts w:hint="eastAsia"/>
        </w:rPr>
        <w:t xml:space="preserve"> is not None: </w:t>
      </w:r>
      <w:proofErr w:type="spellStart"/>
      <w:r>
        <w:rPr>
          <w:rFonts w:hint="eastAsia"/>
        </w:rPr>
        <w:t>embedding_matrix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embedding_vector</w:t>
      </w:r>
      <w:proofErr w:type="spellEnd"/>
    </w:p>
    <w:p w14:paraId="3CE0154E" w14:textId="51065C91" w:rsidR="009D3A76" w:rsidRDefault="009D3A76" w:rsidP="009D3A76">
      <w:pPr>
        <w:pStyle w:val="71e7dc79-1ff7-45e8-997d-0ebda3762b91"/>
        <w:rPr>
          <w:rFonts w:hint="eastAsia"/>
        </w:rPr>
      </w:pPr>
      <w:bookmarkStart w:id="19" w:name="_Toc199710759"/>
      <w:bookmarkStart w:id="20" w:name="_Toc199710910"/>
      <w:r>
        <w:rPr>
          <w:rFonts w:hint="eastAsia"/>
        </w:rPr>
        <w:t xml:space="preserve">4.3 </w:t>
      </w:r>
      <w:proofErr w:type="gramStart"/>
      <w:r>
        <w:rPr>
          <w:rFonts w:hint="eastAsia"/>
        </w:rPr>
        <w:t>课设结果</w:t>
      </w:r>
      <w:bookmarkEnd w:id="19"/>
      <w:bookmarkEnd w:id="20"/>
      <w:proofErr w:type="gramEnd"/>
    </w:p>
    <w:p w14:paraId="7B9E1B36" w14:textId="43407074" w:rsidR="009D3A76" w:rsidRPr="004726E0" w:rsidRDefault="009D3A76" w:rsidP="004726E0">
      <w:pPr>
        <w:ind w:firstLineChars="200" w:firstLine="482"/>
        <w:rPr>
          <w:rFonts w:ascii="宋体" w:eastAsia="宋体" w:hAnsi="宋体" w:hint="eastAsia"/>
          <w:b/>
          <w:bCs/>
          <w:sz w:val="24"/>
          <w:szCs w:val="24"/>
        </w:rPr>
      </w:pPr>
      <w:r w:rsidRPr="004726E0">
        <w:rPr>
          <w:rFonts w:ascii="宋体" w:eastAsia="宋体" w:hAnsi="宋体" w:hint="eastAsia"/>
          <w:b/>
          <w:bCs/>
          <w:sz w:val="24"/>
          <w:szCs w:val="24"/>
        </w:rPr>
        <w:t>1、</w:t>
      </w:r>
      <w:r w:rsidRPr="004726E0">
        <w:rPr>
          <w:rFonts w:ascii="宋体" w:eastAsia="宋体" w:hAnsi="宋体" w:hint="eastAsia"/>
          <w:b/>
          <w:bCs/>
          <w:sz w:val="24"/>
          <w:szCs w:val="24"/>
        </w:rPr>
        <w:t>传统机器学习模型：</w:t>
      </w:r>
    </w:p>
    <w:p w14:paraId="7B86EA90" w14:textId="4E7F8ED6" w:rsidR="009D3A76" w:rsidRPr="009D3A76" w:rsidRDefault="009D3A76" w:rsidP="004726E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9D3A76">
        <w:rPr>
          <w:rFonts w:ascii="宋体" w:eastAsia="宋体" w:hAnsi="宋体" w:hint="eastAsia"/>
          <w:sz w:val="24"/>
          <w:szCs w:val="24"/>
        </w:rPr>
        <w:t>逻辑回归：交叉验证平均准确率为56.55%，标准差为0.07%。</w:t>
      </w:r>
    </w:p>
    <w:p w14:paraId="459A603C" w14:textId="6932F331" w:rsidR="009D3A76" w:rsidRPr="009D3A76" w:rsidRDefault="009D3A76" w:rsidP="004726E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9D3A76">
        <w:rPr>
          <w:rFonts w:ascii="宋体" w:eastAsia="宋体" w:hAnsi="宋体" w:hint="eastAsia"/>
          <w:sz w:val="24"/>
          <w:szCs w:val="24"/>
        </w:rPr>
        <w:t>支持向量机：交叉验证平均准确率为56.51%，标准差为0.68%。</w:t>
      </w:r>
    </w:p>
    <w:p w14:paraId="4E6AC19A" w14:textId="5F3B3041" w:rsidR="009D3A76" w:rsidRPr="004726E0" w:rsidRDefault="009D3A76" w:rsidP="004726E0">
      <w:pPr>
        <w:ind w:firstLineChars="200" w:firstLine="482"/>
        <w:rPr>
          <w:rFonts w:ascii="宋体" w:eastAsia="宋体" w:hAnsi="宋体" w:hint="eastAsia"/>
          <w:b/>
          <w:bCs/>
          <w:sz w:val="24"/>
          <w:szCs w:val="24"/>
        </w:rPr>
      </w:pPr>
      <w:r w:rsidRPr="004726E0">
        <w:rPr>
          <w:rFonts w:ascii="宋体" w:eastAsia="宋体" w:hAnsi="宋体" w:hint="eastAsia"/>
          <w:b/>
          <w:bCs/>
          <w:sz w:val="24"/>
          <w:szCs w:val="24"/>
        </w:rPr>
        <w:lastRenderedPageBreak/>
        <w:t>2、</w:t>
      </w:r>
      <w:r w:rsidRPr="004726E0">
        <w:rPr>
          <w:rFonts w:ascii="宋体" w:eastAsia="宋体" w:hAnsi="宋体" w:hint="eastAsia"/>
          <w:b/>
          <w:bCs/>
          <w:sz w:val="24"/>
          <w:szCs w:val="24"/>
        </w:rPr>
        <w:t>深度学习模型：</w:t>
      </w:r>
    </w:p>
    <w:p w14:paraId="70921FB0" w14:textId="5199599E" w:rsidR="009D3A76" w:rsidRPr="009D3A76" w:rsidRDefault="009D3A76" w:rsidP="004726E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9D3A76">
        <w:rPr>
          <w:rFonts w:ascii="宋体" w:eastAsia="宋体" w:hAnsi="宋体" w:hint="eastAsia"/>
          <w:sz w:val="24"/>
          <w:szCs w:val="24"/>
        </w:rPr>
        <w:t>模型1：验证集准确率为85.05%。</w:t>
      </w:r>
    </w:p>
    <w:p w14:paraId="30D68E9C" w14:textId="421A19F2" w:rsidR="009D3A76" w:rsidRPr="009D3A76" w:rsidRDefault="009D3A76" w:rsidP="004726E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9D3A76">
        <w:rPr>
          <w:rFonts w:ascii="宋体" w:eastAsia="宋体" w:hAnsi="宋体" w:hint="eastAsia"/>
          <w:sz w:val="24"/>
          <w:szCs w:val="24"/>
        </w:rPr>
        <w:t>模型2：验证集准确率为85.16%。</w:t>
      </w:r>
    </w:p>
    <w:p w14:paraId="3229D143" w14:textId="51629DCD" w:rsidR="009D3A76" w:rsidRPr="009D3A76" w:rsidRDefault="009D3A76" w:rsidP="004726E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9D3A76">
        <w:rPr>
          <w:rFonts w:ascii="宋体" w:eastAsia="宋体" w:hAnsi="宋体" w:hint="eastAsia"/>
          <w:sz w:val="24"/>
          <w:szCs w:val="24"/>
        </w:rPr>
        <w:t>模型3：验证集准确率为85.41%。</w:t>
      </w:r>
    </w:p>
    <w:p w14:paraId="094DC1F9" w14:textId="2272948B" w:rsidR="009D3A76" w:rsidRPr="009D3A76" w:rsidRDefault="009D3A76" w:rsidP="004726E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9D3A76">
        <w:rPr>
          <w:rFonts w:ascii="宋体" w:eastAsia="宋体" w:hAnsi="宋体" w:hint="eastAsia"/>
          <w:sz w:val="24"/>
          <w:szCs w:val="24"/>
        </w:rPr>
        <w:t>模型4：验证集准确率为85.50%。</w:t>
      </w:r>
    </w:p>
    <w:p w14:paraId="1CD8C830" w14:textId="4A242F2F" w:rsidR="009D3A76" w:rsidRPr="009D3A76" w:rsidRDefault="009D3A76" w:rsidP="004726E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9D3A76">
        <w:rPr>
          <w:rFonts w:ascii="宋体" w:eastAsia="宋体" w:hAnsi="宋体" w:hint="eastAsia"/>
          <w:sz w:val="24"/>
          <w:szCs w:val="24"/>
        </w:rPr>
        <w:t>模型5：验证集准确率为85.94%。</w:t>
      </w:r>
    </w:p>
    <w:p w14:paraId="4384A856" w14:textId="17E19992" w:rsidR="009D3A76" w:rsidRPr="004726E0" w:rsidRDefault="009D3A76" w:rsidP="004726E0">
      <w:pPr>
        <w:ind w:firstLineChars="200" w:firstLine="482"/>
        <w:rPr>
          <w:rFonts w:ascii="宋体" w:eastAsia="宋体" w:hAnsi="宋体" w:hint="eastAsia"/>
          <w:b/>
          <w:bCs/>
          <w:sz w:val="24"/>
          <w:szCs w:val="24"/>
        </w:rPr>
      </w:pPr>
      <w:r w:rsidRPr="004726E0">
        <w:rPr>
          <w:rFonts w:ascii="宋体" w:eastAsia="宋体" w:hAnsi="宋体" w:hint="eastAsia"/>
          <w:b/>
          <w:bCs/>
          <w:sz w:val="24"/>
          <w:szCs w:val="24"/>
        </w:rPr>
        <w:t>3、</w:t>
      </w:r>
      <w:r w:rsidRPr="004726E0">
        <w:rPr>
          <w:rFonts w:ascii="宋体" w:eastAsia="宋体" w:hAnsi="宋体" w:hint="eastAsia"/>
          <w:b/>
          <w:bCs/>
          <w:sz w:val="24"/>
          <w:szCs w:val="24"/>
        </w:rPr>
        <w:t>模型融</w:t>
      </w:r>
      <w:r w:rsidRPr="004726E0">
        <w:rPr>
          <w:rFonts w:ascii="宋体" w:eastAsia="宋体" w:hAnsi="宋体" w:hint="eastAsia"/>
          <w:b/>
          <w:bCs/>
          <w:sz w:val="24"/>
          <w:szCs w:val="24"/>
        </w:rPr>
        <w:t>合</w:t>
      </w:r>
      <w:r w:rsidRPr="004726E0"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533ACF58" w14:textId="3488C4C3" w:rsidR="009D3A76" w:rsidRPr="009D3A76" w:rsidRDefault="009D3A76" w:rsidP="004726E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9D3A76">
        <w:rPr>
          <w:rFonts w:ascii="宋体" w:eastAsia="宋体" w:hAnsi="宋体" w:hint="eastAsia"/>
          <w:sz w:val="24"/>
          <w:szCs w:val="24"/>
        </w:rPr>
        <w:t>融合后的最终模型在测试集上的表现优于单个模型，验证集准确率约为86.13%。</w:t>
      </w:r>
    </w:p>
    <w:p w14:paraId="12315696" w14:textId="77777777" w:rsidR="009D3A76" w:rsidRDefault="009D3A76" w:rsidP="004726E0">
      <w:pPr>
        <w:ind w:firstLineChars="200" w:firstLine="420"/>
        <w:rPr>
          <w:rFonts w:hint="eastAsia"/>
        </w:rPr>
      </w:pPr>
    </w:p>
    <w:p w14:paraId="09D37663" w14:textId="0E0535C0" w:rsidR="009D3A76" w:rsidRDefault="009D3A76" w:rsidP="00BE31C5">
      <w:pPr>
        <w:pStyle w:val="21bc9c4b-6a32-43e5-beaa-fd2d792c5735"/>
        <w:rPr>
          <w:rFonts w:hint="eastAsia"/>
        </w:rPr>
      </w:pPr>
      <w:bookmarkStart w:id="21" w:name="_Toc199710760"/>
      <w:bookmarkStart w:id="22" w:name="_Toc199710911"/>
      <w:r>
        <w:rPr>
          <w:rFonts w:hint="eastAsia"/>
        </w:rPr>
        <w:t>五、总结</w:t>
      </w:r>
      <w:bookmarkEnd w:id="21"/>
      <w:bookmarkEnd w:id="22"/>
    </w:p>
    <w:p w14:paraId="69CDE964" w14:textId="6A2909A2" w:rsidR="009D3A76" w:rsidRPr="009D3A76" w:rsidRDefault="009D3A76" w:rsidP="009D3A76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9D3A76">
        <w:rPr>
          <w:rFonts w:ascii="宋体" w:eastAsia="宋体" w:hAnsi="宋体" w:hint="eastAsia"/>
          <w:sz w:val="24"/>
          <w:szCs w:val="24"/>
        </w:rPr>
        <w:t>本次实验通过构建多个机器学习和深度学习模型，对电影评论短语的情感进行了准确预测。实验过程中，我们进行了数据探索、特征工程、模型训练与评估、模型融合等步骤。最终，通过模型融合，我们得到了一个准确率较高的模型，验证集准确率约为86.13%。</w:t>
      </w:r>
    </w:p>
    <w:p w14:paraId="1B7FA3A2" w14:textId="77777777" w:rsidR="009D3A76" w:rsidRPr="009D3A76" w:rsidRDefault="009D3A76" w:rsidP="009D3A76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9D3A76">
        <w:rPr>
          <w:rFonts w:ascii="宋体" w:eastAsia="宋体" w:hAnsi="宋体" w:hint="eastAsia"/>
          <w:sz w:val="24"/>
          <w:szCs w:val="24"/>
        </w:rPr>
        <w:t>通过本次实验，我深刻体会到了数据科学的整个流程，包括数据探索、数据预处理、特征工程、模型构建和调优等方面。同时也让我认识到了机器学习算法的复杂性和不确定性，需要不断地尝试和调整才能得到更好的结果。此外，在实验中我还发现，特征工程对于模型的表现有着非常重要的影响，需要根据实际情况进行合理的选择和设计。</w:t>
      </w:r>
    </w:p>
    <w:p w14:paraId="0AB52C76" w14:textId="77777777" w:rsidR="009D3A76" w:rsidRPr="009D3A76" w:rsidRDefault="009D3A76" w:rsidP="009D3A76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63775D98" w14:textId="50487FEC" w:rsidR="009D3A76" w:rsidRDefault="009D3A76" w:rsidP="00BE31C5">
      <w:pPr>
        <w:pStyle w:val="21bc9c4b-6a32-43e5-beaa-fd2d792c5735"/>
        <w:rPr>
          <w:rFonts w:hint="eastAsia"/>
        </w:rPr>
      </w:pPr>
      <w:bookmarkStart w:id="23" w:name="_Toc199710761"/>
      <w:bookmarkStart w:id="24" w:name="_Toc199710912"/>
      <w:r>
        <w:rPr>
          <w:rFonts w:hint="eastAsia"/>
        </w:rPr>
        <w:t>六、参考文献</w:t>
      </w:r>
      <w:bookmarkEnd w:id="23"/>
      <w:bookmarkEnd w:id="24"/>
    </w:p>
    <w:p w14:paraId="754E68EE" w14:textId="44A9498A" w:rsidR="009D3A76" w:rsidRPr="004726E0" w:rsidRDefault="009D3A76" w:rsidP="009D3A76">
      <w:pPr>
        <w:rPr>
          <w:rFonts w:eastAsiaTheme="minorHAnsi" w:hint="eastAsia"/>
        </w:rPr>
      </w:pPr>
      <w:r w:rsidRPr="004726E0">
        <w:rPr>
          <w:rFonts w:eastAsiaTheme="minorHAnsi" w:hint="eastAsia"/>
        </w:rPr>
        <w:t>[1] Movie Review Sentiment Analysis (Kernels Only) | Kaggle</w:t>
      </w:r>
    </w:p>
    <w:p w14:paraId="5C1C750F" w14:textId="1A12C7A2" w:rsidR="009D3A76" w:rsidRPr="004726E0" w:rsidRDefault="009D3A76" w:rsidP="009D3A76">
      <w:pPr>
        <w:rPr>
          <w:rFonts w:eastAsiaTheme="minorHAnsi" w:hint="eastAsia"/>
        </w:rPr>
      </w:pPr>
      <w:r w:rsidRPr="004726E0">
        <w:rPr>
          <w:rFonts w:eastAsiaTheme="minorHAnsi" w:hint="eastAsia"/>
        </w:rPr>
        <w:t>[2] https://blog.csdn.net/weixin_53065229/article/details/128050786</w:t>
      </w:r>
    </w:p>
    <w:p w14:paraId="4AC3B15E" w14:textId="698234B1" w:rsidR="009D3A76" w:rsidRPr="004726E0" w:rsidRDefault="009D3A76" w:rsidP="009D3A76">
      <w:pPr>
        <w:rPr>
          <w:rFonts w:eastAsiaTheme="minorHAnsi" w:hint="eastAsia"/>
        </w:rPr>
      </w:pPr>
      <w:r w:rsidRPr="004726E0">
        <w:rPr>
          <w:rFonts w:eastAsiaTheme="minorHAnsi" w:hint="eastAsia"/>
        </w:rPr>
        <w:t>[3] https://blog.csdn.net/YINTENAXIONGNAIER/article/details/125664719</w:t>
      </w:r>
    </w:p>
    <w:p w14:paraId="507832B9" w14:textId="1C1D6F15" w:rsidR="009D3A76" w:rsidRPr="004726E0" w:rsidRDefault="009D3A76" w:rsidP="009D3A76">
      <w:pPr>
        <w:rPr>
          <w:rFonts w:eastAsiaTheme="minorHAnsi" w:hint="eastAsia"/>
        </w:rPr>
      </w:pPr>
      <w:r w:rsidRPr="004726E0">
        <w:rPr>
          <w:rFonts w:eastAsiaTheme="minorHAnsi" w:hint="eastAsia"/>
        </w:rPr>
        <w:t>[4] https://blog.csdn.net/yangzixuan_0608/article/details/103496243</w:t>
      </w:r>
    </w:p>
    <w:p w14:paraId="2E3EB94D" w14:textId="75C30251" w:rsidR="009D3A76" w:rsidRPr="004726E0" w:rsidRDefault="009D3A76" w:rsidP="009D3A76">
      <w:pPr>
        <w:rPr>
          <w:rFonts w:eastAsiaTheme="minorHAnsi" w:hint="eastAsia"/>
        </w:rPr>
      </w:pPr>
      <w:r w:rsidRPr="004726E0">
        <w:rPr>
          <w:rFonts w:eastAsiaTheme="minorHAnsi" w:hint="eastAsia"/>
        </w:rPr>
        <w:t>[5] https://blog.csdn.net/isla77/article/details/125900871</w:t>
      </w:r>
    </w:p>
    <w:p w14:paraId="37578D80" w14:textId="306332E3" w:rsidR="009D3A76" w:rsidRPr="004726E0" w:rsidRDefault="009D3A76" w:rsidP="009D3A76">
      <w:pPr>
        <w:rPr>
          <w:rFonts w:eastAsiaTheme="minorHAnsi" w:hint="eastAsia"/>
        </w:rPr>
      </w:pPr>
      <w:r w:rsidRPr="004726E0">
        <w:rPr>
          <w:rFonts w:eastAsiaTheme="minorHAnsi" w:hint="eastAsia"/>
        </w:rPr>
        <w:t>[6] https://blog.csdn.net/zero112535/article/details/107440768</w:t>
      </w:r>
    </w:p>
    <w:p w14:paraId="34DC28C3" w14:textId="5AEFFF2D" w:rsidR="009D3A76" w:rsidRPr="004726E0" w:rsidRDefault="009D3A76" w:rsidP="009D3A76">
      <w:pPr>
        <w:rPr>
          <w:rFonts w:eastAsiaTheme="minorHAnsi" w:hint="eastAsia"/>
        </w:rPr>
      </w:pPr>
      <w:r w:rsidRPr="004726E0">
        <w:rPr>
          <w:rFonts w:eastAsiaTheme="minorHAnsi" w:hint="eastAsia"/>
        </w:rPr>
        <w:t>[</w:t>
      </w:r>
      <w:r w:rsidRPr="004726E0">
        <w:rPr>
          <w:rFonts w:eastAsiaTheme="minorHAnsi" w:hint="eastAsia"/>
        </w:rPr>
        <w:t>7] https://blog.csdn.net/weixin_42475060/article/details/126361385</w:t>
      </w:r>
    </w:p>
    <w:p w14:paraId="7D14A2B1" w14:textId="3781F7E9" w:rsidR="009D3A76" w:rsidRPr="004726E0" w:rsidRDefault="009D3A76" w:rsidP="009D3A76">
      <w:pPr>
        <w:rPr>
          <w:rFonts w:eastAsiaTheme="minorHAnsi" w:hint="eastAsia"/>
        </w:rPr>
      </w:pPr>
      <w:r w:rsidRPr="004726E0">
        <w:rPr>
          <w:rFonts w:eastAsiaTheme="minorHAnsi" w:hint="eastAsia"/>
        </w:rPr>
        <w:t>[8] https://blog.csdn.net/weixin_51545953/article/details/127347671</w:t>
      </w:r>
    </w:p>
    <w:p w14:paraId="1BB2690C" w14:textId="7659820E" w:rsidR="009D3A76" w:rsidRPr="004726E0" w:rsidRDefault="009D3A76" w:rsidP="009D3A76">
      <w:pPr>
        <w:jc w:val="left"/>
        <w:rPr>
          <w:rFonts w:eastAsiaTheme="minorHAnsi" w:hint="eastAsia"/>
        </w:rPr>
      </w:pPr>
      <w:r w:rsidRPr="004726E0">
        <w:rPr>
          <w:rFonts w:eastAsiaTheme="minorHAnsi" w:hint="eastAsia"/>
        </w:rPr>
        <w:t>[9]</w:t>
      </w:r>
      <w:r w:rsidRPr="004726E0">
        <w:rPr>
          <w:rFonts w:eastAsiaTheme="minorHAnsi" w:hint="eastAsia"/>
        </w:rPr>
        <w:t xml:space="preserve"> </w:t>
      </w:r>
      <w:r w:rsidRPr="004726E0">
        <w:rPr>
          <w:rFonts w:eastAsiaTheme="minorHAnsi" w:hint="eastAsia"/>
        </w:rPr>
        <w:t>https://www.kaggle.com/competitions/house-prices-advanced-regression-techniques</w:t>
      </w:r>
    </w:p>
    <w:p w14:paraId="2674B7DE" w14:textId="4A3AF1FC" w:rsidR="009D3A76" w:rsidRPr="004726E0" w:rsidRDefault="009D3A76" w:rsidP="009D3A76">
      <w:pPr>
        <w:jc w:val="left"/>
        <w:rPr>
          <w:rFonts w:eastAsiaTheme="minorHAnsi" w:hint="eastAsia"/>
        </w:rPr>
      </w:pPr>
      <w:r w:rsidRPr="004726E0">
        <w:rPr>
          <w:rFonts w:eastAsiaTheme="minorHAnsi" w:hint="eastAsia"/>
        </w:rPr>
        <w:t>[10]</w:t>
      </w:r>
      <w:r w:rsidRPr="004726E0">
        <w:rPr>
          <w:rFonts w:eastAsiaTheme="minorHAnsi" w:hint="eastAsia"/>
        </w:rPr>
        <w:t xml:space="preserve"> </w:t>
      </w:r>
      <w:r w:rsidRPr="004726E0">
        <w:rPr>
          <w:rFonts w:eastAsiaTheme="minorHAnsi" w:hint="eastAsia"/>
        </w:rPr>
        <w:t>https://medium.com/@bauglir/house-price-prediction-stochastic-gradient-boosting-w-knn-imputer-pre-processing-f3d1651caa00</w:t>
      </w:r>
    </w:p>
    <w:p w14:paraId="66BE9690" w14:textId="18FE60CA" w:rsidR="009D3A76" w:rsidRPr="004726E0" w:rsidRDefault="009D3A76" w:rsidP="009D3A76">
      <w:pPr>
        <w:jc w:val="left"/>
        <w:rPr>
          <w:rFonts w:eastAsiaTheme="minorHAnsi" w:hint="eastAsia"/>
        </w:rPr>
      </w:pPr>
      <w:r w:rsidRPr="004726E0">
        <w:rPr>
          <w:rFonts w:eastAsiaTheme="minorHAnsi" w:hint="eastAsia"/>
        </w:rPr>
        <w:t>[11]</w:t>
      </w:r>
      <w:r w:rsidRPr="004726E0">
        <w:rPr>
          <w:rFonts w:eastAsiaTheme="minorHAnsi" w:hint="eastAsia"/>
        </w:rPr>
        <w:t xml:space="preserve"> </w:t>
      </w:r>
      <w:r w:rsidRPr="004726E0">
        <w:rPr>
          <w:rFonts w:eastAsiaTheme="minorHAnsi" w:hint="eastAsia"/>
        </w:rPr>
        <w:t>如何在机器学习中检测异常值——4种检测异常值的方法https://www.freecodecamp.org/chinese/news/how-to-detect-outliers-in-machine-learning/</w:t>
      </w:r>
    </w:p>
    <w:p w14:paraId="38A30720" w14:textId="0FD7C420" w:rsidR="009D3A76" w:rsidRPr="004726E0" w:rsidRDefault="009D3A76" w:rsidP="009D3A76">
      <w:pPr>
        <w:jc w:val="left"/>
        <w:rPr>
          <w:rFonts w:eastAsiaTheme="minorHAnsi" w:hint="eastAsia"/>
        </w:rPr>
      </w:pPr>
      <w:r w:rsidRPr="004726E0">
        <w:rPr>
          <w:rFonts w:eastAsiaTheme="minorHAnsi" w:hint="eastAsia"/>
        </w:rPr>
        <w:t>[12] https://www.kaggle.com/code/pmarcelino/comprehensive-data-exploration-with-python/notebook</w:t>
      </w:r>
    </w:p>
    <w:p w14:paraId="4D2250FA" w14:textId="5FCAD8B6" w:rsidR="004C6453" w:rsidRPr="004726E0" w:rsidRDefault="009D3A76" w:rsidP="009D3A76">
      <w:pPr>
        <w:jc w:val="left"/>
        <w:rPr>
          <w:rFonts w:eastAsiaTheme="minorHAnsi" w:hint="eastAsia"/>
        </w:rPr>
      </w:pPr>
      <w:r w:rsidRPr="004726E0">
        <w:rPr>
          <w:rFonts w:eastAsiaTheme="minorHAnsi" w:hint="eastAsia"/>
        </w:rPr>
        <w:t>[13] 交叉验证和超参数调整:如何优化你的机器学习模型https://zhuanlan.zhihu.com/p/184608795</w:t>
      </w:r>
    </w:p>
    <w:sectPr w:rsidR="004C6453" w:rsidRPr="004726E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4FB79C" w14:textId="77777777" w:rsidR="00845BFE" w:rsidRDefault="00845BFE" w:rsidP="009D3A76">
      <w:pPr>
        <w:rPr>
          <w:rFonts w:hint="eastAsia"/>
        </w:rPr>
      </w:pPr>
      <w:r>
        <w:separator/>
      </w:r>
    </w:p>
  </w:endnote>
  <w:endnote w:type="continuationSeparator" w:id="0">
    <w:p w14:paraId="2ADF680D" w14:textId="77777777" w:rsidR="00845BFE" w:rsidRDefault="00845BFE" w:rsidP="009D3A7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2FC372" w14:textId="77777777" w:rsidR="00D20559" w:rsidRDefault="00D20559">
    <w:pPr>
      <w:pStyle w:val="af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E9D5B" w14:textId="77777777" w:rsidR="00D20559" w:rsidRDefault="00D20559">
    <w:pPr>
      <w:pStyle w:val="af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6B426" w14:textId="77777777" w:rsidR="00D20559" w:rsidRDefault="00D20559">
    <w:pPr>
      <w:pStyle w:val="af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767275" w14:textId="77777777" w:rsidR="00845BFE" w:rsidRDefault="00845BFE" w:rsidP="009D3A76">
      <w:pPr>
        <w:rPr>
          <w:rFonts w:hint="eastAsia"/>
        </w:rPr>
      </w:pPr>
      <w:r>
        <w:separator/>
      </w:r>
    </w:p>
  </w:footnote>
  <w:footnote w:type="continuationSeparator" w:id="0">
    <w:p w14:paraId="6B51ACD9" w14:textId="77777777" w:rsidR="00845BFE" w:rsidRDefault="00845BFE" w:rsidP="009D3A76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8EDF12" w14:textId="77777777" w:rsidR="00D20559" w:rsidRDefault="00D20559">
    <w:pPr>
      <w:pStyle w:val="ae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14FF0F" w14:textId="50C03D75" w:rsidR="00D20559" w:rsidRDefault="00D20559" w:rsidP="00D20559">
    <w:pPr>
      <w:pStyle w:val="ae"/>
      <w:rPr>
        <w:rFonts w:hint="eastAsia"/>
      </w:rPr>
    </w:pPr>
    <w:r>
      <w:rPr>
        <w:rFonts w:hint="eastAsia"/>
      </w:rPr>
      <w:t>南华大学《深度学习》课程设计报告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630A9" w14:textId="77777777" w:rsidR="00D20559" w:rsidRDefault="00D20559">
    <w:pPr>
      <w:pStyle w:val="ae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8FA"/>
    <w:rsid w:val="002B2632"/>
    <w:rsid w:val="003C7ED8"/>
    <w:rsid w:val="004726E0"/>
    <w:rsid w:val="004C6453"/>
    <w:rsid w:val="00633C7C"/>
    <w:rsid w:val="006D4DC1"/>
    <w:rsid w:val="008420E3"/>
    <w:rsid w:val="00845BFE"/>
    <w:rsid w:val="008808FA"/>
    <w:rsid w:val="009D3A76"/>
    <w:rsid w:val="009E6268"/>
    <w:rsid w:val="00BE31C5"/>
    <w:rsid w:val="00C30292"/>
    <w:rsid w:val="00D20559"/>
    <w:rsid w:val="00DA1CFB"/>
    <w:rsid w:val="00EF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36AB23"/>
  <w15:chartTrackingRefBased/>
  <w15:docId w15:val="{2D87B667-23EE-44B0-96A3-2FC3BACE2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08F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08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08F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08FA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08FA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08FA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08F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08F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08F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08F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808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808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808FA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808FA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808FA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808F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808F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808F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808F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80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808F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808F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808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808F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808F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808F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808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808F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808FA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D3A7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D3A7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D3A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D3A76"/>
    <w:rPr>
      <w:sz w:val="18"/>
      <w:szCs w:val="18"/>
    </w:rPr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9D3A76"/>
    <w:pPr>
      <w:adjustRightInd w:val="0"/>
      <w:spacing w:before="0" w:after="0" w:line="288" w:lineRule="auto"/>
      <w:jc w:val="left"/>
    </w:pPr>
    <w:rPr>
      <w:rFonts w:ascii="微软雅黑" w:eastAsia="微软雅黑" w:hAnsi="微软雅黑"/>
      <w:b/>
      <w:color w:val="000000"/>
      <w:sz w:val="32"/>
    </w:rPr>
  </w:style>
  <w:style w:type="character" w:customStyle="1" w:styleId="21bc9c4b-6a32-43e5-beaa-fd2d792c57350">
    <w:name w:val="21bc9c4b-6a32-43e5-beaa-fd2d792c5735 字符"/>
    <w:basedOn w:val="a0"/>
    <w:link w:val="21bc9c4b-6a32-43e5-beaa-fd2d792c5735"/>
    <w:rsid w:val="009D3A76"/>
    <w:rPr>
      <w:rFonts w:ascii="微软雅黑" w:eastAsia="微软雅黑" w:hAnsi="微软雅黑" w:cstheme="majorBidi"/>
      <w:b/>
      <w:color w:val="000000"/>
      <w:sz w:val="32"/>
      <w:szCs w:val="48"/>
    </w:rPr>
  </w:style>
  <w:style w:type="paragraph" w:customStyle="1" w:styleId="acbfdd8b-e11b-4d36-88ff-6049b138f862">
    <w:name w:val="acbfdd8b-e11b-4d36-88ff-6049b138f862"/>
    <w:basedOn w:val="a"/>
    <w:link w:val="acbfdd8b-e11b-4d36-88ff-6049b138f8620"/>
    <w:rsid w:val="009D3A76"/>
    <w:pPr>
      <w:adjustRightInd w:val="0"/>
      <w:spacing w:line="288" w:lineRule="auto"/>
      <w:jc w:val="left"/>
    </w:pPr>
    <w:rPr>
      <w:rFonts w:ascii="微软雅黑" w:eastAsia="微软雅黑" w:hAnsi="微软雅黑"/>
      <w:color w:val="000000"/>
      <w:sz w:val="22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9D3A76"/>
    <w:rPr>
      <w:rFonts w:ascii="微软雅黑" w:eastAsia="微软雅黑" w:hAnsi="微软雅黑"/>
      <w:color w:val="000000"/>
      <w:sz w:val="22"/>
    </w:rPr>
  </w:style>
  <w:style w:type="paragraph" w:customStyle="1" w:styleId="71e7dc79-1ff7-45e8-997d-0ebda3762b91">
    <w:name w:val="71e7dc79-1ff7-45e8-997d-0ebda3762b91"/>
    <w:basedOn w:val="2"/>
    <w:next w:val="acbfdd8b-e11b-4d36-88ff-6049b138f862"/>
    <w:link w:val="71e7dc79-1ff7-45e8-997d-0ebda3762b910"/>
    <w:rsid w:val="009D3A76"/>
    <w:pPr>
      <w:adjustRightInd w:val="0"/>
      <w:spacing w:before="0" w:after="0" w:line="288" w:lineRule="auto"/>
      <w:jc w:val="left"/>
    </w:pPr>
    <w:rPr>
      <w:rFonts w:ascii="微软雅黑" w:eastAsia="微软雅黑" w:hAnsi="微软雅黑"/>
      <w:b/>
      <w:color w:val="000000"/>
      <w:sz w:val="28"/>
    </w:rPr>
  </w:style>
  <w:style w:type="character" w:customStyle="1" w:styleId="71e7dc79-1ff7-45e8-997d-0ebda3762b910">
    <w:name w:val="71e7dc79-1ff7-45e8-997d-0ebda3762b91 字符"/>
    <w:basedOn w:val="a0"/>
    <w:link w:val="71e7dc79-1ff7-45e8-997d-0ebda3762b91"/>
    <w:rsid w:val="009D3A76"/>
    <w:rPr>
      <w:rFonts w:ascii="微软雅黑" w:eastAsia="微软雅黑" w:hAnsi="微软雅黑" w:cstheme="majorBidi"/>
      <w:b/>
      <w:color w:val="000000"/>
      <w:sz w:val="28"/>
      <w:szCs w:val="40"/>
    </w:rPr>
  </w:style>
  <w:style w:type="paragraph" w:styleId="TOC1">
    <w:name w:val="toc 1"/>
    <w:basedOn w:val="a"/>
    <w:next w:val="a"/>
    <w:autoRedefine/>
    <w:uiPriority w:val="39"/>
    <w:unhideWhenUsed/>
    <w:rsid w:val="006D4DC1"/>
    <w:pPr>
      <w:tabs>
        <w:tab w:val="right" w:leader="dot" w:pos="8296"/>
      </w:tabs>
      <w:spacing w:before="360" w:after="360"/>
      <w:jc w:val="center"/>
    </w:pPr>
    <w:rPr>
      <w:rFonts w:eastAsiaTheme="minorHAnsi"/>
      <w:b/>
      <w:bCs/>
      <w:caps/>
      <w:noProof/>
      <w:sz w:val="44"/>
      <w:szCs w:val="44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6D4DC1"/>
    <w:pPr>
      <w:jc w:val="left"/>
    </w:pPr>
    <w:rPr>
      <w:rFonts w:eastAsiaTheme="minorHAnsi"/>
      <w:b/>
      <w:bCs/>
      <w:smallCaps/>
      <w:sz w:val="22"/>
    </w:rPr>
  </w:style>
  <w:style w:type="character" w:styleId="af2">
    <w:name w:val="Hyperlink"/>
    <w:basedOn w:val="a0"/>
    <w:uiPriority w:val="99"/>
    <w:unhideWhenUsed/>
    <w:rsid w:val="006D4DC1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6D4DC1"/>
    <w:pPr>
      <w:widowControl/>
      <w:spacing w:before="240" w:after="0" w:line="259" w:lineRule="auto"/>
      <w:jc w:val="left"/>
      <w:outlineLvl w:val="9"/>
    </w:pPr>
    <w:rPr>
      <w:kern w:val="0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6D4DC1"/>
    <w:pPr>
      <w:jc w:val="left"/>
    </w:pPr>
    <w:rPr>
      <w:rFonts w:eastAsiaTheme="minorHAnsi"/>
      <w:smallCaps/>
      <w:sz w:val="22"/>
    </w:rPr>
  </w:style>
  <w:style w:type="paragraph" w:styleId="TOC4">
    <w:name w:val="toc 4"/>
    <w:basedOn w:val="a"/>
    <w:next w:val="a"/>
    <w:autoRedefine/>
    <w:uiPriority w:val="39"/>
    <w:unhideWhenUsed/>
    <w:rsid w:val="006D4DC1"/>
    <w:pPr>
      <w:jc w:val="left"/>
    </w:pPr>
    <w:rPr>
      <w:rFonts w:eastAsiaTheme="minorHAnsi"/>
      <w:sz w:val="22"/>
    </w:rPr>
  </w:style>
  <w:style w:type="paragraph" w:styleId="TOC5">
    <w:name w:val="toc 5"/>
    <w:basedOn w:val="a"/>
    <w:next w:val="a"/>
    <w:autoRedefine/>
    <w:uiPriority w:val="39"/>
    <w:unhideWhenUsed/>
    <w:rsid w:val="006D4DC1"/>
    <w:pPr>
      <w:jc w:val="left"/>
    </w:pPr>
    <w:rPr>
      <w:rFonts w:eastAsiaTheme="minorHAnsi"/>
      <w:sz w:val="22"/>
    </w:rPr>
  </w:style>
  <w:style w:type="paragraph" w:styleId="TOC6">
    <w:name w:val="toc 6"/>
    <w:basedOn w:val="a"/>
    <w:next w:val="a"/>
    <w:autoRedefine/>
    <w:uiPriority w:val="39"/>
    <w:unhideWhenUsed/>
    <w:rsid w:val="006D4DC1"/>
    <w:pPr>
      <w:jc w:val="left"/>
    </w:pPr>
    <w:rPr>
      <w:rFonts w:eastAsiaTheme="minorHAnsi"/>
      <w:sz w:val="22"/>
    </w:rPr>
  </w:style>
  <w:style w:type="paragraph" w:styleId="TOC7">
    <w:name w:val="toc 7"/>
    <w:basedOn w:val="a"/>
    <w:next w:val="a"/>
    <w:autoRedefine/>
    <w:uiPriority w:val="39"/>
    <w:unhideWhenUsed/>
    <w:rsid w:val="006D4DC1"/>
    <w:pPr>
      <w:jc w:val="left"/>
    </w:pPr>
    <w:rPr>
      <w:rFonts w:eastAsiaTheme="minorHAnsi"/>
      <w:sz w:val="22"/>
    </w:rPr>
  </w:style>
  <w:style w:type="paragraph" w:styleId="TOC8">
    <w:name w:val="toc 8"/>
    <w:basedOn w:val="a"/>
    <w:next w:val="a"/>
    <w:autoRedefine/>
    <w:uiPriority w:val="39"/>
    <w:unhideWhenUsed/>
    <w:rsid w:val="006D4DC1"/>
    <w:pPr>
      <w:jc w:val="left"/>
    </w:pPr>
    <w:rPr>
      <w:rFonts w:eastAsiaTheme="minorHAnsi"/>
      <w:sz w:val="22"/>
    </w:rPr>
  </w:style>
  <w:style w:type="paragraph" w:styleId="TOC9">
    <w:name w:val="toc 9"/>
    <w:basedOn w:val="a"/>
    <w:next w:val="a"/>
    <w:autoRedefine/>
    <w:uiPriority w:val="39"/>
    <w:unhideWhenUsed/>
    <w:rsid w:val="006D4DC1"/>
    <w:pPr>
      <w:jc w:val="left"/>
    </w:pPr>
    <w:rPr>
      <w:rFonts w:eastAsia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2388</Words>
  <Characters>3656</Characters>
  <Application>Microsoft Office Word</Application>
  <DocSecurity>0</DocSecurity>
  <Lines>166</Lines>
  <Paragraphs>140</Paragraphs>
  <ScaleCrop>false</ScaleCrop>
  <Company/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 Yang</dc:creator>
  <cp:keywords/>
  <dc:description/>
  <cp:lastModifiedBy>cx Yang</cp:lastModifiedBy>
  <cp:revision>6</cp:revision>
  <dcterms:created xsi:type="dcterms:W3CDTF">2025-06-01T14:26:00Z</dcterms:created>
  <dcterms:modified xsi:type="dcterms:W3CDTF">2025-06-01T14:58:00Z</dcterms:modified>
</cp:coreProperties>
</file>