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FCA" w14:textId="21ACA2BC" w:rsidR="00F63E39" w:rsidRDefault="00F63E39" w:rsidP="00F63E39">
      <w:pPr>
        <w:spacing w:before="100" w:beforeAutospacing="1" w:after="100" w:afterAutospacing="1"/>
        <w:jc w:val="center"/>
        <w:rPr>
          <w:rFonts w:ascii="Montserrat" w:eastAsia="Times New Roman" w:hAnsi="Montserrat" w:cs="Times New Roman"/>
          <w:b/>
          <w:bCs/>
          <w:sz w:val="36"/>
          <w:szCs w:val="36"/>
        </w:rPr>
      </w:pPr>
      <w:r w:rsidRPr="00F63E39">
        <w:rPr>
          <w:rFonts w:ascii="Montserrat" w:eastAsia="Times New Roman" w:hAnsi="Montserrat" w:cs="Times New Roman"/>
          <w:b/>
          <w:bCs/>
          <w:sz w:val="36"/>
          <w:szCs w:val="36"/>
        </w:rPr>
        <w:t xml:space="preserve">Worksheet </w:t>
      </w:r>
      <w:r w:rsidR="00CF6CAC">
        <w:rPr>
          <w:rFonts w:ascii="Montserrat" w:eastAsia="Times New Roman" w:hAnsi="Montserrat" w:cs="Times New Roman"/>
          <w:b/>
          <w:bCs/>
          <w:sz w:val="36"/>
          <w:szCs w:val="36"/>
          <w:lang w:val="en-US"/>
        </w:rPr>
        <w:t>2</w:t>
      </w:r>
      <w:r w:rsidRPr="00F63E39">
        <w:rPr>
          <w:rFonts w:ascii="Montserrat" w:eastAsia="Times New Roman" w:hAnsi="Montserrat" w:cs="Times New Roman"/>
          <w:b/>
          <w:bCs/>
          <w:sz w:val="36"/>
          <w:szCs w:val="36"/>
        </w:rPr>
        <w:t xml:space="preserve"> Report Analysis</w:t>
      </w:r>
      <w:r w:rsidRPr="00F63E39">
        <w:rPr>
          <w:rFonts w:ascii="Montserrat" w:eastAsia="Times New Roman" w:hAnsi="Montserrat" w:cs="Times New Roman"/>
          <w:sz w:val="36"/>
          <w:szCs w:val="36"/>
        </w:rPr>
        <w:br/>
      </w:r>
      <w:r w:rsidRPr="00F63E39">
        <w:rPr>
          <w:rFonts w:ascii="Montserrat" w:eastAsia="Times New Roman" w:hAnsi="Montserrat" w:cs="Times New Roman"/>
          <w:b/>
          <w:bCs/>
          <w:sz w:val="36"/>
          <w:szCs w:val="36"/>
        </w:rPr>
        <w:t xml:space="preserve">Hazem Elknany </w:t>
      </w:r>
      <w:r>
        <w:rPr>
          <w:rFonts w:ascii="Montserrat" w:eastAsia="Times New Roman" w:hAnsi="Montserrat" w:cs="Times New Roman"/>
          <w:b/>
          <w:bCs/>
          <w:sz w:val="36"/>
          <w:szCs w:val="36"/>
        </w:rPr>
        <w:t>–</w:t>
      </w:r>
      <w:r w:rsidRPr="00F63E39">
        <w:rPr>
          <w:rFonts w:ascii="Montserrat" w:eastAsia="Times New Roman" w:hAnsi="Montserrat" w:cs="Times New Roman"/>
          <w:b/>
          <w:bCs/>
          <w:sz w:val="36"/>
          <w:szCs w:val="36"/>
        </w:rPr>
        <w:t xml:space="preserve"> 21010790</w:t>
      </w:r>
    </w:p>
    <w:p w14:paraId="4828B82D" w14:textId="32F3881B" w:rsidR="00F63E39" w:rsidRPr="00F63E39" w:rsidRDefault="00B87625" w:rsidP="00F63E39">
      <w:pPr>
        <w:spacing w:before="100" w:beforeAutospacing="1" w:after="100" w:afterAutospacing="1"/>
        <w:jc w:val="center"/>
        <w:rPr>
          <w:rFonts w:ascii="Montserrat" w:eastAsia="Times New Roman" w:hAnsi="Montserrat" w:cs="Times New Roman"/>
          <w:sz w:val="36"/>
          <w:szCs w:val="36"/>
        </w:rPr>
      </w:pPr>
      <w:r>
        <w:rPr>
          <w:rFonts w:ascii="Montserrat" w:eastAsia="Times New Roman" w:hAnsi="Montserrat" w:cs="Times New Roman"/>
          <w:noProof/>
        </w:rPr>
        <w:pict w14:anchorId="43B94E8C">
          <v:rect id="_x0000_i1026" alt="" style="width:468pt;height:.05pt;mso-width-percent:0;mso-height-percent:0;mso-width-percent:0;mso-height-percent:0" o:hralign="center" o:hrstd="t" o:hr="t" fillcolor="#a0a0a0" stroked="f"/>
        </w:pict>
      </w:r>
    </w:p>
    <w:p w14:paraId="4B75B282" w14:textId="0440F311" w:rsidR="00B623E5" w:rsidRPr="00B623E5" w:rsidRDefault="00F63E39" w:rsidP="00B623E5">
      <w:pPr>
        <w:pStyle w:val="Heading3"/>
        <w:rPr>
          <w:rFonts w:ascii="Montserrat" w:hAnsi="Montserrat"/>
        </w:rPr>
      </w:pPr>
      <w:r w:rsidRPr="00F63E39">
        <w:rPr>
          <w:rFonts w:ascii="Montserrat" w:hAnsi="Montserrat"/>
        </w:rPr>
        <w:t>Task</w:t>
      </w:r>
      <w:r w:rsidR="00B623E5">
        <w:rPr>
          <w:rFonts w:ascii="Montserrat" w:hAnsi="Montserrat"/>
          <w:lang w:val="en-US"/>
        </w:rPr>
        <w:t>:</w:t>
      </w:r>
      <w:r w:rsidRPr="00F63E39">
        <w:rPr>
          <w:rFonts w:ascii="Montserrat" w:hAnsi="Montserrat"/>
        </w:rPr>
        <w:t xml:space="preserve"> </w:t>
      </w:r>
      <w:r w:rsidR="00B623E5" w:rsidRPr="00B623E5">
        <w:rPr>
          <w:rFonts w:ascii="Montserrat" w:hAnsi="Montserrat"/>
        </w:rPr>
        <w:t>Particle Swarm Optimization (PSO) with 10 Agents</w:t>
      </w:r>
    </w:p>
    <w:p w14:paraId="3B0FFCF7" w14:textId="24842AFF" w:rsidR="00B623E5" w:rsidRPr="00727CC1" w:rsidRDefault="00727CC1" w:rsidP="00B623E5">
      <w:pPr>
        <w:pStyle w:val="NormalWeb"/>
        <w:rPr>
          <w:rFonts w:ascii="Montserrat" w:hAnsi="Montserrat"/>
          <w:lang w:val="en-US"/>
        </w:rPr>
      </w:pPr>
      <w:r>
        <w:rPr>
          <w:rFonts w:ascii="Montserrat" w:hAnsi="Montserrat"/>
          <w:lang w:val="en-US"/>
        </w:rPr>
        <w:t>A</w:t>
      </w:r>
      <w:r w:rsidRPr="00727CC1">
        <w:rPr>
          <w:rFonts w:ascii="Montserrat" w:hAnsi="Montserrat"/>
        </w:rPr>
        <w:t xml:space="preserve"> a PSO algorithm with 10 agents operating in a 2D continuous space, is given below. The objective function that has to be minimized is the distance from the origin, that is, (0, 0). Note that in every iteration the agent's velocity and position update are guided by personal best and global best position</w:t>
      </w:r>
      <w:r>
        <w:rPr>
          <w:rFonts w:ascii="Montserrat" w:hAnsi="Montserrat"/>
          <w:lang w:val="en-US"/>
        </w:rPr>
        <w:t>s.</w:t>
      </w:r>
    </w:p>
    <w:p w14:paraId="04A85B58" w14:textId="6F687482" w:rsidR="00F63E39" w:rsidRPr="00F63E39" w:rsidRDefault="00F63E39" w:rsidP="00B623E5">
      <w:pPr>
        <w:spacing w:before="100" w:beforeAutospacing="1" w:after="100" w:afterAutospacing="1"/>
        <w:outlineLvl w:val="2"/>
        <w:rPr>
          <w:rFonts w:ascii="Montserrat" w:eastAsia="Times New Roman" w:hAnsi="Montserrat" w:cs="Times New Roman"/>
        </w:rPr>
      </w:pPr>
      <w:r w:rsidRPr="00F63E39">
        <w:rPr>
          <w:rFonts w:ascii="Montserrat" w:eastAsia="Times New Roman" w:hAnsi="Montserrat" w:cs="Times New Roman"/>
          <w:b/>
          <w:bCs/>
        </w:rPr>
        <w:t>Code Breakdown:</w:t>
      </w:r>
    </w:p>
    <w:p w14:paraId="49C4EA0D" w14:textId="066562E4" w:rsidR="00F63E39" w:rsidRPr="00B623E5" w:rsidRDefault="00B623E5" w:rsidP="00B623E5">
      <w:pPr>
        <w:numPr>
          <w:ilvl w:val="0"/>
          <w:numId w:val="8"/>
        </w:numPr>
        <w:spacing w:before="100" w:beforeAutospacing="1" w:after="120"/>
        <w:ind w:hanging="357"/>
        <w:rPr>
          <w:rFonts w:ascii="Montserrat" w:eastAsia="Times New Roman" w:hAnsi="Montserrat" w:cs="Times New Roman"/>
        </w:rPr>
      </w:pPr>
      <w:r>
        <w:rPr>
          <w:rFonts w:ascii="Montserrat" w:eastAsia="Times New Roman" w:hAnsi="Montserrat" w:cs="Times New Roman"/>
          <w:b/>
          <w:bCs/>
          <w:lang w:val="en-US"/>
        </w:rPr>
        <w:t>Agent initialization</w:t>
      </w:r>
      <w:r w:rsidR="00F63E39" w:rsidRPr="00F63E39">
        <w:rPr>
          <w:rFonts w:ascii="Montserrat" w:eastAsia="Times New Roman" w:hAnsi="Montserrat" w:cs="Times New Roman"/>
          <w:b/>
          <w:bCs/>
        </w:rPr>
        <w:t>:</w:t>
      </w:r>
    </w:p>
    <w:p w14:paraId="4B04D122" w14:textId="6C6BEA9D" w:rsidR="00B623E5" w:rsidRDefault="00B623E5" w:rsidP="00B623E5">
      <w:pPr>
        <w:pStyle w:val="ListParagraph"/>
        <w:numPr>
          <w:ilvl w:val="1"/>
          <w:numId w:val="8"/>
        </w:numPr>
        <w:spacing w:after="240"/>
        <w:ind w:hanging="357"/>
        <w:rPr>
          <w:rFonts w:ascii="Montserrat" w:eastAsia="Times New Roman" w:hAnsi="Montserrat" w:cs="Times New Roman"/>
        </w:rPr>
      </w:pPr>
      <w:r w:rsidRPr="00B623E5">
        <w:rPr>
          <w:rFonts w:ascii="Montserrat" w:eastAsia="Times New Roman" w:hAnsi="Montserrat" w:cs="Times New Roman"/>
          <w:b/>
          <w:bCs/>
        </w:rPr>
        <w:t>Agents:</w:t>
      </w:r>
      <w:r w:rsidRPr="00B623E5">
        <w:rPr>
          <w:rFonts w:ascii="Montserrat" w:eastAsia="Times New Roman" w:hAnsi="Montserrat" w:cs="Times New Roman"/>
        </w:rPr>
        <w:t xml:space="preserve"> </w:t>
      </w:r>
      <w:r w:rsidR="00727CC1" w:rsidRPr="00727CC1">
        <w:rPr>
          <w:rFonts w:ascii="Montserrat" w:eastAsia="Times New Roman" w:hAnsi="Montserrat" w:cs="Times New Roman"/>
        </w:rPr>
        <w:t>The initial positions of the agents are randomly set inside the 50x50 grid, while the velocities are in the range -1 to 1.</w:t>
      </w:r>
    </w:p>
    <w:p w14:paraId="18807907" w14:textId="77777777" w:rsidR="00B623E5" w:rsidRDefault="00B623E5" w:rsidP="00B623E5">
      <w:pPr>
        <w:pStyle w:val="ListParagraph"/>
        <w:spacing w:after="240"/>
        <w:ind w:left="1440"/>
        <w:rPr>
          <w:rFonts w:ascii="Montserrat" w:eastAsia="Times New Roman" w:hAnsi="Montserrat" w:cs="Times New Roman"/>
        </w:rPr>
      </w:pPr>
    </w:p>
    <w:p w14:paraId="784A7AA5" w14:textId="04D98137" w:rsidR="00B623E5" w:rsidRPr="00B623E5" w:rsidRDefault="00B623E5" w:rsidP="00B623E5">
      <w:pPr>
        <w:pStyle w:val="ListParagraph"/>
        <w:numPr>
          <w:ilvl w:val="1"/>
          <w:numId w:val="8"/>
        </w:numPr>
        <w:spacing w:before="120" w:after="240"/>
        <w:ind w:hanging="357"/>
        <w:rPr>
          <w:rFonts w:ascii="Montserrat" w:eastAsia="Times New Roman" w:hAnsi="Montserrat" w:cs="Times New Roman"/>
        </w:rPr>
      </w:pPr>
      <w:r w:rsidRPr="00B623E5">
        <w:rPr>
          <w:rFonts w:ascii="Montserrat" w:eastAsia="Times New Roman" w:hAnsi="Montserrat" w:cs="Times New Roman"/>
          <w:b/>
          <w:bCs/>
        </w:rPr>
        <w:t>Personal Best:</w:t>
      </w:r>
      <w:r w:rsidRPr="00B623E5">
        <w:rPr>
          <w:rFonts w:ascii="Montserrat" w:eastAsia="Times New Roman" w:hAnsi="Montserrat" w:cs="Times New Roman"/>
        </w:rPr>
        <w:t xml:space="preserve"> </w:t>
      </w:r>
      <w:r w:rsidR="00727CC1" w:rsidRPr="00727CC1">
        <w:rPr>
          <w:rFonts w:ascii="Montserrat" w:eastAsia="Times New Roman" w:hAnsi="Montserrat" w:cs="Times New Roman"/>
        </w:rPr>
        <w:t>The personal best position of the agent, initialized with the initial position, and the personal best value of the objective function initialized to infinity</w:t>
      </w:r>
      <w:r w:rsidR="00727CC1">
        <w:rPr>
          <w:rFonts w:ascii="Montserrat" w:eastAsia="Times New Roman" w:hAnsi="Montserrat" w:cs="Times New Roman"/>
          <w:lang w:val="en-US"/>
        </w:rPr>
        <w:t>).</w:t>
      </w:r>
    </w:p>
    <w:p w14:paraId="2253DF93" w14:textId="2C96A880" w:rsidR="00F63E39" w:rsidRDefault="00B623E5" w:rsidP="00B623E5">
      <w:pPr>
        <w:numPr>
          <w:ilvl w:val="0"/>
          <w:numId w:val="8"/>
        </w:numPr>
        <w:spacing w:before="100" w:beforeAutospacing="1" w:after="120"/>
        <w:ind w:left="714" w:hanging="357"/>
        <w:rPr>
          <w:rFonts w:ascii="Montserrat" w:eastAsia="Times New Roman" w:hAnsi="Montserrat" w:cs="Times New Roman"/>
        </w:rPr>
      </w:pPr>
      <w:r>
        <w:rPr>
          <w:rFonts w:ascii="Montserrat" w:eastAsia="Times New Roman" w:hAnsi="Montserrat" w:cs="Times New Roman"/>
          <w:b/>
          <w:bCs/>
          <w:lang w:val="en-US"/>
        </w:rPr>
        <w:t xml:space="preserve">Objective </w:t>
      </w:r>
      <w:r w:rsidR="0018142A">
        <w:rPr>
          <w:rFonts w:ascii="Montserrat" w:eastAsia="Times New Roman" w:hAnsi="Montserrat" w:cs="Times New Roman"/>
          <w:b/>
          <w:bCs/>
          <w:lang w:val="en-US"/>
        </w:rPr>
        <w:t>f</w:t>
      </w:r>
      <w:r>
        <w:rPr>
          <w:rFonts w:ascii="Montserrat" w:eastAsia="Times New Roman" w:hAnsi="Montserrat" w:cs="Times New Roman"/>
          <w:b/>
          <w:bCs/>
          <w:lang w:val="en-US"/>
        </w:rPr>
        <w:t>unction</w:t>
      </w:r>
    </w:p>
    <w:p w14:paraId="1A404401" w14:textId="6BEE4574" w:rsidR="00B623E5" w:rsidRDefault="00B623E5" w:rsidP="00B623E5">
      <w:pPr>
        <w:pStyle w:val="ListParagraph"/>
        <w:numPr>
          <w:ilvl w:val="1"/>
          <w:numId w:val="8"/>
        </w:numPr>
        <w:rPr>
          <w:rFonts w:ascii="Montserrat" w:eastAsia="Times New Roman" w:hAnsi="Montserrat" w:cs="Times New Roman"/>
        </w:rPr>
      </w:pPr>
      <w:r w:rsidRPr="00B623E5">
        <w:rPr>
          <w:rFonts w:ascii="Montserrat" w:eastAsia="Times New Roman" w:hAnsi="Montserrat" w:cs="Times New Roman"/>
        </w:rPr>
        <w:t xml:space="preserve">The </w:t>
      </w:r>
      <w:r w:rsidR="00727CC1" w:rsidRPr="00727CC1">
        <w:rPr>
          <w:rFonts w:ascii="Montserrat" w:eastAsia="Times New Roman" w:hAnsi="Montserrat" w:cs="Times New Roman"/>
        </w:rPr>
        <w:t>function below calculates the "goodness" of a position by the Pythagorean theorem to find the Euclidean distance from the origin at (0,0).</w:t>
      </w:r>
    </w:p>
    <w:p w14:paraId="08267B8E" w14:textId="77777777" w:rsidR="00B623E5" w:rsidRPr="00B623E5" w:rsidRDefault="00B623E5" w:rsidP="00B623E5">
      <w:pPr>
        <w:pStyle w:val="ListParagraph"/>
        <w:ind w:left="1440"/>
        <w:rPr>
          <w:rFonts w:ascii="Montserrat" w:eastAsia="Times New Roman" w:hAnsi="Montserrat" w:cs="Times New Roman"/>
        </w:rPr>
      </w:pPr>
    </w:p>
    <w:p w14:paraId="1FDB050A" w14:textId="4244E758" w:rsidR="0018142A" w:rsidRDefault="00F27EBD" w:rsidP="0018142A">
      <w:pPr>
        <w:pStyle w:val="ListParagraph"/>
        <w:numPr>
          <w:ilvl w:val="1"/>
          <w:numId w:val="8"/>
        </w:numPr>
        <w:rPr>
          <w:rFonts w:ascii="Montserrat" w:eastAsia="Times New Roman" w:hAnsi="Montserrat" w:cs="Times New Roman"/>
        </w:rPr>
      </w:pPr>
      <w:r>
        <w:rPr>
          <w:rFonts w:ascii="Montserrat" w:eastAsia="Times New Roman" w:hAnsi="Montserrat" w:cs="Times New Roman"/>
          <w:lang w:val="en-US"/>
        </w:rPr>
        <w:t>Th</w:t>
      </w:r>
      <w:r w:rsidRPr="00F27EBD">
        <w:rPr>
          <w:rFonts w:ascii="Montserrat" w:eastAsia="Times New Roman" w:hAnsi="Montserrat" w:cs="Times New Roman"/>
        </w:rPr>
        <w:t>e best agents are those that are as near to the origin as possible</w:t>
      </w:r>
      <w:r w:rsidR="00B623E5" w:rsidRPr="00B623E5">
        <w:rPr>
          <w:rFonts w:ascii="Montserrat" w:eastAsia="Times New Roman" w:hAnsi="Montserrat" w:cs="Times New Roman"/>
        </w:rPr>
        <w:t>.</w:t>
      </w:r>
    </w:p>
    <w:p w14:paraId="58BDDCC8" w14:textId="44F6F546" w:rsidR="0018142A" w:rsidRDefault="0018142A" w:rsidP="0018142A">
      <w:pPr>
        <w:numPr>
          <w:ilvl w:val="0"/>
          <w:numId w:val="8"/>
        </w:numPr>
        <w:spacing w:before="240" w:after="120"/>
        <w:ind w:left="714" w:hanging="357"/>
        <w:rPr>
          <w:rFonts w:ascii="Montserrat" w:eastAsia="Times New Roman" w:hAnsi="Montserrat" w:cs="Times New Roman"/>
        </w:rPr>
      </w:pPr>
      <w:r>
        <w:rPr>
          <w:rFonts w:ascii="Montserrat" w:eastAsia="Times New Roman" w:hAnsi="Montserrat" w:cs="Times New Roman"/>
          <w:b/>
          <w:bCs/>
          <w:lang w:val="en-US"/>
        </w:rPr>
        <w:t>Velocity update</w:t>
      </w:r>
    </w:p>
    <w:p w14:paraId="49A42EAE" w14:textId="1D76965D" w:rsidR="0018142A" w:rsidRPr="0018142A" w:rsidRDefault="0018142A" w:rsidP="0018142A">
      <w:pPr>
        <w:pStyle w:val="ListParagraph"/>
        <w:numPr>
          <w:ilvl w:val="1"/>
          <w:numId w:val="8"/>
        </w:numPr>
        <w:spacing w:before="120"/>
        <w:ind w:left="1434" w:hanging="357"/>
        <w:rPr>
          <w:rFonts w:ascii="Montserrat" w:eastAsia="Times New Roman" w:hAnsi="Montserrat" w:cs="Times New Roman"/>
        </w:rPr>
      </w:pPr>
      <w:r w:rsidRPr="0018142A">
        <w:rPr>
          <w:rFonts w:ascii="Montserrat" w:eastAsia="Times New Roman" w:hAnsi="Montserrat" w:cs="Times New Roman"/>
        </w:rPr>
        <w:t xml:space="preserve">The </w:t>
      </w:r>
      <w:r w:rsidR="00FF715B">
        <w:rPr>
          <w:rFonts w:ascii="Montserrat" w:eastAsia="Times New Roman" w:hAnsi="Montserrat" w:cs="Times New Roman"/>
          <w:lang w:val="en-US"/>
        </w:rPr>
        <w:t>a</w:t>
      </w:r>
      <w:r w:rsidR="00FF715B" w:rsidRPr="00FF715B">
        <w:rPr>
          <w:rFonts w:ascii="Montserrat" w:eastAsia="Times New Roman" w:hAnsi="Montserrat" w:cs="Times New Roman"/>
        </w:rPr>
        <w:t>gent updates its velocity with three components:</w:t>
      </w:r>
    </w:p>
    <w:p w14:paraId="3A9FA3F3" w14:textId="31FBF567" w:rsidR="0018142A" w:rsidRPr="0018142A" w:rsidRDefault="0018142A" w:rsidP="0018142A">
      <w:pPr>
        <w:pStyle w:val="ListParagraph"/>
        <w:numPr>
          <w:ilvl w:val="2"/>
          <w:numId w:val="8"/>
        </w:numPr>
        <w:rPr>
          <w:rFonts w:ascii="Montserrat" w:eastAsia="Times New Roman" w:hAnsi="Montserrat" w:cs="Times New Roman"/>
        </w:rPr>
      </w:pPr>
      <w:r w:rsidRPr="0018142A">
        <w:rPr>
          <w:rFonts w:ascii="Montserrat" w:eastAsia="Times New Roman" w:hAnsi="Montserrat" w:cs="Times New Roman"/>
          <w:b/>
          <w:bCs/>
        </w:rPr>
        <w:t>Inertia:</w:t>
      </w:r>
      <w:r w:rsidRPr="0018142A">
        <w:rPr>
          <w:rFonts w:ascii="Montserrat" w:eastAsia="Times New Roman" w:hAnsi="Montserrat" w:cs="Times New Roman"/>
        </w:rPr>
        <w:t xml:space="preserve"> Retains 50% of </w:t>
      </w:r>
      <w:r w:rsidR="00FF715B">
        <w:rPr>
          <w:rFonts w:ascii="Montserrat" w:eastAsia="Times New Roman" w:hAnsi="Montserrat" w:cs="Times New Roman"/>
          <w:lang w:val="en-US"/>
        </w:rPr>
        <w:t>previous</w:t>
      </w:r>
      <w:r w:rsidRPr="0018142A">
        <w:rPr>
          <w:rFonts w:ascii="Montserrat" w:eastAsia="Times New Roman" w:hAnsi="Montserrat" w:cs="Times New Roman"/>
        </w:rPr>
        <w:t xml:space="preserve"> velocity.</w:t>
      </w:r>
    </w:p>
    <w:p w14:paraId="2D960B44" w14:textId="20334A0D" w:rsidR="0018142A" w:rsidRDefault="0018142A" w:rsidP="0018142A">
      <w:pPr>
        <w:pStyle w:val="ListParagraph"/>
        <w:numPr>
          <w:ilvl w:val="2"/>
          <w:numId w:val="8"/>
        </w:numPr>
        <w:rPr>
          <w:rFonts w:ascii="Montserrat" w:eastAsia="Times New Roman" w:hAnsi="Montserrat" w:cs="Times New Roman"/>
        </w:rPr>
      </w:pPr>
      <w:r w:rsidRPr="0018142A">
        <w:rPr>
          <w:rFonts w:ascii="Montserrat" w:eastAsia="Times New Roman" w:hAnsi="Montserrat" w:cs="Times New Roman"/>
          <w:b/>
          <w:bCs/>
        </w:rPr>
        <w:t>Cognitive:</w:t>
      </w:r>
      <w:r w:rsidRPr="0018142A">
        <w:rPr>
          <w:rFonts w:ascii="Montserrat" w:eastAsia="Times New Roman" w:hAnsi="Montserrat" w:cs="Times New Roman"/>
        </w:rPr>
        <w:t xml:space="preserve"> </w:t>
      </w:r>
      <w:r w:rsidR="008429BA">
        <w:rPr>
          <w:rFonts w:ascii="Montserrat" w:eastAsia="Times New Roman" w:hAnsi="Montserrat" w:cs="Times New Roman"/>
          <w:lang w:val="en-US"/>
        </w:rPr>
        <w:t>P</w:t>
      </w:r>
      <w:r w:rsidRPr="0018142A">
        <w:rPr>
          <w:rFonts w:ascii="Montserrat" w:eastAsia="Times New Roman" w:hAnsi="Montserrat" w:cs="Times New Roman"/>
        </w:rPr>
        <w:t>ull</w:t>
      </w:r>
      <w:r w:rsidR="008429BA">
        <w:rPr>
          <w:rFonts w:ascii="Montserrat" w:eastAsia="Times New Roman" w:hAnsi="Montserrat" w:cs="Times New Roman"/>
          <w:lang w:val="en-US"/>
        </w:rPr>
        <w:t>s</w:t>
      </w:r>
      <w:r w:rsidRPr="0018142A">
        <w:rPr>
          <w:rFonts w:ascii="Montserrat" w:eastAsia="Times New Roman" w:hAnsi="Montserrat" w:cs="Times New Roman"/>
        </w:rPr>
        <w:t xml:space="preserve"> toward</w:t>
      </w:r>
      <w:r w:rsidR="00FF715B">
        <w:rPr>
          <w:rFonts w:ascii="Montserrat" w:eastAsia="Times New Roman" w:hAnsi="Montserrat" w:cs="Times New Roman"/>
          <w:lang w:val="en-US"/>
        </w:rPr>
        <w:t xml:space="preserve"> the </w:t>
      </w:r>
      <w:r w:rsidRPr="0018142A">
        <w:rPr>
          <w:rFonts w:ascii="Montserrat" w:eastAsia="Times New Roman" w:hAnsi="Montserrat" w:cs="Times New Roman"/>
        </w:rPr>
        <w:t>agent's personal best position</w:t>
      </w:r>
      <w:r w:rsidR="008429BA">
        <w:rPr>
          <w:rFonts w:ascii="Montserrat" w:eastAsia="Times New Roman" w:hAnsi="Montserrat" w:cs="Times New Roman"/>
          <w:lang w:val="en-US"/>
        </w:rPr>
        <w:t xml:space="preserve"> by the value of c1</w:t>
      </w:r>
      <w:r w:rsidRPr="0018142A">
        <w:rPr>
          <w:rFonts w:ascii="Montserrat" w:eastAsia="Times New Roman" w:hAnsi="Montserrat" w:cs="Times New Roman"/>
        </w:rPr>
        <w:t>.</w:t>
      </w:r>
    </w:p>
    <w:p w14:paraId="06B4BEA2" w14:textId="396452FA" w:rsidR="00F63E39" w:rsidRDefault="0018142A" w:rsidP="0018142A">
      <w:pPr>
        <w:pStyle w:val="ListParagraph"/>
        <w:numPr>
          <w:ilvl w:val="2"/>
          <w:numId w:val="8"/>
        </w:numPr>
        <w:rPr>
          <w:rFonts w:ascii="Montserrat" w:eastAsia="Times New Roman" w:hAnsi="Montserrat" w:cs="Times New Roman"/>
        </w:rPr>
      </w:pPr>
      <w:r w:rsidRPr="0018142A">
        <w:rPr>
          <w:rFonts w:ascii="Montserrat" w:eastAsia="Times New Roman" w:hAnsi="Montserrat" w:cs="Times New Roman"/>
          <w:b/>
          <w:bCs/>
        </w:rPr>
        <w:t>Social:</w:t>
      </w:r>
      <w:r w:rsidRPr="0018142A">
        <w:rPr>
          <w:rFonts w:ascii="Montserrat" w:eastAsia="Times New Roman" w:hAnsi="Montserrat" w:cs="Times New Roman"/>
        </w:rPr>
        <w:t xml:space="preserve"> </w:t>
      </w:r>
      <w:r w:rsidR="008429BA">
        <w:rPr>
          <w:rFonts w:ascii="Montserrat" w:eastAsia="Times New Roman" w:hAnsi="Montserrat" w:cs="Times New Roman"/>
          <w:lang w:val="en-US"/>
        </w:rPr>
        <w:t>Pulls</w:t>
      </w:r>
      <w:r w:rsidRPr="0018142A">
        <w:rPr>
          <w:rFonts w:ascii="Montserrat" w:eastAsia="Times New Roman" w:hAnsi="Montserrat" w:cs="Times New Roman"/>
        </w:rPr>
        <w:t xml:space="preserve"> towards the global best position found </w:t>
      </w:r>
      <w:r w:rsidR="00FF715B">
        <w:rPr>
          <w:rFonts w:ascii="Montserrat" w:eastAsia="Times New Roman" w:hAnsi="Montserrat" w:cs="Times New Roman"/>
          <w:lang w:val="en-US"/>
        </w:rPr>
        <w:t xml:space="preserve">so far </w:t>
      </w:r>
      <w:r w:rsidRPr="0018142A">
        <w:rPr>
          <w:rFonts w:ascii="Montserrat" w:eastAsia="Times New Roman" w:hAnsi="Montserrat" w:cs="Times New Roman"/>
        </w:rPr>
        <w:t>by any agent</w:t>
      </w:r>
      <w:r w:rsidR="008429BA">
        <w:rPr>
          <w:rFonts w:ascii="Montserrat" w:eastAsia="Times New Roman" w:hAnsi="Montserrat" w:cs="Times New Roman"/>
          <w:lang w:val="en-US"/>
        </w:rPr>
        <w:t xml:space="preserve"> using the value of c2</w:t>
      </w:r>
      <w:r w:rsidRPr="0018142A">
        <w:rPr>
          <w:rFonts w:ascii="Montserrat" w:eastAsia="Times New Roman" w:hAnsi="Montserrat" w:cs="Times New Roman"/>
        </w:rPr>
        <w:t>.</w:t>
      </w:r>
    </w:p>
    <w:p w14:paraId="493B4BFD" w14:textId="5EAF8BB2" w:rsidR="006C4C0A" w:rsidRDefault="006C4C0A" w:rsidP="006C4C0A">
      <w:pPr>
        <w:numPr>
          <w:ilvl w:val="0"/>
          <w:numId w:val="8"/>
        </w:numPr>
        <w:spacing w:before="240" w:after="120"/>
        <w:ind w:left="714" w:hanging="357"/>
        <w:rPr>
          <w:rFonts w:ascii="Montserrat" w:eastAsia="Times New Roman" w:hAnsi="Montserrat" w:cs="Times New Roman"/>
        </w:rPr>
      </w:pPr>
      <w:r>
        <w:rPr>
          <w:rFonts w:ascii="Montserrat" w:eastAsia="Times New Roman" w:hAnsi="Montserrat" w:cs="Times New Roman"/>
          <w:b/>
          <w:bCs/>
          <w:lang w:val="en-US"/>
        </w:rPr>
        <w:t>Position</w:t>
      </w:r>
      <w:r>
        <w:rPr>
          <w:rFonts w:ascii="Montserrat" w:eastAsia="Times New Roman" w:hAnsi="Montserrat" w:cs="Times New Roman"/>
          <w:b/>
          <w:bCs/>
          <w:lang w:val="en-US"/>
        </w:rPr>
        <w:t xml:space="preserve"> update</w:t>
      </w:r>
    </w:p>
    <w:p w14:paraId="5D1929D4" w14:textId="35BA399A" w:rsidR="006C4C0A" w:rsidRDefault="00FF715B" w:rsidP="00E121A1">
      <w:pPr>
        <w:pStyle w:val="ListParagraph"/>
        <w:numPr>
          <w:ilvl w:val="1"/>
          <w:numId w:val="8"/>
        </w:numPr>
        <w:rPr>
          <w:rFonts w:ascii="Montserrat" w:eastAsia="Times New Roman" w:hAnsi="Montserrat" w:cs="Times New Roman"/>
        </w:rPr>
      </w:pPr>
      <w:r w:rsidRPr="00FF715B">
        <w:rPr>
          <w:rFonts w:ascii="Montserrat" w:eastAsia="Times New Roman" w:hAnsi="Montserrat" w:cs="Times New Roman"/>
        </w:rPr>
        <w:t>The position of each agent is renewed by adding new acquired velocity to the position after adjustment in the velocity.</w:t>
      </w:r>
    </w:p>
    <w:p w14:paraId="0D876EEE" w14:textId="59ECDB90" w:rsidR="00410016" w:rsidRDefault="00410016" w:rsidP="00410016">
      <w:pPr>
        <w:numPr>
          <w:ilvl w:val="0"/>
          <w:numId w:val="8"/>
        </w:numPr>
        <w:spacing w:before="240" w:after="120"/>
        <w:ind w:left="714" w:hanging="357"/>
        <w:rPr>
          <w:rFonts w:ascii="Montserrat" w:eastAsia="Times New Roman" w:hAnsi="Montserrat" w:cs="Times New Roman"/>
        </w:rPr>
      </w:pPr>
      <w:r>
        <w:rPr>
          <w:rFonts w:ascii="Montserrat" w:eastAsia="Times New Roman" w:hAnsi="Montserrat" w:cs="Times New Roman"/>
          <w:b/>
          <w:bCs/>
          <w:lang w:val="en-US"/>
        </w:rPr>
        <w:lastRenderedPageBreak/>
        <w:t>Challenge</w:t>
      </w:r>
    </w:p>
    <w:p w14:paraId="75AAB66D" w14:textId="310CB1E1" w:rsidR="00410016" w:rsidRDefault="00410016" w:rsidP="00410016">
      <w:pPr>
        <w:pStyle w:val="ListParagraph"/>
        <w:numPr>
          <w:ilvl w:val="1"/>
          <w:numId w:val="8"/>
        </w:numPr>
        <w:rPr>
          <w:rFonts w:ascii="Montserrat" w:eastAsia="Times New Roman" w:hAnsi="Montserrat" w:cs="Times New Roman"/>
        </w:rPr>
      </w:pPr>
      <w:r w:rsidRPr="00410016">
        <w:rPr>
          <w:rFonts w:ascii="Montserrat" w:eastAsia="Times New Roman" w:hAnsi="Montserrat" w:cs="Times New Roman"/>
          <w:b/>
          <w:bCs/>
        </w:rPr>
        <w:t>Increasing c1</w:t>
      </w:r>
      <w:r>
        <w:rPr>
          <w:rFonts w:ascii="Montserrat" w:eastAsia="Times New Roman" w:hAnsi="Montserrat" w:cs="Times New Roman"/>
          <w:b/>
          <w:bCs/>
          <w:lang w:val="en-US"/>
        </w:rPr>
        <w:t>:</w:t>
      </w:r>
      <w:r w:rsidRPr="00410016">
        <w:rPr>
          <w:rFonts w:ascii="Montserrat" w:eastAsia="Times New Roman" w:hAnsi="Montserrat" w:cs="Times New Roman"/>
        </w:rPr>
        <w:t xml:space="preserve"> </w:t>
      </w:r>
      <w:r>
        <w:rPr>
          <w:rFonts w:ascii="Montserrat" w:eastAsia="Times New Roman" w:hAnsi="Montserrat" w:cs="Times New Roman"/>
          <w:lang w:val="en-US"/>
        </w:rPr>
        <w:t>This gives</w:t>
      </w:r>
      <w:r w:rsidRPr="00410016">
        <w:rPr>
          <w:rFonts w:ascii="Montserrat" w:eastAsia="Times New Roman" w:hAnsi="Montserrat" w:cs="Times New Roman"/>
        </w:rPr>
        <w:t xml:space="preserve"> more importance to personal exploration; thus, agents depend more on their best positions. It gives more exploration but might converge slowly if agents don't follow the global best.</w:t>
      </w:r>
    </w:p>
    <w:p w14:paraId="26BEC913" w14:textId="77777777" w:rsidR="00410016" w:rsidRPr="00410016" w:rsidRDefault="00410016" w:rsidP="00410016">
      <w:pPr>
        <w:pStyle w:val="ListParagraph"/>
        <w:ind w:left="1440"/>
        <w:rPr>
          <w:rFonts w:ascii="Montserrat" w:eastAsia="Times New Roman" w:hAnsi="Montserrat" w:cs="Times New Roman"/>
        </w:rPr>
      </w:pPr>
    </w:p>
    <w:p w14:paraId="10384F85" w14:textId="77777777" w:rsidR="00410016" w:rsidRDefault="00410016" w:rsidP="00410016">
      <w:pPr>
        <w:pStyle w:val="ListParagraph"/>
        <w:numPr>
          <w:ilvl w:val="1"/>
          <w:numId w:val="8"/>
        </w:numPr>
        <w:rPr>
          <w:rFonts w:ascii="Montserrat" w:eastAsia="Times New Roman" w:hAnsi="Montserrat" w:cs="Times New Roman"/>
        </w:rPr>
      </w:pPr>
      <w:r w:rsidRPr="00410016">
        <w:rPr>
          <w:rFonts w:ascii="Montserrat" w:eastAsia="Times New Roman" w:hAnsi="Montserrat" w:cs="Times New Roman"/>
          <w:b/>
          <w:bCs/>
        </w:rPr>
        <w:t>Decreasing c1:</w:t>
      </w:r>
      <w:r w:rsidRPr="00410016">
        <w:rPr>
          <w:rFonts w:ascii="Montserrat" w:eastAsia="Times New Roman" w:hAnsi="Montserrat" w:cs="Times New Roman"/>
        </w:rPr>
        <w:t xml:space="preserve"> Less emphasis on the agent's own experience results in quicker convergence, however, that reduces exploration, risking premature convergence.</w:t>
      </w:r>
    </w:p>
    <w:p w14:paraId="5B4F6BA5" w14:textId="77777777" w:rsidR="00410016" w:rsidRPr="00410016" w:rsidRDefault="00410016" w:rsidP="00410016">
      <w:pPr>
        <w:pStyle w:val="ListParagraph"/>
        <w:rPr>
          <w:rFonts w:ascii="Montserrat" w:eastAsia="Times New Roman" w:hAnsi="Montserrat" w:cs="Times New Roman"/>
        </w:rPr>
      </w:pPr>
    </w:p>
    <w:p w14:paraId="3A4A859C" w14:textId="238DC1EB" w:rsidR="00410016" w:rsidRDefault="00410016" w:rsidP="00410016">
      <w:pPr>
        <w:pStyle w:val="ListParagraph"/>
        <w:numPr>
          <w:ilvl w:val="1"/>
          <w:numId w:val="8"/>
        </w:numPr>
        <w:rPr>
          <w:rFonts w:ascii="Montserrat" w:eastAsia="Times New Roman" w:hAnsi="Montserrat" w:cs="Times New Roman"/>
        </w:rPr>
      </w:pPr>
      <w:r w:rsidRPr="00410016">
        <w:rPr>
          <w:rFonts w:ascii="Montserrat" w:eastAsia="Times New Roman" w:hAnsi="Montserrat" w:cs="Times New Roman"/>
          <w:b/>
          <w:bCs/>
          <w:lang w:val="en-US"/>
        </w:rPr>
        <w:t xml:space="preserve">Increasing </w:t>
      </w:r>
      <w:r w:rsidRPr="00410016">
        <w:rPr>
          <w:rFonts w:ascii="Montserrat" w:eastAsia="Times New Roman" w:hAnsi="Montserrat" w:cs="Times New Roman"/>
          <w:b/>
          <w:bCs/>
        </w:rPr>
        <w:t>c2:</w:t>
      </w:r>
      <w:r w:rsidRPr="00410016">
        <w:rPr>
          <w:rFonts w:ascii="Montserrat" w:eastAsia="Times New Roman" w:hAnsi="Montserrat" w:cs="Times New Roman"/>
        </w:rPr>
        <w:t xml:space="preserve"> The agents are influenced to track the global </w:t>
      </w:r>
      <w:r w:rsidR="00040E0E" w:rsidRPr="00410016">
        <w:rPr>
          <w:rFonts w:ascii="Montserrat" w:eastAsia="Times New Roman" w:hAnsi="Montserrat" w:cs="Times New Roman"/>
        </w:rPr>
        <w:t>best;</w:t>
      </w:r>
      <w:r w:rsidRPr="00410016">
        <w:rPr>
          <w:rFonts w:ascii="Montserrat" w:eastAsia="Times New Roman" w:hAnsi="Montserrat" w:cs="Times New Roman"/>
        </w:rPr>
        <w:t xml:space="preserve"> hence faster convergence can occur. However, too much reliance on the global best often results in premature convergence, missing out on better solutions.</w:t>
      </w:r>
    </w:p>
    <w:p w14:paraId="57F48CC9" w14:textId="77777777" w:rsidR="00410016" w:rsidRPr="00410016" w:rsidRDefault="00410016" w:rsidP="00410016">
      <w:pPr>
        <w:pStyle w:val="ListParagraph"/>
        <w:rPr>
          <w:rFonts w:ascii="Montserrat" w:eastAsia="Times New Roman" w:hAnsi="Montserrat" w:cs="Times New Roman"/>
        </w:rPr>
      </w:pPr>
    </w:p>
    <w:p w14:paraId="7383067C" w14:textId="56BA2BFB" w:rsidR="000A13E9" w:rsidRPr="000A13E9" w:rsidRDefault="00410016" w:rsidP="000A13E9">
      <w:pPr>
        <w:pStyle w:val="ListParagraph"/>
        <w:numPr>
          <w:ilvl w:val="1"/>
          <w:numId w:val="8"/>
        </w:numPr>
        <w:rPr>
          <w:rFonts w:ascii="Montserrat" w:eastAsia="Times New Roman" w:hAnsi="Montserrat" w:cs="Times New Roman"/>
        </w:rPr>
      </w:pPr>
      <w:r w:rsidRPr="00410016">
        <w:rPr>
          <w:rFonts w:ascii="Montserrat" w:eastAsia="Times New Roman" w:hAnsi="Montserrat" w:cs="Times New Roman"/>
          <w:b/>
          <w:bCs/>
          <w:lang w:val="en-US"/>
        </w:rPr>
        <w:t xml:space="preserve">Decreasing </w:t>
      </w:r>
      <w:r w:rsidRPr="00410016">
        <w:rPr>
          <w:rFonts w:ascii="Montserrat" w:eastAsia="Times New Roman" w:hAnsi="Montserrat" w:cs="Times New Roman"/>
          <w:b/>
          <w:bCs/>
        </w:rPr>
        <w:t>c2:</w:t>
      </w:r>
      <w:r w:rsidRPr="00410016">
        <w:rPr>
          <w:rFonts w:ascii="Montserrat" w:eastAsia="Times New Roman" w:hAnsi="Montserrat" w:cs="Times New Roman"/>
        </w:rPr>
        <w:t xml:space="preserve"> Agents become more independent, increasing exploration but slowing convergence when agents are too dismissive of the global best.</w:t>
      </w:r>
    </w:p>
    <w:p w14:paraId="444086C3" w14:textId="77777777" w:rsidR="00410016" w:rsidRPr="00410016" w:rsidRDefault="00410016" w:rsidP="00410016">
      <w:pPr>
        <w:rPr>
          <w:rFonts w:ascii="Montserrat" w:eastAsia="Times New Roman" w:hAnsi="Montserrat" w:cs="Times New Roman"/>
        </w:rPr>
      </w:pPr>
    </w:p>
    <w:p w14:paraId="583BCC13" w14:textId="639DB69C" w:rsidR="006C4C0A" w:rsidRDefault="00E121A1" w:rsidP="006C4C0A">
      <w:pPr>
        <w:pStyle w:val="NormalWeb"/>
        <w:rPr>
          <w:rFonts w:ascii="Montserrat" w:hAnsi="Montserrat"/>
          <w:b/>
          <w:bCs/>
          <w:lang w:val="en-US"/>
        </w:rPr>
      </w:pPr>
      <w:r>
        <w:rPr>
          <w:rFonts w:ascii="Montserrat" w:hAnsi="Montserrat"/>
          <w:b/>
          <w:bCs/>
          <w:lang w:val="en-US"/>
        </w:rPr>
        <w:t>Summary and C</w:t>
      </w:r>
      <w:r w:rsidR="00F63E39" w:rsidRPr="00F63E39">
        <w:rPr>
          <w:rFonts w:ascii="Montserrat" w:hAnsi="Montserrat"/>
          <w:b/>
          <w:bCs/>
        </w:rPr>
        <w:t>onclusion</w:t>
      </w:r>
      <w:r w:rsidR="006C4C0A">
        <w:rPr>
          <w:rFonts w:ascii="Montserrat" w:hAnsi="Montserrat"/>
          <w:b/>
          <w:bCs/>
          <w:lang w:val="en-US"/>
        </w:rPr>
        <w:t>:</w:t>
      </w:r>
    </w:p>
    <w:p w14:paraId="70562DB4" w14:textId="3F362515" w:rsidR="006C4C0A" w:rsidRDefault="006C4C0A" w:rsidP="00197499">
      <w:pPr>
        <w:autoSpaceDE w:val="0"/>
        <w:autoSpaceDN w:val="0"/>
        <w:adjustRightInd w:val="0"/>
        <w:rPr>
          <w:rFonts w:ascii="Montserrat" w:hAnsi="Montserrat"/>
        </w:rPr>
      </w:pPr>
      <w:r w:rsidRPr="006C4C0A">
        <w:rPr>
          <w:rFonts w:ascii="Montserrat" w:hAnsi="Montserrat"/>
        </w:rPr>
        <w:t xml:space="preserve">This </w:t>
      </w:r>
      <w:r w:rsidR="00E1228E" w:rsidRPr="00E1228E">
        <w:rPr>
          <w:rFonts w:ascii="Montserrat" w:hAnsi="Montserrat"/>
        </w:rPr>
        <w:t>PSO Simulation shows how the agents cooperate to minimize a distance from the origin by balancing their experience/personal best with the swarm's best solution. An inertial, cognitive, and social component drives agents in the search space while the velocity clamping keeps the movement of agents in check.</w:t>
      </w:r>
    </w:p>
    <w:p w14:paraId="1B397BDC" w14:textId="0751699D" w:rsidR="000A13E9" w:rsidRDefault="000A13E9" w:rsidP="00197499">
      <w:pPr>
        <w:autoSpaceDE w:val="0"/>
        <w:autoSpaceDN w:val="0"/>
        <w:adjustRightInd w:val="0"/>
        <w:rPr>
          <w:rFonts w:ascii="Montserrat" w:hAnsi="Montserrat"/>
        </w:rPr>
      </w:pPr>
    </w:p>
    <w:p w14:paraId="227A9B98" w14:textId="77777777" w:rsidR="000A13E9" w:rsidRPr="000A13E9" w:rsidRDefault="000A13E9" w:rsidP="000A13E9">
      <w:pPr>
        <w:pStyle w:val="ListParagraph"/>
        <w:numPr>
          <w:ilvl w:val="0"/>
          <w:numId w:val="15"/>
        </w:numPr>
        <w:autoSpaceDE w:val="0"/>
        <w:autoSpaceDN w:val="0"/>
        <w:adjustRightInd w:val="0"/>
        <w:rPr>
          <w:rFonts w:ascii="Montserrat" w:hAnsi="Montserrat"/>
        </w:rPr>
      </w:pPr>
      <w:r w:rsidRPr="000A13E9">
        <w:rPr>
          <w:rFonts w:ascii="Montserrat" w:hAnsi="Montserrat"/>
          <w:b/>
          <w:bCs/>
        </w:rPr>
        <w:t>High c1, Low c2:</w:t>
      </w:r>
      <w:r w:rsidRPr="000A13E9">
        <w:rPr>
          <w:rFonts w:ascii="Montserrat" w:hAnsi="Montserrat"/>
        </w:rPr>
        <w:t xml:space="preserve"> More exploration, slower convergence.</w:t>
      </w:r>
    </w:p>
    <w:p w14:paraId="54AFDB4D" w14:textId="77777777" w:rsidR="000A13E9" w:rsidRPr="000A13E9" w:rsidRDefault="000A13E9" w:rsidP="000A13E9">
      <w:pPr>
        <w:pStyle w:val="ListParagraph"/>
        <w:numPr>
          <w:ilvl w:val="0"/>
          <w:numId w:val="15"/>
        </w:numPr>
        <w:autoSpaceDE w:val="0"/>
        <w:autoSpaceDN w:val="0"/>
        <w:adjustRightInd w:val="0"/>
        <w:rPr>
          <w:rFonts w:ascii="Montserrat" w:hAnsi="Montserrat"/>
        </w:rPr>
      </w:pPr>
      <w:r w:rsidRPr="000A13E9">
        <w:rPr>
          <w:rFonts w:ascii="Montserrat" w:hAnsi="Montserrat"/>
          <w:b/>
          <w:bCs/>
        </w:rPr>
        <w:t>Low c1, High c2:</w:t>
      </w:r>
      <w:r w:rsidRPr="000A13E9">
        <w:rPr>
          <w:rFonts w:ascii="Montserrat" w:hAnsi="Montserrat"/>
        </w:rPr>
        <w:t xml:space="preserve"> Faster convergence, less exploration.</w:t>
      </w:r>
    </w:p>
    <w:p w14:paraId="594D5279" w14:textId="797D04F1" w:rsidR="000A13E9" w:rsidRPr="000A13E9" w:rsidRDefault="000A13E9" w:rsidP="000A13E9">
      <w:pPr>
        <w:pStyle w:val="ListParagraph"/>
        <w:numPr>
          <w:ilvl w:val="0"/>
          <w:numId w:val="15"/>
        </w:numPr>
        <w:autoSpaceDE w:val="0"/>
        <w:autoSpaceDN w:val="0"/>
        <w:adjustRightInd w:val="0"/>
        <w:rPr>
          <w:rFonts w:ascii="Montserrat" w:hAnsi="Montserrat"/>
        </w:rPr>
      </w:pPr>
      <w:r w:rsidRPr="000A13E9">
        <w:rPr>
          <w:rFonts w:ascii="Montserrat" w:hAnsi="Montserrat"/>
          <w:b/>
          <w:bCs/>
        </w:rPr>
        <w:t>Balanced c1 and c2:</w:t>
      </w:r>
      <w:r w:rsidRPr="000A13E9">
        <w:rPr>
          <w:rFonts w:ascii="Montserrat" w:hAnsi="Montserrat"/>
        </w:rPr>
        <w:t xml:space="preserve"> A good balance between exploration and exploitation.</w:t>
      </w:r>
    </w:p>
    <w:p w14:paraId="5B8D8A3E" w14:textId="5FFD4CA8" w:rsidR="00E121A1" w:rsidRDefault="00B87625" w:rsidP="006C4C0A">
      <w:pPr>
        <w:pStyle w:val="NormalWeb"/>
        <w:rPr>
          <w:rFonts w:ascii="Montserrat" w:hAnsi="Montserrat"/>
          <w:b/>
          <w:bCs/>
          <w:sz w:val="27"/>
          <w:szCs w:val="27"/>
        </w:rPr>
      </w:pPr>
      <w:r>
        <w:rPr>
          <w:rFonts w:ascii="Montserrat" w:hAnsi="Montserrat"/>
          <w:noProof/>
        </w:rPr>
        <w:pict w14:anchorId="1372A499">
          <v:rect id="_x0000_i1025" alt="" style="width:468pt;height:.05pt;mso-width-percent:0;mso-height-percent:0;mso-width-percent:0;mso-height-percent:0" o:hralign="center" o:hrstd="t" o:hr="t" fillcolor="#a0a0a0" stroked="f"/>
        </w:pict>
      </w:r>
    </w:p>
    <w:p w14:paraId="4BA98223" w14:textId="7F437FDF" w:rsidR="00E121A1" w:rsidRPr="006C4C0A" w:rsidRDefault="00E121A1" w:rsidP="006C4C0A">
      <w:pPr>
        <w:pStyle w:val="NormalWeb"/>
        <w:rPr>
          <w:rFonts w:ascii="Montserrat" w:hAnsi="Montserrat"/>
        </w:rPr>
      </w:pPr>
      <w:r w:rsidRPr="00F63E39">
        <w:rPr>
          <w:rFonts w:ascii="Montserrat" w:hAnsi="Montserrat"/>
          <w:b/>
          <w:bCs/>
          <w:sz w:val="27"/>
          <w:szCs w:val="27"/>
        </w:rPr>
        <w:t>Improvements</w:t>
      </w:r>
    </w:p>
    <w:p w14:paraId="6D63CCC5" w14:textId="633D4057" w:rsidR="00DD555C" w:rsidRPr="00EE5474" w:rsidRDefault="006C4C0A" w:rsidP="00E121A1">
      <w:pPr>
        <w:rPr>
          <w:rFonts w:ascii="Montserrat" w:eastAsia="Times New Roman" w:hAnsi="Montserrat" w:cs="Times New Roman"/>
        </w:rPr>
      </w:pPr>
      <w:r w:rsidRPr="006C4C0A">
        <w:rPr>
          <w:rFonts w:ascii="Montserrat" w:eastAsia="Times New Roman" w:hAnsi="Montserrat" w:cs="Times New Roman"/>
        </w:rPr>
        <w:t>Future improvements</w:t>
      </w:r>
      <w:r w:rsidR="00197499" w:rsidRPr="00197499">
        <w:rPr>
          <w:rFonts w:ascii="Montserrat" w:eastAsia="Times New Roman" w:hAnsi="Montserrat" w:cs="Times New Roman"/>
        </w:rPr>
        <w:t xml:space="preserve"> </w:t>
      </w:r>
      <w:r w:rsidR="00197499">
        <w:rPr>
          <w:rFonts w:ascii="Montserrat" w:eastAsia="Times New Roman" w:hAnsi="Montserrat" w:cs="Times New Roman"/>
          <w:lang w:val="en-US"/>
        </w:rPr>
        <w:t>can be done</w:t>
      </w:r>
      <w:r w:rsidR="00197499" w:rsidRPr="00197499">
        <w:rPr>
          <w:rFonts w:ascii="Montserrat" w:eastAsia="Times New Roman" w:hAnsi="Montserrat" w:cs="Times New Roman"/>
        </w:rPr>
        <w:t xml:space="preserve"> by dynamically changing the inertial, cognitive, and social weights for an improved convergence or by introducing more agents to introduce extra competition within the search space.</w:t>
      </w:r>
    </w:p>
    <w:sectPr w:rsidR="00DD555C" w:rsidRPr="00EE5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A00002FF" w:usb1="4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9D8"/>
    <w:multiLevelType w:val="multilevel"/>
    <w:tmpl w:val="137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7AA"/>
    <w:multiLevelType w:val="multilevel"/>
    <w:tmpl w:val="57D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7D1"/>
    <w:multiLevelType w:val="multilevel"/>
    <w:tmpl w:val="6B12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3F66"/>
    <w:multiLevelType w:val="multilevel"/>
    <w:tmpl w:val="B8D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91023"/>
    <w:multiLevelType w:val="multilevel"/>
    <w:tmpl w:val="9AEC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D5D68"/>
    <w:multiLevelType w:val="multilevel"/>
    <w:tmpl w:val="3C0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91E2E"/>
    <w:multiLevelType w:val="multilevel"/>
    <w:tmpl w:val="05A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319C5"/>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3540F"/>
    <w:multiLevelType w:val="multilevel"/>
    <w:tmpl w:val="2438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63A01"/>
    <w:multiLevelType w:val="multilevel"/>
    <w:tmpl w:val="F5E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26FF1"/>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73E0D"/>
    <w:multiLevelType w:val="multilevel"/>
    <w:tmpl w:val="706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01697"/>
    <w:multiLevelType w:val="multilevel"/>
    <w:tmpl w:val="BAD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2233A"/>
    <w:multiLevelType w:val="multilevel"/>
    <w:tmpl w:val="3D3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D004A"/>
    <w:multiLevelType w:val="multilevel"/>
    <w:tmpl w:val="8A8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2"/>
  </w:num>
  <w:num w:numId="5">
    <w:abstractNumId w:val="4"/>
  </w:num>
  <w:num w:numId="6">
    <w:abstractNumId w:val="9"/>
  </w:num>
  <w:num w:numId="7">
    <w:abstractNumId w:val="6"/>
  </w:num>
  <w:num w:numId="8">
    <w:abstractNumId w:val="7"/>
  </w:num>
  <w:num w:numId="9">
    <w:abstractNumId w:val="12"/>
  </w:num>
  <w:num w:numId="10">
    <w:abstractNumId w:val="5"/>
  </w:num>
  <w:num w:numId="11">
    <w:abstractNumId w:val="13"/>
  </w:num>
  <w:num w:numId="12">
    <w:abstractNumId w:val="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040E0E"/>
    <w:rsid w:val="000A13E9"/>
    <w:rsid w:val="001066A6"/>
    <w:rsid w:val="00175BB8"/>
    <w:rsid w:val="0018142A"/>
    <w:rsid w:val="00197499"/>
    <w:rsid w:val="001D2503"/>
    <w:rsid w:val="00280814"/>
    <w:rsid w:val="0035771A"/>
    <w:rsid w:val="00410016"/>
    <w:rsid w:val="00432038"/>
    <w:rsid w:val="00450FC9"/>
    <w:rsid w:val="00507AAF"/>
    <w:rsid w:val="00605376"/>
    <w:rsid w:val="006C4C0A"/>
    <w:rsid w:val="006D24EC"/>
    <w:rsid w:val="00704D07"/>
    <w:rsid w:val="007119CD"/>
    <w:rsid w:val="00727CC1"/>
    <w:rsid w:val="00756E4F"/>
    <w:rsid w:val="00815938"/>
    <w:rsid w:val="008246F2"/>
    <w:rsid w:val="008429BA"/>
    <w:rsid w:val="00853497"/>
    <w:rsid w:val="00854442"/>
    <w:rsid w:val="0088744B"/>
    <w:rsid w:val="008F238C"/>
    <w:rsid w:val="00A07EA2"/>
    <w:rsid w:val="00A826CE"/>
    <w:rsid w:val="00AE72F1"/>
    <w:rsid w:val="00B019AA"/>
    <w:rsid w:val="00B623E5"/>
    <w:rsid w:val="00B87625"/>
    <w:rsid w:val="00CF6CAC"/>
    <w:rsid w:val="00D619FB"/>
    <w:rsid w:val="00D82DC8"/>
    <w:rsid w:val="00DA7C62"/>
    <w:rsid w:val="00DB1242"/>
    <w:rsid w:val="00DD2F1C"/>
    <w:rsid w:val="00DD555C"/>
    <w:rsid w:val="00E121A1"/>
    <w:rsid w:val="00E1228E"/>
    <w:rsid w:val="00EB73B3"/>
    <w:rsid w:val="00EE5474"/>
    <w:rsid w:val="00F27EBD"/>
    <w:rsid w:val="00F63E39"/>
    <w:rsid w:val="00FF715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5E8"/>
  <w15:chartTrackingRefBased/>
  <w15:docId w15:val="{C32F48E3-49A9-3946-9B7B-016B027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5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5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5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55C"/>
    <w:rPr>
      <w:rFonts w:ascii="Times New Roman" w:eastAsia="Times New Roman" w:hAnsi="Times New Roman" w:cs="Times New Roman"/>
      <w:b/>
      <w:bCs/>
    </w:rPr>
  </w:style>
  <w:style w:type="character" w:styleId="Strong">
    <w:name w:val="Strong"/>
    <w:basedOn w:val="DefaultParagraphFont"/>
    <w:uiPriority w:val="22"/>
    <w:qFormat/>
    <w:rsid w:val="00DD555C"/>
    <w:rPr>
      <w:b/>
      <w:bCs/>
    </w:rPr>
  </w:style>
  <w:style w:type="paragraph" w:styleId="NormalWeb">
    <w:name w:val="Normal (Web)"/>
    <w:basedOn w:val="Normal"/>
    <w:uiPriority w:val="99"/>
    <w:semiHidden/>
    <w:unhideWhenUsed/>
    <w:rsid w:val="00DD555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D555C"/>
    <w:rPr>
      <w:rFonts w:ascii="Courier New" w:eastAsia="Times New Roman" w:hAnsi="Courier New" w:cs="Courier New"/>
      <w:sz w:val="20"/>
      <w:szCs w:val="20"/>
    </w:rPr>
  </w:style>
  <w:style w:type="paragraph" w:styleId="ListParagraph">
    <w:name w:val="List Paragraph"/>
    <w:basedOn w:val="Normal"/>
    <w:uiPriority w:val="34"/>
    <w:qFormat/>
    <w:rsid w:val="00B623E5"/>
    <w:pPr>
      <w:ind w:left="720"/>
      <w:contextualSpacing/>
    </w:pPr>
  </w:style>
  <w:style w:type="character" w:customStyle="1" w:styleId="katex-mathml">
    <w:name w:val="katex-mathml"/>
    <w:basedOn w:val="DefaultParagraphFont"/>
    <w:rsid w:val="00B623E5"/>
  </w:style>
  <w:style w:type="character" w:customStyle="1" w:styleId="mord">
    <w:name w:val="mord"/>
    <w:basedOn w:val="DefaultParagraphFont"/>
    <w:rsid w:val="00B623E5"/>
  </w:style>
  <w:style w:type="character" w:customStyle="1" w:styleId="mrel">
    <w:name w:val="mrel"/>
    <w:basedOn w:val="DefaultParagraphFont"/>
    <w:rsid w:val="00B623E5"/>
  </w:style>
  <w:style w:type="character" w:customStyle="1" w:styleId="mbin">
    <w:name w:val="mbin"/>
    <w:basedOn w:val="DefaultParagraphFont"/>
    <w:rsid w:val="00B623E5"/>
  </w:style>
  <w:style w:type="character" w:customStyle="1" w:styleId="vlist-s">
    <w:name w:val="vlist-s"/>
    <w:basedOn w:val="DefaultParagraphFont"/>
    <w:rsid w:val="00B62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94">
      <w:bodyDiv w:val="1"/>
      <w:marLeft w:val="0"/>
      <w:marRight w:val="0"/>
      <w:marTop w:val="0"/>
      <w:marBottom w:val="0"/>
      <w:divBdr>
        <w:top w:val="none" w:sz="0" w:space="0" w:color="auto"/>
        <w:left w:val="none" w:sz="0" w:space="0" w:color="auto"/>
        <w:bottom w:val="none" w:sz="0" w:space="0" w:color="auto"/>
        <w:right w:val="none" w:sz="0" w:space="0" w:color="auto"/>
      </w:divBdr>
    </w:div>
    <w:div w:id="310134780">
      <w:bodyDiv w:val="1"/>
      <w:marLeft w:val="0"/>
      <w:marRight w:val="0"/>
      <w:marTop w:val="0"/>
      <w:marBottom w:val="0"/>
      <w:divBdr>
        <w:top w:val="none" w:sz="0" w:space="0" w:color="auto"/>
        <w:left w:val="none" w:sz="0" w:space="0" w:color="auto"/>
        <w:bottom w:val="none" w:sz="0" w:space="0" w:color="auto"/>
        <w:right w:val="none" w:sz="0" w:space="0" w:color="auto"/>
      </w:divBdr>
    </w:div>
    <w:div w:id="355618301">
      <w:bodyDiv w:val="1"/>
      <w:marLeft w:val="0"/>
      <w:marRight w:val="0"/>
      <w:marTop w:val="0"/>
      <w:marBottom w:val="0"/>
      <w:divBdr>
        <w:top w:val="none" w:sz="0" w:space="0" w:color="auto"/>
        <w:left w:val="none" w:sz="0" w:space="0" w:color="auto"/>
        <w:bottom w:val="none" w:sz="0" w:space="0" w:color="auto"/>
        <w:right w:val="none" w:sz="0" w:space="0" w:color="auto"/>
      </w:divBdr>
    </w:div>
    <w:div w:id="419641068">
      <w:bodyDiv w:val="1"/>
      <w:marLeft w:val="0"/>
      <w:marRight w:val="0"/>
      <w:marTop w:val="0"/>
      <w:marBottom w:val="0"/>
      <w:divBdr>
        <w:top w:val="none" w:sz="0" w:space="0" w:color="auto"/>
        <w:left w:val="none" w:sz="0" w:space="0" w:color="auto"/>
        <w:bottom w:val="none" w:sz="0" w:space="0" w:color="auto"/>
        <w:right w:val="none" w:sz="0" w:space="0" w:color="auto"/>
      </w:divBdr>
    </w:div>
    <w:div w:id="589196853">
      <w:bodyDiv w:val="1"/>
      <w:marLeft w:val="0"/>
      <w:marRight w:val="0"/>
      <w:marTop w:val="0"/>
      <w:marBottom w:val="0"/>
      <w:divBdr>
        <w:top w:val="none" w:sz="0" w:space="0" w:color="auto"/>
        <w:left w:val="none" w:sz="0" w:space="0" w:color="auto"/>
        <w:bottom w:val="none" w:sz="0" w:space="0" w:color="auto"/>
        <w:right w:val="none" w:sz="0" w:space="0" w:color="auto"/>
      </w:divBdr>
    </w:div>
    <w:div w:id="590743408">
      <w:bodyDiv w:val="1"/>
      <w:marLeft w:val="0"/>
      <w:marRight w:val="0"/>
      <w:marTop w:val="0"/>
      <w:marBottom w:val="0"/>
      <w:divBdr>
        <w:top w:val="none" w:sz="0" w:space="0" w:color="auto"/>
        <w:left w:val="none" w:sz="0" w:space="0" w:color="auto"/>
        <w:bottom w:val="none" w:sz="0" w:space="0" w:color="auto"/>
        <w:right w:val="none" w:sz="0" w:space="0" w:color="auto"/>
      </w:divBdr>
    </w:div>
    <w:div w:id="881090387">
      <w:bodyDiv w:val="1"/>
      <w:marLeft w:val="0"/>
      <w:marRight w:val="0"/>
      <w:marTop w:val="0"/>
      <w:marBottom w:val="0"/>
      <w:divBdr>
        <w:top w:val="none" w:sz="0" w:space="0" w:color="auto"/>
        <w:left w:val="none" w:sz="0" w:space="0" w:color="auto"/>
        <w:bottom w:val="none" w:sz="0" w:space="0" w:color="auto"/>
        <w:right w:val="none" w:sz="0" w:space="0" w:color="auto"/>
      </w:divBdr>
    </w:div>
    <w:div w:id="956714116">
      <w:bodyDiv w:val="1"/>
      <w:marLeft w:val="0"/>
      <w:marRight w:val="0"/>
      <w:marTop w:val="0"/>
      <w:marBottom w:val="0"/>
      <w:divBdr>
        <w:top w:val="none" w:sz="0" w:space="0" w:color="auto"/>
        <w:left w:val="none" w:sz="0" w:space="0" w:color="auto"/>
        <w:bottom w:val="none" w:sz="0" w:space="0" w:color="auto"/>
        <w:right w:val="none" w:sz="0" w:space="0" w:color="auto"/>
      </w:divBdr>
    </w:div>
    <w:div w:id="1067268757">
      <w:bodyDiv w:val="1"/>
      <w:marLeft w:val="0"/>
      <w:marRight w:val="0"/>
      <w:marTop w:val="0"/>
      <w:marBottom w:val="0"/>
      <w:divBdr>
        <w:top w:val="none" w:sz="0" w:space="0" w:color="auto"/>
        <w:left w:val="none" w:sz="0" w:space="0" w:color="auto"/>
        <w:bottom w:val="none" w:sz="0" w:space="0" w:color="auto"/>
        <w:right w:val="none" w:sz="0" w:space="0" w:color="auto"/>
      </w:divBdr>
    </w:div>
    <w:div w:id="1087772175">
      <w:bodyDiv w:val="1"/>
      <w:marLeft w:val="0"/>
      <w:marRight w:val="0"/>
      <w:marTop w:val="0"/>
      <w:marBottom w:val="0"/>
      <w:divBdr>
        <w:top w:val="none" w:sz="0" w:space="0" w:color="auto"/>
        <w:left w:val="none" w:sz="0" w:space="0" w:color="auto"/>
        <w:bottom w:val="none" w:sz="0" w:space="0" w:color="auto"/>
        <w:right w:val="none" w:sz="0" w:space="0" w:color="auto"/>
      </w:divBdr>
    </w:div>
    <w:div w:id="1092505236">
      <w:bodyDiv w:val="1"/>
      <w:marLeft w:val="0"/>
      <w:marRight w:val="0"/>
      <w:marTop w:val="0"/>
      <w:marBottom w:val="0"/>
      <w:divBdr>
        <w:top w:val="none" w:sz="0" w:space="0" w:color="auto"/>
        <w:left w:val="none" w:sz="0" w:space="0" w:color="auto"/>
        <w:bottom w:val="none" w:sz="0" w:space="0" w:color="auto"/>
        <w:right w:val="none" w:sz="0" w:space="0" w:color="auto"/>
      </w:divBdr>
    </w:div>
    <w:div w:id="1185099357">
      <w:bodyDiv w:val="1"/>
      <w:marLeft w:val="0"/>
      <w:marRight w:val="0"/>
      <w:marTop w:val="0"/>
      <w:marBottom w:val="0"/>
      <w:divBdr>
        <w:top w:val="none" w:sz="0" w:space="0" w:color="auto"/>
        <w:left w:val="none" w:sz="0" w:space="0" w:color="auto"/>
        <w:bottom w:val="none" w:sz="0" w:space="0" w:color="auto"/>
        <w:right w:val="none" w:sz="0" w:space="0" w:color="auto"/>
      </w:divBdr>
    </w:div>
    <w:div w:id="1399090132">
      <w:bodyDiv w:val="1"/>
      <w:marLeft w:val="0"/>
      <w:marRight w:val="0"/>
      <w:marTop w:val="0"/>
      <w:marBottom w:val="0"/>
      <w:divBdr>
        <w:top w:val="none" w:sz="0" w:space="0" w:color="auto"/>
        <w:left w:val="none" w:sz="0" w:space="0" w:color="auto"/>
        <w:bottom w:val="none" w:sz="0" w:space="0" w:color="auto"/>
        <w:right w:val="none" w:sz="0" w:space="0" w:color="auto"/>
      </w:divBdr>
    </w:div>
    <w:div w:id="1511722441">
      <w:bodyDiv w:val="1"/>
      <w:marLeft w:val="0"/>
      <w:marRight w:val="0"/>
      <w:marTop w:val="0"/>
      <w:marBottom w:val="0"/>
      <w:divBdr>
        <w:top w:val="none" w:sz="0" w:space="0" w:color="auto"/>
        <w:left w:val="none" w:sz="0" w:space="0" w:color="auto"/>
        <w:bottom w:val="none" w:sz="0" w:space="0" w:color="auto"/>
        <w:right w:val="none" w:sz="0" w:space="0" w:color="auto"/>
      </w:divBdr>
    </w:div>
    <w:div w:id="1585725161">
      <w:bodyDiv w:val="1"/>
      <w:marLeft w:val="0"/>
      <w:marRight w:val="0"/>
      <w:marTop w:val="0"/>
      <w:marBottom w:val="0"/>
      <w:divBdr>
        <w:top w:val="none" w:sz="0" w:space="0" w:color="auto"/>
        <w:left w:val="none" w:sz="0" w:space="0" w:color="auto"/>
        <w:bottom w:val="none" w:sz="0" w:space="0" w:color="auto"/>
        <w:right w:val="none" w:sz="0" w:space="0" w:color="auto"/>
      </w:divBdr>
    </w:div>
    <w:div w:id="1763405831">
      <w:bodyDiv w:val="1"/>
      <w:marLeft w:val="0"/>
      <w:marRight w:val="0"/>
      <w:marTop w:val="0"/>
      <w:marBottom w:val="0"/>
      <w:divBdr>
        <w:top w:val="none" w:sz="0" w:space="0" w:color="auto"/>
        <w:left w:val="none" w:sz="0" w:space="0" w:color="auto"/>
        <w:bottom w:val="none" w:sz="0" w:space="0" w:color="auto"/>
        <w:right w:val="none" w:sz="0" w:space="0" w:color="auto"/>
      </w:divBdr>
      <w:divsChild>
        <w:div w:id="1210415128">
          <w:marLeft w:val="0"/>
          <w:marRight w:val="0"/>
          <w:marTop w:val="0"/>
          <w:marBottom w:val="0"/>
          <w:divBdr>
            <w:top w:val="none" w:sz="0" w:space="0" w:color="auto"/>
            <w:left w:val="none" w:sz="0" w:space="0" w:color="auto"/>
            <w:bottom w:val="none" w:sz="0" w:space="0" w:color="auto"/>
            <w:right w:val="none" w:sz="0" w:space="0" w:color="auto"/>
          </w:divBdr>
          <w:divsChild>
            <w:div w:id="1400447394">
              <w:marLeft w:val="0"/>
              <w:marRight w:val="0"/>
              <w:marTop w:val="0"/>
              <w:marBottom w:val="0"/>
              <w:divBdr>
                <w:top w:val="none" w:sz="0" w:space="0" w:color="auto"/>
                <w:left w:val="none" w:sz="0" w:space="0" w:color="auto"/>
                <w:bottom w:val="none" w:sz="0" w:space="0" w:color="auto"/>
                <w:right w:val="none" w:sz="0" w:space="0" w:color="auto"/>
              </w:divBdr>
              <w:divsChild>
                <w:div w:id="164710440">
                  <w:marLeft w:val="0"/>
                  <w:marRight w:val="0"/>
                  <w:marTop w:val="0"/>
                  <w:marBottom w:val="0"/>
                  <w:divBdr>
                    <w:top w:val="none" w:sz="0" w:space="0" w:color="auto"/>
                    <w:left w:val="none" w:sz="0" w:space="0" w:color="auto"/>
                    <w:bottom w:val="none" w:sz="0" w:space="0" w:color="auto"/>
                    <w:right w:val="none" w:sz="0" w:space="0" w:color="auto"/>
                  </w:divBdr>
                  <w:divsChild>
                    <w:div w:id="1134131579">
                      <w:marLeft w:val="0"/>
                      <w:marRight w:val="0"/>
                      <w:marTop w:val="0"/>
                      <w:marBottom w:val="0"/>
                      <w:divBdr>
                        <w:top w:val="none" w:sz="0" w:space="0" w:color="auto"/>
                        <w:left w:val="none" w:sz="0" w:space="0" w:color="auto"/>
                        <w:bottom w:val="none" w:sz="0" w:space="0" w:color="auto"/>
                        <w:right w:val="none" w:sz="0" w:space="0" w:color="auto"/>
                      </w:divBdr>
                      <w:divsChild>
                        <w:div w:id="1055541862">
                          <w:marLeft w:val="0"/>
                          <w:marRight w:val="0"/>
                          <w:marTop w:val="0"/>
                          <w:marBottom w:val="0"/>
                          <w:divBdr>
                            <w:top w:val="none" w:sz="0" w:space="0" w:color="auto"/>
                            <w:left w:val="none" w:sz="0" w:space="0" w:color="auto"/>
                            <w:bottom w:val="none" w:sz="0" w:space="0" w:color="auto"/>
                            <w:right w:val="none" w:sz="0" w:space="0" w:color="auto"/>
                          </w:divBdr>
                          <w:divsChild>
                            <w:div w:id="1462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44316">
      <w:bodyDiv w:val="1"/>
      <w:marLeft w:val="0"/>
      <w:marRight w:val="0"/>
      <w:marTop w:val="0"/>
      <w:marBottom w:val="0"/>
      <w:divBdr>
        <w:top w:val="none" w:sz="0" w:space="0" w:color="auto"/>
        <w:left w:val="none" w:sz="0" w:space="0" w:color="auto"/>
        <w:bottom w:val="none" w:sz="0" w:space="0" w:color="auto"/>
        <w:right w:val="none" w:sz="0" w:space="0" w:color="auto"/>
      </w:divBdr>
    </w:div>
    <w:div w:id="1939294744">
      <w:bodyDiv w:val="1"/>
      <w:marLeft w:val="0"/>
      <w:marRight w:val="0"/>
      <w:marTop w:val="0"/>
      <w:marBottom w:val="0"/>
      <w:divBdr>
        <w:top w:val="none" w:sz="0" w:space="0" w:color="auto"/>
        <w:left w:val="none" w:sz="0" w:space="0" w:color="auto"/>
        <w:bottom w:val="none" w:sz="0" w:space="0" w:color="auto"/>
        <w:right w:val="none" w:sz="0" w:space="0" w:color="auto"/>
      </w:divBdr>
    </w:div>
    <w:div w:id="1939364200">
      <w:bodyDiv w:val="1"/>
      <w:marLeft w:val="0"/>
      <w:marRight w:val="0"/>
      <w:marTop w:val="0"/>
      <w:marBottom w:val="0"/>
      <w:divBdr>
        <w:top w:val="none" w:sz="0" w:space="0" w:color="auto"/>
        <w:left w:val="none" w:sz="0" w:space="0" w:color="auto"/>
        <w:bottom w:val="none" w:sz="0" w:space="0" w:color="auto"/>
        <w:right w:val="none" w:sz="0" w:space="0" w:color="auto"/>
      </w:divBdr>
    </w:div>
    <w:div w:id="2023966306">
      <w:bodyDiv w:val="1"/>
      <w:marLeft w:val="0"/>
      <w:marRight w:val="0"/>
      <w:marTop w:val="0"/>
      <w:marBottom w:val="0"/>
      <w:divBdr>
        <w:top w:val="none" w:sz="0" w:space="0" w:color="auto"/>
        <w:left w:val="none" w:sz="0" w:space="0" w:color="auto"/>
        <w:bottom w:val="none" w:sz="0" w:space="0" w:color="auto"/>
        <w:right w:val="none" w:sz="0" w:space="0" w:color="auto"/>
      </w:divBdr>
    </w:div>
    <w:div w:id="2084594693">
      <w:bodyDiv w:val="1"/>
      <w:marLeft w:val="0"/>
      <w:marRight w:val="0"/>
      <w:marTop w:val="0"/>
      <w:marBottom w:val="0"/>
      <w:divBdr>
        <w:top w:val="none" w:sz="0" w:space="0" w:color="auto"/>
        <w:left w:val="none" w:sz="0" w:space="0" w:color="auto"/>
        <w:bottom w:val="none" w:sz="0" w:space="0" w:color="auto"/>
        <w:right w:val="none" w:sz="0" w:space="0" w:color="auto"/>
      </w:divBdr>
    </w:div>
    <w:div w:id="21178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Mohieeldien Mohamed ElKnany [Student-PECS]</dc:creator>
  <cp:keywords/>
  <dc:description/>
  <cp:lastModifiedBy>Hazem Mohieeldien Mohamed ElKnany [Student-PECS]</cp:lastModifiedBy>
  <cp:revision>49</cp:revision>
  <dcterms:created xsi:type="dcterms:W3CDTF">2024-09-29T20:08:00Z</dcterms:created>
  <dcterms:modified xsi:type="dcterms:W3CDTF">2024-10-05T14:56:00Z</dcterms:modified>
</cp:coreProperties>
</file>