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rPr>
        <w:id w:val="3293400"/>
        <w:docPartObj>
          <w:docPartGallery w:val="Cover Pages"/>
          <w:docPartUnique/>
        </w:docPartObj>
      </w:sdtPr>
      <w:sdtEndPr>
        <w:rPr>
          <w:rFonts w:asciiTheme="majorBidi" w:eastAsiaTheme="minorEastAsia" w:hAnsiTheme="majorBidi"/>
          <w:b/>
          <w:bCs/>
          <w:sz w:val="48"/>
          <w:szCs w:val="48"/>
        </w:rPr>
      </w:sdtEndPr>
      <w:sdtContent>
        <w:p w14:paraId="4135DC3C" w14:textId="7A937954" w:rsidR="007D2E52" w:rsidRDefault="00EA2BA1" w:rsidP="00B416D8">
          <w:pPr>
            <w:pStyle w:val="NoSpacing"/>
            <w:rPr>
              <w:rFonts w:asciiTheme="majorBidi" w:hAnsiTheme="majorBidi" w:cstheme="majorBidi"/>
              <w:b/>
              <w:bCs/>
              <w:sz w:val="48"/>
              <w:szCs w:val="48"/>
            </w:rPr>
          </w:pPr>
          <w:r>
            <w:rPr>
              <w:rFonts w:eastAsiaTheme="majorEastAsia" w:cstheme="majorBidi"/>
              <w:noProof/>
            </w:rPr>
            <mc:AlternateContent>
              <mc:Choice Requires="wps">
                <w:drawing>
                  <wp:anchor distT="0" distB="0" distL="114300" distR="114300" simplePos="0" relativeHeight="251660288" behindDoc="0" locked="0" layoutInCell="0" allowOverlap="1" wp14:anchorId="5F81BE15" wp14:editId="0F6623D1">
                    <wp:simplePos x="0" y="0"/>
                    <wp:positionH relativeFrom="page">
                      <wp:align>center</wp:align>
                    </wp:positionH>
                    <wp:positionV relativeFrom="page">
                      <wp:align>bottom</wp:align>
                    </wp:positionV>
                    <wp:extent cx="8117840" cy="789940"/>
                    <wp:effectExtent l="20955" t="22860" r="24130" b="15875"/>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7840" cy="789940"/>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4735653" id="Rectangle 2" o:spid="_x0000_s1026" style="position:absolute;margin-left:0;margin-top:0;width:639.2pt;height:62.2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" o:allowincell="f" fillcolor="white [3201]" strokecolor="#9bbb59 [3206]" strokeweight="2.5pt">
                    <v:shadow color="#868686"/>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5C78C9E3" wp14:editId="20E5F5D0">
                    <wp:simplePos x="0" y="0"/>
                    <wp:positionH relativeFrom="leftMargin">
                      <wp:align>center</wp:align>
                    </wp:positionH>
                    <wp:positionV relativeFrom="page">
                      <wp:align>center</wp:align>
                    </wp:positionV>
                    <wp:extent cx="90805" cy="10546715"/>
                    <wp:effectExtent l="9525" t="11430" r="13970" b="508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671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6CE0B3" id="Rectangle 5" o:spid="_x0000_s1026" style="position:absolute;margin-left:0;margin-top:0;width:7.15pt;height:830.4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3113F911" wp14:editId="6646C61C">
                    <wp:simplePos x="0" y="0"/>
                    <wp:positionH relativeFrom="rightMargin">
                      <wp:align>center</wp:align>
                    </wp:positionH>
                    <wp:positionV relativeFrom="page">
                      <wp:align>center</wp:align>
                    </wp:positionV>
                    <wp:extent cx="90805" cy="10546715"/>
                    <wp:effectExtent l="9525" t="11430" r="13970" b="508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671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8045402" id="Rectangle 4" o:spid="_x0000_s1026" style="position:absolute;margin-left:0;margin-top:0;width:7.15pt;height:830.4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" o:allowincell="f" fillcolor="white [3212]" strokecolor="#31849b [2408]">
                    <w10:wrap anchorx="margin" anchory="page"/>
                  </v:rect>
                </w:pict>
              </mc:Fallback>
            </mc:AlternateContent>
          </w:r>
        </w:p>
      </w:sdtContent>
    </w:sdt>
    <w:p w14:paraId="4A4EC908" w14:textId="77777777" w:rsidR="007D2E52" w:rsidRDefault="007D2E52" w:rsidP="009A1B43">
      <w:pPr>
        <w:jc w:val="center"/>
        <w:rPr>
          <w:rFonts w:asciiTheme="majorBidi" w:hAnsiTheme="majorBidi" w:cstheme="majorBidi"/>
          <w:b/>
          <w:bCs/>
          <w:sz w:val="48"/>
          <w:szCs w:val="48"/>
        </w:rPr>
      </w:pPr>
    </w:p>
    <w:p w14:paraId="021401F4" w14:textId="1A18FE18" w:rsidR="00036801" w:rsidRDefault="00036801" w:rsidP="00036801">
      <w:pPr>
        <w:jc w:val="center"/>
        <w:rPr>
          <w:rFonts w:asciiTheme="majorBidi" w:hAnsiTheme="majorBidi" w:cstheme="majorBidi"/>
          <w:b/>
          <w:bCs/>
          <w:sz w:val="48"/>
          <w:szCs w:val="48"/>
        </w:rPr>
      </w:pPr>
      <w:r w:rsidRPr="00CB6FA3">
        <w:rPr>
          <w:rFonts w:asciiTheme="majorBidi" w:hAnsiTheme="majorBidi" w:cstheme="majorBidi"/>
          <w:b/>
          <w:bCs/>
          <w:sz w:val="48"/>
          <w:szCs w:val="48"/>
        </w:rPr>
        <w:t>Chapter (</w:t>
      </w:r>
      <w:r w:rsidR="00E93071">
        <w:rPr>
          <w:rFonts w:asciiTheme="majorBidi" w:hAnsiTheme="majorBidi" w:cstheme="majorBidi"/>
          <w:b/>
          <w:bCs/>
          <w:sz w:val="48"/>
          <w:szCs w:val="48"/>
        </w:rPr>
        <w:t>4</w:t>
      </w:r>
      <w:r w:rsidRPr="00CB6FA3">
        <w:rPr>
          <w:rFonts w:asciiTheme="majorBidi" w:hAnsiTheme="majorBidi" w:cstheme="majorBidi"/>
          <w:b/>
          <w:bCs/>
          <w:sz w:val="48"/>
          <w:szCs w:val="48"/>
        </w:rPr>
        <w:t>)</w:t>
      </w:r>
    </w:p>
    <w:p w14:paraId="790F3FE0" w14:textId="169762B3" w:rsidR="00036801" w:rsidRDefault="00E93071" w:rsidP="00E93071">
      <w:pPr>
        <w:jc w:val="center"/>
        <w:rPr>
          <w:rFonts w:asciiTheme="majorBidi" w:hAnsiTheme="majorBidi" w:cstheme="majorBidi"/>
          <w:b/>
          <w:bCs/>
          <w:sz w:val="48"/>
          <w:szCs w:val="48"/>
        </w:rPr>
      </w:pPr>
      <w:r w:rsidRPr="00E93071">
        <w:rPr>
          <w:rFonts w:asciiTheme="majorBidi" w:hAnsiTheme="majorBidi" w:cstheme="majorBidi"/>
          <w:b/>
          <w:bCs/>
          <w:sz w:val="48"/>
          <w:szCs w:val="48"/>
        </w:rPr>
        <w:t>Fault detection using wavelet analysis</w:t>
      </w:r>
    </w:p>
    <w:p w14:paraId="328B14E6" w14:textId="5EFFD83A" w:rsidR="00036801" w:rsidRDefault="009A4251" w:rsidP="00036801">
      <w:pPr>
        <w:rPr>
          <w:rFonts w:asciiTheme="majorBidi" w:hAnsiTheme="majorBidi" w:cstheme="majorBidi"/>
          <w:b/>
          <w:bCs/>
          <w:sz w:val="28"/>
          <w:szCs w:val="28"/>
        </w:rPr>
      </w:pPr>
      <w:r>
        <w:rPr>
          <w:rFonts w:asciiTheme="majorBidi" w:hAnsiTheme="majorBidi" w:cstheme="majorBidi" w:hint="cs"/>
          <w:b/>
          <w:bCs/>
          <w:sz w:val="28"/>
          <w:szCs w:val="28"/>
          <w:rtl/>
        </w:rPr>
        <w:t>4</w:t>
      </w:r>
      <w:r w:rsidR="00036801">
        <w:rPr>
          <w:rFonts w:asciiTheme="majorBidi" w:hAnsiTheme="majorBidi" w:cstheme="majorBidi"/>
          <w:b/>
          <w:bCs/>
          <w:sz w:val="28"/>
          <w:szCs w:val="28"/>
        </w:rPr>
        <w:t>.1. Introduction</w:t>
      </w:r>
      <w:r w:rsidR="00813454">
        <w:rPr>
          <w:rFonts w:asciiTheme="majorBidi" w:hAnsiTheme="majorBidi" w:cstheme="majorBidi"/>
          <w:b/>
          <w:bCs/>
          <w:sz w:val="28"/>
          <w:szCs w:val="28"/>
        </w:rPr>
        <w:t xml:space="preserve"> to wavelet</w:t>
      </w:r>
    </w:p>
    <w:p w14:paraId="5B9AD9D0" w14:textId="77777777" w:rsidR="009A4251" w:rsidRDefault="00036801" w:rsidP="00183A6A">
      <w:pPr>
        <w:rPr>
          <w:rFonts w:asciiTheme="majorBidi" w:hAnsiTheme="majorBidi" w:cstheme="majorBidi"/>
          <w:sz w:val="28"/>
          <w:szCs w:val="28"/>
          <w:rtl/>
        </w:rPr>
      </w:pPr>
      <w:r>
        <w:rPr>
          <w:rFonts w:asciiTheme="majorBidi" w:hAnsiTheme="majorBidi" w:cstheme="majorBidi"/>
          <w:sz w:val="28"/>
          <w:szCs w:val="28"/>
        </w:rPr>
        <w:tab/>
      </w:r>
    </w:p>
    <w:p w14:paraId="1BA3A106" w14:textId="266F8A08" w:rsidR="00183A6A" w:rsidRDefault="009A4251" w:rsidP="009A4251">
      <w:pPr>
        <w:ind w:firstLine="720"/>
        <w:rPr>
          <w:rFonts w:asciiTheme="majorBidi" w:hAnsiTheme="majorBidi" w:cstheme="majorBidi"/>
          <w:b/>
          <w:bCs/>
          <w:sz w:val="28"/>
          <w:szCs w:val="28"/>
        </w:rPr>
      </w:pPr>
      <w:r>
        <w:rPr>
          <w:rFonts w:asciiTheme="majorBidi" w:hAnsiTheme="majorBidi" w:cstheme="majorBidi" w:hint="cs"/>
          <w:b/>
          <w:bCs/>
          <w:sz w:val="28"/>
          <w:szCs w:val="28"/>
          <w:rtl/>
        </w:rPr>
        <w:t>4</w:t>
      </w:r>
      <w:r w:rsidR="00036801">
        <w:rPr>
          <w:rFonts w:asciiTheme="majorBidi" w:hAnsiTheme="majorBidi" w:cstheme="majorBidi"/>
          <w:b/>
          <w:bCs/>
          <w:sz w:val="28"/>
          <w:szCs w:val="28"/>
        </w:rPr>
        <w:t>.1.</w:t>
      </w:r>
      <w:r>
        <w:rPr>
          <w:rFonts w:asciiTheme="majorBidi" w:hAnsiTheme="majorBidi" w:cstheme="majorBidi" w:hint="cs"/>
          <w:b/>
          <w:bCs/>
          <w:sz w:val="28"/>
          <w:szCs w:val="28"/>
          <w:rtl/>
        </w:rPr>
        <w:t>1</w:t>
      </w:r>
      <w:r w:rsidR="00295C70">
        <w:rPr>
          <w:rFonts w:asciiTheme="majorBidi" w:hAnsiTheme="majorBidi" w:cstheme="majorBidi"/>
          <w:b/>
          <w:bCs/>
          <w:sz w:val="28"/>
          <w:szCs w:val="28"/>
        </w:rPr>
        <w:t>.</w:t>
      </w:r>
      <w:r w:rsidR="00036801">
        <w:rPr>
          <w:rFonts w:asciiTheme="majorBidi" w:hAnsiTheme="majorBidi" w:cstheme="majorBidi"/>
          <w:b/>
          <w:bCs/>
          <w:sz w:val="28"/>
          <w:szCs w:val="28"/>
        </w:rPr>
        <w:t xml:space="preserve"> Wavelet </w:t>
      </w:r>
      <w:r w:rsidR="005C61A6">
        <w:rPr>
          <w:rFonts w:asciiTheme="majorBidi" w:hAnsiTheme="majorBidi" w:cstheme="majorBidi"/>
          <w:b/>
          <w:bCs/>
          <w:sz w:val="28"/>
          <w:szCs w:val="28"/>
        </w:rPr>
        <w:t xml:space="preserve">Analysis </w:t>
      </w:r>
      <w:r w:rsidR="00036801">
        <w:rPr>
          <w:rFonts w:asciiTheme="majorBidi" w:hAnsiTheme="majorBidi" w:cstheme="majorBidi"/>
          <w:b/>
          <w:bCs/>
          <w:sz w:val="28"/>
          <w:szCs w:val="28"/>
        </w:rPr>
        <w:t xml:space="preserve">definition </w:t>
      </w:r>
    </w:p>
    <w:p w14:paraId="58149CB6" w14:textId="77777777" w:rsidR="008D58AE" w:rsidRDefault="005C61A6" w:rsidP="00183A6A">
      <w:pPr>
        <w:ind w:left="720" w:firstLine="720"/>
        <w:rPr>
          <w:rFonts w:asciiTheme="majorBidi" w:hAnsiTheme="majorBidi" w:cstheme="majorBidi"/>
          <w:sz w:val="28"/>
          <w:szCs w:val="28"/>
        </w:rPr>
      </w:pPr>
      <w:r w:rsidRPr="005C61A6">
        <w:rPr>
          <w:rFonts w:asciiTheme="majorBidi" w:hAnsiTheme="majorBidi" w:cstheme="majorBidi"/>
          <w:sz w:val="28"/>
          <w:szCs w:val="28"/>
        </w:rPr>
        <w:t>Wavelet analysis is a powerful signal processing method. This</w:t>
      </w:r>
      <w:r>
        <w:rPr>
          <w:rFonts w:asciiTheme="majorBidi" w:hAnsiTheme="majorBidi" w:cstheme="majorBidi"/>
          <w:sz w:val="28"/>
          <w:szCs w:val="28"/>
        </w:rPr>
        <w:t xml:space="preserve"> </w:t>
      </w:r>
      <w:r w:rsidRPr="005C61A6">
        <w:rPr>
          <w:rFonts w:asciiTheme="majorBidi" w:hAnsiTheme="majorBidi" w:cstheme="majorBidi"/>
          <w:sz w:val="28"/>
          <w:szCs w:val="28"/>
        </w:rPr>
        <w:t xml:space="preserve">method </w:t>
      </w:r>
    </w:p>
    <w:p w14:paraId="33E9A2F3" w14:textId="59346147" w:rsidR="008D58AE" w:rsidRDefault="005C61A6" w:rsidP="008D58AE">
      <w:pPr>
        <w:ind w:left="720"/>
        <w:rPr>
          <w:rFonts w:asciiTheme="majorBidi" w:hAnsiTheme="majorBidi" w:cstheme="majorBidi"/>
          <w:sz w:val="28"/>
          <w:szCs w:val="28"/>
        </w:rPr>
      </w:pPr>
      <w:r w:rsidRPr="005C61A6">
        <w:rPr>
          <w:rFonts w:asciiTheme="majorBidi" w:hAnsiTheme="majorBidi" w:cstheme="majorBidi"/>
          <w:sz w:val="28"/>
          <w:szCs w:val="28"/>
        </w:rPr>
        <w:t>is</w:t>
      </w:r>
      <w:r w:rsidR="008D58AE">
        <w:rPr>
          <w:rFonts w:asciiTheme="majorBidi" w:hAnsiTheme="majorBidi" w:cstheme="majorBidi"/>
          <w:sz w:val="28"/>
          <w:szCs w:val="28"/>
        </w:rPr>
        <w:t xml:space="preserve"> </w:t>
      </w:r>
      <w:r w:rsidRPr="005C61A6">
        <w:rPr>
          <w:rFonts w:asciiTheme="majorBidi" w:hAnsiTheme="majorBidi" w:cstheme="majorBidi"/>
          <w:sz w:val="28"/>
          <w:szCs w:val="28"/>
        </w:rPr>
        <w:t>well suited to detect abrupt, local changes in a</w:t>
      </w:r>
      <w:r>
        <w:rPr>
          <w:rFonts w:asciiTheme="majorBidi" w:hAnsiTheme="majorBidi" w:cstheme="majorBidi"/>
          <w:sz w:val="28"/>
          <w:szCs w:val="28"/>
        </w:rPr>
        <w:t xml:space="preserve"> </w:t>
      </w:r>
      <w:r w:rsidRPr="005C61A6">
        <w:rPr>
          <w:rFonts w:asciiTheme="majorBidi" w:hAnsiTheme="majorBidi" w:cstheme="majorBidi"/>
          <w:sz w:val="28"/>
          <w:szCs w:val="28"/>
        </w:rPr>
        <w:t xml:space="preserve">signal (e.g., </w:t>
      </w:r>
      <w:r w:rsidR="008D58AE" w:rsidRPr="005C61A6">
        <w:rPr>
          <w:rFonts w:asciiTheme="majorBidi" w:hAnsiTheme="majorBidi" w:cstheme="majorBidi"/>
          <w:sz w:val="28"/>
          <w:szCs w:val="28"/>
        </w:rPr>
        <w:t>short time</w:t>
      </w:r>
      <w:r w:rsidRPr="005C61A6">
        <w:rPr>
          <w:rFonts w:asciiTheme="majorBidi" w:hAnsiTheme="majorBidi" w:cstheme="majorBidi"/>
          <w:sz w:val="28"/>
          <w:szCs w:val="28"/>
        </w:rPr>
        <w:t xml:space="preserve"> </w:t>
      </w:r>
    </w:p>
    <w:p w14:paraId="661C98F8" w14:textId="77777777" w:rsidR="008D58AE" w:rsidRDefault="005C61A6" w:rsidP="008D58AE">
      <w:pPr>
        <w:ind w:left="720"/>
        <w:rPr>
          <w:rFonts w:asciiTheme="majorBidi" w:hAnsiTheme="majorBidi" w:cstheme="majorBidi"/>
          <w:sz w:val="28"/>
          <w:szCs w:val="28"/>
        </w:rPr>
      </w:pPr>
      <w:r w:rsidRPr="005C61A6">
        <w:rPr>
          <w:rFonts w:asciiTheme="majorBidi" w:hAnsiTheme="majorBidi" w:cstheme="majorBidi"/>
          <w:sz w:val="28"/>
          <w:szCs w:val="28"/>
        </w:rPr>
        <w:t>phenomena</w:t>
      </w:r>
      <w:r>
        <w:rPr>
          <w:rFonts w:asciiTheme="majorBidi" w:hAnsiTheme="majorBidi" w:cstheme="majorBidi"/>
          <w:sz w:val="28"/>
          <w:szCs w:val="28"/>
        </w:rPr>
        <w:t xml:space="preserve"> </w:t>
      </w:r>
      <w:r w:rsidRPr="005C61A6">
        <w:rPr>
          <w:rFonts w:asciiTheme="majorBidi" w:hAnsiTheme="majorBidi" w:cstheme="majorBidi"/>
          <w:sz w:val="28"/>
          <w:szCs w:val="28"/>
        </w:rPr>
        <w:t>such as transient</w:t>
      </w:r>
      <w:r>
        <w:rPr>
          <w:rFonts w:asciiTheme="majorBidi" w:hAnsiTheme="majorBidi" w:cstheme="majorBidi"/>
          <w:sz w:val="28"/>
          <w:szCs w:val="28"/>
        </w:rPr>
        <w:t xml:space="preserve"> </w:t>
      </w:r>
      <w:r w:rsidRPr="005C61A6">
        <w:rPr>
          <w:rFonts w:asciiTheme="majorBidi" w:hAnsiTheme="majorBidi" w:cstheme="majorBidi"/>
          <w:sz w:val="28"/>
          <w:szCs w:val="28"/>
        </w:rPr>
        <w:t xml:space="preserve">processes). Note that wavelet analysis does not </w:t>
      </w:r>
    </w:p>
    <w:p w14:paraId="1CB4EC41" w14:textId="77777777" w:rsidR="008D58AE" w:rsidRDefault="005C61A6" w:rsidP="008D58AE">
      <w:pPr>
        <w:ind w:left="720"/>
        <w:rPr>
          <w:rFonts w:asciiTheme="majorBidi" w:hAnsiTheme="majorBidi" w:cstheme="majorBidi"/>
          <w:sz w:val="28"/>
          <w:szCs w:val="28"/>
        </w:rPr>
      </w:pPr>
      <w:r w:rsidRPr="005C61A6">
        <w:rPr>
          <w:rFonts w:asciiTheme="majorBidi" w:hAnsiTheme="majorBidi" w:cstheme="majorBidi"/>
          <w:sz w:val="28"/>
          <w:szCs w:val="28"/>
        </w:rPr>
        <w:t>use a time</w:t>
      </w:r>
      <w:r>
        <w:rPr>
          <w:rFonts w:asciiTheme="majorBidi" w:hAnsiTheme="majorBidi" w:cstheme="majorBidi"/>
          <w:sz w:val="28"/>
          <w:szCs w:val="28"/>
        </w:rPr>
        <w:t xml:space="preserve"> </w:t>
      </w:r>
      <w:r w:rsidRPr="005C61A6">
        <w:rPr>
          <w:rFonts w:asciiTheme="majorBidi" w:hAnsiTheme="majorBidi" w:cstheme="majorBidi"/>
          <w:sz w:val="28"/>
          <w:szCs w:val="28"/>
        </w:rPr>
        <w:t>frequency,</w:t>
      </w:r>
      <w:r>
        <w:rPr>
          <w:rFonts w:asciiTheme="majorBidi" w:hAnsiTheme="majorBidi" w:cstheme="majorBidi"/>
          <w:sz w:val="28"/>
          <w:szCs w:val="28"/>
        </w:rPr>
        <w:t xml:space="preserve"> </w:t>
      </w:r>
      <w:r w:rsidRPr="005C61A6">
        <w:rPr>
          <w:rFonts w:asciiTheme="majorBidi" w:hAnsiTheme="majorBidi" w:cstheme="majorBidi"/>
          <w:sz w:val="28"/>
          <w:szCs w:val="28"/>
        </w:rPr>
        <w:t>but rather a time-scale region. The analyze</w:t>
      </w:r>
      <w:r>
        <w:rPr>
          <w:rFonts w:asciiTheme="majorBidi" w:hAnsiTheme="majorBidi" w:cstheme="majorBidi"/>
          <w:sz w:val="28"/>
          <w:szCs w:val="28"/>
        </w:rPr>
        <w:t xml:space="preserve"> </w:t>
      </w:r>
      <w:r w:rsidRPr="005C61A6">
        <w:rPr>
          <w:rFonts w:asciiTheme="majorBidi" w:hAnsiTheme="majorBidi" w:cstheme="majorBidi"/>
          <w:sz w:val="28"/>
          <w:szCs w:val="28"/>
        </w:rPr>
        <w:t xml:space="preserve">signal is </w:t>
      </w:r>
    </w:p>
    <w:p w14:paraId="675459E7" w14:textId="72255182" w:rsidR="008D58AE" w:rsidRDefault="005C61A6" w:rsidP="008D58AE">
      <w:pPr>
        <w:ind w:left="720"/>
        <w:rPr>
          <w:rFonts w:asciiTheme="majorBidi" w:hAnsiTheme="majorBidi" w:cstheme="majorBidi"/>
          <w:sz w:val="28"/>
          <w:szCs w:val="28"/>
        </w:rPr>
      </w:pPr>
      <w:r w:rsidRPr="005C61A6">
        <w:rPr>
          <w:rFonts w:asciiTheme="majorBidi" w:hAnsiTheme="majorBidi" w:cstheme="majorBidi"/>
          <w:sz w:val="28"/>
          <w:szCs w:val="28"/>
        </w:rPr>
        <w:t>decomposed into different scales using a wavelet</w:t>
      </w:r>
      <w:r>
        <w:rPr>
          <w:rFonts w:asciiTheme="majorBidi" w:hAnsiTheme="majorBidi" w:cstheme="majorBidi"/>
          <w:sz w:val="28"/>
          <w:szCs w:val="28"/>
        </w:rPr>
        <w:t xml:space="preserve"> </w:t>
      </w:r>
      <w:r w:rsidRPr="005C61A6">
        <w:rPr>
          <w:rFonts w:asciiTheme="majorBidi" w:hAnsiTheme="majorBidi" w:cstheme="majorBidi"/>
          <w:sz w:val="28"/>
          <w:szCs w:val="28"/>
        </w:rPr>
        <w:t xml:space="preserve">analyzing function called </w:t>
      </w:r>
    </w:p>
    <w:p w14:paraId="2090DDFD" w14:textId="3ABA0AB6" w:rsidR="008D58AE" w:rsidRDefault="005C61A6" w:rsidP="008D58AE">
      <w:pPr>
        <w:ind w:left="720"/>
        <w:rPr>
          <w:rFonts w:asciiTheme="majorBidi" w:hAnsiTheme="majorBidi" w:cstheme="majorBidi"/>
          <w:sz w:val="28"/>
          <w:szCs w:val="28"/>
        </w:rPr>
      </w:pPr>
      <w:r w:rsidRPr="005C61A6">
        <w:rPr>
          <w:rFonts w:asciiTheme="majorBidi" w:hAnsiTheme="majorBidi" w:cstheme="majorBidi"/>
          <w:sz w:val="28"/>
          <w:szCs w:val="28"/>
        </w:rPr>
        <w:t>‘</w:t>
      </w:r>
      <w:r w:rsidR="008D58AE" w:rsidRPr="005C61A6">
        <w:rPr>
          <w:rFonts w:asciiTheme="majorBidi" w:hAnsiTheme="majorBidi" w:cstheme="majorBidi"/>
          <w:sz w:val="28"/>
          <w:szCs w:val="28"/>
        </w:rPr>
        <w:t>Mother</w:t>
      </w:r>
      <w:r w:rsidR="008D58AE">
        <w:rPr>
          <w:rFonts w:asciiTheme="majorBidi" w:hAnsiTheme="majorBidi" w:cstheme="majorBidi"/>
          <w:sz w:val="28"/>
          <w:szCs w:val="28"/>
        </w:rPr>
        <w:t xml:space="preserve"> W</w:t>
      </w:r>
      <w:r w:rsidRPr="005C61A6">
        <w:rPr>
          <w:rFonts w:asciiTheme="majorBidi" w:hAnsiTheme="majorBidi" w:cstheme="majorBidi"/>
          <w:sz w:val="28"/>
          <w:szCs w:val="28"/>
        </w:rPr>
        <w:t>avelet’. This wavelet is</w:t>
      </w:r>
      <w:r>
        <w:rPr>
          <w:rFonts w:asciiTheme="majorBidi" w:hAnsiTheme="majorBidi" w:cstheme="majorBidi"/>
          <w:sz w:val="28"/>
          <w:szCs w:val="28"/>
        </w:rPr>
        <w:t xml:space="preserve"> </w:t>
      </w:r>
      <w:r w:rsidRPr="005C61A6">
        <w:rPr>
          <w:rFonts w:asciiTheme="majorBidi" w:hAnsiTheme="majorBidi" w:cstheme="majorBidi"/>
          <w:sz w:val="28"/>
          <w:szCs w:val="28"/>
        </w:rPr>
        <w:t xml:space="preserve">scaled and translated to match an input </w:t>
      </w:r>
    </w:p>
    <w:p w14:paraId="0E119095" w14:textId="52E46F5B" w:rsidR="008D58AE" w:rsidRDefault="005C61A6" w:rsidP="008D58AE">
      <w:pPr>
        <w:ind w:left="720"/>
        <w:rPr>
          <w:rFonts w:asciiTheme="majorBidi" w:hAnsiTheme="majorBidi" w:cstheme="majorBidi"/>
          <w:sz w:val="28"/>
          <w:szCs w:val="28"/>
        </w:rPr>
      </w:pPr>
      <w:r w:rsidRPr="005C61A6">
        <w:rPr>
          <w:rFonts w:asciiTheme="majorBidi" w:hAnsiTheme="majorBidi" w:cstheme="majorBidi"/>
          <w:sz w:val="28"/>
          <w:szCs w:val="28"/>
        </w:rPr>
        <w:t>signal locally. The</w:t>
      </w:r>
      <w:r>
        <w:rPr>
          <w:rFonts w:asciiTheme="majorBidi" w:hAnsiTheme="majorBidi" w:cstheme="majorBidi"/>
          <w:sz w:val="28"/>
          <w:szCs w:val="28"/>
        </w:rPr>
        <w:t xml:space="preserve"> </w:t>
      </w:r>
      <w:r w:rsidRPr="005C61A6">
        <w:rPr>
          <w:rFonts w:asciiTheme="majorBidi" w:hAnsiTheme="majorBidi" w:cstheme="majorBidi"/>
          <w:sz w:val="28"/>
          <w:szCs w:val="28"/>
        </w:rPr>
        <w:t>subsequent calculated wavelet coefficients represent the</w:t>
      </w:r>
      <w:r>
        <w:rPr>
          <w:rFonts w:asciiTheme="majorBidi" w:hAnsiTheme="majorBidi" w:cstheme="majorBidi"/>
          <w:sz w:val="28"/>
          <w:szCs w:val="28"/>
        </w:rPr>
        <w:t xml:space="preserve"> </w:t>
      </w:r>
    </w:p>
    <w:p w14:paraId="275D382C" w14:textId="0C2BF98F" w:rsidR="00036801" w:rsidRPr="00183A6A" w:rsidRDefault="005C61A6" w:rsidP="008D58AE">
      <w:pPr>
        <w:ind w:firstLine="720"/>
        <w:rPr>
          <w:rFonts w:asciiTheme="majorBidi" w:hAnsiTheme="majorBidi" w:cstheme="majorBidi"/>
          <w:b/>
          <w:bCs/>
          <w:sz w:val="28"/>
          <w:szCs w:val="28"/>
        </w:rPr>
      </w:pPr>
      <w:r w:rsidRPr="005C61A6">
        <w:rPr>
          <w:rFonts w:asciiTheme="majorBidi" w:hAnsiTheme="majorBidi" w:cstheme="majorBidi"/>
          <w:sz w:val="28"/>
          <w:szCs w:val="28"/>
        </w:rPr>
        <w:t>correlation between the (scaled) wavelet and the signal.</w:t>
      </w:r>
    </w:p>
    <w:p w14:paraId="3B937AEC" w14:textId="63E6C063" w:rsidR="009A4251" w:rsidRDefault="009A4251" w:rsidP="009A4251">
      <w:pPr>
        <w:ind w:firstLine="720"/>
        <w:rPr>
          <w:rFonts w:asciiTheme="majorBidi" w:hAnsiTheme="majorBidi" w:cstheme="majorBidi"/>
          <w:b/>
          <w:bCs/>
          <w:sz w:val="28"/>
          <w:szCs w:val="28"/>
          <w:rtl/>
          <w:lang w:val="en-GB"/>
        </w:rPr>
      </w:pPr>
      <w:r>
        <w:rPr>
          <w:rFonts w:asciiTheme="majorBidi" w:hAnsiTheme="majorBidi" w:cstheme="majorBidi" w:hint="cs"/>
          <w:b/>
          <w:bCs/>
          <w:sz w:val="28"/>
          <w:szCs w:val="28"/>
          <w:rtl/>
        </w:rPr>
        <w:t>4</w:t>
      </w:r>
      <w:r>
        <w:rPr>
          <w:rFonts w:asciiTheme="majorBidi" w:hAnsiTheme="majorBidi" w:cstheme="majorBidi"/>
          <w:b/>
          <w:bCs/>
          <w:sz w:val="28"/>
          <w:szCs w:val="28"/>
        </w:rPr>
        <w:t>.1.</w:t>
      </w:r>
      <w:r>
        <w:rPr>
          <w:rFonts w:asciiTheme="majorBidi" w:hAnsiTheme="majorBidi" w:cstheme="majorBidi" w:hint="cs"/>
          <w:b/>
          <w:bCs/>
          <w:sz w:val="28"/>
          <w:szCs w:val="28"/>
          <w:rtl/>
        </w:rPr>
        <w:t>2</w:t>
      </w:r>
      <w:r w:rsidR="00295C70">
        <w:rPr>
          <w:rFonts w:asciiTheme="majorBidi" w:hAnsiTheme="majorBidi" w:cstheme="majorBidi"/>
          <w:b/>
          <w:bCs/>
          <w:sz w:val="28"/>
          <w:szCs w:val="28"/>
        </w:rPr>
        <w:t>.</w:t>
      </w:r>
      <w:r>
        <w:rPr>
          <w:rFonts w:asciiTheme="majorBidi" w:hAnsiTheme="majorBidi" w:cstheme="majorBidi"/>
          <w:b/>
          <w:bCs/>
          <w:sz w:val="28"/>
          <w:szCs w:val="28"/>
        </w:rPr>
        <w:t xml:space="preserve"> </w:t>
      </w:r>
      <w:bookmarkStart w:id="0" w:name="_Hlk109002149"/>
      <w:r w:rsidRPr="009A4251">
        <w:rPr>
          <w:rFonts w:asciiTheme="majorBidi" w:hAnsiTheme="majorBidi" w:cstheme="majorBidi"/>
          <w:b/>
          <w:bCs/>
          <w:sz w:val="28"/>
          <w:szCs w:val="28"/>
          <w:lang w:val="en-GB"/>
        </w:rPr>
        <w:t>Traveling Waves</w:t>
      </w:r>
      <w:bookmarkEnd w:id="0"/>
    </w:p>
    <w:p w14:paraId="683ECA93" w14:textId="77777777" w:rsidR="00295C70" w:rsidRDefault="009A4251" w:rsidP="009A4251">
      <w:pPr>
        <w:ind w:left="720" w:firstLine="720"/>
        <w:rPr>
          <w:rFonts w:asciiTheme="majorBidi" w:hAnsiTheme="majorBidi" w:cstheme="majorBidi"/>
          <w:sz w:val="28"/>
          <w:szCs w:val="28"/>
          <w:rtl/>
        </w:rPr>
      </w:pPr>
      <w:r w:rsidRPr="009A4251">
        <w:rPr>
          <w:rFonts w:asciiTheme="majorBidi" w:hAnsiTheme="majorBidi" w:cstheme="majorBidi"/>
          <w:sz w:val="28"/>
          <w:szCs w:val="28"/>
        </w:rPr>
        <w:t xml:space="preserve">Any electrical disturbance causes high frequency electromagnetic </w:t>
      </w:r>
    </w:p>
    <w:p w14:paraId="10E0D8D1" w14:textId="77777777" w:rsidR="00295C70" w:rsidRDefault="009A4251" w:rsidP="00295C70">
      <w:pPr>
        <w:ind w:left="720"/>
        <w:rPr>
          <w:rFonts w:asciiTheme="majorBidi" w:hAnsiTheme="majorBidi" w:cstheme="majorBidi"/>
          <w:sz w:val="28"/>
          <w:szCs w:val="28"/>
          <w:rtl/>
        </w:rPr>
      </w:pPr>
      <w:r w:rsidRPr="009A4251">
        <w:rPr>
          <w:rFonts w:asciiTheme="majorBidi" w:hAnsiTheme="majorBidi" w:cstheme="majorBidi"/>
          <w:sz w:val="28"/>
          <w:szCs w:val="28"/>
        </w:rPr>
        <w:t xml:space="preserve">impulses called traveling waves to propagate on a transmission line.  The </w:t>
      </w:r>
    </w:p>
    <w:p w14:paraId="45F30E64" w14:textId="77777777" w:rsidR="00295C70" w:rsidRDefault="009A4251" w:rsidP="00295C70">
      <w:pPr>
        <w:ind w:left="720"/>
        <w:rPr>
          <w:rFonts w:asciiTheme="majorBidi" w:hAnsiTheme="majorBidi" w:cstheme="majorBidi"/>
          <w:sz w:val="28"/>
          <w:szCs w:val="28"/>
          <w:rtl/>
        </w:rPr>
      </w:pPr>
      <w:r w:rsidRPr="009A4251">
        <w:rPr>
          <w:rFonts w:asciiTheme="majorBidi" w:hAnsiTheme="majorBidi" w:cstheme="majorBidi"/>
          <w:sz w:val="28"/>
          <w:szCs w:val="28"/>
        </w:rPr>
        <w:t xml:space="preserve">occurrence of a fault results in an abrupt change in voltage at the point of the </w:t>
      </w:r>
    </w:p>
    <w:p w14:paraId="670009B2" w14:textId="77777777" w:rsidR="00295C70" w:rsidRDefault="009A4251" w:rsidP="00295C70">
      <w:pPr>
        <w:ind w:left="720"/>
        <w:rPr>
          <w:rFonts w:asciiTheme="majorBidi" w:hAnsiTheme="majorBidi" w:cstheme="majorBidi"/>
          <w:sz w:val="28"/>
          <w:szCs w:val="28"/>
          <w:rtl/>
        </w:rPr>
      </w:pPr>
      <w:r w:rsidRPr="009A4251">
        <w:rPr>
          <w:rFonts w:asciiTheme="majorBidi" w:hAnsiTheme="majorBidi" w:cstheme="majorBidi"/>
          <w:sz w:val="28"/>
          <w:szCs w:val="28"/>
        </w:rPr>
        <w:t xml:space="preserve">fault and sets up these traveling waves which propagate from the fault point </w:t>
      </w:r>
    </w:p>
    <w:p w14:paraId="7353C24D" w14:textId="77777777" w:rsidR="00295C70" w:rsidRDefault="009A4251" w:rsidP="00295C70">
      <w:pPr>
        <w:ind w:left="720"/>
        <w:rPr>
          <w:rFonts w:asciiTheme="majorBidi" w:hAnsiTheme="majorBidi" w:cstheme="majorBidi"/>
          <w:sz w:val="28"/>
          <w:szCs w:val="28"/>
          <w:rtl/>
        </w:rPr>
      </w:pPr>
      <w:r w:rsidRPr="009A4251">
        <w:rPr>
          <w:rFonts w:asciiTheme="majorBidi" w:hAnsiTheme="majorBidi" w:cstheme="majorBidi"/>
          <w:sz w:val="28"/>
          <w:szCs w:val="28"/>
        </w:rPr>
        <w:t xml:space="preserve">towards the line terminals where relays are located. It is possible to design </w:t>
      </w:r>
    </w:p>
    <w:p w14:paraId="3474D257" w14:textId="77777777" w:rsidR="00295C70" w:rsidRDefault="009A4251" w:rsidP="00295C70">
      <w:pPr>
        <w:ind w:left="720"/>
        <w:rPr>
          <w:rFonts w:asciiTheme="majorBidi" w:hAnsiTheme="majorBidi" w:cstheme="majorBidi"/>
          <w:sz w:val="28"/>
          <w:szCs w:val="28"/>
          <w:rtl/>
        </w:rPr>
      </w:pPr>
      <w:r w:rsidRPr="009A4251">
        <w:rPr>
          <w:rFonts w:asciiTheme="majorBidi" w:hAnsiTheme="majorBidi" w:cstheme="majorBidi"/>
          <w:sz w:val="28"/>
          <w:szCs w:val="28"/>
        </w:rPr>
        <w:lastRenderedPageBreak/>
        <w:t xml:space="preserve">relays which utilize these propagation phenomena to detect the presence of a </w:t>
      </w:r>
    </w:p>
    <w:p w14:paraId="3C16553B" w14:textId="6F51E96C" w:rsidR="009A4251" w:rsidRPr="009A4251" w:rsidRDefault="009A4251" w:rsidP="00295C70">
      <w:pPr>
        <w:ind w:left="720"/>
        <w:rPr>
          <w:rFonts w:asciiTheme="majorBidi" w:hAnsiTheme="majorBidi" w:cstheme="majorBidi"/>
          <w:sz w:val="28"/>
          <w:szCs w:val="28"/>
        </w:rPr>
      </w:pPr>
      <w:r w:rsidRPr="009A4251">
        <w:rPr>
          <w:rFonts w:asciiTheme="majorBidi" w:hAnsiTheme="majorBidi" w:cstheme="majorBidi"/>
          <w:sz w:val="28"/>
          <w:szCs w:val="28"/>
        </w:rPr>
        <w:t xml:space="preserve">fault, and to determine the fault location. </w:t>
      </w:r>
    </w:p>
    <w:p w14:paraId="664553BE" w14:textId="77777777" w:rsidR="00295C70" w:rsidRDefault="009A4251" w:rsidP="009A4251">
      <w:pPr>
        <w:ind w:left="720"/>
        <w:rPr>
          <w:rFonts w:asciiTheme="majorBidi" w:hAnsiTheme="majorBidi" w:cstheme="majorBidi"/>
          <w:sz w:val="28"/>
          <w:szCs w:val="28"/>
          <w:rtl/>
        </w:rPr>
      </w:pPr>
      <w:r w:rsidRPr="009A4251">
        <w:rPr>
          <w:rFonts w:asciiTheme="majorBidi" w:hAnsiTheme="majorBidi" w:cstheme="majorBidi"/>
          <w:sz w:val="28"/>
          <w:szCs w:val="28"/>
        </w:rPr>
        <w:t xml:space="preserve">Since the traveling waves are the earliest possible evidence available to a </w:t>
      </w:r>
    </w:p>
    <w:p w14:paraId="04E39B79" w14:textId="77777777" w:rsidR="00295C70" w:rsidRDefault="009A4251" w:rsidP="009A4251">
      <w:pPr>
        <w:ind w:left="720"/>
        <w:rPr>
          <w:rFonts w:asciiTheme="majorBidi" w:hAnsiTheme="majorBidi" w:cstheme="majorBidi"/>
          <w:sz w:val="28"/>
          <w:szCs w:val="28"/>
          <w:rtl/>
        </w:rPr>
      </w:pPr>
      <w:r w:rsidRPr="009A4251">
        <w:rPr>
          <w:rFonts w:asciiTheme="majorBidi" w:hAnsiTheme="majorBidi" w:cstheme="majorBidi"/>
          <w:sz w:val="28"/>
          <w:szCs w:val="28"/>
        </w:rPr>
        <w:t xml:space="preserve">relay that a fault has occurred, these relays have the potential of becoming </w:t>
      </w:r>
    </w:p>
    <w:p w14:paraId="3FD082B0" w14:textId="0CAA8601" w:rsidR="009A4251" w:rsidRPr="009A4251" w:rsidRDefault="009A4251" w:rsidP="009A4251">
      <w:pPr>
        <w:ind w:left="720"/>
        <w:rPr>
          <w:rFonts w:asciiTheme="majorBidi" w:hAnsiTheme="majorBidi" w:cstheme="majorBidi"/>
          <w:sz w:val="28"/>
          <w:szCs w:val="28"/>
        </w:rPr>
      </w:pPr>
      <w:r w:rsidRPr="009A4251">
        <w:rPr>
          <w:rFonts w:asciiTheme="majorBidi" w:hAnsiTheme="majorBidi" w:cstheme="majorBidi"/>
          <w:sz w:val="28"/>
          <w:szCs w:val="28"/>
        </w:rPr>
        <w:t>the fastest responding relays [1].</w:t>
      </w:r>
    </w:p>
    <w:p w14:paraId="103D4F0A" w14:textId="77777777" w:rsidR="00295C70" w:rsidRDefault="009A4251" w:rsidP="00295C70">
      <w:pPr>
        <w:ind w:left="720"/>
        <w:rPr>
          <w:rFonts w:asciiTheme="majorBidi" w:hAnsiTheme="majorBidi" w:cstheme="majorBidi"/>
          <w:sz w:val="28"/>
          <w:szCs w:val="28"/>
          <w:rtl/>
        </w:rPr>
      </w:pPr>
      <w:r w:rsidRPr="009A4251">
        <w:rPr>
          <w:rFonts w:asciiTheme="majorBidi" w:hAnsiTheme="majorBidi" w:cstheme="majorBidi"/>
          <w:sz w:val="28"/>
          <w:szCs w:val="28"/>
        </w:rPr>
        <w:t xml:space="preserve">The traveling waves contain high frequency transients, and consequently </w:t>
      </w:r>
    </w:p>
    <w:p w14:paraId="00BA20E8" w14:textId="77777777" w:rsidR="00295C70" w:rsidRDefault="009A4251" w:rsidP="00295C70">
      <w:pPr>
        <w:ind w:left="720"/>
        <w:rPr>
          <w:rFonts w:asciiTheme="majorBidi" w:hAnsiTheme="majorBidi" w:cstheme="majorBidi"/>
          <w:sz w:val="28"/>
          <w:szCs w:val="28"/>
          <w:rtl/>
        </w:rPr>
      </w:pPr>
      <w:r w:rsidRPr="009A4251">
        <w:rPr>
          <w:rFonts w:asciiTheme="majorBidi" w:hAnsiTheme="majorBidi" w:cstheme="majorBidi"/>
          <w:sz w:val="28"/>
          <w:szCs w:val="28"/>
        </w:rPr>
        <w:t xml:space="preserve">their detection requires a high sampling frequency and a suitable signal </w:t>
      </w:r>
    </w:p>
    <w:p w14:paraId="18193145" w14:textId="6259A4B5" w:rsidR="00286715" w:rsidRDefault="009A4251" w:rsidP="00295C70">
      <w:pPr>
        <w:ind w:left="720"/>
        <w:rPr>
          <w:rFonts w:asciiTheme="majorBidi" w:hAnsiTheme="majorBidi" w:cstheme="majorBidi"/>
          <w:sz w:val="28"/>
          <w:szCs w:val="28"/>
          <w:rtl/>
        </w:rPr>
      </w:pPr>
      <w:r w:rsidRPr="009A4251">
        <w:rPr>
          <w:rFonts w:asciiTheme="majorBidi" w:hAnsiTheme="majorBidi" w:cstheme="majorBidi"/>
          <w:sz w:val="28"/>
          <w:szCs w:val="28"/>
        </w:rPr>
        <w:t>processing technique such as the wavelet transform.</w:t>
      </w:r>
    </w:p>
    <w:p w14:paraId="2410B083" w14:textId="77777777" w:rsidR="00295C70" w:rsidRDefault="00295C70" w:rsidP="00295C70">
      <w:pPr>
        <w:ind w:left="720"/>
        <w:rPr>
          <w:rFonts w:asciiTheme="majorBidi" w:hAnsiTheme="majorBidi" w:cstheme="majorBidi"/>
          <w:sz w:val="28"/>
          <w:szCs w:val="28"/>
        </w:rPr>
      </w:pPr>
    </w:p>
    <w:p w14:paraId="3677890D" w14:textId="65CF7C77" w:rsidR="00183A6A" w:rsidRDefault="009A4251" w:rsidP="00286715">
      <w:pPr>
        <w:ind w:firstLine="720"/>
        <w:rPr>
          <w:rFonts w:asciiTheme="majorBidi" w:hAnsiTheme="majorBidi" w:cstheme="majorBidi"/>
          <w:b/>
          <w:bCs/>
          <w:sz w:val="28"/>
          <w:szCs w:val="28"/>
        </w:rPr>
      </w:pPr>
      <w:r>
        <w:rPr>
          <w:rFonts w:asciiTheme="majorBidi" w:hAnsiTheme="majorBidi" w:cstheme="majorBidi" w:hint="cs"/>
          <w:b/>
          <w:bCs/>
          <w:sz w:val="28"/>
          <w:szCs w:val="28"/>
          <w:rtl/>
        </w:rPr>
        <w:t>4</w:t>
      </w:r>
      <w:r w:rsidR="00183A6A">
        <w:rPr>
          <w:rFonts w:asciiTheme="majorBidi" w:hAnsiTheme="majorBidi" w:cstheme="majorBidi"/>
          <w:b/>
          <w:bCs/>
          <w:sz w:val="28"/>
          <w:szCs w:val="28"/>
        </w:rPr>
        <w:t>.1.</w:t>
      </w:r>
      <w:r>
        <w:rPr>
          <w:rFonts w:asciiTheme="majorBidi" w:hAnsiTheme="majorBidi" w:cstheme="majorBidi" w:hint="cs"/>
          <w:b/>
          <w:bCs/>
          <w:sz w:val="28"/>
          <w:szCs w:val="28"/>
          <w:rtl/>
        </w:rPr>
        <w:t>3</w:t>
      </w:r>
      <w:r w:rsidR="00295C70">
        <w:rPr>
          <w:rFonts w:asciiTheme="majorBidi" w:hAnsiTheme="majorBidi" w:cstheme="majorBidi"/>
          <w:b/>
          <w:bCs/>
          <w:sz w:val="28"/>
          <w:szCs w:val="28"/>
        </w:rPr>
        <w:t>.</w:t>
      </w:r>
      <w:r w:rsidR="00183A6A">
        <w:rPr>
          <w:rFonts w:asciiTheme="majorBidi" w:hAnsiTheme="majorBidi" w:cstheme="majorBidi"/>
          <w:b/>
          <w:bCs/>
          <w:sz w:val="28"/>
          <w:szCs w:val="28"/>
        </w:rPr>
        <w:t xml:space="preserve"> Wavelet Transform</w:t>
      </w:r>
    </w:p>
    <w:p w14:paraId="74EB9124" w14:textId="77777777" w:rsidR="008D58AE" w:rsidRDefault="004A619E" w:rsidP="004A619E">
      <w:pPr>
        <w:ind w:left="720" w:firstLine="720"/>
        <w:rPr>
          <w:rFonts w:asciiTheme="majorBidi" w:hAnsiTheme="majorBidi" w:cstheme="majorBidi"/>
          <w:sz w:val="28"/>
          <w:szCs w:val="28"/>
        </w:rPr>
      </w:pPr>
      <w:r w:rsidRPr="004A619E">
        <w:rPr>
          <w:rFonts w:asciiTheme="majorBidi" w:hAnsiTheme="majorBidi" w:cstheme="majorBidi"/>
          <w:sz w:val="28"/>
          <w:szCs w:val="28"/>
        </w:rPr>
        <w:t>The wavelet transform decomposes signals over dilated and</w:t>
      </w:r>
      <w:r>
        <w:rPr>
          <w:rFonts w:asciiTheme="majorBidi" w:hAnsiTheme="majorBidi" w:cstheme="majorBidi"/>
          <w:sz w:val="28"/>
          <w:szCs w:val="28"/>
        </w:rPr>
        <w:t xml:space="preserve"> </w:t>
      </w:r>
      <w:r w:rsidRPr="004A619E">
        <w:rPr>
          <w:rFonts w:asciiTheme="majorBidi" w:hAnsiTheme="majorBidi" w:cstheme="majorBidi"/>
          <w:sz w:val="28"/>
          <w:szCs w:val="28"/>
        </w:rPr>
        <w:t xml:space="preserve">translated </w:t>
      </w:r>
      <w:r>
        <w:rPr>
          <w:rFonts w:asciiTheme="majorBidi" w:hAnsiTheme="majorBidi" w:cstheme="majorBidi"/>
          <w:sz w:val="28"/>
          <w:szCs w:val="28"/>
        </w:rPr>
        <w:t xml:space="preserve">  </w:t>
      </w:r>
    </w:p>
    <w:p w14:paraId="0F0D71D6" w14:textId="50BCC558" w:rsidR="00036801" w:rsidRDefault="004A619E" w:rsidP="008D58AE">
      <w:pPr>
        <w:ind w:firstLine="720"/>
        <w:rPr>
          <w:rFonts w:asciiTheme="majorBidi" w:hAnsiTheme="majorBidi" w:cstheme="majorBidi"/>
          <w:sz w:val="28"/>
          <w:szCs w:val="28"/>
        </w:rPr>
      </w:pPr>
      <w:r w:rsidRPr="004A619E">
        <w:rPr>
          <w:rFonts w:asciiTheme="majorBidi" w:hAnsiTheme="majorBidi" w:cstheme="majorBidi"/>
          <w:sz w:val="28"/>
          <w:szCs w:val="28"/>
        </w:rPr>
        <w:t xml:space="preserve">wavelets. A wavelet is a function </w:t>
      </w:r>
      <w:r w:rsidR="00A9326C" w:rsidRPr="00A9326C">
        <w:rPr>
          <w:rFonts w:asciiTheme="majorBidi" w:hAnsiTheme="majorBidi" w:cstheme="majorBidi"/>
          <w:sz w:val="28"/>
          <w:szCs w:val="28"/>
        </w:rPr>
        <w:t>ψ</w:t>
      </w:r>
      <w:r w:rsidRPr="004A619E">
        <w:rPr>
          <w:rFonts w:asciiTheme="majorBidi" w:hAnsiTheme="majorBidi" w:cstheme="majorBidi"/>
          <w:sz w:val="28"/>
          <w:szCs w:val="28"/>
        </w:rPr>
        <w:t xml:space="preserve"> with a zero</w:t>
      </w:r>
      <w:r>
        <w:rPr>
          <w:rFonts w:asciiTheme="majorBidi" w:hAnsiTheme="majorBidi" w:cstheme="majorBidi"/>
          <w:sz w:val="28"/>
          <w:szCs w:val="28"/>
        </w:rPr>
        <w:t xml:space="preserve"> </w:t>
      </w:r>
      <w:r w:rsidRPr="004A619E">
        <w:rPr>
          <w:rFonts w:asciiTheme="majorBidi" w:hAnsiTheme="majorBidi" w:cstheme="majorBidi"/>
          <w:sz w:val="28"/>
          <w:szCs w:val="28"/>
        </w:rPr>
        <w:t>average</w:t>
      </w:r>
      <w:r>
        <w:rPr>
          <w:rFonts w:asciiTheme="majorBidi" w:hAnsiTheme="majorBidi" w:cstheme="majorBidi" w:hint="cs"/>
          <w:sz w:val="28"/>
          <w:szCs w:val="28"/>
          <w:rtl/>
        </w:rPr>
        <w:t xml:space="preserve"> </w:t>
      </w:r>
      <w:r w:rsidR="00007FAA">
        <w:rPr>
          <w:rFonts w:asciiTheme="majorBidi" w:hAnsiTheme="majorBidi" w:cstheme="majorBidi"/>
          <w:sz w:val="28"/>
          <w:szCs w:val="28"/>
        </w:rPr>
        <w:t xml:space="preserve"> </w:t>
      </w:r>
    </w:p>
    <w:p w14:paraId="2DE1E7E4" w14:textId="725AD2EF" w:rsidR="00036801" w:rsidRPr="00292080" w:rsidRDefault="00000000" w:rsidP="00FD0C38">
      <w:pPr>
        <w:ind w:left="720" w:firstLine="720"/>
        <w:jc w:val="center"/>
        <w:rPr>
          <w:rFonts w:asciiTheme="majorBidi" w:hAnsiTheme="majorBidi" w:cstheme="majorBidi"/>
          <w:color w:val="202124"/>
          <w:sz w:val="36"/>
          <w:szCs w:val="36"/>
          <w:shd w:val="clear" w:color="auto" w:fill="FFFFFF"/>
        </w:rPr>
      </w:pPr>
      <m:oMath>
        <m:nary>
          <m:naryPr>
            <m:limLoc m:val="subSup"/>
            <m:ctrlPr>
              <w:rPr>
                <w:rFonts w:ascii="Cambria Math" w:hAnsi="Cambria Math" w:cstheme="majorBidi"/>
                <w:i/>
                <w:sz w:val="36"/>
                <w:szCs w:val="36"/>
              </w:rPr>
            </m:ctrlPr>
          </m:naryPr>
          <m:sub>
            <m:r>
              <m:rPr>
                <m:nor/>
              </m:rPr>
              <w:rPr>
                <w:rFonts w:asciiTheme="majorBidi" w:hAnsiTheme="majorBidi" w:cstheme="majorBidi"/>
                <w:sz w:val="36"/>
                <w:szCs w:val="36"/>
              </w:rPr>
              <m:t>-∞</m:t>
            </m:r>
          </m:sub>
          <m:sup>
            <m:r>
              <m:rPr>
                <m:nor/>
              </m:rPr>
              <w:rPr>
                <w:rFonts w:asciiTheme="majorBidi" w:hAnsiTheme="majorBidi" w:cstheme="majorBidi"/>
                <w:sz w:val="36"/>
                <w:szCs w:val="36"/>
              </w:rPr>
              <m:t>∞</m:t>
            </m:r>
          </m:sup>
          <m:e>
            <m:r>
              <m:rPr>
                <m:sty m:val="p"/>
              </m:rPr>
              <w:rPr>
                <w:rFonts w:ascii="Cambria Math" w:hAnsi="Cambria Math" w:cstheme="majorBidi"/>
                <w:sz w:val="36"/>
                <w:szCs w:val="36"/>
              </w:rPr>
              <m:t xml:space="preserve">ψ(t) dt = 0      </m:t>
            </m:r>
          </m:e>
        </m:nary>
      </m:oMath>
      <w:r w:rsidR="00DB5D52" w:rsidRPr="00292080">
        <w:rPr>
          <w:rFonts w:asciiTheme="majorBidi" w:hAnsiTheme="majorBidi" w:cstheme="majorBidi"/>
          <w:sz w:val="36"/>
          <w:szCs w:val="36"/>
        </w:rPr>
        <w:t xml:space="preserve"> </w:t>
      </w:r>
      <w:r w:rsidR="00007FAA" w:rsidRPr="00292080">
        <w:rPr>
          <w:rFonts w:asciiTheme="majorBidi" w:hAnsiTheme="majorBidi" w:cstheme="majorBidi"/>
          <w:sz w:val="36"/>
          <w:szCs w:val="36"/>
        </w:rPr>
        <w:t>(1)</w:t>
      </w:r>
    </w:p>
    <w:p w14:paraId="4FC4ECC9" w14:textId="77777777" w:rsidR="008D58AE" w:rsidRDefault="008D58AE" w:rsidP="00E538AD">
      <w:pPr>
        <w:ind w:left="720"/>
        <w:rPr>
          <w:rFonts w:asciiTheme="majorBidi" w:hAnsiTheme="majorBidi" w:cstheme="majorBidi"/>
          <w:sz w:val="28"/>
          <w:szCs w:val="28"/>
          <w:shd w:val="clear" w:color="auto" w:fill="FFFFFF"/>
        </w:rPr>
      </w:pPr>
    </w:p>
    <w:p w14:paraId="51865953" w14:textId="2A1DAEBA" w:rsidR="008D58AE" w:rsidRDefault="00792B7A" w:rsidP="00E538AD">
      <w:pPr>
        <w:ind w:left="720"/>
        <w:rPr>
          <w:rFonts w:asciiTheme="majorBidi" w:hAnsiTheme="majorBidi" w:cstheme="majorBidi"/>
          <w:sz w:val="28"/>
          <w:szCs w:val="28"/>
          <w:shd w:val="clear" w:color="auto" w:fill="FFFFFF"/>
        </w:rPr>
      </w:pPr>
      <w:r w:rsidRPr="00792B7A">
        <w:rPr>
          <w:rFonts w:asciiTheme="majorBidi" w:hAnsiTheme="majorBidi" w:cstheme="majorBidi"/>
          <w:sz w:val="28"/>
          <w:szCs w:val="28"/>
          <w:shd w:val="clear" w:color="auto" w:fill="FFFFFF"/>
        </w:rPr>
        <w:t>A wavelet transformation is characterized by a translation</w:t>
      </w:r>
      <w:r>
        <w:rPr>
          <w:rFonts w:asciiTheme="majorBidi" w:hAnsiTheme="majorBidi" w:cstheme="majorBidi"/>
          <w:sz w:val="28"/>
          <w:szCs w:val="28"/>
          <w:shd w:val="clear" w:color="auto" w:fill="FFFFFF"/>
        </w:rPr>
        <w:t xml:space="preserve"> </w:t>
      </w:r>
      <w:r w:rsidRPr="00792B7A">
        <w:rPr>
          <w:rFonts w:asciiTheme="majorBidi" w:hAnsiTheme="majorBidi" w:cstheme="majorBidi"/>
          <w:sz w:val="28"/>
          <w:szCs w:val="28"/>
          <w:shd w:val="clear" w:color="auto" w:fill="FFFFFF"/>
        </w:rPr>
        <w:t>parameter u and a</w:t>
      </w:r>
      <w:r>
        <w:rPr>
          <w:rFonts w:asciiTheme="majorBidi" w:hAnsiTheme="majorBidi" w:cstheme="majorBidi"/>
          <w:sz w:val="28"/>
          <w:szCs w:val="28"/>
          <w:shd w:val="clear" w:color="auto" w:fill="FFFFFF"/>
        </w:rPr>
        <w:t xml:space="preserve"> </w:t>
      </w:r>
    </w:p>
    <w:p w14:paraId="4E2257EF" w14:textId="16944777" w:rsidR="008D58AE" w:rsidRDefault="00792B7A" w:rsidP="00E538AD">
      <w:pPr>
        <w:ind w:left="720"/>
        <w:rPr>
          <w:rFonts w:asciiTheme="majorBidi" w:hAnsiTheme="majorBidi" w:cstheme="majorBidi"/>
          <w:sz w:val="28"/>
          <w:szCs w:val="28"/>
          <w:shd w:val="clear" w:color="auto" w:fill="FFFFFF"/>
        </w:rPr>
      </w:pPr>
      <w:r w:rsidRPr="00792B7A">
        <w:rPr>
          <w:rFonts w:asciiTheme="majorBidi" w:hAnsiTheme="majorBidi" w:cstheme="majorBidi"/>
          <w:sz w:val="28"/>
          <w:szCs w:val="28"/>
          <w:shd w:val="clear" w:color="auto" w:fill="FFFFFF"/>
        </w:rPr>
        <w:t>dilation parameter</w:t>
      </w:r>
      <w:r w:rsidR="00A9326C">
        <w:rPr>
          <w:rFonts w:asciiTheme="majorBidi" w:hAnsiTheme="majorBidi" w:cstheme="majorBidi"/>
          <w:sz w:val="28"/>
          <w:szCs w:val="28"/>
          <w:shd w:val="clear" w:color="auto" w:fill="FFFFFF"/>
        </w:rPr>
        <w:t xml:space="preserve"> </w:t>
      </w:r>
      <w:r w:rsidR="00A9326C" w:rsidRPr="00A9326C">
        <w:rPr>
          <w:rFonts w:asciiTheme="majorBidi" w:hAnsiTheme="majorBidi" w:cstheme="majorBidi"/>
          <w:sz w:val="28"/>
          <w:szCs w:val="28"/>
          <w:shd w:val="clear" w:color="auto" w:fill="FFFFFF"/>
        </w:rPr>
        <w:t>||s||</w:t>
      </w:r>
      <w:r w:rsidR="00A9326C">
        <w:rPr>
          <w:rFonts w:asciiTheme="majorBidi" w:hAnsiTheme="majorBidi" w:cstheme="majorBidi"/>
          <w:sz w:val="28"/>
          <w:szCs w:val="28"/>
          <w:shd w:val="clear" w:color="auto" w:fill="FFFFFF"/>
        </w:rPr>
        <w:t>.</w:t>
      </w:r>
      <w:r w:rsidR="00A9326C" w:rsidRPr="00A9326C">
        <w:t xml:space="preserve"> </w:t>
      </w:r>
      <w:r w:rsidR="00A9326C" w:rsidRPr="00A9326C">
        <w:rPr>
          <w:rFonts w:asciiTheme="majorBidi" w:hAnsiTheme="majorBidi" w:cstheme="majorBidi"/>
          <w:sz w:val="28"/>
          <w:szCs w:val="28"/>
          <w:shd w:val="clear" w:color="auto" w:fill="FFFFFF"/>
        </w:rPr>
        <w:t>The dilation</w:t>
      </w:r>
      <w:r w:rsidR="00A9326C">
        <w:rPr>
          <w:rFonts w:asciiTheme="majorBidi" w:hAnsiTheme="majorBidi" w:cstheme="majorBidi"/>
          <w:sz w:val="28"/>
          <w:szCs w:val="28"/>
          <w:shd w:val="clear" w:color="auto" w:fill="FFFFFF"/>
        </w:rPr>
        <w:t xml:space="preserve"> </w:t>
      </w:r>
      <w:r w:rsidR="00A9326C" w:rsidRPr="00A9326C">
        <w:rPr>
          <w:rFonts w:asciiTheme="majorBidi" w:hAnsiTheme="majorBidi" w:cstheme="majorBidi"/>
          <w:sz w:val="28"/>
          <w:szCs w:val="28"/>
          <w:shd w:val="clear" w:color="auto" w:fill="FFFFFF"/>
        </w:rPr>
        <w:t>parameter determines the size of the</w:t>
      </w:r>
      <w:r w:rsidR="00A9326C">
        <w:rPr>
          <w:rFonts w:asciiTheme="majorBidi" w:hAnsiTheme="majorBidi" w:cstheme="majorBidi"/>
          <w:sz w:val="28"/>
          <w:szCs w:val="28"/>
          <w:shd w:val="clear" w:color="auto" w:fill="FFFFFF"/>
        </w:rPr>
        <w:t xml:space="preserve"> </w:t>
      </w:r>
    </w:p>
    <w:p w14:paraId="6A18B7C3" w14:textId="514E9120" w:rsidR="008D58AE" w:rsidRDefault="00A9326C" w:rsidP="00E538AD">
      <w:pPr>
        <w:ind w:left="720"/>
        <w:rPr>
          <w:rFonts w:asciiTheme="majorBidi" w:hAnsiTheme="majorBidi" w:cstheme="majorBidi"/>
          <w:sz w:val="28"/>
          <w:szCs w:val="28"/>
          <w:shd w:val="clear" w:color="auto" w:fill="FFFFFF"/>
        </w:rPr>
      </w:pPr>
      <w:r w:rsidRPr="00A9326C">
        <w:rPr>
          <w:rFonts w:asciiTheme="majorBidi" w:hAnsiTheme="majorBidi" w:cstheme="majorBidi"/>
          <w:sz w:val="28"/>
          <w:szCs w:val="28"/>
          <w:shd w:val="clear" w:color="auto" w:fill="FFFFFF"/>
        </w:rPr>
        <w:t>window in which the</w:t>
      </w:r>
      <w:r>
        <w:rPr>
          <w:rFonts w:asciiTheme="majorBidi" w:hAnsiTheme="majorBidi" w:cstheme="majorBidi"/>
          <w:sz w:val="28"/>
          <w:szCs w:val="28"/>
          <w:shd w:val="clear" w:color="auto" w:fill="FFFFFF"/>
        </w:rPr>
        <w:t xml:space="preserve"> </w:t>
      </w:r>
      <w:r w:rsidRPr="00A9326C">
        <w:rPr>
          <w:rFonts w:asciiTheme="majorBidi" w:hAnsiTheme="majorBidi" w:cstheme="majorBidi"/>
          <w:sz w:val="28"/>
          <w:szCs w:val="28"/>
          <w:shd w:val="clear" w:color="auto" w:fill="FFFFFF"/>
        </w:rPr>
        <w:t>wavelet transform is performed. The translation</w:t>
      </w:r>
      <w:r>
        <w:rPr>
          <w:rFonts w:asciiTheme="majorBidi" w:hAnsiTheme="majorBidi" w:cstheme="majorBidi"/>
          <w:sz w:val="28"/>
          <w:szCs w:val="28"/>
          <w:shd w:val="clear" w:color="auto" w:fill="FFFFFF"/>
        </w:rPr>
        <w:t xml:space="preserve"> </w:t>
      </w:r>
    </w:p>
    <w:p w14:paraId="61F99B20" w14:textId="3FC0FF8E" w:rsidR="008D58AE" w:rsidRDefault="00A9326C" w:rsidP="00E538AD">
      <w:pPr>
        <w:ind w:left="720"/>
        <w:rPr>
          <w:rFonts w:asciiTheme="majorBidi" w:hAnsiTheme="majorBidi" w:cstheme="majorBidi"/>
          <w:sz w:val="28"/>
          <w:szCs w:val="28"/>
          <w:shd w:val="clear" w:color="auto" w:fill="FFFFFF"/>
        </w:rPr>
      </w:pPr>
      <w:r w:rsidRPr="00A9326C">
        <w:rPr>
          <w:rFonts w:asciiTheme="majorBidi" w:hAnsiTheme="majorBidi" w:cstheme="majorBidi"/>
          <w:sz w:val="28"/>
          <w:szCs w:val="28"/>
          <w:shd w:val="clear" w:color="auto" w:fill="FFFFFF"/>
        </w:rPr>
        <w:t>parameter</w:t>
      </w:r>
      <w:r>
        <w:rPr>
          <w:rFonts w:asciiTheme="majorBidi" w:hAnsiTheme="majorBidi" w:cstheme="majorBidi"/>
          <w:sz w:val="28"/>
          <w:szCs w:val="28"/>
          <w:shd w:val="clear" w:color="auto" w:fill="FFFFFF"/>
        </w:rPr>
        <w:t xml:space="preserve"> </w:t>
      </w:r>
      <w:r w:rsidRPr="00A9326C">
        <w:rPr>
          <w:rFonts w:asciiTheme="majorBidi" w:hAnsiTheme="majorBidi" w:cstheme="majorBidi"/>
          <w:sz w:val="28"/>
          <w:szCs w:val="28"/>
          <w:shd w:val="clear" w:color="auto" w:fill="FFFFFF"/>
        </w:rPr>
        <w:t>determines the time corresponding to the cent</w:t>
      </w:r>
      <w:r>
        <w:rPr>
          <w:rFonts w:asciiTheme="majorBidi" w:hAnsiTheme="majorBidi" w:cstheme="majorBidi"/>
          <w:sz w:val="28"/>
          <w:szCs w:val="28"/>
          <w:shd w:val="clear" w:color="auto" w:fill="FFFFFF"/>
        </w:rPr>
        <w:t>er</w:t>
      </w:r>
      <w:r w:rsidRPr="00A9326C">
        <w:rPr>
          <w:rFonts w:asciiTheme="majorBidi" w:hAnsiTheme="majorBidi" w:cstheme="majorBidi"/>
          <w:sz w:val="28"/>
          <w:szCs w:val="28"/>
          <w:shd w:val="clear" w:color="auto" w:fill="FFFFFF"/>
        </w:rPr>
        <w:t xml:space="preserve"> point of</w:t>
      </w:r>
      <w:r>
        <w:rPr>
          <w:rFonts w:asciiTheme="majorBidi" w:hAnsiTheme="majorBidi" w:cstheme="majorBidi"/>
          <w:sz w:val="28"/>
          <w:szCs w:val="28"/>
          <w:shd w:val="clear" w:color="auto" w:fill="FFFFFF"/>
        </w:rPr>
        <w:t xml:space="preserve"> </w:t>
      </w:r>
      <w:r w:rsidRPr="00A9326C">
        <w:rPr>
          <w:rFonts w:asciiTheme="majorBidi" w:hAnsiTheme="majorBidi" w:cstheme="majorBidi"/>
          <w:sz w:val="28"/>
          <w:szCs w:val="28"/>
          <w:shd w:val="clear" w:color="auto" w:fill="FFFFFF"/>
        </w:rPr>
        <w:t xml:space="preserve">each </w:t>
      </w:r>
    </w:p>
    <w:p w14:paraId="5E979DBB" w14:textId="798AEED7" w:rsidR="008D58AE" w:rsidRDefault="00A9326C" w:rsidP="00E538AD">
      <w:pPr>
        <w:ind w:left="720"/>
        <w:rPr>
          <w:rFonts w:asciiTheme="majorBidi" w:hAnsiTheme="majorBidi" w:cstheme="majorBidi"/>
          <w:sz w:val="28"/>
          <w:szCs w:val="28"/>
          <w:shd w:val="clear" w:color="auto" w:fill="FFFFFF"/>
        </w:rPr>
      </w:pPr>
      <w:r w:rsidRPr="00A9326C">
        <w:rPr>
          <w:rFonts w:asciiTheme="majorBidi" w:hAnsiTheme="majorBidi" w:cstheme="majorBidi"/>
          <w:sz w:val="28"/>
          <w:szCs w:val="28"/>
          <w:shd w:val="clear" w:color="auto" w:fill="FFFFFF"/>
        </w:rPr>
        <w:t>window.</w:t>
      </w:r>
      <w:r>
        <w:rPr>
          <w:rFonts w:asciiTheme="majorBidi" w:hAnsiTheme="majorBidi" w:cstheme="majorBidi"/>
          <w:sz w:val="28"/>
          <w:szCs w:val="28"/>
          <w:shd w:val="clear" w:color="auto" w:fill="FFFFFF"/>
        </w:rPr>
        <w:t xml:space="preserve"> </w:t>
      </w:r>
      <w:r w:rsidRPr="00A9326C">
        <w:rPr>
          <w:rFonts w:asciiTheme="majorBidi" w:hAnsiTheme="majorBidi" w:cstheme="majorBidi"/>
          <w:sz w:val="28"/>
          <w:szCs w:val="28"/>
          <w:shd w:val="clear" w:color="auto" w:fill="FFFFFF"/>
        </w:rPr>
        <w:t xml:space="preserve">A wavelet is </w:t>
      </w:r>
      <w:r>
        <w:rPr>
          <w:rFonts w:asciiTheme="majorBidi" w:hAnsiTheme="majorBidi" w:cstheme="majorBidi"/>
          <w:sz w:val="28"/>
          <w:szCs w:val="28"/>
          <w:shd w:val="clear" w:color="auto" w:fill="FFFFFF"/>
        </w:rPr>
        <w:t xml:space="preserve">normalized </w:t>
      </w:r>
      <w:r w:rsidRPr="00A9326C">
        <w:rPr>
          <w:rFonts w:asciiTheme="majorBidi" w:hAnsiTheme="majorBidi" w:cstheme="majorBidi"/>
          <w:sz w:val="28"/>
          <w:szCs w:val="28"/>
          <w:shd w:val="clear" w:color="auto" w:fill="FFFFFF"/>
        </w:rPr>
        <w:t>||</w:t>
      </w:r>
      <w:r w:rsidRPr="00A9326C">
        <w:rPr>
          <w:rFonts w:asciiTheme="majorBidi" w:hAnsiTheme="majorBidi" w:cstheme="majorBidi"/>
          <w:sz w:val="28"/>
          <w:szCs w:val="28"/>
        </w:rPr>
        <w:t>ψ</w:t>
      </w:r>
      <w:r w:rsidRPr="00A9326C">
        <w:rPr>
          <w:rFonts w:asciiTheme="majorBidi" w:hAnsiTheme="majorBidi" w:cstheme="majorBidi"/>
          <w:sz w:val="28"/>
          <w:szCs w:val="28"/>
          <w:shd w:val="clear" w:color="auto" w:fill="FFFFFF"/>
        </w:rPr>
        <w:t>||</w:t>
      </w:r>
      <w:r>
        <w:rPr>
          <w:rFonts w:asciiTheme="majorBidi" w:hAnsiTheme="majorBidi" w:cstheme="majorBidi"/>
          <w:sz w:val="28"/>
          <w:szCs w:val="28"/>
          <w:shd w:val="clear" w:color="auto" w:fill="FFFFFF"/>
        </w:rPr>
        <w:t xml:space="preserve"> = 1 </w:t>
      </w:r>
      <w:r w:rsidRPr="00A9326C">
        <w:rPr>
          <w:rFonts w:asciiTheme="majorBidi" w:hAnsiTheme="majorBidi" w:cstheme="majorBidi"/>
          <w:sz w:val="28"/>
          <w:szCs w:val="28"/>
          <w:shd w:val="clear" w:color="auto" w:fill="FFFFFF"/>
        </w:rPr>
        <w:t>and cent</w:t>
      </w:r>
      <w:r>
        <w:rPr>
          <w:rFonts w:asciiTheme="majorBidi" w:hAnsiTheme="majorBidi" w:cstheme="majorBidi"/>
          <w:sz w:val="28"/>
          <w:szCs w:val="28"/>
          <w:shd w:val="clear" w:color="auto" w:fill="FFFFFF"/>
        </w:rPr>
        <w:t>ere</w:t>
      </w:r>
      <w:r w:rsidRPr="00A9326C">
        <w:rPr>
          <w:rFonts w:asciiTheme="majorBidi" w:hAnsiTheme="majorBidi" w:cstheme="majorBidi"/>
          <w:sz w:val="28"/>
          <w:szCs w:val="28"/>
          <w:shd w:val="clear" w:color="auto" w:fill="FFFFFF"/>
        </w:rPr>
        <w:t>d in the</w:t>
      </w:r>
      <w:r>
        <w:rPr>
          <w:rFonts w:asciiTheme="majorBidi" w:hAnsiTheme="majorBidi" w:cstheme="majorBidi"/>
          <w:sz w:val="28"/>
          <w:szCs w:val="28"/>
          <w:shd w:val="clear" w:color="auto" w:fill="FFFFFF"/>
        </w:rPr>
        <w:t xml:space="preserve"> </w:t>
      </w:r>
      <w:r w:rsidRPr="00A9326C">
        <w:rPr>
          <w:rFonts w:asciiTheme="majorBidi" w:hAnsiTheme="majorBidi" w:cstheme="majorBidi"/>
          <w:sz w:val="28"/>
          <w:szCs w:val="28"/>
          <w:shd w:val="clear" w:color="auto" w:fill="FFFFFF"/>
        </w:rPr>
        <w:t xml:space="preserve">neighborhood </w:t>
      </w:r>
    </w:p>
    <w:p w14:paraId="66C14482" w14:textId="1F6E1E93" w:rsidR="008D58AE" w:rsidRDefault="00A9326C" w:rsidP="00E538AD">
      <w:pPr>
        <w:ind w:left="720"/>
        <w:rPr>
          <w:rFonts w:asciiTheme="majorBidi" w:hAnsiTheme="majorBidi" w:cstheme="majorBidi"/>
          <w:sz w:val="28"/>
          <w:szCs w:val="28"/>
        </w:rPr>
      </w:pPr>
      <w:r w:rsidRPr="00A9326C">
        <w:rPr>
          <w:rFonts w:asciiTheme="majorBidi" w:hAnsiTheme="majorBidi" w:cstheme="majorBidi"/>
          <w:sz w:val="28"/>
          <w:szCs w:val="28"/>
          <w:shd w:val="clear" w:color="auto" w:fill="FFFFFF"/>
        </w:rPr>
        <w:t>of t</w:t>
      </w:r>
      <w:r>
        <w:rPr>
          <w:rFonts w:asciiTheme="majorBidi" w:hAnsiTheme="majorBidi" w:cstheme="majorBidi"/>
          <w:sz w:val="28"/>
          <w:szCs w:val="28"/>
          <w:shd w:val="clear" w:color="auto" w:fill="FFFFFF"/>
        </w:rPr>
        <w:t xml:space="preserve"> = </w:t>
      </w:r>
      <w:r w:rsidRPr="00A9326C">
        <w:rPr>
          <w:rFonts w:asciiTheme="majorBidi" w:hAnsiTheme="majorBidi" w:cstheme="majorBidi"/>
          <w:sz w:val="28"/>
          <w:szCs w:val="28"/>
          <w:shd w:val="clear" w:color="auto" w:fill="FFFFFF"/>
        </w:rPr>
        <w:t>0.</w:t>
      </w:r>
      <w:r w:rsidR="00E538AD">
        <w:rPr>
          <w:rFonts w:asciiTheme="majorBidi" w:hAnsiTheme="majorBidi" w:cstheme="majorBidi"/>
          <w:sz w:val="28"/>
          <w:szCs w:val="28"/>
          <w:shd w:val="clear" w:color="auto" w:fill="FFFFFF"/>
        </w:rPr>
        <w:t xml:space="preserve"> </w:t>
      </w:r>
      <w:r w:rsidR="00E538AD" w:rsidRPr="00E538AD">
        <w:rPr>
          <w:rFonts w:asciiTheme="majorBidi" w:hAnsiTheme="majorBidi" w:cstheme="majorBidi"/>
          <w:sz w:val="28"/>
          <w:szCs w:val="28"/>
          <w:shd w:val="clear" w:color="auto" w:fill="FFFFFF"/>
        </w:rPr>
        <w:t>For each ‘mother wavelet</w:t>
      </w:r>
      <w:r w:rsidR="00E538AD">
        <w:rPr>
          <w:rFonts w:asciiTheme="majorBidi" w:hAnsiTheme="majorBidi" w:cstheme="majorBidi"/>
          <w:sz w:val="28"/>
          <w:szCs w:val="28"/>
          <w:shd w:val="clear" w:color="auto" w:fill="FFFFFF"/>
        </w:rPr>
        <w:t xml:space="preserve">’ </w:t>
      </w:r>
      <w:r w:rsidR="00E538AD" w:rsidRPr="00A9326C">
        <w:rPr>
          <w:rFonts w:asciiTheme="majorBidi" w:hAnsiTheme="majorBidi" w:cstheme="majorBidi"/>
          <w:sz w:val="28"/>
          <w:szCs w:val="28"/>
        </w:rPr>
        <w:t>ψ</w:t>
      </w:r>
      <w:r w:rsidR="00E538AD">
        <w:rPr>
          <w:rFonts w:asciiTheme="majorBidi" w:hAnsiTheme="majorBidi" w:cstheme="majorBidi"/>
          <w:sz w:val="28"/>
          <w:szCs w:val="28"/>
        </w:rPr>
        <w:t xml:space="preserve">, </w:t>
      </w:r>
      <w:r w:rsidR="00E538AD" w:rsidRPr="00E538AD">
        <w:rPr>
          <w:rFonts w:asciiTheme="majorBidi" w:hAnsiTheme="majorBidi" w:cstheme="majorBidi"/>
          <w:sz w:val="28"/>
          <w:szCs w:val="28"/>
        </w:rPr>
        <w:t>a</w:t>
      </w:r>
      <w:r w:rsidR="00E538AD">
        <w:rPr>
          <w:rFonts w:asciiTheme="majorBidi" w:hAnsiTheme="majorBidi" w:cstheme="majorBidi"/>
          <w:sz w:val="28"/>
          <w:szCs w:val="28"/>
        </w:rPr>
        <w:t xml:space="preserve"> </w:t>
      </w:r>
      <w:r w:rsidR="00E538AD" w:rsidRPr="00E538AD">
        <w:rPr>
          <w:rFonts w:asciiTheme="majorBidi" w:hAnsiTheme="majorBidi" w:cstheme="majorBidi"/>
          <w:sz w:val="28"/>
          <w:szCs w:val="28"/>
        </w:rPr>
        <w:t xml:space="preserve">family can be obtained by scaling </w:t>
      </w:r>
      <w:r w:rsidR="00E538AD" w:rsidRPr="00A9326C">
        <w:rPr>
          <w:rFonts w:asciiTheme="majorBidi" w:hAnsiTheme="majorBidi" w:cstheme="majorBidi"/>
          <w:sz w:val="28"/>
          <w:szCs w:val="28"/>
        </w:rPr>
        <w:t>ψ</w:t>
      </w:r>
      <w:r w:rsidR="00E538AD" w:rsidRPr="00E538AD">
        <w:rPr>
          <w:rFonts w:asciiTheme="majorBidi" w:hAnsiTheme="majorBidi" w:cstheme="majorBidi"/>
          <w:sz w:val="28"/>
          <w:szCs w:val="28"/>
        </w:rPr>
        <w:t xml:space="preserve"> </w:t>
      </w:r>
    </w:p>
    <w:p w14:paraId="654A1EF1" w14:textId="49EB6652" w:rsidR="00A9326C" w:rsidRDefault="00E538AD" w:rsidP="00E538AD">
      <w:pPr>
        <w:ind w:left="720"/>
        <w:rPr>
          <w:rFonts w:asciiTheme="majorBidi" w:hAnsiTheme="majorBidi" w:cstheme="majorBidi"/>
          <w:sz w:val="28"/>
          <w:szCs w:val="28"/>
        </w:rPr>
      </w:pPr>
      <w:r w:rsidRPr="00E538AD">
        <w:rPr>
          <w:rFonts w:asciiTheme="majorBidi" w:hAnsiTheme="majorBidi" w:cstheme="majorBidi"/>
          <w:sz w:val="28"/>
          <w:szCs w:val="28"/>
        </w:rPr>
        <w:t>by s and translation of</w:t>
      </w:r>
      <w:r>
        <w:rPr>
          <w:rFonts w:asciiTheme="majorBidi" w:hAnsiTheme="majorBidi" w:cstheme="majorBidi"/>
          <w:sz w:val="28"/>
          <w:szCs w:val="28"/>
        </w:rPr>
        <w:t xml:space="preserve"> </w:t>
      </w:r>
      <w:r w:rsidRPr="00A9326C">
        <w:rPr>
          <w:rFonts w:asciiTheme="majorBidi" w:hAnsiTheme="majorBidi" w:cstheme="majorBidi"/>
          <w:sz w:val="28"/>
          <w:szCs w:val="28"/>
        </w:rPr>
        <w:t>ψ</w:t>
      </w:r>
      <w:r w:rsidRPr="00E538AD">
        <w:rPr>
          <w:rFonts w:asciiTheme="majorBidi" w:hAnsiTheme="majorBidi" w:cstheme="majorBidi"/>
          <w:sz w:val="28"/>
          <w:szCs w:val="28"/>
        </w:rPr>
        <w:t xml:space="preserve"> by u</w:t>
      </w:r>
      <w:r>
        <w:rPr>
          <w:rFonts w:asciiTheme="majorBidi" w:hAnsiTheme="majorBidi" w:cstheme="majorBidi"/>
          <w:sz w:val="28"/>
          <w:szCs w:val="28"/>
        </w:rPr>
        <w:t>.</w:t>
      </w:r>
    </w:p>
    <w:p w14:paraId="4243FAA9" w14:textId="779B1E43" w:rsidR="00E538AD" w:rsidRPr="00292080" w:rsidRDefault="00465486" w:rsidP="00FD0C38">
      <w:pPr>
        <w:ind w:left="720" w:firstLine="720"/>
        <w:jc w:val="center"/>
        <w:rPr>
          <w:rFonts w:asciiTheme="majorBidi" w:hAnsiTheme="majorBidi" w:cstheme="majorBidi"/>
          <w:sz w:val="36"/>
          <w:szCs w:val="36"/>
        </w:rPr>
      </w:pPr>
      <w:r w:rsidRPr="00292080">
        <w:rPr>
          <w:rFonts w:asciiTheme="majorBidi" w:hAnsiTheme="majorBidi" w:cstheme="majorBidi"/>
          <w:sz w:val="36"/>
          <w:szCs w:val="36"/>
        </w:rPr>
        <w:t>ψ</w:t>
      </w:r>
      <w:r w:rsidRPr="00292080">
        <w:rPr>
          <w:rFonts w:asciiTheme="majorBidi" w:hAnsiTheme="majorBidi" w:cstheme="majorBidi"/>
          <w:sz w:val="36"/>
          <w:szCs w:val="36"/>
          <w:vertAlign w:val="subscript"/>
        </w:rPr>
        <w:t>u,s</w:t>
      </w:r>
      <w:r w:rsidRPr="00292080">
        <w:rPr>
          <w:rFonts w:asciiTheme="majorBidi" w:hAnsiTheme="majorBidi" w:cstheme="majorBidi"/>
          <w:sz w:val="36"/>
          <w:szCs w:val="36"/>
        </w:rPr>
        <w:t xml:space="preserve">(t) = </w:t>
      </w:r>
      <m:oMath>
        <m:f>
          <m:fPr>
            <m:ctrlPr>
              <w:rPr>
                <w:rFonts w:ascii="Cambria Math" w:hAnsi="Cambria Math" w:cstheme="majorBidi"/>
                <w:i/>
                <w:sz w:val="36"/>
                <w:szCs w:val="36"/>
              </w:rPr>
            </m:ctrlPr>
          </m:fPr>
          <m:num>
            <m:r>
              <w:rPr>
                <w:rFonts w:ascii="Cambria Math" w:hAnsi="Cambria Math" w:cstheme="majorBidi"/>
                <w:sz w:val="36"/>
                <w:szCs w:val="36"/>
              </w:rPr>
              <m:t>1</m:t>
            </m:r>
          </m:num>
          <m:den>
            <m:rad>
              <m:radPr>
                <m:degHide m:val="1"/>
                <m:ctrlPr>
                  <w:rPr>
                    <w:rFonts w:ascii="Cambria Math" w:hAnsi="Cambria Math" w:cstheme="majorBidi"/>
                    <w:i/>
                    <w:sz w:val="36"/>
                    <w:szCs w:val="36"/>
                  </w:rPr>
                </m:ctrlPr>
              </m:radPr>
              <m:deg/>
              <m:e>
                <m:r>
                  <w:rPr>
                    <w:rFonts w:ascii="Cambria Math" w:hAnsi="Cambria Math" w:cstheme="majorBidi"/>
                    <w:sz w:val="36"/>
                    <w:szCs w:val="36"/>
                  </w:rPr>
                  <m:t>s</m:t>
                </m:r>
              </m:e>
            </m:rad>
          </m:den>
        </m:f>
      </m:oMath>
      <w:r w:rsidRPr="00292080">
        <w:rPr>
          <w:rFonts w:asciiTheme="majorBidi" w:hAnsiTheme="majorBidi" w:cstheme="majorBidi"/>
          <w:sz w:val="36"/>
          <w:szCs w:val="36"/>
        </w:rPr>
        <w:t xml:space="preserve"> ψ</w:t>
      </w:r>
      <m:oMath>
        <m:r>
          <w:rPr>
            <w:rFonts w:ascii="Cambria Math" w:hAnsi="Cambria Math" w:cstheme="majorBidi"/>
            <w:sz w:val="36"/>
            <w:szCs w:val="36"/>
          </w:rPr>
          <m:t>(</m:t>
        </m:r>
        <m:f>
          <m:fPr>
            <m:ctrlPr>
              <w:rPr>
                <w:rFonts w:ascii="Cambria Math" w:hAnsi="Cambria Math" w:cstheme="majorBidi"/>
                <w:i/>
                <w:sz w:val="36"/>
                <w:szCs w:val="36"/>
              </w:rPr>
            </m:ctrlPr>
          </m:fPr>
          <m:num>
            <m:r>
              <w:rPr>
                <w:rFonts w:ascii="Cambria Math" w:hAnsi="Cambria Math" w:cstheme="majorBidi"/>
                <w:sz w:val="36"/>
                <w:szCs w:val="36"/>
              </w:rPr>
              <m:t>t-u</m:t>
            </m:r>
          </m:num>
          <m:den>
            <m:r>
              <w:rPr>
                <w:rFonts w:ascii="Cambria Math" w:hAnsi="Cambria Math" w:cstheme="majorBidi"/>
                <w:sz w:val="36"/>
                <w:szCs w:val="36"/>
              </w:rPr>
              <m:t>s</m:t>
            </m:r>
          </m:den>
        </m:f>
        <m:r>
          <w:rPr>
            <w:rFonts w:ascii="Cambria Math" w:hAnsi="Cambria Math" w:cstheme="majorBidi"/>
            <w:sz w:val="36"/>
            <w:szCs w:val="36"/>
          </w:rPr>
          <m:t>)</m:t>
        </m:r>
      </m:oMath>
      <w:r w:rsidRPr="00292080">
        <w:rPr>
          <w:rFonts w:asciiTheme="majorBidi" w:eastAsiaTheme="minorEastAsia" w:hAnsiTheme="majorBidi" w:cstheme="majorBidi"/>
          <w:sz w:val="36"/>
          <w:szCs w:val="36"/>
        </w:rPr>
        <w:t xml:space="preserve">         </w:t>
      </w:r>
      <w:r w:rsidR="00292080" w:rsidRPr="00292080">
        <w:rPr>
          <w:rFonts w:asciiTheme="majorBidi" w:eastAsiaTheme="minorEastAsia" w:hAnsiTheme="majorBidi" w:cstheme="majorBidi"/>
          <w:sz w:val="36"/>
          <w:szCs w:val="36"/>
        </w:rPr>
        <w:t>(2)</w:t>
      </w:r>
    </w:p>
    <w:p w14:paraId="357B98BC" w14:textId="77777777" w:rsidR="008D58AE" w:rsidRDefault="00292080" w:rsidP="00292080">
      <w:pPr>
        <w:ind w:left="720"/>
        <w:rPr>
          <w:rFonts w:asciiTheme="majorBidi" w:hAnsiTheme="majorBidi" w:cstheme="majorBidi"/>
          <w:sz w:val="28"/>
          <w:szCs w:val="28"/>
          <w:shd w:val="clear" w:color="auto" w:fill="FFFFFF"/>
        </w:rPr>
      </w:pPr>
      <w:r w:rsidRPr="00292080">
        <w:rPr>
          <w:rFonts w:asciiTheme="majorBidi" w:hAnsiTheme="majorBidi" w:cstheme="majorBidi"/>
          <w:sz w:val="28"/>
          <w:szCs w:val="28"/>
          <w:shd w:val="clear" w:color="auto" w:fill="FFFFFF"/>
        </w:rPr>
        <w:lastRenderedPageBreak/>
        <w:t>Also, the scaled and translated wavelets remain normalized.</w:t>
      </w:r>
      <w:r>
        <w:rPr>
          <w:rFonts w:asciiTheme="majorBidi" w:hAnsiTheme="majorBidi" w:cstheme="majorBidi"/>
          <w:sz w:val="28"/>
          <w:szCs w:val="28"/>
          <w:shd w:val="clear" w:color="auto" w:fill="FFFFFF"/>
        </w:rPr>
        <w:t xml:space="preserve"> </w:t>
      </w:r>
      <w:r w:rsidRPr="00292080">
        <w:rPr>
          <w:rFonts w:asciiTheme="majorBidi" w:hAnsiTheme="majorBidi" w:cstheme="majorBidi"/>
          <w:sz w:val="28"/>
          <w:szCs w:val="28"/>
          <w:shd w:val="clear" w:color="auto" w:fill="FFFFFF"/>
        </w:rPr>
        <w:t>The wavelet</w:t>
      </w:r>
      <w:r>
        <w:rPr>
          <w:rFonts w:asciiTheme="majorBidi" w:hAnsiTheme="majorBidi" w:cstheme="majorBidi"/>
          <w:sz w:val="28"/>
          <w:szCs w:val="28"/>
          <w:shd w:val="clear" w:color="auto" w:fill="FFFFFF"/>
        </w:rPr>
        <w:t xml:space="preserve"> </w:t>
      </w:r>
    </w:p>
    <w:p w14:paraId="4F0BD939" w14:textId="13336377" w:rsidR="00E538AD" w:rsidRDefault="00292080" w:rsidP="00292080">
      <w:pPr>
        <w:ind w:left="720"/>
        <w:rPr>
          <w:rFonts w:asciiTheme="majorBidi" w:hAnsiTheme="majorBidi" w:cstheme="majorBidi"/>
          <w:sz w:val="28"/>
          <w:szCs w:val="28"/>
          <w:shd w:val="clear" w:color="auto" w:fill="FFFFFF"/>
        </w:rPr>
      </w:pPr>
      <w:r w:rsidRPr="00292080">
        <w:rPr>
          <w:rFonts w:asciiTheme="majorBidi" w:hAnsiTheme="majorBidi" w:cstheme="majorBidi"/>
          <w:sz w:val="28"/>
          <w:szCs w:val="28"/>
          <w:shd w:val="clear" w:color="auto" w:fill="FFFFFF"/>
        </w:rPr>
        <w:t>transform of a signal f (t) at time u and scale s</w:t>
      </w:r>
      <w:r>
        <w:rPr>
          <w:rFonts w:asciiTheme="majorBidi" w:hAnsiTheme="majorBidi" w:cstheme="majorBidi"/>
          <w:sz w:val="28"/>
          <w:szCs w:val="28"/>
          <w:shd w:val="clear" w:color="auto" w:fill="FFFFFF"/>
        </w:rPr>
        <w:t xml:space="preserve"> </w:t>
      </w:r>
      <w:r w:rsidRPr="00292080">
        <w:rPr>
          <w:rFonts w:asciiTheme="majorBidi" w:hAnsiTheme="majorBidi" w:cstheme="majorBidi"/>
          <w:sz w:val="28"/>
          <w:szCs w:val="28"/>
          <w:shd w:val="clear" w:color="auto" w:fill="FFFFFF"/>
        </w:rPr>
        <w:t>is calculated by</w:t>
      </w:r>
    </w:p>
    <w:p w14:paraId="63DE5299" w14:textId="6313A74C" w:rsidR="00292080" w:rsidRDefault="00292080" w:rsidP="00292080">
      <w:pPr>
        <w:ind w:left="720"/>
        <w:rPr>
          <w:rFonts w:asciiTheme="majorBidi" w:hAnsiTheme="majorBidi" w:cstheme="majorBidi"/>
          <w:sz w:val="28"/>
          <w:szCs w:val="28"/>
          <w:shd w:val="clear" w:color="auto" w:fill="FFFFFF"/>
        </w:rPr>
      </w:pPr>
    </w:p>
    <w:p w14:paraId="04060826" w14:textId="2395A293" w:rsidR="00292080" w:rsidRPr="00FD0C38" w:rsidRDefault="00292080" w:rsidP="00FD0C38">
      <w:pPr>
        <w:ind w:left="720"/>
        <w:jc w:val="center"/>
        <w:rPr>
          <w:rFonts w:asciiTheme="majorBidi" w:hAnsiTheme="majorBidi" w:cstheme="majorBidi"/>
          <w:sz w:val="36"/>
          <w:szCs w:val="36"/>
          <w:shd w:val="clear" w:color="auto" w:fill="FFFFFF"/>
        </w:rPr>
      </w:pPr>
      <w:r w:rsidRPr="00FD0C38">
        <w:rPr>
          <w:rFonts w:asciiTheme="majorBidi" w:hAnsiTheme="majorBidi" w:cstheme="majorBidi"/>
          <w:sz w:val="40"/>
          <w:szCs w:val="40"/>
          <w:shd w:val="clear" w:color="auto" w:fill="FFFFFF"/>
        </w:rPr>
        <w:t>WT</w:t>
      </w:r>
      <w:r w:rsidRPr="00FD0C38">
        <w:rPr>
          <w:rFonts w:asciiTheme="majorBidi" w:hAnsiTheme="majorBidi" w:cstheme="majorBidi"/>
          <w:sz w:val="40"/>
          <w:szCs w:val="40"/>
          <w:shd w:val="clear" w:color="auto" w:fill="FFFFFF"/>
          <w:vertAlign w:val="subscript"/>
        </w:rPr>
        <w:t>(u, s)</w:t>
      </w:r>
      <w:r w:rsidRPr="00FD0C38">
        <w:rPr>
          <w:rFonts w:asciiTheme="majorBidi" w:hAnsiTheme="majorBidi" w:cstheme="majorBidi"/>
          <w:sz w:val="40"/>
          <w:szCs w:val="40"/>
          <w:shd w:val="clear" w:color="auto" w:fill="FFFFFF"/>
        </w:rPr>
        <w:t xml:space="preserve"> = </w:t>
      </w:r>
      <m:oMath>
        <m:nary>
          <m:naryPr>
            <m:limLoc m:val="subSup"/>
            <m:ctrlPr>
              <w:rPr>
                <w:rFonts w:ascii="Cambria Math" w:hAnsi="Cambria Math" w:cstheme="minorHAnsi"/>
                <w:sz w:val="36"/>
                <w:szCs w:val="36"/>
              </w:rPr>
            </m:ctrlPr>
          </m:naryPr>
          <m:sub>
            <m:r>
              <m:rPr>
                <m:nor/>
              </m:rPr>
              <w:rPr>
                <w:rFonts w:ascii="Cambria Math" w:hAnsi="Cambria Math" w:cstheme="minorHAnsi"/>
                <w:sz w:val="36"/>
                <w:szCs w:val="36"/>
              </w:rPr>
              <m:t>-∞</m:t>
            </m:r>
          </m:sub>
          <m:sup>
            <m:r>
              <m:rPr>
                <m:nor/>
              </m:rPr>
              <w:rPr>
                <w:rFonts w:ascii="Cambria Math" w:hAnsi="Cambria Math" w:cstheme="minorHAnsi"/>
                <w:sz w:val="36"/>
                <w:szCs w:val="36"/>
              </w:rPr>
              <m:t>∞</m:t>
            </m:r>
          </m:sup>
          <m:e>
            <m:r>
              <m:rPr>
                <m:sty m:val="p"/>
              </m:rPr>
              <w:rPr>
                <w:rFonts w:ascii="Cambria Math" w:hAnsi="Cambria Math" w:cstheme="minorHAnsi"/>
                <w:sz w:val="36"/>
                <w:szCs w:val="36"/>
              </w:rPr>
              <m:t>f</m:t>
            </m:r>
            <m:d>
              <m:dPr>
                <m:ctrlPr>
                  <w:rPr>
                    <w:rFonts w:ascii="Cambria Math" w:hAnsi="Cambria Math" w:cstheme="minorHAnsi"/>
                    <w:sz w:val="36"/>
                    <w:szCs w:val="36"/>
                  </w:rPr>
                </m:ctrlPr>
              </m:dPr>
              <m:e>
                <m:r>
                  <m:rPr>
                    <m:sty m:val="p"/>
                  </m:rPr>
                  <w:rPr>
                    <w:rFonts w:ascii="Cambria Math" w:hAnsi="Cambria Math" w:cstheme="minorHAnsi"/>
                    <w:sz w:val="36"/>
                    <w:szCs w:val="36"/>
                  </w:rPr>
                  <m:t>t</m:t>
                </m:r>
              </m:e>
            </m:d>
            <m:f>
              <m:fPr>
                <m:ctrlPr>
                  <w:rPr>
                    <w:rFonts w:ascii="Cambria Math" w:hAnsi="Cambria Math" w:cstheme="minorHAnsi"/>
                    <w:sz w:val="36"/>
                    <w:szCs w:val="36"/>
                  </w:rPr>
                </m:ctrlPr>
              </m:fPr>
              <m:num>
                <m:r>
                  <m:rPr>
                    <m:sty m:val="p"/>
                  </m:rPr>
                  <w:rPr>
                    <w:rFonts w:ascii="Cambria Math" w:hAnsi="Cambria Math" w:cstheme="minorHAnsi"/>
                    <w:sz w:val="36"/>
                    <w:szCs w:val="36"/>
                  </w:rPr>
                  <m:t>1</m:t>
                </m:r>
              </m:num>
              <m:den>
                <m:rad>
                  <m:radPr>
                    <m:degHide m:val="1"/>
                    <m:ctrlPr>
                      <w:rPr>
                        <w:rFonts w:ascii="Cambria Math" w:hAnsi="Cambria Math" w:cstheme="minorHAnsi"/>
                        <w:sz w:val="36"/>
                        <w:szCs w:val="36"/>
                      </w:rPr>
                    </m:ctrlPr>
                  </m:radPr>
                  <m:deg/>
                  <m:e>
                    <m:r>
                      <w:rPr>
                        <w:rFonts w:ascii="Cambria Math" w:hAnsi="Cambria Math" w:cstheme="minorHAnsi"/>
                        <w:sz w:val="36"/>
                        <w:szCs w:val="36"/>
                      </w:rPr>
                      <m:t>s</m:t>
                    </m:r>
                  </m:e>
                </m:rad>
              </m:den>
            </m:f>
            <w:bookmarkStart w:id="1" w:name="_Hlk108551202"/>
            <m:sSup>
              <m:sSupPr>
                <m:ctrlPr>
                  <w:rPr>
                    <w:rFonts w:ascii="Cambria Math" w:hAnsi="Cambria Math" w:cstheme="minorHAnsi"/>
                    <w:sz w:val="36"/>
                    <w:szCs w:val="36"/>
                  </w:rPr>
                </m:ctrlPr>
              </m:sSupPr>
              <m:e>
                <m:r>
                  <m:rPr>
                    <m:sty m:val="p"/>
                  </m:rPr>
                  <w:rPr>
                    <w:rFonts w:ascii="Cambria Math" w:hAnsi="Cambria Math" w:cstheme="majorBidi"/>
                    <w:sz w:val="36"/>
                    <w:szCs w:val="36"/>
                  </w:rPr>
                  <m:t>ψ</m:t>
                </m:r>
              </m:e>
              <m:sup>
                <m:r>
                  <w:rPr>
                    <w:rFonts w:ascii="Cambria Math" w:hAnsi="Cambria Math" w:cstheme="minorHAnsi"/>
                    <w:sz w:val="36"/>
                    <w:szCs w:val="36"/>
                  </w:rPr>
                  <m:t>*</m:t>
                </m:r>
              </m:sup>
            </m:sSup>
            <w:bookmarkEnd w:id="1"/>
            <m:r>
              <m:rPr>
                <m:sty m:val="p"/>
              </m:rPr>
              <w:rPr>
                <w:rFonts w:ascii="Cambria Math" w:hAnsi="Cambria Math" w:cstheme="minorHAnsi"/>
                <w:sz w:val="36"/>
                <w:szCs w:val="36"/>
              </w:rPr>
              <m:t xml:space="preserve"> (</m:t>
            </m:r>
            <m:f>
              <m:fPr>
                <m:ctrlPr>
                  <w:rPr>
                    <w:rFonts w:ascii="Cambria Math" w:hAnsi="Cambria Math" w:cstheme="minorHAnsi"/>
                    <w:sz w:val="36"/>
                    <w:szCs w:val="36"/>
                  </w:rPr>
                </m:ctrlPr>
              </m:fPr>
              <m:num>
                <m:r>
                  <w:rPr>
                    <w:rFonts w:ascii="Cambria Math" w:hAnsi="Cambria Math" w:cstheme="minorHAnsi"/>
                    <w:sz w:val="36"/>
                    <w:szCs w:val="36"/>
                  </w:rPr>
                  <m:t>t</m:t>
                </m:r>
                <m:r>
                  <m:rPr>
                    <m:sty m:val="p"/>
                  </m:rPr>
                  <w:rPr>
                    <w:rFonts w:ascii="Cambria Math" w:hAnsi="Cambria Math" w:cstheme="minorHAnsi"/>
                    <w:sz w:val="36"/>
                    <w:szCs w:val="36"/>
                  </w:rPr>
                  <m:t>-</m:t>
                </m:r>
                <m:r>
                  <w:rPr>
                    <w:rFonts w:ascii="Cambria Math" w:hAnsi="Cambria Math" w:cstheme="minorHAnsi"/>
                    <w:sz w:val="36"/>
                    <w:szCs w:val="36"/>
                  </w:rPr>
                  <m:t>u</m:t>
                </m:r>
              </m:num>
              <m:den>
                <m:r>
                  <w:rPr>
                    <w:rFonts w:ascii="Cambria Math" w:hAnsi="Cambria Math" w:cstheme="minorHAnsi"/>
                    <w:sz w:val="36"/>
                    <w:szCs w:val="36"/>
                  </w:rPr>
                  <m:t>s</m:t>
                </m:r>
              </m:den>
            </m:f>
            <m:r>
              <m:rPr>
                <m:sty m:val="p"/>
              </m:rPr>
              <w:rPr>
                <w:rFonts w:ascii="Cambria Math" w:hAnsi="Cambria Math" w:cstheme="minorHAnsi"/>
                <w:sz w:val="36"/>
                <w:szCs w:val="36"/>
              </w:rPr>
              <m:t xml:space="preserve">)dt = 0      </m:t>
            </m:r>
          </m:e>
        </m:nary>
      </m:oMath>
      <w:r w:rsidR="00FD0C38">
        <w:rPr>
          <w:rFonts w:asciiTheme="majorBidi" w:eastAsiaTheme="minorEastAsia" w:hAnsiTheme="majorBidi" w:cstheme="majorBidi"/>
          <w:sz w:val="36"/>
          <w:szCs w:val="36"/>
        </w:rPr>
        <w:t>(3)</w:t>
      </w:r>
    </w:p>
    <w:p w14:paraId="31FD9A78" w14:textId="77777777" w:rsidR="008D58AE" w:rsidRDefault="00FD0C38" w:rsidP="007F76B7">
      <w:pPr>
        <w:tabs>
          <w:tab w:val="left" w:pos="676"/>
        </w:tabs>
        <w:ind w:left="676"/>
        <w:rPr>
          <w:rFonts w:asciiTheme="majorBidi" w:hAnsiTheme="majorBidi" w:cstheme="majorBidi"/>
          <w:sz w:val="28"/>
          <w:szCs w:val="28"/>
          <w:shd w:val="clear" w:color="auto" w:fill="FFFFFF"/>
        </w:rPr>
      </w:pPr>
      <w:r>
        <w:rPr>
          <w:rFonts w:cstheme="majorBidi"/>
          <w:b/>
          <w:bCs/>
          <w:sz w:val="32"/>
          <w:szCs w:val="32"/>
          <w:shd w:val="clear" w:color="auto" w:fill="FFFFFF"/>
        </w:rPr>
        <w:tab/>
      </w:r>
      <w:r w:rsidR="0045519E">
        <w:rPr>
          <w:rFonts w:asciiTheme="majorBidi" w:hAnsiTheme="majorBidi" w:cstheme="majorBidi"/>
          <w:sz w:val="28"/>
          <w:szCs w:val="28"/>
          <w:shd w:val="clear" w:color="auto" w:fill="FFFFFF"/>
        </w:rPr>
        <w:t xml:space="preserve">With </w:t>
      </w:r>
      <w:r w:rsidR="007F76B7" w:rsidRPr="007F76B7">
        <w:rPr>
          <w:rFonts w:asciiTheme="majorBidi" w:hAnsiTheme="majorBidi" w:cstheme="majorBidi"/>
          <w:sz w:val="28"/>
          <w:szCs w:val="28"/>
          <w:shd w:val="clear" w:color="auto" w:fill="FFFFFF"/>
        </w:rPr>
        <w:t>ψ</w:t>
      </w:r>
      <w:r w:rsidR="007F76B7">
        <w:rPr>
          <w:rFonts w:asciiTheme="majorBidi" w:hAnsiTheme="majorBidi" w:cstheme="majorBidi"/>
          <w:sz w:val="28"/>
          <w:szCs w:val="28"/>
          <w:shd w:val="clear" w:color="auto" w:fill="FFFFFF"/>
        </w:rPr>
        <w:t xml:space="preserve">*  </w:t>
      </w:r>
      <w:r w:rsidR="007F76B7" w:rsidRPr="007F76B7">
        <w:rPr>
          <w:rFonts w:asciiTheme="majorBidi" w:hAnsiTheme="majorBidi" w:cstheme="majorBidi"/>
          <w:sz w:val="28"/>
          <w:szCs w:val="28"/>
          <w:shd w:val="clear" w:color="auto" w:fill="FFFFFF"/>
        </w:rPr>
        <w:t>the complex conjugated of the wavelet function</w:t>
      </w:r>
      <w:r w:rsidR="007F76B7">
        <w:rPr>
          <w:rFonts w:asciiTheme="majorBidi" w:hAnsiTheme="majorBidi" w:cstheme="majorBidi"/>
          <w:sz w:val="28"/>
          <w:szCs w:val="28"/>
          <w:shd w:val="clear" w:color="auto" w:fill="FFFFFF"/>
        </w:rPr>
        <w:t xml:space="preserve"> </w:t>
      </w:r>
      <w:r w:rsidR="007F76B7" w:rsidRPr="007F76B7">
        <w:rPr>
          <w:rFonts w:asciiTheme="majorBidi" w:hAnsiTheme="majorBidi" w:cstheme="majorBidi"/>
          <w:sz w:val="28"/>
          <w:szCs w:val="28"/>
          <w:shd w:val="clear" w:color="auto" w:fill="FFFFFF"/>
        </w:rPr>
        <w:t>ψ</w:t>
      </w:r>
      <w:r w:rsidR="007F76B7">
        <w:rPr>
          <w:rFonts w:asciiTheme="majorBidi" w:hAnsiTheme="majorBidi" w:cstheme="majorBidi"/>
          <w:sz w:val="28"/>
          <w:szCs w:val="28"/>
          <w:shd w:val="clear" w:color="auto" w:fill="FFFFFF"/>
        </w:rPr>
        <w:t xml:space="preserve">, </w:t>
      </w:r>
      <w:r w:rsidR="007F76B7" w:rsidRPr="007F76B7">
        <w:rPr>
          <w:rFonts w:asciiTheme="majorBidi" w:hAnsiTheme="majorBidi" w:cstheme="majorBidi"/>
          <w:sz w:val="28"/>
          <w:szCs w:val="28"/>
          <w:shd w:val="clear" w:color="auto" w:fill="FFFFFF"/>
        </w:rPr>
        <w:t xml:space="preserve">Wavelets can be </w:t>
      </w:r>
    </w:p>
    <w:p w14:paraId="698261B6" w14:textId="77777777" w:rsidR="008D58AE" w:rsidRDefault="007F76B7" w:rsidP="007F76B7">
      <w:pPr>
        <w:tabs>
          <w:tab w:val="left" w:pos="676"/>
        </w:tabs>
        <w:ind w:left="676"/>
        <w:rPr>
          <w:rFonts w:asciiTheme="majorBidi" w:hAnsiTheme="majorBidi" w:cstheme="majorBidi"/>
          <w:sz w:val="28"/>
          <w:szCs w:val="28"/>
          <w:shd w:val="clear" w:color="auto" w:fill="FFFFFF"/>
        </w:rPr>
      </w:pPr>
      <w:r w:rsidRPr="007F76B7">
        <w:rPr>
          <w:rFonts w:asciiTheme="majorBidi" w:hAnsiTheme="majorBidi" w:cstheme="majorBidi"/>
          <w:sz w:val="28"/>
          <w:szCs w:val="28"/>
          <w:shd w:val="clear" w:color="auto" w:fill="FFFFFF"/>
        </w:rPr>
        <w:t>an appropriate tool for detecting</w:t>
      </w:r>
      <w:r>
        <w:rPr>
          <w:rFonts w:asciiTheme="majorBidi" w:hAnsiTheme="majorBidi" w:cstheme="majorBidi"/>
          <w:sz w:val="28"/>
          <w:szCs w:val="28"/>
          <w:shd w:val="clear" w:color="auto" w:fill="FFFFFF"/>
        </w:rPr>
        <w:t xml:space="preserve"> </w:t>
      </w:r>
      <w:r w:rsidRPr="007F76B7">
        <w:rPr>
          <w:rFonts w:asciiTheme="majorBidi" w:hAnsiTheme="majorBidi" w:cstheme="majorBidi"/>
          <w:sz w:val="28"/>
          <w:szCs w:val="28"/>
          <w:shd w:val="clear" w:color="auto" w:fill="FFFFFF"/>
        </w:rPr>
        <w:t xml:space="preserve">disturbances, for example, faults, in power </w:t>
      </w:r>
    </w:p>
    <w:p w14:paraId="7956EB29" w14:textId="691BC5DB" w:rsidR="00036801" w:rsidRDefault="007F76B7" w:rsidP="007F76B7">
      <w:pPr>
        <w:tabs>
          <w:tab w:val="left" w:pos="676"/>
        </w:tabs>
        <w:ind w:left="676"/>
        <w:rPr>
          <w:rFonts w:asciiTheme="majorBidi" w:hAnsiTheme="majorBidi" w:cstheme="majorBidi"/>
          <w:sz w:val="28"/>
          <w:szCs w:val="28"/>
          <w:shd w:val="clear" w:color="auto" w:fill="FFFFFF"/>
        </w:rPr>
      </w:pPr>
      <w:r w:rsidRPr="007F76B7">
        <w:rPr>
          <w:rFonts w:asciiTheme="majorBidi" w:hAnsiTheme="majorBidi" w:cstheme="majorBidi"/>
          <w:sz w:val="28"/>
          <w:szCs w:val="28"/>
          <w:shd w:val="clear" w:color="auto" w:fill="FFFFFF"/>
        </w:rPr>
        <w:t>systems</w:t>
      </w:r>
      <w:r>
        <w:rPr>
          <w:rFonts w:asciiTheme="majorBidi" w:hAnsiTheme="majorBidi" w:cstheme="majorBidi"/>
          <w:sz w:val="28"/>
          <w:szCs w:val="28"/>
          <w:shd w:val="clear" w:color="auto" w:fill="FFFFFF"/>
        </w:rPr>
        <w:t>.</w:t>
      </w:r>
    </w:p>
    <w:p w14:paraId="751B5CB2" w14:textId="77777777" w:rsidR="00286715" w:rsidRDefault="007F76B7" w:rsidP="007F76B7">
      <w:pPr>
        <w:tabs>
          <w:tab w:val="left" w:pos="676"/>
        </w:tabs>
        <w:rPr>
          <w:rFonts w:asciiTheme="majorBidi" w:hAnsiTheme="majorBidi" w:cstheme="majorBidi"/>
          <w:b/>
          <w:bCs/>
          <w:sz w:val="28"/>
          <w:szCs w:val="28"/>
        </w:rPr>
      </w:pPr>
      <w:r>
        <w:rPr>
          <w:rFonts w:asciiTheme="majorBidi" w:hAnsiTheme="majorBidi" w:cstheme="majorBidi"/>
          <w:b/>
          <w:bCs/>
          <w:sz w:val="28"/>
          <w:szCs w:val="28"/>
        </w:rPr>
        <w:tab/>
      </w:r>
    </w:p>
    <w:p w14:paraId="23C66292" w14:textId="77777777" w:rsidR="00286715" w:rsidRDefault="00286715" w:rsidP="007F76B7">
      <w:pPr>
        <w:tabs>
          <w:tab w:val="left" w:pos="676"/>
        </w:tabs>
        <w:rPr>
          <w:rFonts w:asciiTheme="majorBidi" w:hAnsiTheme="majorBidi" w:cstheme="majorBidi"/>
          <w:b/>
          <w:bCs/>
          <w:sz w:val="28"/>
          <w:szCs w:val="28"/>
        </w:rPr>
      </w:pPr>
    </w:p>
    <w:p w14:paraId="169DF39C" w14:textId="1AC72B29" w:rsidR="007F76B7" w:rsidRDefault="00286715" w:rsidP="007F76B7">
      <w:pPr>
        <w:tabs>
          <w:tab w:val="left" w:pos="676"/>
        </w:tabs>
        <w:rPr>
          <w:rFonts w:asciiTheme="majorBidi" w:hAnsiTheme="majorBidi" w:cstheme="majorBidi"/>
          <w:b/>
          <w:bCs/>
          <w:sz w:val="28"/>
          <w:szCs w:val="28"/>
        </w:rPr>
      </w:pPr>
      <w:r>
        <w:rPr>
          <w:rFonts w:asciiTheme="majorBidi" w:hAnsiTheme="majorBidi" w:cstheme="majorBidi"/>
          <w:b/>
          <w:bCs/>
          <w:sz w:val="28"/>
          <w:szCs w:val="28"/>
        </w:rPr>
        <w:tab/>
      </w:r>
      <w:r w:rsidR="009A4251">
        <w:rPr>
          <w:rFonts w:asciiTheme="majorBidi" w:hAnsiTheme="majorBidi" w:cstheme="majorBidi" w:hint="cs"/>
          <w:b/>
          <w:bCs/>
          <w:sz w:val="28"/>
          <w:szCs w:val="28"/>
          <w:rtl/>
        </w:rPr>
        <w:t>4</w:t>
      </w:r>
      <w:r w:rsidR="007F76B7">
        <w:rPr>
          <w:rFonts w:asciiTheme="majorBidi" w:hAnsiTheme="majorBidi" w:cstheme="majorBidi"/>
          <w:b/>
          <w:bCs/>
          <w:sz w:val="28"/>
          <w:szCs w:val="28"/>
        </w:rPr>
        <w:t>.1.</w:t>
      </w:r>
      <w:r w:rsidR="009A4251">
        <w:rPr>
          <w:rFonts w:asciiTheme="majorBidi" w:hAnsiTheme="majorBidi" w:cstheme="majorBidi" w:hint="cs"/>
          <w:b/>
          <w:bCs/>
          <w:sz w:val="28"/>
          <w:szCs w:val="28"/>
          <w:rtl/>
        </w:rPr>
        <w:t>4</w:t>
      </w:r>
      <w:r w:rsidR="00295C70">
        <w:rPr>
          <w:rFonts w:asciiTheme="majorBidi" w:hAnsiTheme="majorBidi" w:cstheme="majorBidi"/>
          <w:b/>
          <w:bCs/>
          <w:sz w:val="28"/>
          <w:szCs w:val="28"/>
        </w:rPr>
        <w:t>.</w:t>
      </w:r>
      <w:r w:rsidR="007F76B7">
        <w:rPr>
          <w:rFonts w:asciiTheme="majorBidi" w:hAnsiTheme="majorBidi" w:cstheme="majorBidi"/>
          <w:b/>
          <w:bCs/>
          <w:sz w:val="28"/>
          <w:szCs w:val="28"/>
        </w:rPr>
        <w:t xml:space="preserve"> </w:t>
      </w:r>
      <w:r w:rsidRPr="00286715">
        <w:rPr>
          <w:rFonts w:asciiTheme="majorBidi" w:hAnsiTheme="majorBidi" w:cstheme="majorBidi"/>
          <w:b/>
          <w:bCs/>
          <w:sz w:val="28"/>
          <w:szCs w:val="28"/>
        </w:rPr>
        <w:t>Use of wavelets for fault detection</w:t>
      </w:r>
    </w:p>
    <w:p w14:paraId="38A68DE2" w14:textId="77777777" w:rsidR="008D58AE" w:rsidRDefault="00286715" w:rsidP="00813454">
      <w:pPr>
        <w:tabs>
          <w:tab w:val="left" w:pos="676"/>
        </w:tabs>
        <w:ind w:left="676"/>
        <w:rPr>
          <w:rFonts w:asciiTheme="majorBidi" w:hAnsiTheme="majorBidi" w:cstheme="majorBidi"/>
          <w:sz w:val="28"/>
          <w:szCs w:val="28"/>
        </w:rPr>
      </w:pPr>
      <w:r>
        <w:rPr>
          <w:rFonts w:asciiTheme="majorBidi" w:hAnsiTheme="majorBidi" w:cstheme="majorBidi"/>
          <w:b/>
          <w:bCs/>
          <w:sz w:val="28"/>
          <w:szCs w:val="28"/>
        </w:rPr>
        <w:tab/>
      </w:r>
      <w:r>
        <w:rPr>
          <w:rFonts w:asciiTheme="majorBidi" w:hAnsiTheme="majorBidi" w:cstheme="majorBidi"/>
          <w:b/>
          <w:bCs/>
          <w:sz w:val="28"/>
          <w:szCs w:val="28"/>
        </w:rPr>
        <w:tab/>
      </w:r>
      <w:r w:rsidRPr="00286715">
        <w:rPr>
          <w:rFonts w:asciiTheme="majorBidi" w:hAnsiTheme="majorBidi" w:cstheme="majorBidi"/>
          <w:sz w:val="28"/>
          <w:szCs w:val="28"/>
        </w:rPr>
        <w:t>In general, three types of wavelet transforms can be</w:t>
      </w:r>
      <w:r>
        <w:rPr>
          <w:rFonts w:asciiTheme="majorBidi" w:hAnsiTheme="majorBidi" w:cstheme="majorBidi"/>
          <w:sz w:val="28"/>
          <w:szCs w:val="28"/>
        </w:rPr>
        <w:t xml:space="preserve"> </w:t>
      </w:r>
      <w:r w:rsidRPr="00286715">
        <w:rPr>
          <w:rFonts w:asciiTheme="majorBidi" w:hAnsiTheme="majorBidi" w:cstheme="majorBidi"/>
          <w:sz w:val="28"/>
          <w:szCs w:val="28"/>
        </w:rPr>
        <w:t>distinguished,</w:t>
      </w:r>
      <w:r>
        <w:rPr>
          <w:rFonts w:asciiTheme="majorBidi" w:hAnsiTheme="majorBidi" w:cstheme="majorBidi"/>
          <w:sz w:val="28"/>
          <w:szCs w:val="28"/>
        </w:rPr>
        <w:t xml:space="preserve">  </w:t>
      </w:r>
    </w:p>
    <w:p w14:paraId="0D1D2BA4" w14:textId="77777777" w:rsidR="008D58AE" w:rsidRDefault="00286715" w:rsidP="00813454">
      <w:pPr>
        <w:tabs>
          <w:tab w:val="left" w:pos="676"/>
        </w:tabs>
        <w:ind w:left="676"/>
        <w:rPr>
          <w:rFonts w:asciiTheme="majorBidi" w:hAnsiTheme="majorBidi" w:cstheme="majorBidi"/>
          <w:sz w:val="28"/>
          <w:szCs w:val="28"/>
        </w:rPr>
      </w:pPr>
      <w:r w:rsidRPr="00286715">
        <w:rPr>
          <w:rFonts w:asciiTheme="majorBidi" w:hAnsiTheme="majorBidi" w:cstheme="majorBidi"/>
          <w:sz w:val="28"/>
          <w:szCs w:val="28"/>
        </w:rPr>
        <w:t>namely the continuous wavelet transform</w:t>
      </w:r>
      <w:r>
        <w:rPr>
          <w:rFonts w:asciiTheme="majorBidi" w:hAnsiTheme="majorBidi" w:cstheme="majorBidi"/>
          <w:sz w:val="28"/>
          <w:szCs w:val="28"/>
        </w:rPr>
        <w:t xml:space="preserve"> </w:t>
      </w:r>
      <w:r w:rsidRPr="00286715">
        <w:rPr>
          <w:rFonts w:asciiTheme="majorBidi" w:hAnsiTheme="majorBidi" w:cstheme="majorBidi"/>
          <w:sz w:val="28"/>
          <w:szCs w:val="28"/>
        </w:rPr>
        <w:t>(CWT), the discrete wavelet</w:t>
      </w:r>
      <w:r>
        <w:rPr>
          <w:rFonts w:asciiTheme="majorBidi" w:hAnsiTheme="majorBidi" w:cstheme="majorBidi"/>
          <w:sz w:val="28"/>
          <w:szCs w:val="28"/>
        </w:rPr>
        <w:t xml:space="preserve"> </w:t>
      </w:r>
    </w:p>
    <w:p w14:paraId="6B8424D7" w14:textId="77777777" w:rsidR="008D58AE" w:rsidRDefault="00286715" w:rsidP="00813454">
      <w:pPr>
        <w:tabs>
          <w:tab w:val="left" w:pos="676"/>
        </w:tabs>
        <w:ind w:left="676"/>
        <w:rPr>
          <w:rFonts w:asciiTheme="majorBidi" w:hAnsiTheme="majorBidi" w:cstheme="majorBidi"/>
          <w:sz w:val="28"/>
          <w:szCs w:val="28"/>
        </w:rPr>
      </w:pPr>
      <w:r w:rsidRPr="00286715">
        <w:rPr>
          <w:rFonts w:asciiTheme="majorBidi" w:hAnsiTheme="majorBidi" w:cstheme="majorBidi"/>
          <w:sz w:val="28"/>
          <w:szCs w:val="28"/>
        </w:rPr>
        <w:t>transform (DWT), and the</w:t>
      </w:r>
      <w:r>
        <w:rPr>
          <w:rFonts w:asciiTheme="majorBidi" w:hAnsiTheme="majorBidi" w:cstheme="majorBidi"/>
          <w:sz w:val="28"/>
          <w:szCs w:val="28"/>
        </w:rPr>
        <w:t xml:space="preserve"> </w:t>
      </w:r>
      <w:r w:rsidRPr="00286715">
        <w:rPr>
          <w:rFonts w:asciiTheme="majorBidi" w:hAnsiTheme="majorBidi" w:cstheme="majorBidi"/>
          <w:sz w:val="28"/>
          <w:szCs w:val="28"/>
        </w:rPr>
        <w:t xml:space="preserve">stationary wavelet transform (SWT). The CWT is </w:t>
      </w:r>
    </w:p>
    <w:p w14:paraId="02F9E92E" w14:textId="77777777" w:rsidR="008D58AE" w:rsidRDefault="00286715" w:rsidP="00813454">
      <w:pPr>
        <w:tabs>
          <w:tab w:val="left" w:pos="676"/>
        </w:tabs>
        <w:ind w:left="676"/>
        <w:rPr>
          <w:rFonts w:asciiTheme="majorBidi" w:hAnsiTheme="majorBidi" w:cstheme="majorBidi"/>
          <w:sz w:val="28"/>
          <w:szCs w:val="28"/>
        </w:rPr>
      </w:pPr>
      <w:r w:rsidRPr="00286715">
        <w:rPr>
          <w:rFonts w:asciiTheme="majorBidi" w:hAnsiTheme="majorBidi" w:cstheme="majorBidi"/>
          <w:sz w:val="28"/>
          <w:szCs w:val="28"/>
        </w:rPr>
        <w:t>the</w:t>
      </w:r>
      <w:r>
        <w:rPr>
          <w:rFonts w:asciiTheme="majorBidi" w:hAnsiTheme="majorBidi" w:cstheme="majorBidi"/>
          <w:sz w:val="28"/>
          <w:szCs w:val="28"/>
        </w:rPr>
        <w:t xml:space="preserve"> </w:t>
      </w:r>
      <w:r w:rsidRPr="00286715">
        <w:rPr>
          <w:rFonts w:asciiTheme="majorBidi" w:hAnsiTheme="majorBidi" w:cstheme="majorBidi"/>
          <w:sz w:val="28"/>
          <w:szCs w:val="28"/>
        </w:rPr>
        <w:t>convolution of the signal multiplied by scaled and shifted</w:t>
      </w:r>
      <w:r>
        <w:rPr>
          <w:rFonts w:asciiTheme="majorBidi" w:hAnsiTheme="majorBidi" w:cstheme="majorBidi"/>
          <w:sz w:val="28"/>
          <w:szCs w:val="28"/>
        </w:rPr>
        <w:t xml:space="preserve"> </w:t>
      </w:r>
      <w:r w:rsidRPr="00286715">
        <w:rPr>
          <w:rFonts w:asciiTheme="majorBidi" w:hAnsiTheme="majorBidi" w:cstheme="majorBidi"/>
          <w:sz w:val="28"/>
          <w:szCs w:val="28"/>
        </w:rPr>
        <w:t xml:space="preserve">versions of the </w:t>
      </w:r>
    </w:p>
    <w:p w14:paraId="0624E174" w14:textId="77777777" w:rsidR="008D58AE" w:rsidRDefault="00286715" w:rsidP="00813454">
      <w:pPr>
        <w:tabs>
          <w:tab w:val="left" w:pos="676"/>
        </w:tabs>
        <w:ind w:left="676"/>
        <w:rPr>
          <w:rFonts w:asciiTheme="majorBidi" w:hAnsiTheme="majorBidi" w:cstheme="majorBidi"/>
          <w:sz w:val="28"/>
          <w:szCs w:val="28"/>
        </w:rPr>
      </w:pPr>
      <w:r w:rsidRPr="00286715">
        <w:rPr>
          <w:rFonts w:asciiTheme="majorBidi" w:hAnsiTheme="majorBidi" w:cstheme="majorBidi"/>
          <w:sz w:val="28"/>
          <w:szCs w:val="28"/>
        </w:rPr>
        <w:t>mother wavelet. This continuous process</w:t>
      </w:r>
      <w:r>
        <w:rPr>
          <w:rFonts w:asciiTheme="majorBidi" w:hAnsiTheme="majorBidi" w:cstheme="majorBidi"/>
          <w:sz w:val="28"/>
          <w:szCs w:val="28"/>
        </w:rPr>
        <w:t xml:space="preserve"> </w:t>
      </w:r>
      <w:r w:rsidRPr="00286715">
        <w:rPr>
          <w:rFonts w:asciiTheme="majorBidi" w:hAnsiTheme="majorBidi" w:cstheme="majorBidi"/>
          <w:sz w:val="28"/>
          <w:szCs w:val="28"/>
        </w:rPr>
        <w:t xml:space="preserve">results in many wavelet coefficients </w:t>
      </w:r>
    </w:p>
    <w:p w14:paraId="5A0DB460" w14:textId="77777777" w:rsidR="008D58AE" w:rsidRDefault="00286715" w:rsidP="00813454">
      <w:pPr>
        <w:tabs>
          <w:tab w:val="left" w:pos="676"/>
        </w:tabs>
        <w:ind w:left="676"/>
        <w:rPr>
          <w:rFonts w:asciiTheme="majorBidi" w:hAnsiTheme="majorBidi" w:cstheme="majorBidi"/>
          <w:sz w:val="28"/>
          <w:szCs w:val="28"/>
        </w:rPr>
      </w:pPr>
      <w:r w:rsidRPr="00286715">
        <w:rPr>
          <w:rFonts w:asciiTheme="majorBidi" w:hAnsiTheme="majorBidi" w:cstheme="majorBidi"/>
          <w:sz w:val="28"/>
          <w:szCs w:val="28"/>
        </w:rPr>
        <w:t>and a long calculation</w:t>
      </w:r>
      <w:r>
        <w:rPr>
          <w:rFonts w:asciiTheme="majorBidi" w:hAnsiTheme="majorBidi" w:cstheme="majorBidi"/>
          <w:sz w:val="28"/>
          <w:szCs w:val="28"/>
        </w:rPr>
        <w:t xml:space="preserve"> </w:t>
      </w:r>
      <w:r w:rsidRPr="00286715">
        <w:rPr>
          <w:rFonts w:asciiTheme="majorBidi" w:hAnsiTheme="majorBidi" w:cstheme="majorBidi"/>
          <w:sz w:val="28"/>
          <w:szCs w:val="28"/>
        </w:rPr>
        <w:t>process.</w:t>
      </w:r>
      <w:r w:rsidR="00DC01A8" w:rsidRPr="00DC01A8">
        <w:t xml:space="preserve"> </w:t>
      </w:r>
      <w:r w:rsidR="00DC01A8" w:rsidRPr="00DC01A8">
        <w:rPr>
          <w:rFonts w:asciiTheme="majorBidi" w:hAnsiTheme="majorBidi" w:cstheme="majorBidi"/>
          <w:sz w:val="28"/>
          <w:szCs w:val="28"/>
        </w:rPr>
        <w:t xml:space="preserve">In fault detection applications, it is of great </w:t>
      </w:r>
    </w:p>
    <w:p w14:paraId="2235E921" w14:textId="77777777" w:rsidR="008D58AE" w:rsidRDefault="00DC01A8" w:rsidP="00813454">
      <w:pPr>
        <w:tabs>
          <w:tab w:val="left" w:pos="676"/>
        </w:tabs>
        <w:ind w:left="676"/>
        <w:rPr>
          <w:rFonts w:asciiTheme="majorBidi" w:hAnsiTheme="majorBidi" w:cstheme="majorBidi"/>
          <w:sz w:val="28"/>
          <w:szCs w:val="28"/>
        </w:rPr>
      </w:pPr>
      <w:r w:rsidRPr="00DC01A8">
        <w:rPr>
          <w:rFonts w:asciiTheme="majorBidi" w:hAnsiTheme="majorBidi" w:cstheme="majorBidi"/>
          <w:sz w:val="28"/>
          <w:szCs w:val="28"/>
        </w:rPr>
        <w:t>importance that</w:t>
      </w:r>
      <w:r>
        <w:rPr>
          <w:rFonts w:asciiTheme="majorBidi" w:hAnsiTheme="majorBidi" w:cstheme="majorBidi"/>
          <w:sz w:val="28"/>
          <w:szCs w:val="28"/>
        </w:rPr>
        <w:t xml:space="preserve"> </w:t>
      </w:r>
      <w:r w:rsidRPr="00DC01A8">
        <w:rPr>
          <w:rFonts w:asciiTheme="majorBidi" w:hAnsiTheme="majorBidi" w:cstheme="majorBidi"/>
          <w:sz w:val="28"/>
          <w:szCs w:val="28"/>
        </w:rPr>
        <w:t xml:space="preserve">all data points are treated in the same way. For example, </w:t>
      </w:r>
    </w:p>
    <w:p w14:paraId="14CDCA50" w14:textId="77777777" w:rsidR="008D58AE" w:rsidRDefault="00DC01A8" w:rsidP="00813454">
      <w:pPr>
        <w:tabs>
          <w:tab w:val="left" w:pos="676"/>
        </w:tabs>
        <w:ind w:left="676"/>
        <w:rPr>
          <w:rFonts w:asciiTheme="majorBidi" w:hAnsiTheme="majorBidi" w:cstheme="majorBidi"/>
          <w:sz w:val="28"/>
          <w:szCs w:val="28"/>
        </w:rPr>
      </w:pPr>
      <w:r w:rsidRPr="00DC01A8">
        <w:rPr>
          <w:rFonts w:asciiTheme="majorBidi" w:hAnsiTheme="majorBidi" w:cstheme="majorBidi"/>
          <w:sz w:val="28"/>
          <w:szCs w:val="28"/>
        </w:rPr>
        <w:t>when</w:t>
      </w:r>
      <w:r>
        <w:rPr>
          <w:rFonts w:asciiTheme="majorBidi" w:hAnsiTheme="majorBidi" w:cstheme="majorBidi"/>
          <w:sz w:val="28"/>
          <w:szCs w:val="28"/>
        </w:rPr>
        <w:t xml:space="preserve"> </w:t>
      </w:r>
      <w:r w:rsidRPr="00DC01A8">
        <w:rPr>
          <w:rFonts w:asciiTheme="majorBidi" w:hAnsiTheme="majorBidi" w:cstheme="majorBidi"/>
          <w:sz w:val="28"/>
          <w:szCs w:val="28"/>
        </w:rPr>
        <w:t>a wavelet transform of a current signal in one cable is</w:t>
      </w:r>
      <w:r>
        <w:rPr>
          <w:rFonts w:asciiTheme="majorBidi" w:hAnsiTheme="majorBidi" w:cstheme="majorBidi"/>
          <w:sz w:val="28"/>
          <w:szCs w:val="28"/>
        </w:rPr>
        <w:t xml:space="preserve"> </w:t>
      </w:r>
      <w:r w:rsidRPr="00DC01A8">
        <w:rPr>
          <w:rFonts w:asciiTheme="majorBidi" w:hAnsiTheme="majorBidi" w:cstheme="majorBidi"/>
          <w:sz w:val="28"/>
          <w:szCs w:val="28"/>
        </w:rPr>
        <w:t xml:space="preserve">compared with </w:t>
      </w:r>
    </w:p>
    <w:p w14:paraId="16E94A11" w14:textId="77777777" w:rsidR="008D58AE" w:rsidRDefault="00DC01A8" w:rsidP="00813454">
      <w:pPr>
        <w:tabs>
          <w:tab w:val="left" w:pos="676"/>
        </w:tabs>
        <w:ind w:left="676"/>
        <w:rPr>
          <w:rFonts w:asciiTheme="majorBidi" w:hAnsiTheme="majorBidi" w:cstheme="majorBidi"/>
          <w:sz w:val="28"/>
          <w:szCs w:val="28"/>
        </w:rPr>
      </w:pPr>
      <w:r w:rsidRPr="00DC01A8">
        <w:rPr>
          <w:rFonts w:asciiTheme="majorBidi" w:hAnsiTheme="majorBidi" w:cstheme="majorBidi"/>
          <w:sz w:val="28"/>
          <w:szCs w:val="28"/>
        </w:rPr>
        <w:t>one from another cable, it is crucial that</w:t>
      </w:r>
      <w:r>
        <w:rPr>
          <w:rFonts w:asciiTheme="majorBidi" w:hAnsiTheme="majorBidi" w:cstheme="majorBidi"/>
          <w:sz w:val="28"/>
          <w:szCs w:val="28"/>
        </w:rPr>
        <w:t xml:space="preserve"> </w:t>
      </w:r>
      <w:r w:rsidRPr="00DC01A8">
        <w:rPr>
          <w:rFonts w:asciiTheme="majorBidi" w:hAnsiTheme="majorBidi" w:cstheme="majorBidi"/>
          <w:sz w:val="28"/>
          <w:szCs w:val="28"/>
        </w:rPr>
        <w:t xml:space="preserve">both wavelet transforms are </w:t>
      </w:r>
    </w:p>
    <w:p w14:paraId="2301C7E4" w14:textId="77777777" w:rsidR="008D58AE" w:rsidRDefault="00DC01A8" w:rsidP="00813454">
      <w:pPr>
        <w:tabs>
          <w:tab w:val="left" w:pos="676"/>
        </w:tabs>
        <w:ind w:left="676"/>
        <w:rPr>
          <w:rFonts w:asciiTheme="majorBidi" w:hAnsiTheme="majorBidi" w:cstheme="majorBidi"/>
          <w:sz w:val="28"/>
          <w:szCs w:val="28"/>
        </w:rPr>
      </w:pPr>
      <w:r w:rsidRPr="00DC01A8">
        <w:rPr>
          <w:rFonts w:asciiTheme="majorBidi" w:hAnsiTheme="majorBidi" w:cstheme="majorBidi"/>
          <w:sz w:val="28"/>
          <w:szCs w:val="28"/>
        </w:rPr>
        <w:t>compared with each other</w:t>
      </w:r>
      <w:r>
        <w:rPr>
          <w:rFonts w:asciiTheme="majorBidi" w:hAnsiTheme="majorBidi" w:cstheme="majorBidi"/>
          <w:sz w:val="28"/>
          <w:szCs w:val="28"/>
        </w:rPr>
        <w:t xml:space="preserve"> </w:t>
      </w:r>
      <w:r w:rsidRPr="00DC01A8">
        <w:rPr>
          <w:rFonts w:asciiTheme="majorBidi" w:hAnsiTheme="majorBidi" w:cstheme="majorBidi"/>
          <w:sz w:val="28"/>
          <w:szCs w:val="28"/>
        </w:rPr>
        <w:t xml:space="preserve">without any shift in time. Therefore, a translation </w:t>
      </w:r>
    </w:p>
    <w:p w14:paraId="4ED38AD6" w14:textId="77777777" w:rsidR="008D58AE" w:rsidRDefault="00DC01A8" w:rsidP="008D58AE">
      <w:pPr>
        <w:tabs>
          <w:tab w:val="left" w:pos="676"/>
        </w:tabs>
        <w:ind w:left="676"/>
        <w:rPr>
          <w:rFonts w:asciiTheme="majorBidi" w:hAnsiTheme="majorBidi" w:cstheme="majorBidi"/>
          <w:sz w:val="28"/>
          <w:szCs w:val="28"/>
        </w:rPr>
      </w:pPr>
      <w:r w:rsidRPr="00DC01A8">
        <w:rPr>
          <w:rFonts w:asciiTheme="majorBidi" w:hAnsiTheme="majorBidi" w:cstheme="majorBidi"/>
          <w:sz w:val="28"/>
          <w:szCs w:val="28"/>
        </w:rPr>
        <w:t>invariant</w:t>
      </w:r>
      <w:r>
        <w:rPr>
          <w:rFonts w:asciiTheme="majorBidi" w:hAnsiTheme="majorBidi" w:cstheme="majorBidi"/>
          <w:sz w:val="28"/>
          <w:szCs w:val="28"/>
        </w:rPr>
        <w:t xml:space="preserve"> </w:t>
      </w:r>
      <w:r w:rsidRPr="00DC01A8">
        <w:rPr>
          <w:rFonts w:asciiTheme="majorBidi" w:hAnsiTheme="majorBidi" w:cstheme="majorBidi"/>
          <w:sz w:val="28"/>
          <w:szCs w:val="28"/>
        </w:rPr>
        <w:t>wavelet transform is necessary. A strategy for maintaining</w:t>
      </w:r>
      <w:r>
        <w:rPr>
          <w:rFonts w:asciiTheme="majorBidi" w:hAnsiTheme="majorBidi" w:cstheme="majorBidi"/>
          <w:sz w:val="28"/>
          <w:szCs w:val="28"/>
        </w:rPr>
        <w:t xml:space="preserve"> </w:t>
      </w:r>
      <w:r w:rsidRPr="00DC01A8">
        <w:rPr>
          <w:rFonts w:asciiTheme="majorBidi" w:hAnsiTheme="majorBidi" w:cstheme="majorBidi"/>
          <w:sz w:val="28"/>
          <w:szCs w:val="28"/>
        </w:rPr>
        <w:t>the</w:t>
      </w:r>
      <w:r>
        <w:rPr>
          <w:rFonts w:asciiTheme="majorBidi" w:hAnsiTheme="majorBidi" w:cstheme="majorBidi"/>
          <w:sz w:val="28"/>
          <w:szCs w:val="28"/>
        </w:rPr>
        <w:t xml:space="preserve"> </w:t>
      </w:r>
    </w:p>
    <w:p w14:paraId="2C38DFD6" w14:textId="77777777" w:rsidR="008D58AE" w:rsidRDefault="00DC01A8" w:rsidP="008D58AE">
      <w:pPr>
        <w:tabs>
          <w:tab w:val="left" w:pos="676"/>
        </w:tabs>
        <w:ind w:left="676"/>
        <w:rPr>
          <w:rFonts w:asciiTheme="majorBidi" w:hAnsiTheme="majorBidi" w:cstheme="majorBidi"/>
          <w:sz w:val="28"/>
          <w:szCs w:val="28"/>
        </w:rPr>
      </w:pPr>
      <w:r w:rsidRPr="00DC01A8">
        <w:rPr>
          <w:rFonts w:asciiTheme="majorBidi" w:hAnsiTheme="majorBidi" w:cstheme="majorBidi"/>
          <w:sz w:val="28"/>
          <w:szCs w:val="28"/>
        </w:rPr>
        <w:t>translation invariance of a wavelet transform is to</w:t>
      </w:r>
      <w:r>
        <w:rPr>
          <w:rFonts w:asciiTheme="majorBidi" w:hAnsiTheme="majorBidi" w:cstheme="majorBidi"/>
          <w:sz w:val="28"/>
          <w:szCs w:val="28"/>
        </w:rPr>
        <w:t xml:space="preserve"> </w:t>
      </w:r>
      <w:r w:rsidRPr="00DC01A8">
        <w:rPr>
          <w:rFonts w:asciiTheme="majorBidi" w:hAnsiTheme="majorBidi" w:cstheme="majorBidi"/>
          <w:sz w:val="28"/>
          <w:szCs w:val="28"/>
        </w:rPr>
        <w:t xml:space="preserve">apply a wavelet transform </w:t>
      </w:r>
    </w:p>
    <w:p w14:paraId="50DAB92F" w14:textId="24820CFC" w:rsidR="008D58AE" w:rsidRPr="008D58AE" w:rsidRDefault="00DC01A8" w:rsidP="008D58AE">
      <w:pPr>
        <w:tabs>
          <w:tab w:val="left" w:pos="676"/>
        </w:tabs>
        <w:ind w:left="676"/>
        <w:rPr>
          <w:rFonts w:asciiTheme="majorBidi" w:hAnsiTheme="majorBidi" w:cstheme="majorBidi"/>
          <w:sz w:val="28"/>
          <w:szCs w:val="28"/>
        </w:rPr>
      </w:pPr>
      <w:r w:rsidRPr="00DC01A8">
        <w:rPr>
          <w:rFonts w:asciiTheme="majorBidi" w:hAnsiTheme="majorBidi" w:cstheme="majorBidi"/>
          <w:sz w:val="28"/>
          <w:szCs w:val="28"/>
        </w:rPr>
        <w:lastRenderedPageBreak/>
        <w:t>where the scale</w:t>
      </w:r>
      <w:r>
        <w:rPr>
          <w:rFonts w:asciiTheme="majorBidi" w:hAnsiTheme="majorBidi" w:cstheme="majorBidi"/>
          <w:sz w:val="28"/>
          <w:szCs w:val="28"/>
        </w:rPr>
        <w:t xml:space="preserve"> </w:t>
      </w:r>
      <w:r w:rsidRPr="00A9326C">
        <w:rPr>
          <w:rFonts w:asciiTheme="majorBidi" w:hAnsiTheme="majorBidi" w:cstheme="majorBidi"/>
          <w:sz w:val="28"/>
          <w:szCs w:val="28"/>
          <w:shd w:val="clear" w:color="auto" w:fill="FFFFFF"/>
        </w:rPr>
        <w:t>||s||</w:t>
      </w:r>
      <w:r w:rsidR="00813454">
        <w:rPr>
          <w:rFonts w:asciiTheme="majorBidi" w:hAnsiTheme="majorBidi" w:cstheme="majorBidi"/>
          <w:sz w:val="28"/>
          <w:szCs w:val="28"/>
          <w:shd w:val="clear" w:color="auto" w:fill="FFFFFF"/>
        </w:rPr>
        <w:t xml:space="preserve"> </w:t>
      </w:r>
      <w:r w:rsidR="00813454" w:rsidRPr="00813454">
        <w:rPr>
          <w:rFonts w:asciiTheme="majorBidi" w:hAnsiTheme="majorBidi" w:cstheme="majorBidi"/>
          <w:sz w:val="28"/>
          <w:szCs w:val="28"/>
          <w:shd w:val="clear" w:color="auto" w:fill="FFFFFF"/>
        </w:rPr>
        <w:t>is discretized</w:t>
      </w:r>
      <w:r w:rsidR="00813454">
        <w:rPr>
          <w:rFonts w:asciiTheme="majorBidi" w:hAnsiTheme="majorBidi" w:cstheme="majorBidi"/>
          <w:sz w:val="28"/>
          <w:szCs w:val="28"/>
          <w:shd w:val="clear" w:color="auto" w:fill="FFFFFF"/>
        </w:rPr>
        <w:t xml:space="preserve"> </w:t>
      </w:r>
      <w:r w:rsidR="00813454" w:rsidRPr="00813454">
        <w:rPr>
          <w:rFonts w:asciiTheme="majorBidi" w:hAnsiTheme="majorBidi" w:cstheme="majorBidi"/>
          <w:sz w:val="28"/>
          <w:szCs w:val="28"/>
          <w:shd w:val="clear" w:color="auto" w:fill="FFFFFF"/>
        </w:rPr>
        <w:t>but not the translation parameter u</w:t>
      </w:r>
      <w:r w:rsidR="00813454">
        <w:rPr>
          <w:rFonts w:asciiTheme="majorBidi" w:hAnsiTheme="majorBidi" w:cstheme="majorBidi"/>
          <w:sz w:val="28"/>
          <w:szCs w:val="28"/>
          <w:shd w:val="clear" w:color="auto" w:fill="FFFFFF"/>
        </w:rPr>
        <w:t xml:space="preserve"> </w:t>
      </w:r>
      <w:r w:rsidR="00813454" w:rsidRPr="00813454">
        <w:rPr>
          <w:rFonts w:asciiTheme="majorBidi" w:hAnsiTheme="majorBidi" w:cstheme="majorBidi"/>
          <w:sz w:val="28"/>
          <w:szCs w:val="28"/>
          <w:shd w:val="clear" w:color="auto" w:fill="FFFFFF"/>
        </w:rPr>
        <w:t xml:space="preserve">The </w:t>
      </w:r>
    </w:p>
    <w:p w14:paraId="23A3510C" w14:textId="77777777" w:rsidR="008D58AE" w:rsidRDefault="008D58AE" w:rsidP="008D58AE">
      <w:pPr>
        <w:tabs>
          <w:tab w:val="left" w:pos="676"/>
        </w:tabs>
        <w:ind w:left="676"/>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ab/>
      </w:r>
      <w:r w:rsidR="00813454" w:rsidRPr="00813454">
        <w:rPr>
          <w:rFonts w:asciiTheme="majorBidi" w:hAnsiTheme="majorBidi" w:cstheme="majorBidi"/>
          <w:sz w:val="28"/>
          <w:szCs w:val="28"/>
          <w:shd w:val="clear" w:color="auto" w:fill="FFFFFF"/>
        </w:rPr>
        <w:t>calculation</w:t>
      </w:r>
      <w:r w:rsidR="00813454">
        <w:rPr>
          <w:rFonts w:asciiTheme="majorBidi" w:hAnsiTheme="majorBidi" w:cstheme="majorBidi"/>
          <w:sz w:val="28"/>
          <w:szCs w:val="28"/>
          <w:shd w:val="clear" w:color="auto" w:fill="FFFFFF"/>
        </w:rPr>
        <w:t xml:space="preserve"> </w:t>
      </w:r>
      <w:r w:rsidR="00813454" w:rsidRPr="00813454">
        <w:rPr>
          <w:rFonts w:asciiTheme="majorBidi" w:hAnsiTheme="majorBidi" w:cstheme="majorBidi"/>
          <w:sz w:val="28"/>
          <w:szCs w:val="28"/>
          <w:shd w:val="clear" w:color="auto" w:fill="FFFFFF"/>
        </w:rPr>
        <w:t xml:space="preserve">is carried out based on the window. In this case, the window is </w:t>
      </w:r>
    </w:p>
    <w:p w14:paraId="02119D65" w14:textId="49CEF53F" w:rsidR="008D58AE" w:rsidRDefault="00813454" w:rsidP="008D58AE">
      <w:pPr>
        <w:tabs>
          <w:tab w:val="left" w:pos="676"/>
        </w:tabs>
        <w:ind w:left="676"/>
        <w:rPr>
          <w:rFonts w:asciiTheme="majorBidi" w:hAnsiTheme="majorBidi" w:cstheme="majorBidi"/>
          <w:sz w:val="28"/>
          <w:szCs w:val="28"/>
          <w:shd w:val="clear" w:color="auto" w:fill="FFFFFF"/>
        </w:rPr>
      </w:pPr>
      <w:r w:rsidRPr="00813454">
        <w:rPr>
          <w:rFonts w:asciiTheme="majorBidi" w:hAnsiTheme="majorBidi" w:cstheme="majorBidi"/>
          <w:sz w:val="28"/>
          <w:szCs w:val="28"/>
          <w:shd w:val="clear" w:color="auto" w:fill="FFFFFF"/>
        </w:rPr>
        <w:t>each step shifted by</w:t>
      </w:r>
      <w:r>
        <w:rPr>
          <w:rFonts w:asciiTheme="majorBidi" w:hAnsiTheme="majorBidi" w:cstheme="majorBidi"/>
          <w:sz w:val="28"/>
          <w:szCs w:val="28"/>
          <w:shd w:val="clear" w:color="auto" w:fill="FFFFFF"/>
        </w:rPr>
        <w:t xml:space="preserve"> </w:t>
      </w:r>
      <w:r w:rsidRPr="00813454">
        <w:rPr>
          <w:rFonts w:asciiTheme="majorBidi" w:hAnsiTheme="majorBidi" w:cstheme="majorBidi"/>
          <w:sz w:val="28"/>
          <w:szCs w:val="28"/>
          <w:shd w:val="clear" w:color="auto" w:fill="FFFFFF"/>
        </w:rPr>
        <w:t>one sample.</w:t>
      </w:r>
      <w:r>
        <w:rPr>
          <w:rFonts w:asciiTheme="majorBidi" w:hAnsiTheme="majorBidi" w:cstheme="majorBidi"/>
          <w:sz w:val="28"/>
          <w:szCs w:val="28"/>
          <w:shd w:val="clear" w:color="auto" w:fill="FFFFFF"/>
        </w:rPr>
        <w:t xml:space="preserve"> </w:t>
      </w:r>
      <w:r w:rsidRPr="00813454">
        <w:rPr>
          <w:rFonts w:asciiTheme="majorBidi" w:hAnsiTheme="majorBidi" w:cstheme="majorBidi"/>
          <w:sz w:val="28"/>
          <w:szCs w:val="28"/>
          <w:shd w:val="clear" w:color="auto" w:fill="FFFFFF"/>
        </w:rPr>
        <w:t xml:space="preserve">A wavelet transform with this property is </w:t>
      </w:r>
    </w:p>
    <w:p w14:paraId="59526A90" w14:textId="77777777" w:rsidR="008D58AE" w:rsidRDefault="00813454" w:rsidP="008D58AE">
      <w:pPr>
        <w:tabs>
          <w:tab w:val="left" w:pos="676"/>
        </w:tabs>
        <w:ind w:left="676"/>
        <w:rPr>
          <w:rFonts w:asciiTheme="majorBidi" w:hAnsiTheme="majorBidi" w:cstheme="majorBidi"/>
          <w:sz w:val="28"/>
          <w:szCs w:val="28"/>
          <w:shd w:val="clear" w:color="auto" w:fill="FFFFFF"/>
        </w:rPr>
      </w:pPr>
      <w:r w:rsidRPr="00813454">
        <w:rPr>
          <w:rFonts w:asciiTheme="majorBidi" w:hAnsiTheme="majorBidi" w:cstheme="majorBidi"/>
          <w:sz w:val="28"/>
          <w:szCs w:val="28"/>
          <w:shd w:val="clear" w:color="auto" w:fill="FFFFFF"/>
        </w:rPr>
        <w:t>the SWT. The</w:t>
      </w:r>
      <w:r>
        <w:rPr>
          <w:rFonts w:asciiTheme="majorBidi" w:hAnsiTheme="majorBidi" w:cstheme="majorBidi"/>
          <w:sz w:val="28"/>
          <w:szCs w:val="28"/>
          <w:shd w:val="clear" w:color="auto" w:fill="FFFFFF"/>
        </w:rPr>
        <w:t xml:space="preserve"> </w:t>
      </w:r>
      <w:r w:rsidRPr="00813454">
        <w:rPr>
          <w:rFonts w:asciiTheme="majorBidi" w:hAnsiTheme="majorBidi" w:cstheme="majorBidi"/>
          <w:sz w:val="28"/>
          <w:szCs w:val="28"/>
          <w:shd w:val="clear" w:color="auto" w:fill="FFFFFF"/>
        </w:rPr>
        <w:t>SWT has been successfully applied in singularity detection</w:t>
      </w:r>
      <w:r>
        <w:rPr>
          <w:rFonts w:asciiTheme="majorBidi" w:hAnsiTheme="majorBidi" w:cstheme="majorBidi"/>
          <w:sz w:val="28"/>
          <w:szCs w:val="28"/>
          <w:shd w:val="clear" w:color="auto" w:fill="FFFFFF"/>
        </w:rPr>
        <w:t xml:space="preserve"> </w:t>
      </w:r>
      <w:r w:rsidRPr="00813454">
        <w:rPr>
          <w:rFonts w:asciiTheme="majorBidi" w:hAnsiTheme="majorBidi" w:cstheme="majorBidi"/>
          <w:sz w:val="28"/>
          <w:szCs w:val="28"/>
          <w:shd w:val="clear" w:color="auto" w:fill="FFFFFF"/>
        </w:rPr>
        <w:t xml:space="preserve">in </w:t>
      </w:r>
    </w:p>
    <w:p w14:paraId="7B7EA0D6" w14:textId="78CFDCB1" w:rsidR="00286715" w:rsidRDefault="00813454" w:rsidP="008D58AE">
      <w:pPr>
        <w:tabs>
          <w:tab w:val="left" w:pos="676"/>
        </w:tabs>
        <w:ind w:left="676"/>
        <w:rPr>
          <w:rFonts w:asciiTheme="majorBidi" w:hAnsiTheme="majorBidi" w:cstheme="majorBidi"/>
          <w:sz w:val="28"/>
          <w:szCs w:val="28"/>
          <w:shd w:val="clear" w:color="auto" w:fill="FFFFFF"/>
        </w:rPr>
      </w:pPr>
      <w:r w:rsidRPr="00813454">
        <w:rPr>
          <w:rFonts w:asciiTheme="majorBidi" w:hAnsiTheme="majorBidi" w:cstheme="majorBidi"/>
          <w:sz w:val="28"/>
          <w:szCs w:val="28"/>
          <w:shd w:val="clear" w:color="auto" w:fill="FFFFFF"/>
        </w:rPr>
        <w:t>a noisy environment and is mainly applied in de-noising</w:t>
      </w:r>
      <w:r>
        <w:rPr>
          <w:rFonts w:asciiTheme="majorBidi" w:hAnsiTheme="majorBidi" w:cstheme="majorBidi"/>
          <w:sz w:val="28"/>
          <w:szCs w:val="28"/>
          <w:shd w:val="clear" w:color="auto" w:fill="FFFFFF"/>
        </w:rPr>
        <w:t xml:space="preserve"> </w:t>
      </w:r>
      <w:r w:rsidRPr="00813454">
        <w:rPr>
          <w:rFonts w:asciiTheme="majorBidi" w:hAnsiTheme="majorBidi" w:cstheme="majorBidi"/>
          <w:sz w:val="28"/>
          <w:szCs w:val="28"/>
          <w:shd w:val="clear" w:color="auto" w:fill="FFFFFF"/>
        </w:rPr>
        <w:t>applications</w:t>
      </w:r>
      <w:r w:rsidR="006A1085">
        <w:rPr>
          <w:rFonts w:asciiTheme="majorBidi" w:hAnsiTheme="majorBidi" w:cstheme="majorBidi"/>
          <w:sz w:val="28"/>
          <w:szCs w:val="28"/>
          <w:shd w:val="clear" w:color="auto" w:fill="FFFFFF"/>
        </w:rPr>
        <w:t>.</w:t>
      </w:r>
    </w:p>
    <w:p w14:paraId="06F8B2C0" w14:textId="393369F1" w:rsidR="008D58AE" w:rsidRDefault="006A1085" w:rsidP="008D58AE">
      <w:pPr>
        <w:ind w:left="676"/>
        <w:rPr>
          <w:rFonts w:asciiTheme="majorBidi" w:hAnsiTheme="majorBidi" w:cstheme="majorBidi"/>
          <w:sz w:val="28"/>
          <w:szCs w:val="28"/>
          <w:shd w:val="clear" w:color="auto" w:fill="FFFFFF"/>
        </w:rPr>
      </w:pPr>
      <w:r w:rsidRPr="006A1085">
        <w:rPr>
          <w:rFonts w:asciiTheme="majorBidi" w:hAnsiTheme="majorBidi" w:cstheme="majorBidi"/>
          <w:sz w:val="28"/>
          <w:szCs w:val="28"/>
          <w:shd w:val="clear" w:color="auto" w:fill="FFFFFF"/>
        </w:rPr>
        <w:t>It is also known as the e -decimated</w:t>
      </w:r>
      <w:r>
        <w:rPr>
          <w:rFonts w:asciiTheme="majorBidi" w:hAnsiTheme="majorBidi" w:cstheme="majorBidi"/>
          <w:sz w:val="28"/>
          <w:szCs w:val="28"/>
          <w:shd w:val="clear" w:color="auto" w:fill="FFFFFF"/>
        </w:rPr>
        <w:t xml:space="preserve"> </w:t>
      </w:r>
      <w:r w:rsidRPr="006A1085">
        <w:rPr>
          <w:rFonts w:asciiTheme="majorBidi" w:hAnsiTheme="majorBidi" w:cstheme="majorBidi"/>
          <w:sz w:val="28"/>
          <w:szCs w:val="28"/>
          <w:shd w:val="clear" w:color="auto" w:fill="FFFFFF"/>
        </w:rPr>
        <w:t xml:space="preserve">DWT , the undecimated DWT , </w:t>
      </w:r>
    </w:p>
    <w:p w14:paraId="1740B227" w14:textId="79ECF687" w:rsidR="008D58AE" w:rsidRDefault="006A1085" w:rsidP="008D58AE">
      <w:pPr>
        <w:ind w:left="676"/>
        <w:rPr>
          <w:rFonts w:asciiTheme="majorBidi" w:hAnsiTheme="majorBidi" w:cstheme="majorBidi"/>
          <w:sz w:val="28"/>
          <w:szCs w:val="28"/>
          <w:shd w:val="clear" w:color="auto" w:fill="FFFFFF"/>
        </w:rPr>
      </w:pPr>
      <w:r w:rsidRPr="006A1085">
        <w:rPr>
          <w:rFonts w:asciiTheme="majorBidi" w:hAnsiTheme="majorBidi" w:cstheme="majorBidi"/>
          <w:sz w:val="28"/>
          <w:szCs w:val="28"/>
          <w:shd w:val="clear" w:color="auto" w:fill="FFFFFF"/>
        </w:rPr>
        <w:t>the over-complete</w:t>
      </w:r>
      <w:r>
        <w:rPr>
          <w:rFonts w:asciiTheme="majorBidi" w:hAnsiTheme="majorBidi" w:cstheme="majorBidi"/>
          <w:sz w:val="28"/>
          <w:szCs w:val="28"/>
          <w:shd w:val="clear" w:color="auto" w:fill="FFFFFF"/>
        </w:rPr>
        <w:t xml:space="preserve"> </w:t>
      </w:r>
      <w:r w:rsidRPr="006A1085">
        <w:rPr>
          <w:rFonts w:asciiTheme="majorBidi" w:hAnsiTheme="majorBidi" w:cstheme="majorBidi"/>
          <w:sz w:val="28"/>
          <w:szCs w:val="28"/>
          <w:shd w:val="clear" w:color="auto" w:fill="FFFFFF"/>
        </w:rPr>
        <w:t>DWT , the shift-invariant DWT or the redundant</w:t>
      </w:r>
      <w:r>
        <w:rPr>
          <w:rFonts w:asciiTheme="majorBidi" w:hAnsiTheme="majorBidi" w:cstheme="majorBidi"/>
          <w:sz w:val="28"/>
          <w:szCs w:val="28"/>
          <w:shd w:val="clear" w:color="auto" w:fill="FFFFFF"/>
        </w:rPr>
        <w:t xml:space="preserve"> </w:t>
      </w:r>
    </w:p>
    <w:p w14:paraId="06AFD861" w14:textId="656BFC5B" w:rsidR="008D58AE" w:rsidRDefault="006A1085" w:rsidP="008D58AE">
      <w:pPr>
        <w:ind w:left="676"/>
        <w:rPr>
          <w:rFonts w:asciiTheme="majorBidi" w:hAnsiTheme="majorBidi" w:cstheme="majorBidi"/>
          <w:sz w:val="28"/>
          <w:szCs w:val="28"/>
          <w:shd w:val="clear" w:color="auto" w:fill="FFFFFF"/>
        </w:rPr>
      </w:pPr>
      <w:r w:rsidRPr="006A1085">
        <w:rPr>
          <w:rFonts w:asciiTheme="majorBidi" w:hAnsiTheme="majorBidi" w:cstheme="majorBidi"/>
          <w:sz w:val="28"/>
          <w:szCs w:val="28"/>
          <w:shd w:val="clear" w:color="auto" w:fill="FFFFFF"/>
        </w:rPr>
        <w:t>DWT . All these algorithms use the same concept: the</w:t>
      </w:r>
      <w:r>
        <w:rPr>
          <w:rFonts w:asciiTheme="majorBidi" w:hAnsiTheme="majorBidi" w:cstheme="majorBidi"/>
          <w:sz w:val="28"/>
          <w:szCs w:val="28"/>
          <w:shd w:val="clear" w:color="auto" w:fill="FFFFFF"/>
        </w:rPr>
        <w:t xml:space="preserve"> </w:t>
      </w:r>
      <w:r w:rsidRPr="006A1085">
        <w:rPr>
          <w:rFonts w:asciiTheme="majorBidi" w:hAnsiTheme="majorBidi" w:cstheme="majorBidi"/>
          <w:sz w:val="28"/>
          <w:szCs w:val="28"/>
          <w:shd w:val="clear" w:color="auto" w:fill="FFFFFF"/>
        </w:rPr>
        <w:t xml:space="preserve">signal is not </w:t>
      </w:r>
    </w:p>
    <w:p w14:paraId="715173BD" w14:textId="59739500" w:rsidR="008D58AE" w:rsidRDefault="00E93071" w:rsidP="008D58AE">
      <w:pPr>
        <w:ind w:left="676"/>
        <w:rPr>
          <w:rFonts w:asciiTheme="majorBidi" w:hAnsiTheme="majorBidi" w:cstheme="majorBidi"/>
          <w:sz w:val="28"/>
          <w:szCs w:val="28"/>
          <w:shd w:val="clear" w:color="auto" w:fill="FFFFFF"/>
        </w:rPr>
      </w:pPr>
      <w:r w:rsidRPr="006A1085">
        <w:rPr>
          <w:rFonts w:asciiTheme="majorBidi" w:hAnsiTheme="majorBidi" w:cstheme="majorBidi"/>
          <w:sz w:val="28"/>
          <w:szCs w:val="28"/>
          <w:shd w:val="clear" w:color="auto" w:fill="FFFFFF"/>
        </w:rPr>
        <w:t>down sampled</w:t>
      </w:r>
      <w:r w:rsidR="006A1085" w:rsidRPr="006A1085">
        <w:rPr>
          <w:rFonts w:asciiTheme="majorBidi" w:hAnsiTheme="majorBidi" w:cstheme="majorBidi"/>
          <w:sz w:val="28"/>
          <w:szCs w:val="28"/>
          <w:shd w:val="clear" w:color="auto" w:fill="FFFFFF"/>
        </w:rPr>
        <w:t xml:space="preserve"> at each decomposition</w:t>
      </w:r>
      <w:r w:rsidR="006A1085">
        <w:rPr>
          <w:rFonts w:asciiTheme="majorBidi" w:hAnsiTheme="majorBidi" w:cstheme="majorBidi"/>
          <w:sz w:val="28"/>
          <w:szCs w:val="28"/>
          <w:shd w:val="clear" w:color="auto" w:fill="FFFFFF"/>
        </w:rPr>
        <w:t xml:space="preserve"> </w:t>
      </w:r>
      <w:r w:rsidR="006A1085" w:rsidRPr="006A1085">
        <w:rPr>
          <w:rFonts w:asciiTheme="majorBidi" w:hAnsiTheme="majorBidi" w:cstheme="majorBidi"/>
          <w:sz w:val="28"/>
          <w:szCs w:val="28"/>
          <w:shd w:val="clear" w:color="auto" w:fill="FFFFFF"/>
        </w:rPr>
        <w:t xml:space="preserve">level. In the different methods, this </w:t>
      </w:r>
    </w:p>
    <w:p w14:paraId="5A1FCBC1" w14:textId="77777777" w:rsidR="008D58AE" w:rsidRDefault="006A1085" w:rsidP="008D58AE">
      <w:pPr>
        <w:ind w:left="676"/>
        <w:rPr>
          <w:rFonts w:asciiTheme="majorBidi" w:hAnsiTheme="majorBidi" w:cstheme="majorBidi"/>
          <w:sz w:val="28"/>
          <w:szCs w:val="28"/>
          <w:shd w:val="clear" w:color="auto" w:fill="FFFFFF"/>
        </w:rPr>
      </w:pPr>
      <w:r w:rsidRPr="006A1085">
        <w:rPr>
          <w:rFonts w:asciiTheme="majorBidi" w:hAnsiTheme="majorBidi" w:cstheme="majorBidi"/>
          <w:sz w:val="28"/>
          <w:szCs w:val="28"/>
          <w:shd w:val="clear" w:color="auto" w:fill="FFFFFF"/>
        </w:rPr>
        <w:t>concept is implemented</w:t>
      </w:r>
      <w:r>
        <w:rPr>
          <w:rFonts w:asciiTheme="majorBidi" w:hAnsiTheme="majorBidi" w:cstheme="majorBidi"/>
          <w:sz w:val="28"/>
          <w:szCs w:val="28"/>
          <w:shd w:val="clear" w:color="auto" w:fill="FFFFFF"/>
        </w:rPr>
        <w:t xml:space="preserve"> </w:t>
      </w:r>
      <w:r w:rsidRPr="006A1085">
        <w:rPr>
          <w:rFonts w:asciiTheme="majorBidi" w:hAnsiTheme="majorBidi" w:cstheme="majorBidi"/>
          <w:sz w:val="28"/>
          <w:szCs w:val="28"/>
          <w:shd w:val="clear" w:color="auto" w:fill="FFFFFF"/>
        </w:rPr>
        <w:t>each time in a slightly different way. By this, the</w:t>
      </w:r>
      <w:r>
        <w:rPr>
          <w:rFonts w:asciiTheme="majorBidi" w:hAnsiTheme="majorBidi" w:cstheme="majorBidi"/>
          <w:sz w:val="28"/>
          <w:szCs w:val="28"/>
          <w:shd w:val="clear" w:color="auto" w:fill="FFFFFF"/>
        </w:rPr>
        <w:t xml:space="preserve"> </w:t>
      </w:r>
    </w:p>
    <w:p w14:paraId="353D9E31" w14:textId="4464D385" w:rsidR="00792B7A" w:rsidRDefault="006A1085" w:rsidP="00FE0F35">
      <w:pPr>
        <w:ind w:left="676"/>
        <w:rPr>
          <w:rFonts w:asciiTheme="majorBidi" w:hAnsiTheme="majorBidi" w:cstheme="majorBidi"/>
          <w:sz w:val="28"/>
          <w:szCs w:val="28"/>
          <w:shd w:val="clear" w:color="auto" w:fill="FFFFFF"/>
          <w:rtl/>
        </w:rPr>
      </w:pPr>
      <w:r w:rsidRPr="006A1085">
        <w:rPr>
          <w:rFonts w:asciiTheme="majorBidi" w:hAnsiTheme="majorBidi" w:cstheme="majorBidi"/>
          <w:sz w:val="28"/>
          <w:szCs w:val="28"/>
          <w:shd w:val="clear" w:color="auto" w:fill="FFFFFF"/>
        </w:rPr>
        <w:t>translation variance problem caused by decimation can be</w:t>
      </w:r>
      <w:r>
        <w:rPr>
          <w:rFonts w:asciiTheme="majorBidi" w:hAnsiTheme="majorBidi" w:cstheme="majorBidi"/>
          <w:sz w:val="28"/>
          <w:szCs w:val="28"/>
          <w:shd w:val="clear" w:color="auto" w:fill="FFFFFF"/>
        </w:rPr>
        <w:t xml:space="preserve"> </w:t>
      </w:r>
      <w:r w:rsidRPr="006A1085">
        <w:rPr>
          <w:rFonts w:asciiTheme="majorBidi" w:hAnsiTheme="majorBidi" w:cstheme="majorBidi"/>
          <w:sz w:val="28"/>
          <w:szCs w:val="28"/>
          <w:shd w:val="clear" w:color="auto" w:fill="FFFFFF"/>
        </w:rPr>
        <w:t>avoided .</w:t>
      </w:r>
      <w:r>
        <w:rPr>
          <w:rFonts w:asciiTheme="majorBidi" w:hAnsiTheme="majorBidi" w:cstheme="majorBidi"/>
          <w:sz w:val="28"/>
          <w:szCs w:val="28"/>
          <w:shd w:val="clear" w:color="auto" w:fill="FFFFFF"/>
        </w:rPr>
        <w:t xml:space="preserve"> </w:t>
      </w:r>
    </w:p>
    <w:p w14:paraId="59011544" w14:textId="77777777" w:rsidR="00FE0F35" w:rsidRPr="00FE0F35" w:rsidRDefault="00FE0F35" w:rsidP="00FE0F35">
      <w:pPr>
        <w:ind w:left="676"/>
        <w:rPr>
          <w:rFonts w:asciiTheme="majorBidi" w:hAnsiTheme="majorBidi" w:cstheme="majorBidi"/>
          <w:sz w:val="28"/>
          <w:szCs w:val="28"/>
          <w:shd w:val="clear" w:color="auto" w:fill="FFFFFF"/>
        </w:rPr>
      </w:pPr>
      <w:r w:rsidRPr="00FE0F35">
        <w:rPr>
          <w:rFonts w:asciiTheme="majorBidi" w:hAnsiTheme="majorBidi" w:cstheme="majorBidi"/>
          <w:sz w:val="28"/>
          <w:szCs w:val="28"/>
          <w:shd w:val="clear" w:color="auto" w:fill="FFFFFF"/>
        </w:rPr>
        <w:t xml:space="preserve">The DWT is given by: </w:t>
      </w:r>
    </w:p>
    <w:p w14:paraId="1999A4A7" w14:textId="77777777" w:rsidR="00FE0F35" w:rsidRPr="00FE0F35" w:rsidRDefault="00FE0F35" w:rsidP="00FE0F35">
      <w:pPr>
        <w:ind w:left="676"/>
        <w:jc w:val="center"/>
        <w:rPr>
          <w:rFonts w:asciiTheme="majorBidi" w:hAnsiTheme="majorBidi" w:cstheme="majorBidi"/>
          <w:sz w:val="28"/>
          <w:szCs w:val="28"/>
          <w:shd w:val="clear" w:color="auto" w:fill="FFFFFF"/>
          <w:lang w:val="en-GB"/>
        </w:rPr>
      </w:pPr>
      <w:r w:rsidRPr="00FE0F35">
        <w:rPr>
          <w:rFonts w:asciiTheme="majorBidi" w:hAnsiTheme="majorBidi" w:cstheme="majorBidi"/>
          <w:sz w:val="28"/>
          <w:szCs w:val="28"/>
          <w:shd w:val="clear" w:color="auto" w:fill="FFFFFF"/>
          <w:lang w:val="en-GB"/>
        </w:rPr>
        <w:object w:dxaOrig="4900" w:dyaOrig="800" w14:anchorId="63C932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25pt;height:40.3pt" o:ole="">
            <v:imagedata r:id="rId7" o:title=""/>
          </v:shape>
          <o:OLEObject Type="Embed" ProgID="Equation.DSMT4" ShapeID="_x0000_i1025" DrawAspect="Content" ObjectID="_1719689983" r:id="rId8"/>
        </w:object>
      </w:r>
    </w:p>
    <w:p w14:paraId="364E5111" w14:textId="77777777" w:rsidR="00FE0F35" w:rsidRPr="00FE0F35" w:rsidRDefault="00FE0F35" w:rsidP="00FE0F35">
      <w:pPr>
        <w:ind w:left="676"/>
        <w:rPr>
          <w:rFonts w:asciiTheme="majorBidi" w:hAnsiTheme="majorBidi" w:cstheme="majorBidi"/>
          <w:sz w:val="28"/>
          <w:szCs w:val="28"/>
          <w:shd w:val="clear" w:color="auto" w:fill="FFFFFF"/>
        </w:rPr>
      </w:pPr>
      <w:r w:rsidRPr="00FE0F35">
        <w:rPr>
          <w:rFonts w:asciiTheme="majorBidi" w:hAnsiTheme="majorBidi" w:cstheme="majorBidi"/>
          <w:sz w:val="28"/>
          <w:szCs w:val="28"/>
          <w:shd w:val="clear" w:color="auto" w:fill="FFFFFF"/>
        </w:rPr>
        <w:t xml:space="preserve">where </w:t>
      </w:r>
      <w:r w:rsidRPr="00FE0F35">
        <w:rPr>
          <w:rFonts w:asciiTheme="majorBidi" w:hAnsiTheme="majorBidi" w:cstheme="majorBidi"/>
          <w:sz w:val="28"/>
          <w:szCs w:val="28"/>
          <w:shd w:val="clear" w:color="auto" w:fill="FFFFFF"/>
          <w:lang w:val="en-GB"/>
        </w:rPr>
        <w:object w:dxaOrig="240" w:dyaOrig="260" w14:anchorId="3891FA9C">
          <v:shape id="_x0000_i1026" type="#_x0000_t75" style="width:10.35pt;height:12.1pt" o:ole="">
            <v:imagedata r:id="rId9" o:title=""/>
          </v:shape>
          <o:OLEObject Type="Embed" ProgID="Equation.DSMT4" ShapeID="_x0000_i1026" DrawAspect="Content" ObjectID="_1719689984" r:id="rId10"/>
        </w:object>
      </w:r>
      <w:r w:rsidRPr="00FE0F35">
        <w:rPr>
          <w:rFonts w:asciiTheme="majorBidi" w:hAnsiTheme="majorBidi" w:cstheme="majorBidi"/>
          <w:sz w:val="28"/>
          <w:szCs w:val="28"/>
          <w:shd w:val="clear" w:color="auto" w:fill="FFFFFF"/>
          <w:lang w:val="en-GB"/>
        </w:rPr>
        <w:t xml:space="preserve"> </w:t>
      </w:r>
      <w:r w:rsidRPr="00FE0F35">
        <w:rPr>
          <w:rFonts w:asciiTheme="majorBidi" w:hAnsiTheme="majorBidi" w:cstheme="majorBidi"/>
          <w:sz w:val="28"/>
          <w:szCs w:val="28"/>
          <w:shd w:val="clear" w:color="auto" w:fill="FFFFFF"/>
        </w:rPr>
        <w:t xml:space="preserve">is the mother wavelet that is discretely dilated by the scale parameter </w:t>
      </w:r>
      <w:r w:rsidRPr="00FE0F35">
        <w:rPr>
          <w:rFonts w:asciiTheme="majorBidi" w:hAnsiTheme="majorBidi" w:cstheme="majorBidi"/>
          <w:sz w:val="28"/>
          <w:szCs w:val="28"/>
          <w:shd w:val="clear" w:color="auto" w:fill="FFFFFF"/>
          <w:lang w:val="en-GB"/>
        </w:rPr>
        <w:object w:dxaOrig="320" w:dyaOrig="380" w14:anchorId="5347FD00">
          <v:shape id="_x0000_i1027" type="#_x0000_t75" style="width:16.7pt;height:17.85pt" o:ole="">
            <v:imagedata r:id="rId11" o:title=""/>
          </v:shape>
          <o:OLEObject Type="Embed" ProgID="Equation.DSMT4" ShapeID="_x0000_i1027" DrawAspect="Content" ObjectID="_1719689985" r:id="rId12"/>
        </w:object>
      </w:r>
      <w:r w:rsidRPr="00FE0F35">
        <w:rPr>
          <w:rFonts w:asciiTheme="majorBidi" w:hAnsiTheme="majorBidi" w:cstheme="majorBidi"/>
          <w:sz w:val="28"/>
          <w:szCs w:val="28"/>
          <w:shd w:val="clear" w:color="auto" w:fill="FFFFFF"/>
        </w:rPr>
        <w:t xml:space="preserve"> and translated using the translation parameter </w:t>
      </w:r>
      <w:r w:rsidRPr="00FE0F35">
        <w:rPr>
          <w:rFonts w:asciiTheme="majorBidi" w:hAnsiTheme="majorBidi" w:cstheme="majorBidi"/>
          <w:sz w:val="28"/>
          <w:szCs w:val="28"/>
          <w:shd w:val="clear" w:color="auto" w:fill="FFFFFF"/>
          <w:lang w:val="en-GB"/>
        </w:rPr>
        <w:object w:dxaOrig="660" w:dyaOrig="380" w14:anchorId="0BC1CA09">
          <v:shape id="_x0000_i1028" type="#_x0000_t75" style="width:32.85pt;height:17.85pt" o:ole="">
            <v:imagedata r:id="rId13" o:title=""/>
          </v:shape>
          <o:OLEObject Type="Embed" ProgID="Equation.DSMT4" ShapeID="_x0000_i1028" DrawAspect="Content" ObjectID="_1719689986" r:id="rId14"/>
        </w:object>
      </w:r>
      <w:r w:rsidRPr="00FE0F35">
        <w:rPr>
          <w:rFonts w:asciiTheme="majorBidi" w:hAnsiTheme="majorBidi" w:cstheme="majorBidi"/>
          <w:sz w:val="28"/>
          <w:szCs w:val="28"/>
          <w:shd w:val="clear" w:color="auto" w:fill="FFFFFF"/>
        </w:rPr>
        <w:t xml:space="preserve">, </w:t>
      </w:r>
      <w:r w:rsidRPr="00FE0F35">
        <w:rPr>
          <w:rFonts w:asciiTheme="majorBidi" w:hAnsiTheme="majorBidi" w:cstheme="majorBidi"/>
          <w:sz w:val="28"/>
          <w:szCs w:val="28"/>
          <w:shd w:val="clear" w:color="auto" w:fill="FFFFFF"/>
        </w:rPr>
        <w:object w:dxaOrig="260" w:dyaOrig="220" w14:anchorId="2470775D">
          <v:shape id="_x0000_i1029" type="#_x0000_t75" style="width:12.1pt;height:10.35pt" o:ole="">
            <v:imagedata r:id="rId15" o:title=""/>
          </v:shape>
          <o:OLEObject Type="Embed" ProgID="Equation.DSMT4" ShapeID="_x0000_i1029" DrawAspect="Content" ObjectID="_1719689987" r:id="rId16"/>
        </w:object>
      </w:r>
      <w:r w:rsidRPr="00FE0F35">
        <w:rPr>
          <w:rFonts w:asciiTheme="majorBidi" w:hAnsiTheme="majorBidi" w:cstheme="majorBidi"/>
          <w:sz w:val="28"/>
          <w:szCs w:val="28"/>
          <w:shd w:val="clear" w:color="auto" w:fill="FFFFFF"/>
        </w:rPr>
        <w:t xml:space="preserve"> and </w:t>
      </w:r>
      <w:r w:rsidRPr="00FE0F35">
        <w:rPr>
          <w:rFonts w:asciiTheme="majorBidi" w:hAnsiTheme="majorBidi" w:cstheme="majorBidi"/>
          <w:sz w:val="28"/>
          <w:szCs w:val="28"/>
          <w:shd w:val="clear" w:color="auto" w:fill="FFFFFF"/>
        </w:rPr>
        <w:object w:dxaOrig="200" w:dyaOrig="220" w14:anchorId="099FF831">
          <v:shape id="_x0000_i1030" type="#_x0000_t75" style="width:10.35pt;height:10.35pt" o:ole="">
            <v:imagedata r:id="rId17" o:title=""/>
          </v:shape>
          <o:OLEObject Type="Embed" ProgID="Equation.DSMT4" ShapeID="_x0000_i1030" DrawAspect="Content" ObjectID="_1719689988" r:id="rId18"/>
        </w:object>
      </w:r>
      <w:r w:rsidRPr="00FE0F35">
        <w:rPr>
          <w:rFonts w:asciiTheme="majorBidi" w:hAnsiTheme="majorBidi" w:cstheme="majorBidi"/>
          <w:sz w:val="28"/>
          <w:szCs w:val="28"/>
          <w:shd w:val="clear" w:color="auto" w:fill="FFFFFF"/>
        </w:rPr>
        <w:t xml:space="preserve"> are integers.</w:t>
      </w:r>
    </w:p>
    <w:p w14:paraId="7588CE11" w14:textId="77777777" w:rsidR="00FE0F35" w:rsidRPr="00FE0F35" w:rsidRDefault="00FE0F35" w:rsidP="00FE0F35">
      <w:pPr>
        <w:ind w:left="676"/>
        <w:rPr>
          <w:rFonts w:asciiTheme="majorBidi" w:hAnsiTheme="majorBidi" w:cstheme="majorBidi"/>
          <w:sz w:val="28"/>
          <w:szCs w:val="28"/>
          <w:shd w:val="clear" w:color="auto" w:fill="FFFFFF"/>
        </w:rPr>
      </w:pPr>
      <w:r w:rsidRPr="00FE0F35">
        <w:rPr>
          <w:rFonts w:asciiTheme="majorBidi" w:hAnsiTheme="majorBidi" w:cstheme="majorBidi"/>
          <w:sz w:val="28"/>
          <w:szCs w:val="28"/>
          <w:shd w:val="clear" w:color="auto" w:fill="FFFFFF"/>
        </w:rPr>
        <w:t xml:space="preserve">Implementation of the DWT involves multistage successive pairs of high-pass and low-pass filters as shown in Figure </w:t>
      </w:r>
      <w:proofErr w:type="spellStart"/>
      <w:r w:rsidRPr="00FE0F35">
        <w:rPr>
          <w:rFonts w:asciiTheme="majorBidi" w:hAnsiTheme="majorBidi" w:cstheme="majorBidi"/>
          <w:sz w:val="28"/>
          <w:szCs w:val="28"/>
          <w:shd w:val="clear" w:color="auto" w:fill="FFFFFF"/>
        </w:rPr>
        <w:t>x.x.</w:t>
      </w:r>
      <w:proofErr w:type="spellEnd"/>
      <w:r w:rsidRPr="00FE0F35">
        <w:rPr>
          <w:rFonts w:asciiTheme="majorBidi" w:hAnsiTheme="majorBidi" w:cstheme="majorBidi"/>
          <w:sz w:val="28"/>
          <w:szCs w:val="28"/>
          <w:shd w:val="clear" w:color="auto" w:fill="FFFFFF"/>
        </w:rPr>
        <w:t xml:space="preserve"> This can be thought of as successive approximations of the same function, each approximation providing information related to a particular frequency range. The first scale covers a broad frequency range at the high frequency end of the spectrum and the higher scales cover the lower end of the frequency spectrum. At each level, the filters produce two sets of coefficients: detail coefficients (represent high frequency </w:t>
      </w:r>
      <w:bookmarkStart w:id="2" w:name="_Hlk108675995"/>
      <w:r w:rsidRPr="00FE0F35">
        <w:rPr>
          <w:rFonts w:asciiTheme="majorBidi" w:hAnsiTheme="majorBidi" w:cstheme="majorBidi"/>
          <w:sz w:val="28"/>
          <w:szCs w:val="28"/>
          <w:shd w:val="clear" w:color="auto" w:fill="FFFFFF"/>
        </w:rPr>
        <w:t>content of the signal</w:t>
      </w:r>
      <w:bookmarkEnd w:id="2"/>
      <w:r w:rsidRPr="00FE0F35">
        <w:rPr>
          <w:rFonts w:asciiTheme="majorBidi" w:hAnsiTheme="majorBidi" w:cstheme="majorBidi"/>
          <w:sz w:val="28"/>
          <w:szCs w:val="28"/>
          <w:shd w:val="clear" w:color="auto" w:fill="FFFFFF"/>
        </w:rPr>
        <w:t>) and approximation coefficients (represent low frequency content of the signal).</w:t>
      </w:r>
    </w:p>
    <w:p w14:paraId="1C565AAA" w14:textId="66FBACCA" w:rsidR="00FE0F35" w:rsidRPr="00FE0F35" w:rsidRDefault="00FE0F35" w:rsidP="00FE0F35">
      <w:pPr>
        <w:ind w:left="676"/>
        <w:rPr>
          <w:rFonts w:asciiTheme="majorBidi" w:hAnsiTheme="majorBidi" w:cstheme="majorBidi"/>
          <w:sz w:val="28"/>
          <w:szCs w:val="28"/>
          <w:shd w:val="clear" w:color="auto" w:fill="FFFFFF"/>
        </w:rPr>
      </w:pPr>
      <w:bookmarkStart w:id="3" w:name="_Hlk108802845"/>
      <w:r w:rsidRPr="00FE0F35">
        <w:rPr>
          <w:rFonts w:asciiTheme="majorBidi" w:hAnsiTheme="majorBidi" w:cstheme="majorBidi"/>
          <w:sz w:val="28"/>
          <w:szCs w:val="28"/>
          <w:shd w:val="clear" w:color="auto" w:fill="FFFFFF"/>
        </w:rPr>
        <w:lastRenderedPageBreak/>
        <w:t>The effectiveness of the wavelet analysis is influenced by the choice of the mother wavelet. The selection of mother wavelet is based on the type of application. The wavelet Daubechies 4 (db4) provides an accurate detection of the transients in power systems</w:t>
      </w:r>
      <w:bookmarkEnd w:id="3"/>
      <w:r w:rsidRPr="00FE0F35">
        <w:rPr>
          <w:rFonts w:asciiTheme="majorBidi" w:hAnsiTheme="majorBidi" w:cstheme="majorBidi"/>
          <w:sz w:val="28"/>
          <w:szCs w:val="28"/>
          <w:shd w:val="clear" w:color="auto" w:fill="FFFFFF"/>
        </w:rPr>
        <w:t xml:space="preserve"> .</w:t>
      </w:r>
    </w:p>
    <w:p w14:paraId="57EC2B65" w14:textId="511B2637" w:rsidR="00FE0F35" w:rsidRDefault="00DF757C" w:rsidP="008D58AE">
      <w:pPr>
        <w:ind w:left="676"/>
        <w:rPr>
          <w:rFonts w:asciiTheme="majorBidi" w:hAnsiTheme="majorBidi" w:cstheme="majorBidi"/>
          <w:sz w:val="28"/>
          <w:szCs w:val="28"/>
          <w:shd w:val="clear" w:color="auto" w:fill="FFFFFF"/>
        </w:rPr>
      </w:pPr>
      <w:r>
        <w:rPr>
          <w:noProof/>
        </w:rPr>
        <mc:AlternateContent>
          <mc:Choice Requires="wps">
            <w:drawing>
              <wp:anchor distT="0" distB="0" distL="114300" distR="114300" simplePos="0" relativeHeight="251669504" behindDoc="1" locked="0" layoutInCell="1" allowOverlap="1" wp14:anchorId="59F3A82B" wp14:editId="7D931211">
                <wp:simplePos x="0" y="0"/>
                <wp:positionH relativeFrom="column">
                  <wp:posOffset>2660650</wp:posOffset>
                </wp:positionH>
                <wp:positionV relativeFrom="paragraph">
                  <wp:posOffset>2515870</wp:posOffset>
                </wp:positionV>
                <wp:extent cx="3657600" cy="635"/>
                <wp:effectExtent l="0" t="0" r="0" b="0"/>
                <wp:wrapTight wrapText="bothSides">
                  <wp:wrapPolygon edited="0">
                    <wp:start x="0" y="0"/>
                    <wp:lineTo x="0" y="20057"/>
                    <wp:lineTo x="21488" y="20057"/>
                    <wp:lineTo x="2148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6DAB7E38" w14:textId="0E290646" w:rsidR="00DF757C" w:rsidRPr="00DF757C" w:rsidRDefault="00DF757C" w:rsidP="00DF757C">
                            <w:pPr>
                              <w:pStyle w:val="Caption"/>
                              <w:rPr>
                                <w:noProof/>
                                <w:sz w:val="28"/>
                                <w:szCs w:val="28"/>
                              </w:rPr>
                            </w:pPr>
                            <w:r w:rsidRPr="00DF757C">
                              <w:rPr>
                                <w:sz w:val="28"/>
                                <w:szCs w:val="28"/>
                              </w:rPr>
                              <w:t xml:space="preserve">Figure </w:t>
                            </w:r>
                            <w:proofErr w:type="spellStart"/>
                            <w:r w:rsidRPr="00DF757C">
                              <w:rPr>
                                <w:sz w:val="28"/>
                                <w:szCs w:val="28"/>
                              </w:rPr>
                              <w:t>x.x</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F3A82B" id="_x0000_t202" coordsize="21600,21600" o:spt="202" path="m,l,21600r21600,l21600,xe">
                <v:stroke joinstyle="miter"/>
                <v:path gradientshapeok="t" o:connecttype="rect"/>
              </v:shapetype>
              <v:shape id="Text Box 10" o:spid="_x0000_s1026" type="#_x0000_t202" style="position:absolute;left:0;text-align:left;margin-left:209.5pt;margin-top:198.1pt;width:4in;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" stroked="f">
                <v:textbox style="mso-fit-shape-to-text:t" inset="0,0,0,0">
                  <w:txbxContent>
                    <w:p w14:paraId="6DAB7E38" w14:textId="0E290646" w:rsidR="00DF757C" w:rsidRPr="00DF757C" w:rsidRDefault="00DF757C" w:rsidP="00DF757C">
                      <w:pPr>
                        <w:pStyle w:val="Caption"/>
                        <w:rPr>
                          <w:noProof/>
                          <w:sz w:val="28"/>
                          <w:szCs w:val="28"/>
                        </w:rPr>
                      </w:pPr>
                      <w:r w:rsidRPr="00DF757C">
                        <w:rPr>
                          <w:sz w:val="28"/>
                          <w:szCs w:val="28"/>
                        </w:rPr>
                        <w:t xml:space="preserve">Figure </w:t>
                      </w:r>
                      <w:proofErr w:type="spellStart"/>
                      <w:r w:rsidRPr="00DF757C">
                        <w:rPr>
                          <w:sz w:val="28"/>
                          <w:szCs w:val="28"/>
                        </w:rPr>
                        <w:t>x.x</w:t>
                      </w:r>
                      <w:proofErr w:type="spellEnd"/>
                    </w:p>
                  </w:txbxContent>
                </v:textbox>
                <w10:wrap type="tight"/>
              </v:shape>
            </w:pict>
          </mc:Fallback>
        </mc:AlternateContent>
      </w:r>
      <w:r>
        <w:rPr>
          <w:noProof/>
        </w:rPr>
        <mc:AlternateContent>
          <mc:Choice Requires="wps">
            <w:drawing>
              <wp:anchor distT="0" distB="0" distL="114300" distR="114300" simplePos="0" relativeHeight="251667456" behindDoc="0" locked="0" layoutInCell="1" allowOverlap="1" wp14:anchorId="4C4F532A" wp14:editId="60F827CC">
                <wp:simplePos x="0" y="0"/>
                <wp:positionH relativeFrom="column">
                  <wp:posOffset>914400</wp:posOffset>
                </wp:positionH>
                <wp:positionV relativeFrom="paragraph">
                  <wp:posOffset>2560320</wp:posOffset>
                </wp:positionV>
                <wp:extent cx="36576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322279F8" w14:textId="5025EFC8" w:rsidR="00DF757C" w:rsidRPr="00433504" w:rsidRDefault="00DF757C" w:rsidP="00DF757C">
                            <w:pPr>
                              <w:pStyle w:val="Caption"/>
                              <w:rPr>
                                <w:rFonts w:ascii="Times New Roman" w:hAnsi="Times New Roman"/>
                                <w:noProof/>
                                <w:sz w:val="24"/>
                                <w:lang w:bidi="ar-EG"/>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F532A" id="Text Box 9" o:spid="_x0000_s1027" type="#_x0000_t202" style="position:absolute;left:0;text-align:left;margin-left:1in;margin-top:201.6pt;width:4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" stroked="f">
                <v:textbox style="mso-fit-shape-to-text:t" inset="0,0,0,0">
                  <w:txbxContent>
                    <w:p w14:paraId="322279F8" w14:textId="5025EFC8" w:rsidR="00DF757C" w:rsidRPr="00433504" w:rsidRDefault="00DF757C" w:rsidP="00DF757C">
                      <w:pPr>
                        <w:pStyle w:val="Caption"/>
                        <w:rPr>
                          <w:rFonts w:ascii="Times New Roman" w:hAnsi="Times New Roman"/>
                          <w:noProof/>
                          <w:sz w:val="24"/>
                          <w:lang w:bidi="ar-EG"/>
                        </w:rPr>
                      </w:pPr>
                    </w:p>
                  </w:txbxContent>
                </v:textbox>
                <w10:wrap type="topAndBottom"/>
              </v:shape>
            </w:pict>
          </mc:Fallback>
        </mc:AlternateContent>
      </w:r>
      <w:r w:rsidR="00FE0F35">
        <w:rPr>
          <w:rFonts w:ascii="Times New Roman" w:hAnsi="Times New Roman"/>
          <w:noProof/>
          <w:sz w:val="24"/>
          <w:lang w:bidi="ar-EG"/>
        </w:rPr>
        <w:drawing>
          <wp:anchor distT="0" distB="0" distL="114300" distR="114300" simplePos="0" relativeHeight="251665408" behindDoc="0" locked="0" layoutInCell="1" allowOverlap="1" wp14:anchorId="6785F3DF" wp14:editId="4CCEEA51">
            <wp:simplePos x="0" y="0"/>
            <wp:positionH relativeFrom="page">
              <wp:align>center</wp:align>
            </wp:positionH>
            <wp:positionV relativeFrom="paragraph">
              <wp:posOffset>442263</wp:posOffset>
            </wp:positionV>
            <wp:extent cx="3657600" cy="206121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57600" cy="2061210"/>
                    </a:xfrm>
                    <a:prstGeom prst="rect">
                      <a:avLst/>
                    </a:prstGeom>
                  </pic:spPr>
                </pic:pic>
              </a:graphicData>
            </a:graphic>
          </wp:anchor>
        </w:drawing>
      </w:r>
    </w:p>
    <w:p w14:paraId="4EB91E3A" w14:textId="5049C15D" w:rsidR="00242C10" w:rsidRDefault="00242C10" w:rsidP="008D58AE">
      <w:pPr>
        <w:ind w:left="676"/>
        <w:rPr>
          <w:rFonts w:asciiTheme="majorBidi" w:hAnsiTheme="majorBidi" w:cstheme="majorBidi"/>
          <w:sz w:val="28"/>
          <w:szCs w:val="28"/>
          <w:shd w:val="clear" w:color="auto" w:fill="FFFFFF"/>
        </w:rPr>
      </w:pPr>
    </w:p>
    <w:p w14:paraId="049542F0" w14:textId="19F2F05E" w:rsidR="00242C10" w:rsidRDefault="00242C10" w:rsidP="008D58AE">
      <w:pPr>
        <w:ind w:left="676"/>
        <w:rPr>
          <w:rFonts w:asciiTheme="majorBidi" w:hAnsiTheme="majorBidi" w:cstheme="majorBidi"/>
          <w:sz w:val="28"/>
          <w:szCs w:val="28"/>
          <w:shd w:val="clear" w:color="auto" w:fill="FFFFFF"/>
        </w:rPr>
      </w:pPr>
    </w:p>
    <w:p w14:paraId="1F0C34E2" w14:textId="6147F556" w:rsidR="00242C10" w:rsidRDefault="00295C70" w:rsidP="00242C10">
      <w:pPr>
        <w:rPr>
          <w:rFonts w:asciiTheme="majorBidi" w:hAnsiTheme="majorBidi" w:cstheme="majorBidi"/>
          <w:b/>
          <w:bCs/>
          <w:sz w:val="28"/>
          <w:szCs w:val="28"/>
        </w:rPr>
      </w:pPr>
      <w:r>
        <w:rPr>
          <w:rFonts w:asciiTheme="majorBidi" w:hAnsiTheme="majorBidi" w:cstheme="majorBidi" w:hint="cs"/>
          <w:b/>
          <w:bCs/>
          <w:sz w:val="28"/>
          <w:szCs w:val="28"/>
          <w:rtl/>
        </w:rPr>
        <w:t>4</w:t>
      </w:r>
      <w:r w:rsidR="00242C10">
        <w:rPr>
          <w:rFonts w:asciiTheme="majorBidi" w:hAnsiTheme="majorBidi" w:cstheme="majorBidi"/>
          <w:b/>
          <w:bCs/>
          <w:sz w:val="28"/>
          <w:szCs w:val="28"/>
        </w:rPr>
        <w:t>.</w:t>
      </w:r>
      <w:r w:rsidR="00114B64">
        <w:rPr>
          <w:rFonts w:asciiTheme="majorBidi" w:hAnsiTheme="majorBidi" w:cstheme="majorBidi"/>
          <w:b/>
          <w:bCs/>
          <w:sz w:val="28"/>
          <w:szCs w:val="28"/>
        </w:rPr>
        <w:t>2</w:t>
      </w:r>
      <w:r w:rsidR="00242C10">
        <w:rPr>
          <w:rFonts w:asciiTheme="majorBidi" w:hAnsiTheme="majorBidi" w:cstheme="majorBidi"/>
          <w:b/>
          <w:bCs/>
          <w:sz w:val="28"/>
          <w:szCs w:val="28"/>
        </w:rPr>
        <w:t xml:space="preserve">. </w:t>
      </w:r>
      <w:r w:rsidR="00114B64">
        <w:rPr>
          <w:rFonts w:asciiTheme="majorBidi" w:hAnsiTheme="majorBidi" w:cstheme="majorBidi"/>
          <w:b/>
          <w:bCs/>
          <w:sz w:val="28"/>
          <w:szCs w:val="28"/>
        </w:rPr>
        <w:t xml:space="preserve">Protection Algorithm </w:t>
      </w:r>
    </w:p>
    <w:p w14:paraId="54230017" w14:textId="5880BD13" w:rsidR="00114B64" w:rsidRDefault="00114B64" w:rsidP="00242C10">
      <w:pPr>
        <w:rPr>
          <w:rFonts w:asciiTheme="majorBidi" w:hAnsiTheme="majorBidi" w:cstheme="majorBidi" w:hint="cs"/>
          <w:b/>
          <w:bCs/>
          <w:sz w:val="28"/>
          <w:szCs w:val="28"/>
          <w:rtl/>
          <w:lang w:bidi="ar-EG"/>
        </w:rPr>
      </w:pPr>
      <w:r>
        <w:rPr>
          <w:rFonts w:asciiTheme="majorBidi" w:hAnsiTheme="majorBidi" w:cstheme="majorBidi"/>
          <w:b/>
          <w:bCs/>
          <w:sz w:val="28"/>
          <w:szCs w:val="28"/>
        </w:rPr>
        <w:tab/>
      </w:r>
      <w:r w:rsidR="00295C70">
        <w:rPr>
          <w:rFonts w:asciiTheme="majorBidi" w:hAnsiTheme="majorBidi" w:cstheme="majorBidi" w:hint="cs"/>
          <w:b/>
          <w:bCs/>
          <w:sz w:val="28"/>
          <w:szCs w:val="28"/>
          <w:rtl/>
        </w:rPr>
        <w:t>4</w:t>
      </w:r>
      <w:r>
        <w:rPr>
          <w:rFonts w:asciiTheme="majorBidi" w:hAnsiTheme="majorBidi" w:cstheme="majorBidi"/>
          <w:b/>
          <w:bCs/>
          <w:sz w:val="28"/>
          <w:szCs w:val="28"/>
        </w:rPr>
        <w:t xml:space="preserve">.2.1. </w:t>
      </w:r>
      <w:r w:rsidR="00295C70">
        <w:rPr>
          <w:rFonts w:asciiTheme="majorBidi" w:hAnsiTheme="majorBidi" w:cstheme="majorBidi"/>
          <w:b/>
          <w:bCs/>
          <w:sz w:val="28"/>
          <w:szCs w:val="28"/>
        </w:rPr>
        <w:t>Fault</w:t>
      </w:r>
      <w:r>
        <w:rPr>
          <w:rFonts w:asciiTheme="majorBidi" w:hAnsiTheme="majorBidi" w:cstheme="majorBidi"/>
          <w:b/>
          <w:bCs/>
          <w:sz w:val="28"/>
          <w:szCs w:val="28"/>
        </w:rPr>
        <w:t xml:space="preserve"> Detection</w:t>
      </w:r>
    </w:p>
    <w:p w14:paraId="24B1D363" w14:textId="235F244C" w:rsidR="00114B64" w:rsidRDefault="00F345D7" w:rsidP="00242C10">
      <w:pPr>
        <w:rPr>
          <w:rFonts w:asciiTheme="majorBidi" w:hAnsiTheme="majorBidi" w:cstheme="majorBidi"/>
          <w:sz w:val="28"/>
          <w:szCs w:val="28"/>
          <w:lang w:bidi="ar-EG"/>
        </w:rPr>
      </w:pPr>
      <w:r>
        <w:rPr>
          <w:rFonts w:asciiTheme="majorBidi" w:hAnsiTheme="majorBidi" w:cstheme="majorBidi"/>
          <w:b/>
          <w:bCs/>
          <w:sz w:val="28"/>
          <w:szCs w:val="28"/>
        </w:rPr>
        <w:tab/>
      </w:r>
      <w:r>
        <w:rPr>
          <w:rFonts w:asciiTheme="majorBidi" w:hAnsiTheme="majorBidi" w:cstheme="majorBidi"/>
          <w:b/>
          <w:bCs/>
          <w:sz w:val="28"/>
          <w:szCs w:val="28"/>
        </w:rPr>
        <w:tab/>
      </w:r>
      <w:r w:rsidR="00F31D86">
        <w:rPr>
          <w:rFonts w:asciiTheme="majorBidi" w:hAnsiTheme="majorBidi" w:cstheme="majorBidi"/>
          <w:sz w:val="28"/>
          <w:szCs w:val="28"/>
        </w:rPr>
        <w:t xml:space="preserve">It is assumed that every line in the transmission system is divided into two lines to simulate an internal fault in changeable location over the line. </w:t>
      </w:r>
      <w:r>
        <w:rPr>
          <w:rFonts w:asciiTheme="majorBidi" w:hAnsiTheme="majorBidi" w:cstheme="majorBidi"/>
          <w:sz w:val="28"/>
          <w:szCs w:val="28"/>
        </w:rPr>
        <w:t xml:space="preserve">The used detection algorithm is based on </w:t>
      </w:r>
      <w:r w:rsidR="00EF617E">
        <w:rPr>
          <w:rFonts w:asciiTheme="majorBidi" w:hAnsiTheme="majorBidi" w:cstheme="majorBidi"/>
          <w:sz w:val="28"/>
          <w:szCs w:val="28"/>
          <w:lang w:bidi="ar-EG"/>
        </w:rPr>
        <w:t>two criteria. One is detection by the</w:t>
      </w:r>
      <w:r w:rsidR="00F31D86">
        <w:rPr>
          <w:rFonts w:asciiTheme="majorBidi" w:hAnsiTheme="majorBidi" w:cstheme="majorBidi"/>
          <w:sz w:val="28"/>
          <w:szCs w:val="28"/>
          <w:lang w:bidi="ar-EG"/>
        </w:rPr>
        <w:t xml:space="preserve"> </w:t>
      </w:r>
      <w:r w:rsidR="00EF617E">
        <w:rPr>
          <w:rFonts w:asciiTheme="majorBidi" w:hAnsiTheme="majorBidi" w:cstheme="majorBidi"/>
          <w:sz w:val="28"/>
          <w:szCs w:val="28"/>
          <w:lang w:bidi="ar-EG"/>
        </w:rPr>
        <w:t>predetermined 1</w:t>
      </w:r>
      <w:r w:rsidR="00EF617E" w:rsidRPr="00EF617E">
        <w:rPr>
          <w:rFonts w:asciiTheme="majorBidi" w:hAnsiTheme="majorBidi" w:cstheme="majorBidi"/>
          <w:sz w:val="28"/>
          <w:szCs w:val="28"/>
          <w:vertAlign w:val="superscript"/>
          <w:lang w:bidi="ar-EG"/>
        </w:rPr>
        <w:t>st</w:t>
      </w:r>
      <w:r w:rsidR="00EF617E">
        <w:rPr>
          <w:rFonts w:asciiTheme="majorBidi" w:hAnsiTheme="majorBidi" w:cstheme="majorBidi"/>
          <w:sz w:val="28"/>
          <w:szCs w:val="28"/>
          <w:lang w:bidi="ar-EG"/>
        </w:rPr>
        <w:t xml:space="preserve"> level detailed coefficient threshold and the other one is the directionality of both monitored currents at both endings of the line</w:t>
      </w:r>
      <w:r w:rsidR="00F31D86">
        <w:rPr>
          <w:rFonts w:asciiTheme="majorBidi" w:hAnsiTheme="majorBidi" w:cstheme="majorBidi"/>
          <w:sz w:val="28"/>
          <w:szCs w:val="28"/>
          <w:lang w:bidi="ar-EG"/>
        </w:rPr>
        <w:t xml:space="preserve"> as shown in Figure </w:t>
      </w:r>
      <w:proofErr w:type="spellStart"/>
      <w:r w:rsidR="00F31D86">
        <w:rPr>
          <w:rFonts w:asciiTheme="majorBidi" w:hAnsiTheme="majorBidi" w:cstheme="majorBidi"/>
          <w:sz w:val="28"/>
          <w:szCs w:val="28"/>
          <w:lang w:bidi="ar-EG"/>
        </w:rPr>
        <w:t>x.x.</w:t>
      </w:r>
      <w:proofErr w:type="spellEnd"/>
    </w:p>
    <w:p w14:paraId="43E12280" w14:textId="1273AAB0" w:rsidR="00F31D86" w:rsidRPr="00F345D7" w:rsidRDefault="00F31D86" w:rsidP="00F31D86">
      <w:pPr>
        <w:rPr>
          <w:rFonts w:asciiTheme="majorBidi" w:hAnsiTheme="majorBidi" w:cstheme="majorBidi"/>
          <w:sz w:val="28"/>
          <w:szCs w:val="28"/>
          <w:lang w:bidi="ar-EG"/>
        </w:rPr>
      </w:pPr>
      <w:r w:rsidRPr="00F31D86">
        <w:rPr>
          <w:rFonts w:asciiTheme="majorBidi" w:hAnsiTheme="majorBidi" w:cstheme="majorBidi"/>
          <w:sz w:val="28"/>
          <w:szCs w:val="28"/>
          <w:lang w:bidi="ar-EG"/>
        </w:rPr>
        <w:lastRenderedPageBreak/>
        <w:drawing>
          <wp:inline distT="0" distB="0" distL="0" distR="0" wp14:anchorId="7A67CA9F" wp14:editId="6B86A86A">
            <wp:extent cx="5943600" cy="2031365"/>
            <wp:effectExtent l="0" t="0" r="0" b="6985"/>
            <wp:docPr id="11" name="Graphic 5">
              <a:extLst xmlns:a="http://schemas.openxmlformats.org/drawingml/2006/main">
                <a:ext uri="{FF2B5EF4-FFF2-40B4-BE49-F238E27FC236}">
                  <a16:creationId xmlns:a16="http://schemas.microsoft.com/office/drawing/2014/main" id="{178AF0DA-FCDC-29D6-E0CD-D0986A5D14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5">
                      <a:extLst>
                        <a:ext uri="{FF2B5EF4-FFF2-40B4-BE49-F238E27FC236}">
                          <a16:creationId xmlns:a16="http://schemas.microsoft.com/office/drawing/2014/main" id="{178AF0DA-FCDC-29D6-E0CD-D0986A5D149A}"/>
                        </a:ext>
                      </a:extLst>
                    </pic:cNvPr>
                    <pic:cNvPicPr>
                      <a:picLocks noChangeAspect="1"/>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943600" cy="2031365"/>
                    </a:xfrm>
                    <a:prstGeom prst="rect">
                      <a:avLst/>
                    </a:prstGeom>
                  </pic:spPr>
                </pic:pic>
              </a:graphicData>
            </a:graphic>
          </wp:inline>
        </w:drawing>
      </w:r>
    </w:p>
    <w:p w14:paraId="339D2697" w14:textId="77777777" w:rsidR="00061963" w:rsidRDefault="007246DC" w:rsidP="00061963">
      <w:pPr>
        <w:ind w:left="676"/>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 xml:space="preserve">Assuming that the fault occurred in the middle of the line at instant 0.03 with </w:t>
      </w:r>
    </w:p>
    <w:p w14:paraId="7BCE7CDA" w14:textId="71C87E2B" w:rsidR="00061963" w:rsidRDefault="00061963" w:rsidP="00061963">
      <w:pPr>
        <w:ind w:left="676"/>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fault resistance Rf = 0.01 ohm.</w:t>
      </w:r>
      <w:r w:rsidR="00F345D7">
        <w:rPr>
          <w:rFonts w:asciiTheme="majorBidi" w:hAnsiTheme="majorBidi" w:cstheme="majorBidi"/>
          <w:sz w:val="28"/>
          <w:szCs w:val="28"/>
          <w:shd w:val="clear" w:color="auto" w:fill="FFFFFF"/>
        </w:rPr>
        <w:t xml:space="preserve"> </w:t>
      </w:r>
      <w:r w:rsidR="007246DC">
        <w:rPr>
          <w:rFonts w:asciiTheme="majorBidi" w:hAnsiTheme="majorBidi" w:cstheme="majorBidi"/>
          <w:sz w:val="28"/>
          <w:szCs w:val="28"/>
          <w:shd w:val="clear" w:color="auto" w:fill="FFFFFF"/>
        </w:rPr>
        <w:t xml:space="preserve">In Figure </w:t>
      </w:r>
      <w:proofErr w:type="spellStart"/>
      <w:r w:rsidR="007246DC">
        <w:rPr>
          <w:rFonts w:asciiTheme="majorBidi" w:hAnsiTheme="majorBidi" w:cstheme="majorBidi"/>
          <w:sz w:val="28"/>
          <w:szCs w:val="28"/>
          <w:shd w:val="clear" w:color="auto" w:fill="FFFFFF"/>
        </w:rPr>
        <w:t>x.x</w:t>
      </w:r>
      <w:proofErr w:type="spellEnd"/>
      <w:r w:rsidR="007246DC">
        <w:rPr>
          <w:rFonts w:asciiTheme="majorBidi" w:hAnsiTheme="majorBidi" w:cstheme="majorBidi"/>
          <w:sz w:val="28"/>
          <w:szCs w:val="28"/>
          <w:shd w:val="clear" w:color="auto" w:fill="FFFFFF"/>
        </w:rPr>
        <w:t xml:space="preserve"> we can see that both current </w:t>
      </w:r>
    </w:p>
    <w:p w14:paraId="6E6FC266" w14:textId="77777777" w:rsidR="00061963" w:rsidRDefault="007246DC" w:rsidP="00061963">
      <w:pPr>
        <w:ind w:left="676"/>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 xml:space="preserve">monitored have the same polarity although the polarity of connections at </w:t>
      </w:r>
    </w:p>
    <w:p w14:paraId="1D7FE8E6" w14:textId="77777777" w:rsidR="00061963" w:rsidRDefault="007246DC" w:rsidP="00061963">
      <w:pPr>
        <w:ind w:left="676"/>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 xml:space="preserve">each end is opposite which indicate a fault using directionality and at fault </w:t>
      </w:r>
    </w:p>
    <w:p w14:paraId="304CB1C5" w14:textId="77777777" w:rsidR="00061963" w:rsidRDefault="007246DC" w:rsidP="00061963">
      <w:pPr>
        <w:ind w:left="676"/>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instant 0.03 sec we can see the 1</w:t>
      </w:r>
      <w:r w:rsidRPr="007246DC">
        <w:rPr>
          <w:rFonts w:asciiTheme="majorBidi" w:hAnsiTheme="majorBidi" w:cstheme="majorBidi"/>
          <w:sz w:val="28"/>
          <w:szCs w:val="28"/>
          <w:shd w:val="clear" w:color="auto" w:fill="FFFFFF"/>
          <w:vertAlign w:val="superscript"/>
        </w:rPr>
        <w:t>st</w:t>
      </w:r>
      <w:r>
        <w:rPr>
          <w:rFonts w:asciiTheme="majorBidi" w:hAnsiTheme="majorBidi" w:cstheme="majorBidi"/>
          <w:sz w:val="28"/>
          <w:szCs w:val="28"/>
          <w:shd w:val="clear" w:color="auto" w:fill="FFFFFF"/>
        </w:rPr>
        <w:t xml:space="preserve"> detailed maximum coefficient spikes as </w:t>
      </w:r>
    </w:p>
    <w:p w14:paraId="5D53C564" w14:textId="77777777" w:rsidR="00061963" w:rsidRDefault="007246DC" w:rsidP="00061963">
      <w:pPr>
        <w:ind w:left="676"/>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 xml:space="preserve">shown in the figure which also indicates the threshold for the algorithm at </w:t>
      </w:r>
    </w:p>
    <w:p w14:paraId="2C92AB6C" w14:textId="1C8E0628" w:rsidR="00242C10" w:rsidRDefault="007246DC" w:rsidP="00061963">
      <w:pPr>
        <w:ind w:left="676"/>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this insta</w:t>
      </w:r>
      <w:r w:rsidR="00061963">
        <w:rPr>
          <w:rFonts w:asciiTheme="majorBidi" w:hAnsiTheme="majorBidi" w:cstheme="majorBidi"/>
          <w:sz w:val="28"/>
          <w:szCs w:val="28"/>
          <w:shd w:val="clear" w:color="auto" w:fill="FFFFFF"/>
        </w:rPr>
        <w:t xml:space="preserve">nt. </w:t>
      </w:r>
      <w:r w:rsidR="00061963">
        <w:rPr>
          <w:rFonts w:asciiTheme="majorBidi" w:hAnsiTheme="majorBidi" w:cstheme="majorBidi" w:hint="cs"/>
          <w:sz w:val="28"/>
          <w:szCs w:val="28"/>
          <w:shd w:val="clear" w:color="auto" w:fill="FFFFFF"/>
          <w:rtl/>
        </w:rPr>
        <w:t xml:space="preserve"> </w:t>
      </w:r>
      <w:r>
        <w:rPr>
          <w:rFonts w:asciiTheme="majorBidi" w:hAnsiTheme="majorBidi" w:cstheme="majorBidi"/>
          <w:sz w:val="28"/>
          <w:szCs w:val="28"/>
          <w:shd w:val="clear" w:color="auto" w:fill="FFFFFF"/>
        </w:rPr>
        <w:t xml:space="preserve"> </w:t>
      </w:r>
    </w:p>
    <w:p w14:paraId="1CD57B0E" w14:textId="0F8EEE19" w:rsidR="00242C10" w:rsidRPr="00FD0C38" w:rsidRDefault="00B90E6A" w:rsidP="008D58AE">
      <w:pPr>
        <w:ind w:left="676"/>
        <w:rPr>
          <w:rFonts w:asciiTheme="majorBidi" w:hAnsiTheme="majorBidi" w:cstheme="majorBidi"/>
          <w:sz w:val="28"/>
          <w:szCs w:val="28"/>
          <w:shd w:val="clear" w:color="auto" w:fill="FFFFFF"/>
          <w:rtl/>
          <w:lang w:bidi="ar-EG"/>
        </w:rPr>
      </w:pPr>
      <w:r w:rsidRPr="00B90E6A">
        <w:rPr>
          <w:rFonts w:asciiTheme="majorBidi" w:hAnsiTheme="majorBidi" w:cstheme="majorBidi"/>
          <w:noProof/>
          <w:sz w:val="28"/>
          <w:szCs w:val="28"/>
          <w:shd w:val="clear" w:color="auto" w:fill="FFFFFF"/>
          <w:lang w:bidi="ar-EG"/>
        </w:rPr>
        <w:lastRenderedPageBreak/>
        <w:drawing>
          <wp:anchor distT="0" distB="0" distL="114300" distR="114300" simplePos="0" relativeHeight="251670528" behindDoc="0" locked="0" layoutInCell="1" allowOverlap="1" wp14:anchorId="32D862F1" wp14:editId="7950E615">
            <wp:simplePos x="0" y="0"/>
            <wp:positionH relativeFrom="page">
              <wp:align>center</wp:align>
            </wp:positionH>
            <wp:positionV relativeFrom="page">
              <wp:posOffset>3672868</wp:posOffset>
            </wp:positionV>
            <wp:extent cx="9108440" cy="456374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08440" cy="4563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FC296F" w14:textId="23788BD5" w:rsidR="00792B7A" w:rsidRDefault="00792B7A" w:rsidP="006A1085">
      <w:pPr>
        <w:rPr>
          <w:rFonts w:cstheme="majorBidi"/>
          <w:b/>
          <w:bCs/>
          <w:sz w:val="32"/>
          <w:szCs w:val="32"/>
          <w:shd w:val="clear" w:color="auto" w:fill="FFFFFF"/>
        </w:rPr>
      </w:pPr>
    </w:p>
    <w:p w14:paraId="563C1368" w14:textId="251837CF" w:rsidR="00792B7A" w:rsidRDefault="00792B7A" w:rsidP="0020082A">
      <w:pPr>
        <w:jc w:val="center"/>
        <w:rPr>
          <w:rFonts w:cstheme="majorBidi"/>
          <w:b/>
          <w:bCs/>
          <w:sz w:val="32"/>
          <w:szCs w:val="32"/>
          <w:shd w:val="clear" w:color="auto" w:fill="FFFFFF"/>
        </w:rPr>
      </w:pPr>
    </w:p>
    <w:p w14:paraId="5BE26C11" w14:textId="77777777" w:rsidR="00B90E6A" w:rsidRDefault="00B90E6A" w:rsidP="00C7059F">
      <w:pPr>
        <w:ind w:left="720"/>
        <w:rPr>
          <w:rFonts w:asciiTheme="majorBidi" w:hAnsiTheme="majorBidi" w:cstheme="majorBidi"/>
          <w:b/>
          <w:bCs/>
          <w:sz w:val="28"/>
          <w:szCs w:val="28"/>
        </w:rPr>
      </w:pPr>
      <w:r>
        <w:rPr>
          <w:rFonts w:asciiTheme="majorBidi" w:hAnsiTheme="majorBidi" w:cstheme="majorBidi" w:hint="cs"/>
          <w:b/>
          <w:bCs/>
          <w:sz w:val="28"/>
          <w:szCs w:val="28"/>
          <w:rtl/>
        </w:rPr>
        <w:t>4</w:t>
      </w:r>
      <w:r>
        <w:rPr>
          <w:rFonts w:asciiTheme="majorBidi" w:hAnsiTheme="majorBidi" w:cstheme="majorBidi"/>
          <w:b/>
          <w:bCs/>
          <w:sz w:val="28"/>
          <w:szCs w:val="28"/>
        </w:rPr>
        <w:t>.</w:t>
      </w:r>
      <w:r>
        <w:rPr>
          <w:rFonts w:asciiTheme="majorBidi" w:hAnsiTheme="majorBidi" w:cstheme="majorBidi"/>
          <w:b/>
          <w:bCs/>
          <w:sz w:val="28"/>
          <w:szCs w:val="28"/>
        </w:rPr>
        <w:t>2.2 Fault Type Classification</w:t>
      </w:r>
    </w:p>
    <w:p w14:paraId="433DBDD1" w14:textId="10DC60D4" w:rsidR="00B369D0" w:rsidRDefault="00B90E6A" w:rsidP="00B369D0">
      <w:pPr>
        <w:ind w:firstLine="676"/>
        <w:rPr>
          <w:rFonts w:asciiTheme="majorBidi" w:hAnsiTheme="majorBidi" w:cstheme="majorBidi"/>
          <w:b/>
          <w:bCs/>
          <w:sz w:val="28"/>
          <w:szCs w:val="28"/>
          <w:lang w:bidi="ar-EG"/>
        </w:rPr>
      </w:pPr>
      <w:r>
        <w:rPr>
          <w:rFonts w:asciiTheme="majorBidi" w:hAnsiTheme="majorBidi" w:cstheme="majorBidi"/>
          <w:b/>
          <w:bCs/>
          <w:sz w:val="28"/>
          <w:szCs w:val="28"/>
        </w:rPr>
        <w:tab/>
      </w:r>
      <w:r>
        <w:rPr>
          <w:rFonts w:asciiTheme="majorBidi" w:hAnsiTheme="majorBidi" w:cstheme="majorBidi"/>
          <w:b/>
          <w:bCs/>
          <w:sz w:val="28"/>
          <w:szCs w:val="28"/>
        </w:rPr>
        <w:tab/>
      </w:r>
      <w:r w:rsidR="00B369D0">
        <w:rPr>
          <w:rFonts w:asciiTheme="majorBidi" w:hAnsiTheme="majorBidi" w:cstheme="majorBidi"/>
          <w:b/>
          <w:bCs/>
          <w:sz w:val="28"/>
          <w:szCs w:val="28"/>
          <w:lang w:bidi="ar-EG"/>
        </w:rPr>
        <w:t>4.2.2.1 Line to Ground</w:t>
      </w:r>
    </w:p>
    <w:p w14:paraId="33229371" w14:textId="77777777" w:rsidR="00B369D0" w:rsidRDefault="00B369D0" w:rsidP="00B90E6A">
      <w:pPr>
        <w:ind w:firstLine="676"/>
        <w:rPr>
          <w:rFonts w:asciiTheme="majorBidi" w:hAnsiTheme="majorBidi" w:cstheme="majorBidi"/>
          <w:b/>
          <w:bCs/>
          <w:sz w:val="28"/>
          <w:szCs w:val="28"/>
          <w:lang w:bidi="ar-EG"/>
        </w:rPr>
      </w:pPr>
      <w:r>
        <w:rPr>
          <w:rFonts w:asciiTheme="majorBidi" w:hAnsiTheme="majorBidi" w:cstheme="majorBidi"/>
          <w:b/>
          <w:bCs/>
          <w:sz w:val="28"/>
          <w:szCs w:val="28"/>
          <w:lang w:bidi="ar-EG"/>
        </w:rPr>
        <w:tab/>
      </w:r>
      <w:r>
        <w:rPr>
          <w:rFonts w:asciiTheme="majorBidi" w:hAnsiTheme="majorBidi" w:cstheme="majorBidi"/>
          <w:b/>
          <w:bCs/>
          <w:sz w:val="28"/>
          <w:szCs w:val="28"/>
          <w:lang w:bidi="ar-EG"/>
        </w:rPr>
        <w:tab/>
        <w:t xml:space="preserve">4.2.2.2 Line to Line </w:t>
      </w:r>
    </w:p>
    <w:p w14:paraId="5B4EB0D1" w14:textId="77777777" w:rsidR="00B369D0" w:rsidRDefault="00B369D0" w:rsidP="00B90E6A">
      <w:pPr>
        <w:ind w:firstLine="676"/>
        <w:rPr>
          <w:rFonts w:asciiTheme="majorBidi" w:hAnsiTheme="majorBidi" w:cstheme="majorBidi"/>
          <w:b/>
          <w:bCs/>
          <w:sz w:val="28"/>
          <w:szCs w:val="28"/>
          <w:lang w:bidi="ar-EG"/>
        </w:rPr>
      </w:pPr>
      <w:r>
        <w:rPr>
          <w:rFonts w:asciiTheme="majorBidi" w:hAnsiTheme="majorBidi" w:cstheme="majorBidi"/>
          <w:b/>
          <w:bCs/>
          <w:sz w:val="28"/>
          <w:szCs w:val="28"/>
          <w:lang w:bidi="ar-EG"/>
        </w:rPr>
        <w:tab/>
      </w:r>
      <w:r>
        <w:rPr>
          <w:rFonts w:asciiTheme="majorBidi" w:hAnsiTheme="majorBidi" w:cstheme="majorBidi"/>
          <w:b/>
          <w:bCs/>
          <w:sz w:val="28"/>
          <w:szCs w:val="28"/>
          <w:lang w:bidi="ar-EG"/>
        </w:rPr>
        <w:tab/>
        <w:t>4.2.2.3 Line to Line to Ground</w:t>
      </w:r>
    </w:p>
    <w:p w14:paraId="6E784BC9" w14:textId="221E0C01" w:rsidR="00B90E6A" w:rsidRDefault="00B369D0" w:rsidP="00B90E6A">
      <w:pPr>
        <w:ind w:firstLine="676"/>
        <w:rPr>
          <w:rFonts w:asciiTheme="majorBidi" w:hAnsiTheme="majorBidi" w:cstheme="majorBidi"/>
          <w:b/>
          <w:bCs/>
          <w:sz w:val="28"/>
          <w:szCs w:val="28"/>
        </w:rPr>
      </w:pPr>
      <w:r>
        <w:rPr>
          <w:rFonts w:asciiTheme="majorBidi" w:hAnsiTheme="majorBidi" w:cstheme="majorBidi"/>
          <w:b/>
          <w:bCs/>
          <w:sz w:val="28"/>
          <w:szCs w:val="28"/>
          <w:lang w:bidi="ar-EG"/>
        </w:rPr>
        <w:tab/>
      </w:r>
      <w:r>
        <w:rPr>
          <w:rFonts w:asciiTheme="majorBidi" w:hAnsiTheme="majorBidi" w:cstheme="majorBidi"/>
          <w:b/>
          <w:bCs/>
          <w:sz w:val="28"/>
          <w:szCs w:val="28"/>
          <w:lang w:bidi="ar-EG"/>
        </w:rPr>
        <w:tab/>
        <w:t xml:space="preserve">4.2.2.4 three phase </w:t>
      </w:r>
      <w:r w:rsidR="00B90E6A">
        <w:rPr>
          <w:rFonts w:asciiTheme="majorBidi" w:hAnsiTheme="majorBidi" w:cstheme="majorBidi"/>
          <w:b/>
          <w:bCs/>
          <w:sz w:val="28"/>
          <w:szCs w:val="28"/>
        </w:rPr>
        <w:tab/>
      </w:r>
      <w:r w:rsidR="00B90E6A">
        <w:rPr>
          <w:rFonts w:asciiTheme="majorBidi" w:hAnsiTheme="majorBidi" w:cstheme="majorBidi"/>
          <w:b/>
          <w:bCs/>
          <w:sz w:val="28"/>
          <w:szCs w:val="28"/>
        </w:rPr>
        <w:t xml:space="preserve"> </w:t>
      </w:r>
    </w:p>
    <w:p w14:paraId="6805E978" w14:textId="42954E68" w:rsidR="00B369D0" w:rsidRDefault="00C7059F" w:rsidP="00B369D0">
      <w:pPr>
        <w:ind w:firstLine="676"/>
        <w:rPr>
          <w:rFonts w:asciiTheme="majorBidi" w:hAnsiTheme="majorBidi" w:cstheme="majorBidi"/>
          <w:b/>
          <w:bCs/>
          <w:sz w:val="28"/>
          <w:szCs w:val="28"/>
        </w:rPr>
      </w:pPr>
      <w:r>
        <w:rPr>
          <w:rFonts w:cstheme="majorBidi"/>
          <w:b/>
          <w:bCs/>
          <w:sz w:val="32"/>
          <w:szCs w:val="32"/>
          <w:shd w:val="clear" w:color="auto" w:fill="FFFFFF"/>
        </w:rPr>
        <w:tab/>
      </w:r>
      <w:r w:rsidR="00B369D0">
        <w:rPr>
          <w:rFonts w:asciiTheme="majorBidi" w:hAnsiTheme="majorBidi" w:cstheme="majorBidi" w:hint="cs"/>
          <w:b/>
          <w:bCs/>
          <w:sz w:val="28"/>
          <w:szCs w:val="28"/>
          <w:rtl/>
        </w:rPr>
        <w:t>4</w:t>
      </w:r>
      <w:r w:rsidR="00B369D0">
        <w:rPr>
          <w:rFonts w:asciiTheme="majorBidi" w:hAnsiTheme="majorBidi" w:cstheme="majorBidi"/>
          <w:b/>
          <w:bCs/>
          <w:sz w:val="28"/>
          <w:szCs w:val="28"/>
        </w:rPr>
        <w:t>.2.</w:t>
      </w:r>
      <w:r w:rsidR="00B369D0">
        <w:rPr>
          <w:rFonts w:asciiTheme="majorBidi" w:hAnsiTheme="majorBidi" w:cstheme="majorBidi"/>
          <w:b/>
          <w:bCs/>
          <w:sz w:val="28"/>
          <w:szCs w:val="28"/>
        </w:rPr>
        <w:t>3</w:t>
      </w:r>
      <w:r w:rsidR="00B369D0">
        <w:rPr>
          <w:rFonts w:asciiTheme="majorBidi" w:hAnsiTheme="majorBidi" w:cstheme="majorBidi"/>
          <w:b/>
          <w:bCs/>
          <w:sz w:val="28"/>
          <w:szCs w:val="28"/>
        </w:rPr>
        <w:t xml:space="preserve"> </w:t>
      </w:r>
      <w:r w:rsidR="00B369D0">
        <w:rPr>
          <w:rFonts w:asciiTheme="majorBidi" w:hAnsiTheme="majorBidi" w:cstheme="majorBidi"/>
          <w:b/>
          <w:bCs/>
          <w:sz w:val="28"/>
          <w:szCs w:val="28"/>
        </w:rPr>
        <w:t xml:space="preserve">Effect of </w:t>
      </w:r>
      <w:r w:rsidR="00B369D0">
        <w:rPr>
          <w:rFonts w:asciiTheme="majorBidi" w:hAnsiTheme="majorBidi" w:cstheme="majorBidi"/>
          <w:b/>
          <w:bCs/>
          <w:sz w:val="28"/>
          <w:szCs w:val="28"/>
        </w:rPr>
        <w:t xml:space="preserve">Fault </w:t>
      </w:r>
      <w:r w:rsidR="00B369D0">
        <w:rPr>
          <w:rFonts w:asciiTheme="majorBidi" w:hAnsiTheme="majorBidi" w:cstheme="majorBidi"/>
          <w:b/>
          <w:bCs/>
          <w:sz w:val="28"/>
          <w:szCs w:val="28"/>
        </w:rPr>
        <w:t>Inception Angle</w:t>
      </w:r>
    </w:p>
    <w:p w14:paraId="64489445" w14:textId="6E19248F" w:rsidR="00B369D0" w:rsidRDefault="00B369D0" w:rsidP="00C7059F">
      <w:pPr>
        <w:ind w:firstLine="676"/>
        <w:rPr>
          <w:rFonts w:asciiTheme="majorBidi" w:hAnsiTheme="majorBidi" w:cstheme="majorBidi"/>
          <w:b/>
          <w:bCs/>
          <w:sz w:val="28"/>
          <w:szCs w:val="28"/>
        </w:rPr>
      </w:pPr>
      <w:r>
        <w:rPr>
          <w:rFonts w:asciiTheme="majorBidi" w:hAnsiTheme="majorBidi" w:cstheme="majorBidi"/>
          <w:b/>
          <w:bCs/>
          <w:sz w:val="28"/>
          <w:szCs w:val="28"/>
        </w:rPr>
        <w:lastRenderedPageBreak/>
        <w:t xml:space="preserve">4.2.4  </w:t>
      </w:r>
      <w:r>
        <w:rPr>
          <w:rFonts w:asciiTheme="majorBidi" w:hAnsiTheme="majorBidi" w:cstheme="majorBidi"/>
          <w:b/>
          <w:bCs/>
          <w:sz w:val="28"/>
          <w:szCs w:val="28"/>
        </w:rPr>
        <w:t xml:space="preserve">Effect of </w:t>
      </w:r>
      <w:r>
        <w:rPr>
          <w:rFonts w:asciiTheme="majorBidi" w:hAnsiTheme="majorBidi" w:cstheme="majorBidi"/>
          <w:b/>
          <w:bCs/>
          <w:sz w:val="28"/>
          <w:szCs w:val="28"/>
        </w:rPr>
        <w:t>Distance</w:t>
      </w:r>
    </w:p>
    <w:p w14:paraId="6A023979" w14:textId="2CCA4B88" w:rsidR="00792B7A" w:rsidRDefault="00C7059F" w:rsidP="00B90E6A">
      <w:pPr>
        <w:rPr>
          <w:rFonts w:asciiTheme="majorBidi" w:hAnsiTheme="majorBidi" w:cstheme="majorBidi"/>
          <w:b/>
          <w:bCs/>
          <w:sz w:val="28"/>
          <w:szCs w:val="28"/>
        </w:rPr>
      </w:pPr>
      <w:r>
        <w:rPr>
          <w:rFonts w:asciiTheme="majorBidi" w:hAnsiTheme="majorBidi" w:cstheme="majorBidi"/>
          <w:b/>
          <w:bCs/>
          <w:sz w:val="28"/>
          <w:szCs w:val="28"/>
        </w:rPr>
        <w:t xml:space="preserve">4.3 discussion </w:t>
      </w:r>
    </w:p>
    <w:p w14:paraId="148CACA1" w14:textId="77777777" w:rsidR="00C7059F" w:rsidRDefault="00C7059F" w:rsidP="00C7059F">
      <w:pPr>
        <w:pStyle w:val="ListParagraph"/>
        <w:numPr>
          <w:ilvl w:val="0"/>
          <w:numId w:val="12"/>
        </w:numPr>
        <w:rPr>
          <w:rFonts w:cstheme="majorBidi"/>
          <w:sz w:val="32"/>
          <w:szCs w:val="32"/>
          <w:shd w:val="clear" w:color="auto" w:fill="FFFFFF"/>
        </w:rPr>
      </w:pPr>
      <w:r w:rsidRPr="00C7059F">
        <w:rPr>
          <w:rFonts w:cstheme="majorBidi"/>
          <w:sz w:val="32"/>
          <w:szCs w:val="32"/>
          <w:shd w:val="clear" w:color="auto" w:fill="FFFFFF"/>
        </w:rPr>
        <w:t xml:space="preserve">Using wavelet analysis to create an algorithm for fault </w:t>
      </w:r>
    </w:p>
    <w:p w14:paraId="162A90F6" w14:textId="22BF00C1" w:rsidR="00C7059F" w:rsidRPr="00C7059F" w:rsidRDefault="00C7059F" w:rsidP="00C7059F">
      <w:pPr>
        <w:pStyle w:val="ListParagraph"/>
        <w:ind w:left="1446"/>
        <w:rPr>
          <w:rFonts w:cstheme="majorBidi"/>
          <w:sz w:val="32"/>
          <w:szCs w:val="32"/>
          <w:shd w:val="clear" w:color="auto" w:fill="FFFFFF"/>
        </w:rPr>
      </w:pPr>
      <w:r w:rsidRPr="00C7059F">
        <w:rPr>
          <w:rFonts w:cstheme="majorBidi"/>
          <w:sz w:val="32"/>
          <w:szCs w:val="32"/>
          <w:shd w:val="clear" w:color="auto" w:fill="FFFFFF"/>
        </w:rPr>
        <w:t>detection require a threshold to every fault case and considering the same directionality of current at the end and beginning of each line.</w:t>
      </w:r>
    </w:p>
    <w:p w14:paraId="3B435253" w14:textId="77777777" w:rsidR="00C7059F" w:rsidRPr="00C7059F" w:rsidRDefault="00C7059F" w:rsidP="00C7059F">
      <w:pPr>
        <w:pStyle w:val="ListParagraph"/>
        <w:numPr>
          <w:ilvl w:val="0"/>
          <w:numId w:val="12"/>
        </w:numPr>
        <w:rPr>
          <w:rFonts w:cstheme="majorBidi"/>
          <w:sz w:val="32"/>
          <w:szCs w:val="32"/>
          <w:shd w:val="clear" w:color="auto" w:fill="FFFFFF"/>
        </w:rPr>
      </w:pPr>
      <w:r w:rsidRPr="00C7059F">
        <w:rPr>
          <w:rFonts w:cstheme="majorBidi"/>
          <w:sz w:val="32"/>
          <w:szCs w:val="32"/>
          <w:shd w:val="clear" w:color="auto" w:fill="FFFFFF"/>
        </w:rPr>
        <w:t xml:space="preserve">Fault inception angle has a tremendous effect on the protection algorithm used and must be considered carefully </w:t>
      </w:r>
    </w:p>
    <w:p w14:paraId="59C5B5D6" w14:textId="77777777" w:rsidR="00C7059F" w:rsidRPr="00C7059F" w:rsidRDefault="00C7059F" w:rsidP="00C7059F">
      <w:pPr>
        <w:pStyle w:val="ListParagraph"/>
        <w:numPr>
          <w:ilvl w:val="0"/>
          <w:numId w:val="12"/>
        </w:numPr>
        <w:rPr>
          <w:rFonts w:cstheme="majorBidi"/>
          <w:sz w:val="32"/>
          <w:szCs w:val="32"/>
          <w:shd w:val="clear" w:color="auto" w:fill="FFFFFF"/>
        </w:rPr>
      </w:pPr>
      <w:r w:rsidRPr="00C7059F">
        <w:rPr>
          <w:rFonts w:cstheme="majorBidi"/>
          <w:sz w:val="32"/>
          <w:szCs w:val="32"/>
          <w:shd w:val="clear" w:color="auto" w:fill="FFFFFF"/>
        </w:rPr>
        <w:t>The fault resistance variation also results in distinct maximum values for the detailed coefficients</w:t>
      </w:r>
    </w:p>
    <w:p w14:paraId="199D3316" w14:textId="77777777" w:rsidR="00C7059F" w:rsidRPr="00C7059F" w:rsidRDefault="00C7059F" w:rsidP="00C7059F">
      <w:pPr>
        <w:pStyle w:val="ListParagraph"/>
        <w:numPr>
          <w:ilvl w:val="0"/>
          <w:numId w:val="12"/>
        </w:numPr>
        <w:rPr>
          <w:rFonts w:cstheme="majorBidi"/>
          <w:sz w:val="32"/>
          <w:szCs w:val="32"/>
          <w:shd w:val="clear" w:color="auto" w:fill="FFFFFF"/>
        </w:rPr>
      </w:pPr>
      <w:r w:rsidRPr="00C7059F">
        <w:rPr>
          <w:rFonts w:cstheme="majorBidi"/>
          <w:sz w:val="32"/>
          <w:szCs w:val="32"/>
          <w:shd w:val="clear" w:color="auto" w:fill="FFFFFF"/>
        </w:rPr>
        <w:t xml:space="preserve">The fault distance at which the fault occurred needs to be taken into calculations to design a flawless protection algorithm for the relays in every transmission line. </w:t>
      </w:r>
    </w:p>
    <w:p w14:paraId="1897B983" w14:textId="6AAD0265" w:rsidR="00C7059F" w:rsidRPr="00C7059F" w:rsidRDefault="00C7059F" w:rsidP="00C7059F">
      <w:pPr>
        <w:pStyle w:val="ListParagraph"/>
        <w:ind w:left="1446"/>
        <w:rPr>
          <w:rFonts w:cstheme="majorBidi"/>
          <w:sz w:val="32"/>
          <w:szCs w:val="32"/>
          <w:shd w:val="clear" w:color="auto" w:fill="FFFFFF"/>
        </w:rPr>
      </w:pPr>
    </w:p>
    <w:p w14:paraId="79A14451" w14:textId="1BD95328" w:rsidR="00792B7A" w:rsidRDefault="00792B7A" w:rsidP="00B90E6A">
      <w:pPr>
        <w:rPr>
          <w:rFonts w:cstheme="majorBidi"/>
          <w:b/>
          <w:bCs/>
          <w:sz w:val="32"/>
          <w:szCs w:val="32"/>
          <w:shd w:val="clear" w:color="auto" w:fill="FFFFFF"/>
        </w:rPr>
      </w:pPr>
    </w:p>
    <w:p w14:paraId="76CCE9F1" w14:textId="2E37C36E" w:rsidR="00792B7A" w:rsidRDefault="00792B7A" w:rsidP="0020082A">
      <w:pPr>
        <w:jc w:val="center"/>
        <w:rPr>
          <w:rFonts w:cstheme="majorBidi"/>
          <w:b/>
          <w:bCs/>
          <w:sz w:val="32"/>
          <w:szCs w:val="32"/>
          <w:shd w:val="clear" w:color="auto" w:fill="FFFFFF"/>
        </w:rPr>
      </w:pPr>
    </w:p>
    <w:p w14:paraId="2C51169F" w14:textId="3DDDAC6D" w:rsidR="00792B7A" w:rsidRDefault="00792B7A" w:rsidP="0020082A">
      <w:pPr>
        <w:jc w:val="center"/>
        <w:rPr>
          <w:rFonts w:cstheme="majorBidi"/>
          <w:b/>
          <w:bCs/>
          <w:sz w:val="32"/>
          <w:szCs w:val="32"/>
          <w:shd w:val="clear" w:color="auto" w:fill="FFFFFF"/>
        </w:rPr>
      </w:pPr>
    </w:p>
    <w:p w14:paraId="7C2CA331" w14:textId="77777777" w:rsidR="00792B7A" w:rsidRDefault="00792B7A" w:rsidP="0020082A">
      <w:pPr>
        <w:jc w:val="center"/>
        <w:rPr>
          <w:rFonts w:cstheme="majorBidi"/>
          <w:b/>
          <w:bCs/>
          <w:sz w:val="32"/>
          <w:szCs w:val="32"/>
          <w:shd w:val="clear" w:color="auto" w:fill="FFFFFF"/>
        </w:rPr>
      </w:pPr>
    </w:p>
    <w:p w14:paraId="0BB6E20F" w14:textId="77777777" w:rsidR="00036801" w:rsidRDefault="00036801" w:rsidP="0020082A">
      <w:pPr>
        <w:jc w:val="center"/>
        <w:rPr>
          <w:rFonts w:cstheme="majorBidi"/>
          <w:b/>
          <w:bCs/>
          <w:sz w:val="32"/>
          <w:szCs w:val="32"/>
          <w:shd w:val="clear" w:color="auto" w:fill="FFFFFF"/>
        </w:rPr>
      </w:pPr>
    </w:p>
    <w:p w14:paraId="7F8DF426" w14:textId="77777777" w:rsidR="00036801" w:rsidRDefault="00036801" w:rsidP="0020082A">
      <w:pPr>
        <w:jc w:val="center"/>
        <w:rPr>
          <w:rFonts w:cstheme="majorBidi"/>
          <w:b/>
          <w:bCs/>
          <w:sz w:val="32"/>
          <w:szCs w:val="32"/>
          <w:shd w:val="clear" w:color="auto" w:fill="FFFFFF"/>
        </w:rPr>
      </w:pPr>
    </w:p>
    <w:p w14:paraId="391879BE" w14:textId="77777777" w:rsidR="00036801" w:rsidRDefault="00036801" w:rsidP="0020082A">
      <w:pPr>
        <w:jc w:val="center"/>
        <w:rPr>
          <w:rFonts w:cstheme="majorBidi"/>
          <w:b/>
          <w:bCs/>
          <w:sz w:val="32"/>
          <w:szCs w:val="32"/>
          <w:shd w:val="clear" w:color="auto" w:fill="FFFFFF"/>
        </w:rPr>
      </w:pPr>
    </w:p>
    <w:p w14:paraId="455C3850" w14:textId="77777777" w:rsidR="00036801" w:rsidRDefault="00036801" w:rsidP="0020082A">
      <w:pPr>
        <w:jc w:val="center"/>
        <w:rPr>
          <w:rFonts w:cstheme="majorBidi"/>
          <w:b/>
          <w:bCs/>
          <w:sz w:val="32"/>
          <w:szCs w:val="32"/>
          <w:shd w:val="clear" w:color="auto" w:fill="FFFFFF"/>
        </w:rPr>
      </w:pPr>
    </w:p>
    <w:p w14:paraId="77E10CC2" w14:textId="77777777" w:rsidR="00036801" w:rsidRDefault="00036801" w:rsidP="0020082A">
      <w:pPr>
        <w:jc w:val="center"/>
        <w:rPr>
          <w:rFonts w:cstheme="majorBidi"/>
          <w:b/>
          <w:bCs/>
          <w:sz w:val="32"/>
          <w:szCs w:val="32"/>
          <w:shd w:val="clear" w:color="auto" w:fill="FFFFFF"/>
        </w:rPr>
      </w:pPr>
    </w:p>
    <w:p w14:paraId="6E0684DB" w14:textId="77777777" w:rsidR="00036801" w:rsidRDefault="00036801" w:rsidP="0020082A">
      <w:pPr>
        <w:jc w:val="center"/>
        <w:rPr>
          <w:rFonts w:cstheme="majorBidi"/>
          <w:b/>
          <w:bCs/>
          <w:sz w:val="32"/>
          <w:szCs w:val="32"/>
          <w:shd w:val="clear" w:color="auto" w:fill="FFFFFF"/>
        </w:rPr>
      </w:pPr>
    </w:p>
    <w:p w14:paraId="76413D57" w14:textId="77777777" w:rsidR="00036801" w:rsidRDefault="00036801" w:rsidP="0020082A">
      <w:pPr>
        <w:jc w:val="center"/>
        <w:rPr>
          <w:rFonts w:cstheme="majorBidi"/>
          <w:b/>
          <w:bCs/>
          <w:sz w:val="32"/>
          <w:szCs w:val="32"/>
          <w:shd w:val="clear" w:color="auto" w:fill="FFFFFF"/>
        </w:rPr>
      </w:pPr>
    </w:p>
    <w:p w14:paraId="650A925C" w14:textId="77777777" w:rsidR="00C7059F" w:rsidRDefault="00C7059F" w:rsidP="00A514D9">
      <w:pPr>
        <w:rPr>
          <w:rFonts w:cstheme="majorBidi"/>
          <w:b/>
          <w:bCs/>
          <w:sz w:val="32"/>
          <w:szCs w:val="32"/>
          <w:shd w:val="clear" w:color="auto" w:fill="FFFFFF"/>
        </w:rPr>
      </w:pPr>
    </w:p>
    <w:p w14:paraId="06084829" w14:textId="43D1DCA6" w:rsidR="00A17023" w:rsidRDefault="00A514D9" w:rsidP="00A514D9">
      <w:pPr>
        <w:rPr>
          <w:rFonts w:asciiTheme="majorBidi" w:hAnsiTheme="majorBidi" w:cstheme="majorBidi"/>
          <w:b/>
          <w:bCs/>
          <w:sz w:val="32"/>
          <w:szCs w:val="32"/>
        </w:rPr>
      </w:pPr>
      <w:r>
        <w:rPr>
          <w:rFonts w:asciiTheme="majorBidi" w:hAnsiTheme="majorBidi" w:cstheme="majorBidi"/>
          <w:b/>
          <w:bCs/>
          <w:sz w:val="32"/>
          <w:szCs w:val="32"/>
        </w:rPr>
        <w:t>References:</w:t>
      </w:r>
    </w:p>
    <w:p w14:paraId="06C4F67C" w14:textId="77777777" w:rsidR="00A514D9" w:rsidRDefault="00A514D9" w:rsidP="00A514D9">
      <w:pPr>
        <w:pStyle w:val="Default"/>
        <w:jc w:val="both"/>
        <w:rPr>
          <w:rFonts w:asciiTheme="majorBidi" w:hAnsiTheme="majorBidi" w:cstheme="majorBidi"/>
          <w:sz w:val="20"/>
          <w:szCs w:val="20"/>
        </w:rPr>
      </w:pPr>
    </w:p>
    <w:p w14:paraId="6DC9CD94" w14:textId="792B2C78" w:rsidR="00B416D8" w:rsidRPr="00B416D8" w:rsidRDefault="00B416D8" w:rsidP="00B416D8">
      <w:pPr>
        <w:pStyle w:val="Default"/>
        <w:rPr>
          <w:rFonts w:asciiTheme="majorBidi" w:hAnsiTheme="majorBidi" w:cstheme="majorBidi"/>
          <w:sz w:val="32"/>
          <w:szCs w:val="32"/>
        </w:rPr>
      </w:pPr>
      <w:r w:rsidRPr="00B416D8">
        <w:rPr>
          <w:rFonts w:asciiTheme="majorBidi" w:hAnsiTheme="majorBidi" w:cstheme="majorBidi"/>
          <w:sz w:val="32"/>
          <w:szCs w:val="32"/>
        </w:rPr>
        <w:t>13 Zaciu, R., Lamba, C., Burlacu, C., Nicula, G.: ‘Image compression using</w:t>
      </w:r>
      <w:r>
        <w:rPr>
          <w:rFonts w:asciiTheme="majorBidi" w:hAnsiTheme="majorBidi" w:cstheme="majorBidi"/>
          <w:sz w:val="32"/>
          <w:szCs w:val="32"/>
        </w:rPr>
        <w:t xml:space="preserve"> </w:t>
      </w:r>
      <w:r w:rsidRPr="00B416D8">
        <w:rPr>
          <w:rFonts w:asciiTheme="majorBidi" w:hAnsiTheme="majorBidi" w:cstheme="majorBidi"/>
          <w:sz w:val="32"/>
          <w:szCs w:val="32"/>
        </w:rPr>
        <w:t>an over complete discrete wavelet transform’, IEEE Trans. Consum.Electron., 1996, 42, (3), pp. 800–807</w:t>
      </w:r>
    </w:p>
    <w:p w14:paraId="64A003D3" w14:textId="77777777" w:rsidR="00B416D8" w:rsidRDefault="00B416D8" w:rsidP="00B416D8">
      <w:pPr>
        <w:pStyle w:val="Default"/>
        <w:rPr>
          <w:rFonts w:asciiTheme="majorBidi" w:hAnsiTheme="majorBidi" w:cstheme="majorBidi"/>
          <w:sz w:val="32"/>
          <w:szCs w:val="32"/>
        </w:rPr>
      </w:pPr>
    </w:p>
    <w:p w14:paraId="71E0A4DE" w14:textId="0855F4E1" w:rsidR="00B416D8" w:rsidRPr="00B416D8" w:rsidRDefault="00B416D8" w:rsidP="00B416D8">
      <w:pPr>
        <w:pStyle w:val="Default"/>
        <w:rPr>
          <w:rFonts w:asciiTheme="majorBidi" w:hAnsiTheme="majorBidi" w:cstheme="majorBidi"/>
          <w:sz w:val="32"/>
          <w:szCs w:val="32"/>
        </w:rPr>
      </w:pPr>
      <w:r w:rsidRPr="00B416D8">
        <w:rPr>
          <w:rFonts w:asciiTheme="majorBidi" w:hAnsiTheme="majorBidi" w:cstheme="majorBidi"/>
          <w:sz w:val="32"/>
          <w:szCs w:val="32"/>
        </w:rPr>
        <w:t>14 Fowler, J.E.: ‘The redundant discrete wavelet transform and additive</w:t>
      </w:r>
    </w:p>
    <w:p w14:paraId="5221CD76" w14:textId="77777777" w:rsidR="00B416D8" w:rsidRPr="00B416D8" w:rsidRDefault="00B416D8" w:rsidP="00B416D8">
      <w:pPr>
        <w:pStyle w:val="Default"/>
        <w:rPr>
          <w:rFonts w:asciiTheme="majorBidi" w:hAnsiTheme="majorBidi" w:cstheme="majorBidi"/>
          <w:sz w:val="32"/>
          <w:szCs w:val="32"/>
        </w:rPr>
      </w:pPr>
      <w:r w:rsidRPr="00B416D8">
        <w:rPr>
          <w:rFonts w:asciiTheme="majorBidi" w:hAnsiTheme="majorBidi" w:cstheme="majorBidi"/>
          <w:sz w:val="32"/>
          <w:szCs w:val="32"/>
        </w:rPr>
        <w:t>noise’, IEEE Signal Process. Lett., 2005, 12, (9), pp. 629–632</w:t>
      </w:r>
    </w:p>
    <w:p w14:paraId="75F63AAC" w14:textId="77777777" w:rsidR="00B416D8" w:rsidRDefault="00B416D8" w:rsidP="00B416D8">
      <w:pPr>
        <w:pStyle w:val="Default"/>
        <w:jc w:val="both"/>
        <w:rPr>
          <w:rFonts w:asciiTheme="majorBidi" w:hAnsiTheme="majorBidi" w:cstheme="majorBidi"/>
          <w:sz w:val="32"/>
          <w:szCs w:val="32"/>
        </w:rPr>
      </w:pPr>
    </w:p>
    <w:p w14:paraId="4D30ADA0" w14:textId="4CA1D9D0" w:rsidR="008D26EE" w:rsidRPr="00B416D8" w:rsidRDefault="00B416D8" w:rsidP="00B416D8">
      <w:pPr>
        <w:pStyle w:val="Default"/>
        <w:jc w:val="both"/>
        <w:rPr>
          <w:rFonts w:asciiTheme="majorBidi" w:hAnsiTheme="majorBidi" w:cstheme="majorBidi"/>
          <w:sz w:val="32"/>
          <w:szCs w:val="32"/>
        </w:rPr>
      </w:pPr>
      <w:r w:rsidRPr="00B416D8">
        <w:rPr>
          <w:rFonts w:asciiTheme="majorBidi" w:hAnsiTheme="majorBidi" w:cstheme="majorBidi"/>
          <w:sz w:val="32"/>
          <w:szCs w:val="32"/>
        </w:rPr>
        <w:t>15 Mallat, S., Hwang, W.L.: ‘Singularity detection and</w:t>
      </w:r>
      <w:r>
        <w:rPr>
          <w:rFonts w:asciiTheme="majorBidi" w:hAnsiTheme="majorBidi" w:cstheme="majorBidi"/>
          <w:sz w:val="32"/>
          <w:szCs w:val="32"/>
        </w:rPr>
        <w:t xml:space="preserve"> </w:t>
      </w:r>
      <w:r w:rsidRPr="00B416D8">
        <w:rPr>
          <w:rFonts w:asciiTheme="majorBidi" w:hAnsiTheme="majorBidi" w:cstheme="majorBidi"/>
          <w:sz w:val="32"/>
          <w:szCs w:val="32"/>
        </w:rPr>
        <w:t>processing</w:t>
      </w:r>
      <w:r w:rsidRPr="00B416D8">
        <w:rPr>
          <w:rFonts w:asciiTheme="majorBidi" w:hAnsiTheme="majorBidi" w:cstheme="majorBidi" w:hint="eastAsia"/>
          <w:sz w:val="32"/>
          <w:szCs w:val="32"/>
        </w:rPr>
        <w:t>’</w:t>
      </w:r>
      <w:r w:rsidRPr="00B416D8">
        <w:rPr>
          <w:rFonts w:asciiTheme="majorBidi" w:hAnsiTheme="majorBidi" w:cstheme="majorBidi"/>
          <w:sz w:val="32"/>
          <w:szCs w:val="32"/>
        </w:rPr>
        <w:t>, IEEE</w:t>
      </w:r>
      <w:r>
        <w:rPr>
          <w:rFonts w:asciiTheme="majorBidi" w:hAnsiTheme="majorBidi" w:cstheme="majorBidi"/>
          <w:sz w:val="32"/>
          <w:szCs w:val="32"/>
        </w:rPr>
        <w:t xml:space="preserve"> </w:t>
      </w:r>
      <w:r w:rsidRPr="00B416D8">
        <w:rPr>
          <w:rFonts w:asciiTheme="majorBidi" w:hAnsiTheme="majorBidi" w:cstheme="majorBidi"/>
          <w:sz w:val="32"/>
          <w:szCs w:val="32"/>
        </w:rPr>
        <w:t>Trans. Inf. Theory, 1992, 38, (2), pp. 617</w:t>
      </w:r>
      <w:r w:rsidRPr="00B416D8">
        <w:rPr>
          <w:rFonts w:asciiTheme="majorBidi" w:hAnsiTheme="majorBidi" w:cstheme="majorBidi" w:hint="eastAsia"/>
          <w:sz w:val="32"/>
          <w:szCs w:val="32"/>
        </w:rPr>
        <w:t>–</w:t>
      </w:r>
      <w:r w:rsidRPr="00B416D8">
        <w:rPr>
          <w:rFonts w:asciiTheme="majorBidi" w:hAnsiTheme="majorBidi" w:cstheme="majorBidi"/>
          <w:sz w:val="32"/>
          <w:szCs w:val="32"/>
        </w:rPr>
        <w:t>643</w:t>
      </w:r>
    </w:p>
    <w:sectPr w:rsidR="008D26EE" w:rsidRPr="00B416D8" w:rsidSect="00A17023">
      <w:pgSz w:w="12240" w:h="15840"/>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29787" w14:textId="77777777" w:rsidR="007456F9" w:rsidRDefault="007456F9" w:rsidP="00292080">
      <w:pPr>
        <w:spacing w:after="0" w:line="240" w:lineRule="auto"/>
      </w:pPr>
      <w:r>
        <w:separator/>
      </w:r>
    </w:p>
  </w:endnote>
  <w:endnote w:type="continuationSeparator" w:id="0">
    <w:p w14:paraId="33A57130" w14:textId="77777777" w:rsidR="007456F9" w:rsidRDefault="007456F9" w:rsidP="00292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20B84" w14:textId="77777777" w:rsidR="007456F9" w:rsidRDefault="007456F9" w:rsidP="00292080">
      <w:pPr>
        <w:spacing w:after="0" w:line="240" w:lineRule="auto"/>
      </w:pPr>
      <w:r>
        <w:separator/>
      </w:r>
    </w:p>
  </w:footnote>
  <w:footnote w:type="continuationSeparator" w:id="0">
    <w:p w14:paraId="6424CA55" w14:textId="77777777" w:rsidR="007456F9" w:rsidRDefault="007456F9" w:rsidP="00292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93AC4"/>
    <w:multiLevelType w:val="hybridMultilevel"/>
    <w:tmpl w:val="4BF43BAA"/>
    <w:lvl w:ilvl="0" w:tplc="56243348">
      <w:start w:val="1"/>
      <w:numFmt w:val="bullet"/>
      <w:lvlText w:val="•"/>
      <w:lvlJc w:val="left"/>
      <w:pPr>
        <w:tabs>
          <w:tab w:val="num" w:pos="720"/>
        </w:tabs>
        <w:ind w:left="720" w:hanging="360"/>
      </w:pPr>
      <w:rPr>
        <w:rFonts w:ascii="Arial" w:hAnsi="Arial" w:hint="default"/>
      </w:rPr>
    </w:lvl>
    <w:lvl w:ilvl="1" w:tplc="E2C89762" w:tentative="1">
      <w:start w:val="1"/>
      <w:numFmt w:val="bullet"/>
      <w:lvlText w:val="•"/>
      <w:lvlJc w:val="left"/>
      <w:pPr>
        <w:tabs>
          <w:tab w:val="num" w:pos="1440"/>
        </w:tabs>
        <w:ind w:left="1440" w:hanging="360"/>
      </w:pPr>
      <w:rPr>
        <w:rFonts w:ascii="Arial" w:hAnsi="Arial" w:hint="default"/>
      </w:rPr>
    </w:lvl>
    <w:lvl w:ilvl="2" w:tplc="251E7786" w:tentative="1">
      <w:start w:val="1"/>
      <w:numFmt w:val="bullet"/>
      <w:lvlText w:val="•"/>
      <w:lvlJc w:val="left"/>
      <w:pPr>
        <w:tabs>
          <w:tab w:val="num" w:pos="2160"/>
        </w:tabs>
        <w:ind w:left="2160" w:hanging="360"/>
      </w:pPr>
      <w:rPr>
        <w:rFonts w:ascii="Arial" w:hAnsi="Arial" w:hint="default"/>
      </w:rPr>
    </w:lvl>
    <w:lvl w:ilvl="3" w:tplc="B0D2121E" w:tentative="1">
      <w:start w:val="1"/>
      <w:numFmt w:val="bullet"/>
      <w:lvlText w:val="•"/>
      <w:lvlJc w:val="left"/>
      <w:pPr>
        <w:tabs>
          <w:tab w:val="num" w:pos="2880"/>
        </w:tabs>
        <w:ind w:left="2880" w:hanging="360"/>
      </w:pPr>
      <w:rPr>
        <w:rFonts w:ascii="Arial" w:hAnsi="Arial" w:hint="default"/>
      </w:rPr>
    </w:lvl>
    <w:lvl w:ilvl="4" w:tplc="5248E7D2" w:tentative="1">
      <w:start w:val="1"/>
      <w:numFmt w:val="bullet"/>
      <w:lvlText w:val="•"/>
      <w:lvlJc w:val="left"/>
      <w:pPr>
        <w:tabs>
          <w:tab w:val="num" w:pos="3600"/>
        </w:tabs>
        <w:ind w:left="3600" w:hanging="360"/>
      </w:pPr>
      <w:rPr>
        <w:rFonts w:ascii="Arial" w:hAnsi="Arial" w:hint="default"/>
      </w:rPr>
    </w:lvl>
    <w:lvl w:ilvl="5" w:tplc="1B249C40" w:tentative="1">
      <w:start w:val="1"/>
      <w:numFmt w:val="bullet"/>
      <w:lvlText w:val="•"/>
      <w:lvlJc w:val="left"/>
      <w:pPr>
        <w:tabs>
          <w:tab w:val="num" w:pos="4320"/>
        </w:tabs>
        <w:ind w:left="4320" w:hanging="360"/>
      </w:pPr>
      <w:rPr>
        <w:rFonts w:ascii="Arial" w:hAnsi="Arial" w:hint="default"/>
      </w:rPr>
    </w:lvl>
    <w:lvl w:ilvl="6" w:tplc="E5404D7E" w:tentative="1">
      <w:start w:val="1"/>
      <w:numFmt w:val="bullet"/>
      <w:lvlText w:val="•"/>
      <w:lvlJc w:val="left"/>
      <w:pPr>
        <w:tabs>
          <w:tab w:val="num" w:pos="5040"/>
        </w:tabs>
        <w:ind w:left="5040" w:hanging="360"/>
      </w:pPr>
      <w:rPr>
        <w:rFonts w:ascii="Arial" w:hAnsi="Arial" w:hint="default"/>
      </w:rPr>
    </w:lvl>
    <w:lvl w:ilvl="7" w:tplc="362CB450" w:tentative="1">
      <w:start w:val="1"/>
      <w:numFmt w:val="bullet"/>
      <w:lvlText w:val="•"/>
      <w:lvlJc w:val="left"/>
      <w:pPr>
        <w:tabs>
          <w:tab w:val="num" w:pos="5760"/>
        </w:tabs>
        <w:ind w:left="5760" w:hanging="360"/>
      </w:pPr>
      <w:rPr>
        <w:rFonts w:ascii="Arial" w:hAnsi="Arial" w:hint="default"/>
      </w:rPr>
    </w:lvl>
    <w:lvl w:ilvl="8" w:tplc="EA80DC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202C67"/>
    <w:multiLevelType w:val="hybridMultilevel"/>
    <w:tmpl w:val="6582AE82"/>
    <w:lvl w:ilvl="0" w:tplc="23F48C9A">
      <w:start w:val="1"/>
      <w:numFmt w:val="bullet"/>
      <w:lvlText w:val="•"/>
      <w:lvlJc w:val="left"/>
      <w:pPr>
        <w:tabs>
          <w:tab w:val="num" w:pos="720"/>
        </w:tabs>
        <w:ind w:left="720" w:hanging="360"/>
      </w:pPr>
      <w:rPr>
        <w:rFonts w:ascii="Arial" w:hAnsi="Arial" w:hint="default"/>
      </w:rPr>
    </w:lvl>
    <w:lvl w:ilvl="1" w:tplc="63CAD2D2" w:tentative="1">
      <w:start w:val="1"/>
      <w:numFmt w:val="bullet"/>
      <w:lvlText w:val="•"/>
      <w:lvlJc w:val="left"/>
      <w:pPr>
        <w:tabs>
          <w:tab w:val="num" w:pos="1440"/>
        </w:tabs>
        <w:ind w:left="1440" w:hanging="360"/>
      </w:pPr>
      <w:rPr>
        <w:rFonts w:ascii="Arial" w:hAnsi="Arial" w:hint="default"/>
      </w:rPr>
    </w:lvl>
    <w:lvl w:ilvl="2" w:tplc="3DCC1210" w:tentative="1">
      <w:start w:val="1"/>
      <w:numFmt w:val="bullet"/>
      <w:lvlText w:val="•"/>
      <w:lvlJc w:val="left"/>
      <w:pPr>
        <w:tabs>
          <w:tab w:val="num" w:pos="2160"/>
        </w:tabs>
        <w:ind w:left="2160" w:hanging="360"/>
      </w:pPr>
      <w:rPr>
        <w:rFonts w:ascii="Arial" w:hAnsi="Arial" w:hint="default"/>
      </w:rPr>
    </w:lvl>
    <w:lvl w:ilvl="3" w:tplc="6988EEDC" w:tentative="1">
      <w:start w:val="1"/>
      <w:numFmt w:val="bullet"/>
      <w:lvlText w:val="•"/>
      <w:lvlJc w:val="left"/>
      <w:pPr>
        <w:tabs>
          <w:tab w:val="num" w:pos="2880"/>
        </w:tabs>
        <w:ind w:left="2880" w:hanging="360"/>
      </w:pPr>
      <w:rPr>
        <w:rFonts w:ascii="Arial" w:hAnsi="Arial" w:hint="default"/>
      </w:rPr>
    </w:lvl>
    <w:lvl w:ilvl="4" w:tplc="1662ED52" w:tentative="1">
      <w:start w:val="1"/>
      <w:numFmt w:val="bullet"/>
      <w:lvlText w:val="•"/>
      <w:lvlJc w:val="left"/>
      <w:pPr>
        <w:tabs>
          <w:tab w:val="num" w:pos="3600"/>
        </w:tabs>
        <w:ind w:left="3600" w:hanging="360"/>
      </w:pPr>
      <w:rPr>
        <w:rFonts w:ascii="Arial" w:hAnsi="Arial" w:hint="default"/>
      </w:rPr>
    </w:lvl>
    <w:lvl w:ilvl="5" w:tplc="0E0EB3F6" w:tentative="1">
      <w:start w:val="1"/>
      <w:numFmt w:val="bullet"/>
      <w:lvlText w:val="•"/>
      <w:lvlJc w:val="left"/>
      <w:pPr>
        <w:tabs>
          <w:tab w:val="num" w:pos="4320"/>
        </w:tabs>
        <w:ind w:left="4320" w:hanging="360"/>
      </w:pPr>
      <w:rPr>
        <w:rFonts w:ascii="Arial" w:hAnsi="Arial" w:hint="default"/>
      </w:rPr>
    </w:lvl>
    <w:lvl w:ilvl="6" w:tplc="8AC66D90" w:tentative="1">
      <w:start w:val="1"/>
      <w:numFmt w:val="bullet"/>
      <w:lvlText w:val="•"/>
      <w:lvlJc w:val="left"/>
      <w:pPr>
        <w:tabs>
          <w:tab w:val="num" w:pos="5040"/>
        </w:tabs>
        <w:ind w:left="5040" w:hanging="360"/>
      </w:pPr>
      <w:rPr>
        <w:rFonts w:ascii="Arial" w:hAnsi="Arial" w:hint="default"/>
      </w:rPr>
    </w:lvl>
    <w:lvl w:ilvl="7" w:tplc="BE06751E" w:tentative="1">
      <w:start w:val="1"/>
      <w:numFmt w:val="bullet"/>
      <w:lvlText w:val="•"/>
      <w:lvlJc w:val="left"/>
      <w:pPr>
        <w:tabs>
          <w:tab w:val="num" w:pos="5760"/>
        </w:tabs>
        <w:ind w:left="5760" w:hanging="360"/>
      </w:pPr>
      <w:rPr>
        <w:rFonts w:ascii="Arial" w:hAnsi="Arial" w:hint="default"/>
      </w:rPr>
    </w:lvl>
    <w:lvl w:ilvl="8" w:tplc="5EB6EC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3D1A9F"/>
    <w:multiLevelType w:val="hybridMultilevel"/>
    <w:tmpl w:val="FA1A83B4"/>
    <w:lvl w:ilvl="0" w:tplc="1458EBD2">
      <w:start w:val="1"/>
      <w:numFmt w:val="bullet"/>
      <w:lvlText w:val="•"/>
      <w:lvlJc w:val="left"/>
      <w:pPr>
        <w:tabs>
          <w:tab w:val="num" w:pos="720"/>
        </w:tabs>
        <w:ind w:left="720" w:hanging="360"/>
      </w:pPr>
      <w:rPr>
        <w:rFonts w:ascii="Arial" w:hAnsi="Arial" w:hint="default"/>
      </w:rPr>
    </w:lvl>
    <w:lvl w:ilvl="1" w:tplc="610A3634" w:tentative="1">
      <w:start w:val="1"/>
      <w:numFmt w:val="bullet"/>
      <w:lvlText w:val="•"/>
      <w:lvlJc w:val="left"/>
      <w:pPr>
        <w:tabs>
          <w:tab w:val="num" w:pos="1440"/>
        </w:tabs>
        <w:ind w:left="1440" w:hanging="360"/>
      </w:pPr>
      <w:rPr>
        <w:rFonts w:ascii="Arial" w:hAnsi="Arial" w:hint="default"/>
      </w:rPr>
    </w:lvl>
    <w:lvl w:ilvl="2" w:tplc="F468F5CE" w:tentative="1">
      <w:start w:val="1"/>
      <w:numFmt w:val="bullet"/>
      <w:lvlText w:val="•"/>
      <w:lvlJc w:val="left"/>
      <w:pPr>
        <w:tabs>
          <w:tab w:val="num" w:pos="2160"/>
        </w:tabs>
        <w:ind w:left="2160" w:hanging="360"/>
      </w:pPr>
      <w:rPr>
        <w:rFonts w:ascii="Arial" w:hAnsi="Arial" w:hint="default"/>
      </w:rPr>
    </w:lvl>
    <w:lvl w:ilvl="3" w:tplc="95EC129C" w:tentative="1">
      <w:start w:val="1"/>
      <w:numFmt w:val="bullet"/>
      <w:lvlText w:val="•"/>
      <w:lvlJc w:val="left"/>
      <w:pPr>
        <w:tabs>
          <w:tab w:val="num" w:pos="2880"/>
        </w:tabs>
        <w:ind w:left="2880" w:hanging="360"/>
      </w:pPr>
      <w:rPr>
        <w:rFonts w:ascii="Arial" w:hAnsi="Arial" w:hint="default"/>
      </w:rPr>
    </w:lvl>
    <w:lvl w:ilvl="4" w:tplc="33D4AD42" w:tentative="1">
      <w:start w:val="1"/>
      <w:numFmt w:val="bullet"/>
      <w:lvlText w:val="•"/>
      <w:lvlJc w:val="left"/>
      <w:pPr>
        <w:tabs>
          <w:tab w:val="num" w:pos="3600"/>
        </w:tabs>
        <w:ind w:left="3600" w:hanging="360"/>
      </w:pPr>
      <w:rPr>
        <w:rFonts w:ascii="Arial" w:hAnsi="Arial" w:hint="default"/>
      </w:rPr>
    </w:lvl>
    <w:lvl w:ilvl="5" w:tplc="44C24F60" w:tentative="1">
      <w:start w:val="1"/>
      <w:numFmt w:val="bullet"/>
      <w:lvlText w:val="•"/>
      <w:lvlJc w:val="left"/>
      <w:pPr>
        <w:tabs>
          <w:tab w:val="num" w:pos="4320"/>
        </w:tabs>
        <w:ind w:left="4320" w:hanging="360"/>
      </w:pPr>
      <w:rPr>
        <w:rFonts w:ascii="Arial" w:hAnsi="Arial" w:hint="default"/>
      </w:rPr>
    </w:lvl>
    <w:lvl w:ilvl="6" w:tplc="66623A50" w:tentative="1">
      <w:start w:val="1"/>
      <w:numFmt w:val="bullet"/>
      <w:lvlText w:val="•"/>
      <w:lvlJc w:val="left"/>
      <w:pPr>
        <w:tabs>
          <w:tab w:val="num" w:pos="5040"/>
        </w:tabs>
        <w:ind w:left="5040" w:hanging="360"/>
      </w:pPr>
      <w:rPr>
        <w:rFonts w:ascii="Arial" w:hAnsi="Arial" w:hint="default"/>
      </w:rPr>
    </w:lvl>
    <w:lvl w:ilvl="7" w:tplc="8166CC52" w:tentative="1">
      <w:start w:val="1"/>
      <w:numFmt w:val="bullet"/>
      <w:lvlText w:val="•"/>
      <w:lvlJc w:val="left"/>
      <w:pPr>
        <w:tabs>
          <w:tab w:val="num" w:pos="5760"/>
        </w:tabs>
        <w:ind w:left="5760" w:hanging="360"/>
      </w:pPr>
      <w:rPr>
        <w:rFonts w:ascii="Arial" w:hAnsi="Arial" w:hint="default"/>
      </w:rPr>
    </w:lvl>
    <w:lvl w:ilvl="8" w:tplc="EBBAD0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216791"/>
    <w:multiLevelType w:val="multilevel"/>
    <w:tmpl w:val="3221679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4E97E6F"/>
    <w:multiLevelType w:val="hybridMultilevel"/>
    <w:tmpl w:val="60504618"/>
    <w:lvl w:ilvl="0" w:tplc="959612FE">
      <w:start w:val="1"/>
      <w:numFmt w:val="bullet"/>
      <w:lvlText w:val="•"/>
      <w:lvlJc w:val="left"/>
      <w:pPr>
        <w:tabs>
          <w:tab w:val="num" w:pos="720"/>
        </w:tabs>
        <w:ind w:left="720" w:hanging="360"/>
      </w:pPr>
      <w:rPr>
        <w:rFonts w:ascii="Arial" w:hAnsi="Arial" w:hint="default"/>
      </w:rPr>
    </w:lvl>
    <w:lvl w:ilvl="1" w:tplc="1DB2840E" w:tentative="1">
      <w:start w:val="1"/>
      <w:numFmt w:val="bullet"/>
      <w:lvlText w:val="•"/>
      <w:lvlJc w:val="left"/>
      <w:pPr>
        <w:tabs>
          <w:tab w:val="num" w:pos="1440"/>
        </w:tabs>
        <w:ind w:left="1440" w:hanging="360"/>
      </w:pPr>
      <w:rPr>
        <w:rFonts w:ascii="Arial" w:hAnsi="Arial" w:hint="default"/>
      </w:rPr>
    </w:lvl>
    <w:lvl w:ilvl="2" w:tplc="A44A1F0C" w:tentative="1">
      <w:start w:val="1"/>
      <w:numFmt w:val="bullet"/>
      <w:lvlText w:val="•"/>
      <w:lvlJc w:val="left"/>
      <w:pPr>
        <w:tabs>
          <w:tab w:val="num" w:pos="2160"/>
        </w:tabs>
        <w:ind w:left="2160" w:hanging="360"/>
      </w:pPr>
      <w:rPr>
        <w:rFonts w:ascii="Arial" w:hAnsi="Arial" w:hint="default"/>
      </w:rPr>
    </w:lvl>
    <w:lvl w:ilvl="3" w:tplc="8E06F922" w:tentative="1">
      <w:start w:val="1"/>
      <w:numFmt w:val="bullet"/>
      <w:lvlText w:val="•"/>
      <w:lvlJc w:val="left"/>
      <w:pPr>
        <w:tabs>
          <w:tab w:val="num" w:pos="2880"/>
        </w:tabs>
        <w:ind w:left="2880" w:hanging="360"/>
      </w:pPr>
      <w:rPr>
        <w:rFonts w:ascii="Arial" w:hAnsi="Arial" w:hint="default"/>
      </w:rPr>
    </w:lvl>
    <w:lvl w:ilvl="4" w:tplc="5156A2B2" w:tentative="1">
      <w:start w:val="1"/>
      <w:numFmt w:val="bullet"/>
      <w:lvlText w:val="•"/>
      <w:lvlJc w:val="left"/>
      <w:pPr>
        <w:tabs>
          <w:tab w:val="num" w:pos="3600"/>
        </w:tabs>
        <w:ind w:left="3600" w:hanging="360"/>
      </w:pPr>
      <w:rPr>
        <w:rFonts w:ascii="Arial" w:hAnsi="Arial" w:hint="default"/>
      </w:rPr>
    </w:lvl>
    <w:lvl w:ilvl="5" w:tplc="FA1C8E56" w:tentative="1">
      <w:start w:val="1"/>
      <w:numFmt w:val="bullet"/>
      <w:lvlText w:val="•"/>
      <w:lvlJc w:val="left"/>
      <w:pPr>
        <w:tabs>
          <w:tab w:val="num" w:pos="4320"/>
        </w:tabs>
        <w:ind w:left="4320" w:hanging="360"/>
      </w:pPr>
      <w:rPr>
        <w:rFonts w:ascii="Arial" w:hAnsi="Arial" w:hint="default"/>
      </w:rPr>
    </w:lvl>
    <w:lvl w:ilvl="6" w:tplc="157EFA82" w:tentative="1">
      <w:start w:val="1"/>
      <w:numFmt w:val="bullet"/>
      <w:lvlText w:val="•"/>
      <w:lvlJc w:val="left"/>
      <w:pPr>
        <w:tabs>
          <w:tab w:val="num" w:pos="5040"/>
        </w:tabs>
        <w:ind w:left="5040" w:hanging="360"/>
      </w:pPr>
      <w:rPr>
        <w:rFonts w:ascii="Arial" w:hAnsi="Arial" w:hint="default"/>
      </w:rPr>
    </w:lvl>
    <w:lvl w:ilvl="7" w:tplc="F63610BE" w:tentative="1">
      <w:start w:val="1"/>
      <w:numFmt w:val="bullet"/>
      <w:lvlText w:val="•"/>
      <w:lvlJc w:val="left"/>
      <w:pPr>
        <w:tabs>
          <w:tab w:val="num" w:pos="5760"/>
        </w:tabs>
        <w:ind w:left="5760" w:hanging="360"/>
      </w:pPr>
      <w:rPr>
        <w:rFonts w:ascii="Arial" w:hAnsi="Arial" w:hint="default"/>
      </w:rPr>
    </w:lvl>
    <w:lvl w:ilvl="8" w:tplc="85381BD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22E3285"/>
    <w:multiLevelType w:val="multilevel"/>
    <w:tmpl w:val="422E3285"/>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260290E"/>
    <w:multiLevelType w:val="hybridMultilevel"/>
    <w:tmpl w:val="4DF057F4"/>
    <w:lvl w:ilvl="0" w:tplc="A49207C2">
      <w:start w:val="1"/>
      <w:numFmt w:val="bullet"/>
      <w:lvlText w:val="•"/>
      <w:lvlJc w:val="left"/>
      <w:pPr>
        <w:tabs>
          <w:tab w:val="num" w:pos="720"/>
        </w:tabs>
        <w:ind w:left="720" w:hanging="360"/>
      </w:pPr>
      <w:rPr>
        <w:rFonts w:ascii="Times New Roman" w:hAnsi="Times New Roman" w:hint="default"/>
      </w:rPr>
    </w:lvl>
    <w:lvl w:ilvl="1" w:tplc="E604D26E">
      <w:start w:val="128"/>
      <w:numFmt w:val="bullet"/>
      <w:lvlText w:val="•"/>
      <w:lvlJc w:val="left"/>
      <w:pPr>
        <w:tabs>
          <w:tab w:val="num" w:pos="1440"/>
        </w:tabs>
        <w:ind w:left="1440" w:hanging="360"/>
      </w:pPr>
      <w:rPr>
        <w:rFonts w:ascii="Times New Roman" w:hAnsi="Times New Roman" w:hint="default"/>
      </w:rPr>
    </w:lvl>
    <w:lvl w:ilvl="2" w:tplc="5CB2B272" w:tentative="1">
      <w:start w:val="1"/>
      <w:numFmt w:val="bullet"/>
      <w:lvlText w:val="•"/>
      <w:lvlJc w:val="left"/>
      <w:pPr>
        <w:tabs>
          <w:tab w:val="num" w:pos="2160"/>
        </w:tabs>
        <w:ind w:left="2160" w:hanging="360"/>
      </w:pPr>
      <w:rPr>
        <w:rFonts w:ascii="Times New Roman" w:hAnsi="Times New Roman" w:hint="default"/>
      </w:rPr>
    </w:lvl>
    <w:lvl w:ilvl="3" w:tplc="31B0BC06" w:tentative="1">
      <w:start w:val="1"/>
      <w:numFmt w:val="bullet"/>
      <w:lvlText w:val="•"/>
      <w:lvlJc w:val="left"/>
      <w:pPr>
        <w:tabs>
          <w:tab w:val="num" w:pos="2880"/>
        </w:tabs>
        <w:ind w:left="2880" w:hanging="360"/>
      </w:pPr>
      <w:rPr>
        <w:rFonts w:ascii="Times New Roman" w:hAnsi="Times New Roman" w:hint="default"/>
      </w:rPr>
    </w:lvl>
    <w:lvl w:ilvl="4" w:tplc="B49EB580" w:tentative="1">
      <w:start w:val="1"/>
      <w:numFmt w:val="bullet"/>
      <w:lvlText w:val="•"/>
      <w:lvlJc w:val="left"/>
      <w:pPr>
        <w:tabs>
          <w:tab w:val="num" w:pos="3600"/>
        </w:tabs>
        <w:ind w:left="3600" w:hanging="360"/>
      </w:pPr>
      <w:rPr>
        <w:rFonts w:ascii="Times New Roman" w:hAnsi="Times New Roman" w:hint="default"/>
      </w:rPr>
    </w:lvl>
    <w:lvl w:ilvl="5" w:tplc="80BE75F8" w:tentative="1">
      <w:start w:val="1"/>
      <w:numFmt w:val="bullet"/>
      <w:lvlText w:val="•"/>
      <w:lvlJc w:val="left"/>
      <w:pPr>
        <w:tabs>
          <w:tab w:val="num" w:pos="4320"/>
        </w:tabs>
        <w:ind w:left="4320" w:hanging="360"/>
      </w:pPr>
      <w:rPr>
        <w:rFonts w:ascii="Times New Roman" w:hAnsi="Times New Roman" w:hint="default"/>
      </w:rPr>
    </w:lvl>
    <w:lvl w:ilvl="6" w:tplc="3258BD16" w:tentative="1">
      <w:start w:val="1"/>
      <w:numFmt w:val="bullet"/>
      <w:lvlText w:val="•"/>
      <w:lvlJc w:val="left"/>
      <w:pPr>
        <w:tabs>
          <w:tab w:val="num" w:pos="5040"/>
        </w:tabs>
        <w:ind w:left="5040" w:hanging="360"/>
      </w:pPr>
      <w:rPr>
        <w:rFonts w:ascii="Times New Roman" w:hAnsi="Times New Roman" w:hint="default"/>
      </w:rPr>
    </w:lvl>
    <w:lvl w:ilvl="7" w:tplc="72F6B21A" w:tentative="1">
      <w:start w:val="1"/>
      <w:numFmt w:val="bullet"/>
      <w:lvlText w:val="•"/>
      <w:lvlJc w:val="left"/>
      <w:pPr>
        <w:tabs>
          <w:tab w:val="num" w:pos="5760"/>
        </w:tabs>
        <w:ind w:left="5760" w:hanging="360"/>
      </w:pPr>
      <w:rPr>
        <w:rFonts w:ascii="Times New Roman" w:hAnsi="Times New Roman" w:hint="default"/>
      </w:rPr>
    </w:lvl>
    <w:lvl w:ilvl="8" w:tplc="121ACAC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E6077A8"/>
    <w:multiLevelType w:val="multilevel"/>
    <w:tmpl w:val="4E6077A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9CC2E43"/>
    <w:multiLevelType w:val="multilevel"/>
    <w:tmpl w:val="59CC2E4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5A0D5F39"/>
    <w:multiLevelType w:val="hybridMultilevel"/>
    <w:tmpl w:val="D2CC6F8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15:restartNumberingAfterBreak="0">
    <w:nsid w:val="5D2F20D5"/>
    <w:multiLevelType w:val="hybridMultilevel"/>
    <w:tmpl w:val="7472DD5C"/>
    <w:lvl w:ilvl="0" w:tplc="A0A2E0F6">
      <w:start w:val="1"/>
      <w:numFmt w:val="bullet"/>
      <w:lvlText w:val="•"/>
      <w:lvlJc w:val="left"/>
      <w:pPr>
        <w:tabs>
          <w:tab w:val="num" w:pos="720"/>
        </w:tabs>
        <w:ind w:left="720" w:hanging="360"/>
      </w:pPr>
      <w:rPr>
        <w:rFonts w:ascii="Arial" w:hAnsi="Arial" w:hint="default"/>
      </w:rPr>
    </w:lvl>
    <w:lvl w:ilvl="1" w:tplc="F48E8E9A" w:tentative="1">
      <w:start w:val="1"/>
      <w:numFmt w:val="bullet"/>
      <w:lvlText w:val="•"/>
      <w:lvlJc w:val="left"/>
      <w:pPr>
        <w:tabs>
          <w:tab w:val="num" w:pos="1440"/>
        </w:tabs>
        <w:ind w:left="1440" w:hanging="360"/>
      </w:pPr>
      <w:rPr>
        <w:rFonts w:ascii="Arial" w:hAnsi="Arial" w:hint="default"/>
      </w:rPr>
    </w:lvl>
    <w:lvl w:ilvl="2" w:tplc="1346B626" w:tentative="1">
      <w:start w:val="1"/>
      <w:numFmt w:val="bullet"/>
      <w:lvlText w:val="•"/>
      <w:lvlJc w:val="left"/>
      <w:pPr>
        <w:tabs>
          <w:tab w:val="num" w:pos="2160"/>
        </w:tabs>
        <w:ind w:left="2160" w:hanging="360"/>
      </w:pPr>
      <w:rPr>
        <w:rFonts w:ascii="Arial" w:hAnsi="Arial" w:hint="default"/>
      </w:rPr>
    </w:lvl>
    <w:lvl w:ilvl="3" w:tplc="5D62CB96" w:tentative="1">
      <w:start w:val="1"/>
      <w:numFmt w:val="bullet"/>
      <w:lvlText w:val="•"/>
      <w:lvlJc w:val="left"/>
      <w:pPr>
        <w:tabs>
          <w:tab w:val="num" w:pos="2880"/>
        </w:tabs>
        <w:ind w:left="2880" w:hanging="360"/>
      </w:pPr>
      <w:rPr>
        <w:rFonts w:ascii="Arial" w:hAnsi="Arial" w:hint="default"/>
      </w:rPr>
    </w:lvl>
    <w:lvl w:ilvl="4" w:tplc="CEFC363C" w:tentative="1">
      <w:start w:val="1"/>
      <w:numFmt w:val="bullet"/>
      <w:lvlText w:val="•"/>
      <w:lvlJc w:val="left"/>
      <w:pPr>
        <w:tabs>
          <w:tab w:val="num" w:pos="3600"/>
        </w:tabs>
        <w:ind w:left="3600" w:hanging="360"/>
      </w:pPr>
      <w:rPr>
        <w:rFonts w:ascii="Arial" w:hAnsi="Arial" w:hint="default"/>
      </w:rPr>
    </w:lvl>
    <w:lvl w:ilvl="5" w:tplc="171E40CE" w:tentative="1">
      <w:start w:val="1"/>
      <w:numFmt w:val="bullet"/>
      <w:lvlText w:val="•"/>
      <w:lvlJc w:val="left"/>
      <w:pPr>
        <w:tabs>
          <w:tab w:val="num" w:pos="4320"/>
        </w:tabs>
        <w:ind w:left="4320" w:hanging="360"/>
      </w:pPr>
      <w:rPr>
        <w:rFonts w:ascii="Arial" w:hAnsi="Arial" w:hint="default"/>
      </w:rPr>
    </w:lvl>
    <w:lvl w:ilvl="6" w:tplc="9D8A3EB2" w:tentative="1">
      <w:start w:val="1"/>
      <w:numFmt w:val="bullet"/>
      <w:lvlText w:val="•"/>
      <w:lvlJc w:val="left"/>
      <w:pPr>
        <w:tabs>
          <w:tab w:val="num" w:pos="5040"/>
        </w:tabs>
        <w:ind w:left="5040" w:hanging="360"/>
      </w:pPr>
      <w:rPr>
        <w:rFonts w:ascii="Arial" w:hAnsi="Arial" w:hint="default"/>
      </w:rPr>
    </w:lvl>
    <w:lvl w:ilvl="7" w:tplc="973E9454" w:tentative="1">
      <w:start w:val="1"/>
      <w:numFmt w:val="bullet"/>
      <w:lvlText w:val="•"/>
      <w:lvlJc w:val="left"/>
      <w:pPr>
        <w:tabs>
          <w:tab w:val="num" w:pos="5760"/>
        </w:tabs>
        <w:ind w:left="5760" w:hanging="360"/>
      </w:pPr>
      <w:rPr>
        <w:rFonts w:ascii="Arial" w:hAnsi="Arial" w:hint="default"/>
      </w:rPr>
    </w:lvl>
    <w:lvl w:ilvl="8" w:tplc="C1CC3A2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26751A1"/>
    <w:multiLevelType w:val="hybridMultilevel"/>
    <w:tmpl w:val="CE9A9782"/>
    <w:lvl w:ilvl="0" w:tplc="D7CA0754">
      <w:start w:val="1"/>
      <w:numFmt w:val="bullet"/>
      <w:lvlText w:val="•"/>
      <w:lvlJc w:val="left"/>
      <w:pPr>
        <w:tabs>
          <w:tab w:val="num" w:pos="720"/>
        </w:tabs>
        <w:ind w:left="720" w:hanging="360"/>
      </w:pPr>
      <w:rPr>
        <w:rFonts w:ascii="Arial" w:hAnsi="Arial" w:hint="default"/>
      </w:rPr>
    </w:lvl>
    <w:lvl w:ilvl="1" w:tplc="5C440AFA" w:tentative="1">
      <w:start w:val="1"/>
      <w:numFmt w:val="bullet"/>
      <w:lvlText w:val="•"/>
      <w:lvlJc w:val="left"/>
      <w:pPr>
        <w:tabs>
          <w:tab w:val="num" w:pos="1440"/>
        </w:tabs>
        <w:ind w:left="1440" w:hanging="360"/>
      </w:pPr>
      <w:rPr>
        <w:rFonts w:ascii="Arial" w:hAnsi="Arial" w:hint="default"/>
      </w:rPr>
    </w:lvl>
    <w:lvl w:ilvl="2" w:tplc="6C3A56BE" w:tentative="1">
      <w:start w:val="1"/>
      <w:numFmt w:val="bullet"/>
      <w:lvlText w:val="•"/>
      <w:lvlJc w:val="left"/>
      <w:pPr>
        <w:tabs>
          <w:tab w:val="num" w:pos="2160"/>
        </w:tabs>
        <w:ind w:left="2160" w:hanging="360"/>
      </w:pPr>
      <w:rPr>
        <w:rFonts w:ascii="Arial" w:hAnsi="Arial" w:hint="default"/>
      </w:rPr>
    </w:lvl>
    <w:lvl w:ilvl="3" w:tplc="39667F1A" w:tentative="1">
      <w:start w:val="1"/>
      <w:numFmt w:val="bullet"/>
      <w:lvlText w:val="•"/>
      <w:lvlJc w:val="left"/>
      <w:pPr>
        <w:tabs>
          <w:tab w:val="num" w:pos="2880"/>
        </w:tabs>
        <w:ind w:left="2880" w:hanging="360"/>
      </w:pPr>
      <w:rPr>
        <w:rFonts w:ascii="Arial" w:hAnsi="Arial" w:hint="default"/>
      </w:rPr>
    </w:lvl>
    <w:lvl w:ilvl="4" w:tplc="678E4FA8" w:tentative="1">
      <w:start w:val="1"/>
      <w:numFmt w:val="bullet"/>
      <w:lvlText w:val="•"/>
      <w:lvlJc w:val="left"/>
      <w:pPr>
        <w:tabs>
          <w:tab w:val="num" w:pos="3600"/>
        </w:tabs>
        <w:ind w:left="3600" w:hanging="360"/>
      </w:pPr>
      <w:rPr>
        <w:rFonts w:ascii="Arial" w:hAnsi="Arial" w:hint="default"/>
      </w:rPr>
    </w:lvl>
    <w:lvl w:ilvl="5" w:tplc="53484D28" w:tentative="1">
      <w:start w:val="1"/>
      <w:numFmt w:val="bullet"/>
      <w:lvlText w:val="•"/>
      <w:lvlJc w:val="left"/>
      <w:pPr>
        <w:tabs>
          <w:tab w:val="num" w:pos="4320"/>
        </w:tabs>
        <w:ind w:left="4320" w:hanging="360"/>
      </w:pPr>
      <w:rPr>
        <w:rFonts w:ascii="Arial" w:hAnsi="Arial" w:hint="default"/>
      </w:rPr>
    </w:lvl>
    <w:lvl w:ilvl="6" w:tplc="4BEE5954" w:tentative="1">
      <w:start w:val="1"/>
      <w:numFmt w:val="bullet"/>
      <w:lvlText w:val="•"/>
      <w:lvlJc w:val="left"/>
      <w:pPr>
        <w:tabs>
          <w:tab w:val="num" w:pos="5040"/>
        </w:tabs>
        <w:ind w:left="5040" w:hanging="360"/>
      </w:pPr>
      <w:rPr>
        <w:rFonts w:ascii="Arial" w:hAnsi="Arial" w:hint="default"/>
      </w:rPr>
    </w:lvl>
    <w:lvl w:ilvl="7" w:tplc="53C0641C" w:tentative="1">
      <w:start w:val="1"/>
      <w:numFmt w:val="bullet"/>
      <w:lvlText w:val="•"/>
      <w:lvlJc w:val="left"/>
      <w:pPr>
        <w:tabs>
          <w:tab w:val="num" w:pos="5760"/>
        </w:tabs>
        <w:ind w:left="5760" w:hanging="360"/>
      </w:pPr>
      <w:rPr>
        <w:rFonts w:ascii="Arial" w:hAnsi="Arial" w:hint="default"/>
      </w:rPr>
    </w:lvl>
    <w:lvl w:ilvl="8" w:tplc="03D6A30C" w:tentative="1">
      <w:start w:val="1"/>
      <w:numFmt w:val="bullet"/>
      <w:lvlText w:val="•"/>
      <w:lvlJc w:val="left"/>
      <w:pPr>
        <w:tabs>
          <w:tab w:val="num" w:pos="6480"/>
        </w:tabs>
        <w:ind w:left="6480" w:hanging="360"/>
      </w:pPr>
      <w:rPr>
        <w:rFonts w:ascii="Arial" w:hAnsi="Arial" w:hint="default"/>
      </w:rPr>
    </w:lvl>
  </w:abstractNum>
  <w:num w:numId="1" w16cid:durableId="83188411">
    <w:abstractNumId w:val="10"/>
  </w:num>
  <w:num w:numId="2" w16cid:durableId="510265940">
    <w:abstractNumId w:val="4"/>
  </w:num>
  <w:num w:numId="3" w16cid:durableId="1664888332">
    <w:abstractNumId w:val="11"/>
  </w:num>
  <w:num w:numId="4" w16cid:durableId="2068337256">
    <w:abstractNumId w:val="6"/>
  </w:num>
  <w:num w:numId="5" w16cid:durableId="1589845401">
    <w:abstractNumId w:val="7"/>
  </w:num>
  <w:num w:numId="6" w16cid:durableId="366489657">
    <w:abstractNumId w:val="8"/>
  </w:num>
  <w:num w:numId="7" w16cid:durableId="2058695127">
    <w:abstractNumId w:val="5"/>
  </w:num>
  <w:num w:numId="8" w16cid:durableId="1670479397">
    <w:abstractNumId w:val="3"/>
  </w:num>
  <w:num w:numId="9" w16cid:durableId="1295797262">
    <w:abstractNumId w:val="1"/>
  </w:num>
  <w:num w:numId="10" w16cid:durableId="770705534">
    <w:abstractNumId w:val="2"/>
  </w:num>
  <w:num w:numId="11" w16cid:durableId="274211417">
    <w:abstractNumId w:val="0"/>
  </w:num>
  <w:num w:numId="12" w16cid:durableId="13022323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E13"/>
    <w:rsid w:val="0000782D"/>
    <w:rsid w:val="00007FAA"/>
    <w:rsid w:val="00036801"/>
    <w:rsid w:val="00061963"/>
    <w:rsid w:val="00114B64"/>
    <w:rsid w:val="00183A6A"/>
    <w:rsid w:val="0020082A"/>
    <w:rsid w:val="00226C6C"/>
    <w:rsid w:val="00226EC5"/>
    <w:rsid w:val="00242C10"/>
    <w:rsid w:val="00286715"/>
    <w:rsid w:val="00292080"/>
    <w:rsid w:val="00295C70"/>
    <w:rsid w:val="002C7981"/>
    <w:rsid w:val="00362715"/>
    <w:rsid w:val="0036373D"/>
    <w:rsid w:val="003F1090"/>
    <w:rsid w:val="0045519E"/>
    <w:rsid w:val="00465486"/>
    <w:rsid w:val="00487575"/>
    <w:rsid w:val="004A619E"/>
    <w:rsid w:val="004B30D3"/>
    <w:rsid w:val="005308B6"/>
    <w:rsid w:val="0053256B"/>
    <w:rsid w:val="00560982"/>
    <w:rsid w:val="005C61A6"/>
    <w:rsid w:val="00614FB7"/>
    <w:rsid w:val="006A1085"/>
    <w:rsid w:val="006E165E"/>
    <w:rsid w:val="007246DC"/>
    <w:rsid w:val="007456F9"/>
    <w:rsid w:val="00792B7A"/>
    <w:rsid w:val="007B7393"/>
    <w:rsid w:val="007C0C97"/>
    <w:rsid w:val="007D2E52"/>
    <w:rsid w:val="007F76B7"/>
    <w:rsid w:val="00813454"/>
    <w:rsid w:val="00860573"/>
    <w:rsid w:val="008D26EE"/>
    <w:rsid w:val="008D58AE"/>
    <w:rsid w:val="008E4AA5"/>
    <w:rsid w:val="009A1B43"/>
    <w:rsid w:val="009A4251"/>
    <w:rsid w:val="009C34BB"/>
    <w:rsid w:val="009D5D3B"/>
    <w:rsid w:val="00A17023"/>
    <w:rsid w:val="00A27A29"/>
    <w:rsid w:val="00A514D9"/>
    <w:rsid w:val="00A9326C"/>
    <w:rsid w:val="00B369D0"/>
    <w:rsid w:val="00B416D8"/>
    <w:rsid w:val="00B57E52"/>
    <w:rsid w:val="00B80C53"/>
    <w:rsid w:val="00B90110"/>
    <w:rsid w:val="00B90E6A"/>
    <w:rsid w:val="00BA6F6E"/>
    <w:rsid w:val="00BB3F6D"/>
    <w:rsid w:val="00C21D8F"/>
    <w:rsid w:val="00C22E13"/>
    <w:rsid w:val="00C7059F"/>
    <w:rsid w:val="00C9084A"/>
    <w:rsid w:val="00CB6FA3"/>
    <w:rsid w:val="00D7258E"/>
    <w:rsid w:val="00DB5D52"/>
    <w:rsid w:val="00DC01A8"/>
    <w:rsid w:val="00DF64AA"/>
    <w:rsid w:val="00DF757C"/>
    <w:rsid w:val="00E538AD"/>
    <w:rsid w:val="00E854CF"/>
    <w:rsid w:val="00E93071"/>
    <w:rsid w:val="00EA2BA1"/>
    <w:rsid w:val="00EF1E42"/>
    <w:rsid w:val="00EF204E"/>
    <w:rsid w:val="00EF617E"/>
    <w:rsid w:val="00F31D86"/>
    <w:rsid w:val="00F345D7"/>
    <w:rsid w:val="00F642BB"/>
    <w:rsid w:val="00FA2DA9"/>
    <w:rsid w:val="00FD0C38"/>
    <w:rsid w:val="00FD7ADF"/>
    <w:rsid w:val="00FE0F3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EAC4"/>
  <w15:docId w15:val="{4D2125B3-2FD4-4548-A4D1-FE0C35A2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1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7023"/>
    <w:pPr>
      <w:spacing w:after="0" w:line="240" w:lineRule="auto"/>
    </w:pPr>
    <w:rPr>
      <w:rFonts w:eastAsiaTheme="minorEastAsia"/>
    </w:rPr>
  </w:style>
  <w:style w:type="character" w:customStyle="1" w:styleId="NoSpacingChar">
    <w:name w:val="No Spacing Char"/>
    <w:basedOn w:val="DefaultParagraphFont"/>
    <w:link w:val="NoSpacing"/>
    <w:uiPriority w:val="1"/>
    <w:qFormat/>
    <w:rsid w:val="00A17023"/>
    <w:rPr>
      <w:rFonts w:eastAsiaTheme="minorEastAsia"/>
    </w:rPr>
  </w:style>
  <w:style w:type="table" w:styleId="TableGrid">
    <w:name w:val="Table Grid"/>
    <w:basedOn w:val="TableNormal"/>
    <w:rsid w:val="009D5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514D9"/>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A514D9"/>
    <w:rPr>
      <w:color w:val="0000FF" w:themeColor="hyperlink"/>
      <w:u w:val="single"/>
    </w:rPr>
  </w:style>
  <w:style w:type="paragraph" w:styleId="BalloonText">
    <w:name w:val="Balloon Text"/>
    <w:basedOn w:val="Normal"/>
    <w:link w:val="BalloonTextChar"/>
    <w:uiPriority w:val="99"/>
    <w:semiHidden/>
    <w:unhideWhenUsed/>
    <w:rsid w:val="003F1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090"/>
    <w:rPr>
      <w:rFonts w:ascii="Tahoma" w:hAnsi="Tahoma" w:cs="Tahoma"/>
      <w:sz w:val="16"/>
      <w:szCs w:val="16"/>
    </w:rPr>
  </w:style>
  <w:style w:type="character" w:styleId="Strong">
    <w:name w:val="Strong"/>
    <w:basedOn w:val="DefaultParagraphFont"/>
    <w:uiPriority w:val="22"/>
    <w:qFormat/>
    <w:rsid w:val="009A1B43"/>
    <w:rPr>
      <w:b/>
      <w:bCs/>
    </w:rPr>
  </w:style>
  <w:style w:type="paragraph" w:styleId="ListParagraph">
    <w:name w:val="List Paragraph"/>
    <w:basedOn w:val="Normal"/>
    <w:uiPriority w:val="34"/>
    <w:qFormat/>
    <w:rsid w:val="009A1B43"/>
    <w:pPr>
      <w:spacing w:after="0" w:line="240" w:lineRule="auto"/>
      <w:ind w:left="720"/>
      <w:contextualSpacing/>
    </w:pPr>
    <w:rPr>
      <w:rFonts w:ascii="Times New Roman" w:eastAsia="Times New Roman" w:hAnsi="Times New Roman" w:cs="Times New Roman"/>
      <w:sz w:val="24"/>
      <w:szCs w:val="24"/>
    </w:rPr>
  </w:style>
  <w:style w:type="paragraph" w:styleId="Header">
    <w:name w:val="header"/>
    <w:aliases w:val="verdana10"/>
    <w:basedOn w:val="Normal"/>
    <w:link w:val="HeaderChar"/>
    <w:uiPriority w:val="99"/>
    <w:rsid w:val="00FD7ADF"/>
    <w:pPr>
      <w:tabs>
        <w:tab w:val="center" w:pos="4680"/>
        <w:tab w:val="right" w:pos="9360"/>
      </w:tabs>
      <w:spacing w:after="0" w:line="240" w:lineRule="auto"/>
      <w:ind w:left="567"/>
      <w:jc w:val="both"/>
    </w:pPr>
    <w:rPr>
      <w:rFonts w:ascii="Calibri" w:eastAsia="Times New Roman" w:hAnsi="Calibri" w:cs="Arial"/>
      <w:sz w:val="24"/>
      <w:szCs w:val="24"/>
    </w:rPr>
  </w:style>
  <w:style w:type="character" w:customStyle="1" w:styleId="HeaderChar">
    <w:name w:val="Header Char"/>
    <w:aliases w:val="verdana10 Char"/>
    <w:basedOn w:val="DefaultParagraphFont"/>
    <w:link w:val="Header"/>
    <w:uiPriority w:val="99"/>
    <w:rsid w:val="00FD7ADF"/>
    <w:rPr>
      <w:rFonts w:ascii="Calibri" w:eastAsia="Times New Roman" w:hAnsi="Calibri" w:cs="Arial"/>
      <w:sz w:val="24"/>
      <w:szCs w:val="24"/>
    </w:rPr>
  </w:style>
  <w:style w:type="character" w:styleId="PlaceholderText">
    <w:name w:val="Placeholder Text"/>
    <w:basedOn w:val="DefaultParagraphFont"/>
    <w:uiPriority w:val="99"/>
    <w:semiHidden/>
    <w:rsid w:val="00DB5D52"/>
    <w:rPr>
      <w:color w:val="808080"/>
    </w:rPr>
  </w:style>
  <w:style w:type="paragraph" w:styleId="Footer">
    <w:name w:val="footer"/>
    <w:basedOn w:val="Normal"/>
    <w:link w:val="FooterChar"/>
    <w:uiPriority w:val="99"/>
    <w:unhideWhenUsed/>
    <w:rsid w:val="00292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080"/>
  </w:style>
  <w:style w:type="paragraph" w:styleId="Caption">
    <w:name w:val="caption"/>
    <w:basedOn w:val="Normal"/>
    <w:next w:val="Normal"/>
    <w:uiPriority w:val="35"/>
    <w:unhideWhenUsed/>
    <w:qFormat/>
    <w:rsid w:val="00DF757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5558">
      <w:bodyDiv w:val="1"/>
      <w:marLeft w:val="0"/>
      <w:marRight w:val="0"/>
      <w:marTop w:val="0"/>
      <w:marBottom w:val="0"/>
      <w:divBdr>
        <w:top w:val="none" w:sz="0" w:space="0" w:color="auto"/>
        <w:left w:val="none" w:sz="0" w:space="0" w:color="auto"/>
        <w:bottom w:val="none" w:sz="0" w:space="0" w:color="auto"/>
        <w:right w:val="none" w:sz="0" w:space="0" w:color="auto"/>
      </w:divBdr>
      <w:divsChild>
        <w:div w:id="663508503">
          <w:marLeft w:val="547"/>
          <w:marRight w:val="0"/>
          <w:marTop w:val="130"/>
          <w:marBottom w:val="0"/>
          <w:divBdr>
            <w:top w:val="none" w:sz="0" w:space="0" w:color="auto"/>
            <w:left w:val="none" w:sz="0" w:space="0" w:color="auto"/>
            <w:bottom w:val="none" w:sz="0" w:space="0" w:color="auto"/>
            <w:right w:val="none" w:sz="0" w:space="0" w:color="auto"/>
          </w:divBdr>
        </w:div>
        <w:div w:id="1565798263">
          <w:marLeft w:val="547"/>
          <w:marRight w:val="0"/>
          <w:marTop w:val="130"/>
          <w:marBottom w:val="0"/>
          <w:divBdr>
            <w:top w:val="none" w:sz="0" w:space="0" w:color="auto"/>
            <w:left w:val="none" w:sz="0" w:space="0" w:color="auto"/>
            <w:bottom w:val="none" w:sz="0" w:space="0" w:color="auto"/>
            <w:right w:val="none" w:sz="0" w:space="0" w:color="auto"/>
          </w:divBdr>
        </w:div>
      </w:divsChild>
    </w:div>
    <w:div w:id="157155915">
      <w:bodyDiv w:val="1"/>
      <w:marLeft w:val="0"/>
      <w:marRight w:val="0"/>
      <w:marTop w:val="0"/>
      <w:marBottom w:val="0"/>
      <w:divBdr>
        <w:top w:val="none" w:sz="0" w:space="0" w:color="auto"/>
        <w:left w:val="none" w:sz="0" w:space="0" w:color="auto"/>
        <w:bottom w:val="none" w:sz="0" w:space="0" w:color="auto"/>
        <w:right w:val="none" w:sz="0" w:space="0" w:color="auto"/>
      </w:divBdr>
      <w:divsChild>
        <w:div w:id="470749950">
          <w:marLeft w:val="547"/>
          <w:marRight w:val="0"/>
          <w:marTop w:val="130"/>
          <w:marBottom w:val="0"/>
          <w:divBdr>
            <w:top w:val="none" w:sz="0" w:space="0" w:color="auto"/>
            <w:left w:val="none" w:sz="0" w:space="0" w:color="auto"/>
            <w:bottom w:val="none" w:sz="0" w:space="0" w:color="auto"/>
            <w:right w:val="none" w:sz="0" w:space="0" w:color="auto"/>
          </w:divBdr>
        </w:div>
        <w:div w:id="1297754529">
          <w:marLeft w:val="547"/>
          <w:marRight w:val="0"/>
          <w:marTop w:val="130"/>
          <w:marBottom w:val="0"/>
          <w:divBdr>
            <w:top w:val="none" w:sz="0" w:space="0" w:color="auto"/>
            <w:left w:val="none" w:sz="0" w:space="0" w:color="auto"/>
            <w:bottom w:val="none" w:sz="0" w:space="0" w:color="auto"/>
            <w:right w:val="none" w:sz="0" w:space="0" w:color="auto"/>
          </w:divBdr>
        </w:div>
      </w:divsChild>
    </w:div>
    <w:div w:id="203754909">
      <w:bodyDiv w:val="1"/>
      <w:marLeft w:val="0"/>
      <w:marRight w:val="0"/>
      <w:marTop w:val="0"/>
      <w:marBottom w:val="0"/>
      <w:divBdr>
        <w:top w:val="none" w:sz="0" w:space="0" w:color="auto"/>
        <w:left w:val="none" w:sz="0" w:space="0" w:color="auto"/>
        <w:bottom w:val="none" w:sz="0" w:space="0" w:color="auto"/>
        <w:right w:val="none" w:sz="0" w:space="0" w:color="auto"/>
      </w:divBdr>
      <w:divsChild>
        <w:div w:id="182788436">
          <w:marLeft w:val="547"/>
          <w:marRight w:val="0"/>
          <w:marTop w:val="211"/>
          <w:marBottom w:val="0"/>
          <w:divBdr>
            <w:top w:val="none" w:sz="0" w:space="0" w:color="auto"/>
            <w:left w:val="none" w:sz="0" w:space="0" w:color="auto"/>
            <w:bottom w:val="none" w:sz="0" w:space="0" w:color="auto"/>
            <w:right w:val="none" w:sz="0" w:space="0" w:color="auto"/>
          </w:divBdr>
        </w:div>
        <w:div w:id="1260021929">
          <w:marLeft w:val="547"/>
          <w:marRight w:val="0"/>
          <w:marTop w:val="211"/>
          <w:marBottom w:val="0"/>
          <w:divBdr>
            <w:top w:val="none" w:sz="0" w:space="0" w:color="auto"/>
            <w:left w:val="none" w:sz="0" w:space="0" w:color="auto"/>
            <w:bottom w:val="none" w:sz="0" w:space="0" w:color="auto"/>
            <w:right w:val="none" w:sz="0" w:space="0" w:color="auto"/>
          </w:divBdr>
        </w:div>
        <w:div w:id="170679539">
          <w:marLeft w:val="547"/>
          <w:marRight w:val="0"/>
          <w:marTop w:val="211"/>
          <w:marBottom w:val="0"/>
          <w:divBdr>
            <w:top w:val="none" w:sz="0" w:space="0" w:color="auto"/>
            <w:left w:val="none" w:sz="0" w:space="0" w:color="auto"/>
            <w:bottom w:val="none" w:sz="0" w:space="0" w:color="auto"/>
            <w:right w:val="none" w:sz="0" w:space="0" w:color="auto"/>
          </w:divBdr>
        </w:div>
      </w:divsChild>
    </w:div>
    <w:div w:id="469203964">
      <w:bodyDiv w:val="1"/>
      <w:marLeft w:val="0"/>
      <w:marRight w:val="0"/>
      <w:marTop w:val="0"/>
      <w:marBottom w:val="0"/>
      <w:divBdr>
        <w:top w:val="none" w:sz="0" w:space="0" w:color="auto"/>
        <w:left w:val="none" w:sz="0" w:space="0" w:color="auto"/>
        <w:bottom w:val="none" w:sz="0" w:space="0" w:color="auto"/>
        <w:right w:val="none" w:sz="0" w:space="0" w:color="auto"/>
      </w:divBdr>
      <w:divsChild>
        <w:div w:id="199517448">
          <w:marLeft w:val="547"/>
          <w:marRight w:val="0"/>
          <w:marTop w:val="192"/>
          <w:marBottom w:val="0"/>
          <w:divBdr>
            <w:top w:val="none" w:sz="0" w:space="0" w:color="auto"/>
            <w:left w:val="none" w:sz="0" w:space="0" w:color="auto"/>
            <w:bottom w:val="none" w:sz="0" w:space="0" w:color="auto"/>
            <w:right w:val="none" w:sz="0" w:space="0" w:color="auto"/>
          </w:divBdr>
        </w:div>
        <w:div w:id="183135875">
          <w:marLeft w:val="547"/>
          <w:marRight w:val="0"/>
          <w:marTop w:val="480"/>
          <w:marBottom w:val="0"/>
          <w:divBdr>
            <w:top w:val="none" w:sz="0" w:space="0" w:color="auto"/>
            <w:left w:val="none" w:sz="0" w:space="0" w:color="auto"/>
            <w:bottom w:val="none" w:sz="0" w:space="0" w:color="auto"/>
            <w:right w:val="none" w:sz="0" w:space="0" w:color="auto"/>
          </w:divBdr>
        </w:div>
        <w:div w:id="19550235">
          <w:marLeft w:val="547"/>
          <w:marRight w:val="0"/>
          <w:marTop w:val="480"/>
          <w:marBottom w:val="0"/>
          <w:divBdr>
            <w:top w:val="none" w:sz="0" w:space="0" w:color="auto"/>
            <w:left w:val="none" w:sz="0" w:space="0" w:color="auto"/>
            <w:bottom w:val="none" w:sz="0" w:space="0" w:color="auto"/>
            <w:right w:val="none" w:sz="0" w:space="0" w:color="auto"/>
          </w:divBdr>
        </w:div>
        <w:div w:id="791367219">
          <w:marLeft w:val="547"/>
          <w:marRight w:val="0"/>
          <w:marTop w:val="480"/>
          <w:marBottom w:val="0"/>
          <w:divBdr>
            <w:top w:val="none" w:sz="0" w:space="0" w:color="auto"/>
            <w:left w:val="none" w:sz="0" w:space="0" w:color="auto"/>
            <w:bottom w:val="none" w:sz="0" w:space="0" w:color="auto"/>
            <w:right w:val="none" w:sz="0" w:space="0" w:color="auto"/>
          </w:divBdr>
        </w:div>
      </w:divsChild>
    </w:div>
    <w:div w:id="742601028">
      <w:bodyDiv w:val="1"/>
      <w:marLeft w:val="0"/>
      <w:marRight w:val="0"/>
      <w:marTop w:val="0"/>
      <w:marBottom w:val="0"/>
      <w:divBdr>
        <w:top w:val="none" w:sz="0" w:space="0" w:color="auto"/>
        <w:left w:val="none" w:sz="0" w:space="0" w:color="auto"/>
        <w:bottom w:val="none" w:sz="0" w:space="0" w:color="auto"/>
        <w:right w:val="none" w:sz="0" w:space="0" w:color="auto"/>
      </w:divBdr>
      <w:divsChild>
        <w:div w:id="771360777">
          <w:marLeft w:val="547"/>
          <w:marRight w:val="0"/>
          <w:marTop w:val="192"/>
          <w:marBottom w:val="0"/>
          <w:divBdr>
            <w:top w:val="none" w:sz="0" w:space="0" w:color="auto"/>
            <w:left w:val="none" w:sz="0" w:space="0" w:color="auto"/>
            <w:bottom w:val="none" w:sz="0" w:space="0" w:color="auto"/>
            <w:right w:val="none" w:sz="0" w:space="0" w:color="auto"/>
          </w:divBdr>
        </w:div>
        <w:div w:id="924923188">
          <w:marLeft w:val="547"/>
          <w:marRight w:val="0"/>
          <w:marTop w:val="192"/>
          <w:marBottom w:val="0"/>
          <w:divBdr>
            <w:top w:val="none" w:sz="0" w:space="0" w:color="auto"/>
            <w:left w:val="none" w:sz="0" w:space="0" w:color="auto"/>
            <w:bottom w:val="none" w:sz="0" w:space="0" w:color="auto"/>
            <w:right w:val="none" w:sz="0" w:space="0" w:color="auto"/>
          </w:divBdr>
        </w:div>
        <w:div w:id="90712339">
          <w:marLeft w:val="547"/>
          <w:marRight w:val="0"/>
          <w:marTop w:val="192"/>
          <w:marBottom w:val="0"/>
          <w:divBdr>
            <w:top w:val="none" w:sz="0" w:space="0" w:color="auto"/>
            <w:left w:val="none" w:sz="0" w:space="0" w:color="auto"/>
            <w:bottom w:val="none" w:sz="0" w:space="0" w:color="auto"/>
            <w:right w:val="none" w:sz="0" w:space="0" w:color="auto"/>
          </w:divBdr>
        </w:div>
        <w:div w:id="1408386172">
          <w:marLeft w:val="547"/>
          <w:marRight w:val="0"/>
          <w:marTop w:val="192"/>
          <w:marBottom w:val="0"/>
          <w:divBdr>
            <w:top w:val="none" w:sz="0" w:space="0" w:color="auto"/>
            <w:left w:val="none" w:sz="0" w:space="0" w:color="auto"/>
            <w:bottom w:val="none" w:sz="0" w:space="0" w:color="auto"/>
            <w:right w:val="none" w:sz="0" w:space="0" w:color="auto"/>
          </w:divBdr>
        </w:div>
        <w:div w:id="2035155168">
          <w:marLeft w:val="547"/>
          <w:marRight w:val="0"/>
          <w:marTop w:val="192"/>
          <w:marBottom w:val="0"/>
          <w:divBdr>
            <w:top w:val="none" w:sz="0" w:space="0" w:color="auto"/>
            <w:left w:val="none" w:sz="0" w:space="0" w:color="auto"/>
            <w:bottom w:val="none" w:sz="0" w:space="0" w:color="auto"/>
            <w:right w:val="none" w:sz="0" w:space="0" w:color="auto"/>
          </w:divBdr>
        </w:div>
      </w:divsChild>
    </w:div>
    <w:div w:id="1105267260">
      <w:bodyDiv w:val="1"/>
      <w:marLeft w:val="0"/>
      <w:marRight w:val="0"/>
      <w:marTop w:val="0"/>
      <w:marBottom w:val="0"/>
      <w:divBdr>
        <w:top w:val="none" w:sz="0" w:space="0" w:color="auto"/>
        <w:left w:val="none" w:sz="0" w:space="0" w:color="auto"/>
        <w:bottom w:val="none" w:sz="0" w:space="0" w:color="auto"/>
        <w:right w:val="none" w:sz="0" w:space="0" w:color="auto"/>
      </w:divBdr>
      <w:divsChild>
        <w:div w:id="129523583">
          <w:marLeft w:val="547"/>
          <w:marRight w:val="0"/>
          <w:marTop w:val="192"/>
          <w:marBottom w:val="0"/>
          <w:divBdr>
            <w:top w:val="none" w:sz="0" w:space="0" w:color="auto"/>
            <w:left w:val="none" w:sz="0" w:space="0" w:color="auto"/>
            <w:bottom w:val="none" w:sz="0" w:space="0" w:color="auto"/>
            <w:right w:val="none" w:sz="0" w:space="0" w:color="auto"/>
          </w:divBdr>
        </w:div>
        <w:div w:id="330566634">
          <w:marLeft w:val="547"/>
          <w:marRight w:val="0"/>
          <w:marTop w:val="192"/>
          <w:marBottom w:val="0"/>
          <w:divBdr>
            <w:top w:val="none" w:sz="0" w:space="0" w:color="auto"/>
            <w:left w:val="none" w:sz="0" w:space="0" w:color="auto"/>
            <w:bottom w:val="none" w:sz="0" w:space="0" w:color="auto"/>
            <w:right w:val="none" w:sz="0" w:space="0" w:color="auto"/>
          </w:divBdr>
        </w:div>
        <w:div w:id="324671535">
          <w:marLeft w:val="547"/>
          <w:marRight w:val="0"/>
          <w:marTop w:val="192"/>
          <w:marBottom w:val="0"/>
          <w:divBdr>
            <w:top w:val="none" w:sz="0" w:space="0" w:color="auto"/>
            <w:left w:val="none" w:sz="0" w:space="0" w:color="auto"/>
            <w:bottom w:val="none" w:sz="0" w:space="0" w:color="auto"/>
            <w:right w:val="none" w:sz="0" w:space="0" w:color="auto"/>
          </w:divBdr>
        </w:div>
        <w:div w:id="1509709304">
          <w:marLeft w:val="547"/>
          <w:marRight w:val="0"/>
          <w:marTop w:val="192"/>
          <w:marBottom w:val="0"/>
          <w:divBdr>
            <w:top w:val="none" w:sz="0" w:space="0" w:color="auto"/>
            <w:left w:val="none" w:sz="0" w:space="0" w:color="auto"/>
            <w:bottom w:val="none" w:sz="0" w:space="0" w:color="auto"/>
            <w:right w:val="none" w:sz="0" w:space="0" w:color="auto"/>
          </w:divBdr>
        </w:div>
        <w:div w:id="1622154067">
          <w:marLeft w:val="547"/>
          <w:marRight w:val="0"/>
          <w:marTop w:val="192"/>
          <w:marBottom w:val="0"/>
          <w:divBdr>
            <w:top w:val="none" w:sz="0" w:space="0" w:color="auto"/>
            <w:left w:val="none" w:sz="0" w:space="0" w:color="auto"/>
            <w:bottom w:val="none" w:sz="0" w:space="0" w:color="auto"/>
            <w:right w:val="none" w:sz="0" w:space="0" w:color="auto"/>
          </w:divBdr>
        </w:div>
      </w:divsChild>
    </w:div>
    <w:div w:id="1351251249">
      <w:bodyDiv w:val="1"/>
      <w:marLeft w:val="0"/>
      <w:marRight w:val="0"/>
      <w:marTop w:val="0"/>
      <w:marBottom w:val="0"/>
      <w:divBdr>
        <w:top w:val="none" w:sz="0" w:space="0" w:color="auto"/>
        <w:left w:val="none" w:sz="0" w:space="0" w:color="auto"/>
        <w:bottom w:val="none" w:sz="0" w:space="0" w:color="auto"/>
        <w:right w:val="none" w:sz="0" w:space="0" w:color="auto"/>
      </w:divBdr>
      <w:divsChild>
        <w:div w:id="453132532">
          <w:marLeft w:val="547"/>
          <w:marRight w:val="0"/>
          <w:marTop w:val="211"/>
          <w:marBottom w:val="0"/>
          <w:divBdr>
            <w:top w:val="none" w:sz="0" w:space="0" w:color="auto"/>
            <w:left w:val="none" w:sz="0" w:space="0" w:color="auto"/>
            <w:bottom w:val="none" w:sz="0" w:space="0" w:color="auto"/>
            <w:right w:val="none" w:sz="0" w:space="0" w:color="auto"/>
          </w:divBdr>
        </w:div>
        <w:div w:id="736127508">
          <w:marLeft w:val="547"/>
          <w:marRight w:val="0"/>
          <w:marTop w:val="211"/>
          <w:marBottom w:val="0"/>
          <w:divBdr>
            <w:top w:val="none" w:sz="0" w:space="0" w:color="auto"/>
            <w:left w:val="none" w:sz="0" w:space="0" w:color="auto"/>
            <w:bottom w:val="none" w:sz="0" w:space="0" w:color="auto"/>
            <w:right w:val="none" w:sz="0" w:space="0" w:color="auto"/>
          </w:divBdr>
        </w:div>
        <w:div w:id="1702239186">
          <w:marLeft w:val="547"/>
          <w:marRight w:val="0"/>
          <w:marTop w:val="211"/>
          <w:marBottom w:val="0"/>
          <w:divBdr>
            <w:top w:val="none" w:sz="0" w:space="0" w:color="auto"/>
            <w:left w:val="none" w:sz="0" w:space="0" w:color="auto"/>
            <w:bottom w:val="none" w:sz="0" w:space="0" w:color="auto"/>
            <w:right w:val="none" w:sz="0" w:space="0" w:color="auto"/>
          </w:divBdr>
        </w:div>
      </w:divsChild>
    </w:div>
    <w:div w:id="1422986183">
      <w:bodyDiv w:val="1"/>
      <w:marLeft w:val="0"/>
      <w:marRight w:val="0"/>
      <w:marTop w:val="0"/>
      <w:marBottom w:val="0"/>
      <w:divBdr>
        <w:top w:val="none" w:sz="0" w:space="0" w:color="auto"/>
        <w:left w:val="none" w:sz="0" w:space="0" w:color="auto"/>
        <w:bottom w:val="none" w:sz="0" w:space="0" w:color="auto"/>
        <w:right w:val="none" w:sz="0" w:space="0" w:color="auto"/>
      </w:divBdr>
      <w:divsChild>
        <w:div w:id="2047869679">
          <w:marLeft w:val="547"/>
          <w:marRight w:val="0"/>
          <w:marTop w:val="192"/>
          <w:marBottom w:val="336"/>
          <w:divBdr>
            <w:top w:val="none" w:sz="0" w:space="0" w:color="auto"/>
            <w:left w:val="none" w:sz="0" w:space="0" w:color="auto"/>
            <w:bottom w:val="none" w:sz="0" w:space="0" w:color="auto"/>
            <w:right w:val="none" w:sz="0" w:space="0" w:color="auto"/>
          </w:divBdr>
        </w:div>
        <w:div w:id="159388577">
          <w:marLeft w:val="547"/>
          <w:marRight w:val="0"/>
          <w:marTop w:val="192"/>
          <w:marBottom w:val="336"/>
          <w:divBdr>
            <w:top w:val="none" w:sz="0" w:space="0" w:color="auto"/>
            <w:left w:val="none" w:sz="0" w:space="0" w:color="auto"/>
            <w:bottom w:val="none" w:sz="0" w:space="0" w:color="auto"/>
            <w:right w:val="none" w:sz="0" w:space="0" w:color="auto"/>
          </w:divBdr>
        </w:div>
        <w:div w:id="1959946968">
          <w:marLeft w:val="1166"/>
          <w:marRight w:val="0"/>
          <w:marTop w:val="192"/>
          <w:marBottom w:val="336"/>
          <w:divBdr>
            <w:top w:val="none" w:sz="0" w:space="0" w:color="auto"/>
            <w:left w:val="none" w:sz="0" w:space="0" w:color="auto"/>
            <w:bottom w:val="none" w:sz="0" w:space="0" w:color="auto"/>
            <w:right w:val="none" w:sz="0" w:space="0" w:color="auto"/>
          </w:divBdr>
        </w:div>
        <w:div w:id="766118453">
          <w:marLeft w:val="1166"/>
          <w:marRight w:val="0"/>
          <w:marTop w:val="192"/>
          <w:marBottom w:val="336"/>
          <w:divBdr>
            <w:top w:val="none" w:sz="0" w:space="0" w:color="auto"/>
            <w:left w:val="none" w:sz="0" w:space="0" w:color="auto"/>
            <w:bottom w:val="none" w:sz="0" w:space="0" w:color="auto"/>
            <w:right w:val="none" w:sz="0" w:space="0" w:color="auto"/>
          </w:divBdr>
        </w:div>
        <w:div w:id="171072707">
          <w:marLeft w:val="1166"/>
          <w:marRight w:val="0"/>
          <w:marTop w:val="192"/>
          <w:marBottom w:val="336"/>
          <w:divBdr>
            <w:top w:val="none" w:sz="0" w:space="0" w:color="auto"/>
            <w:left w:val="none" w:sz="0" w:space="0" w:color="auto"/>
            <w:bottom w:val="none" w:sz="0" w:space="0" w:color="auto"/>
            <w:right w:val="none" w:sz="0" w:space="0" w:color="auto"/>
          </w:divBdr>
        </w:div>
      </w:divsChild>
    </w:div>
    <w:div w:id="1496650673">
      <w:bodyDiv w:val="1"/>
      <w:marLeft w:val="0"/>
      <w:marRight w:val="0"/>
      <w:marTop w:val="0"/>
      <w:marBottom w:val="0"/>
      <w:divBdr>
        <w:top w:val="none" w:sz="0" w:space="0" w:color="auto"/>
        <w:left w:val="none" w:sz="0" w:space="0" w:color="auto"/>
        <w:bottom w:val="none" w:sz="0" w:space="0" w:color="auto"/>
        <w:right w:val="none" w:sz="0" w:space="0" w:color="auto"/>
      </w:divBdr>
      <w:divsChild>
        <w:div w:id="1420710280">
          <w:marLeft w:val="547"/>
          <w:marRight w:val="0"/>
          <w:marTop w:val="192"/>
          <w:marBottom w:val="0"/>
          <w:divBdr>
            <w:top w:val="none" w:sz="0" w:space="0" w:color="auto"/>
            <w:left w:val="none" w:sz="0" w:space="0" w:color="auto"/>
            <w:bottom w:val="none" w:sz="0" w:space="0" w:color="auto"/>
            <w:right w:val="none" w:sz="0" w:space="0" w:color="auto"/>
          </w:divBdr>
        </w:div>
        <w:div w:id="696462941">
          <w:marLeft w:val="547"/>
          <w:marRight w:val="0"/>
          <w:marTop w:val="480"/>
          <w:marBottom w:val="0"/>
          <w:divBdr>
            <w:top w:val="none" w:sz="0" w:space="0" w:color="auto"/>
            <w:left w:val="none" w:sz="0" w:space="0" w:color="auto"/>
            <w:bottom w:val="none" w:sz="0" w:space="0" w:color="auto"/>
            <w:right w:val="none" w:sz="0" w:space="0" w:color="auto"/>
          </w:divBdr>
        </w:div>
        <w:div w:id="498037903">
          <w:marLeft w:val="547"/>
          <w:marRight w:val="0"/>
          <w:marTop w:val="480"/>
          <w:marBottom w:val="0"/>
          <w:divBdr>
            <w:top w:val="none" w:sz="0" w:space="0" w:color="auto"/>
            <w:left w:val="none" w:sz="0" w:space="0" w:color="auto"/>
            <w:bottom w:val="none" w:sz="0" w:space="0" w:color="auto"/>
            <w:right w:val="none" w:sz="0" w:space="0" w:color="auto"/>
          </w:divBdr>
        </w:div>
        <w:div w:id="1000037238">
          <w:marLeft w:val="547"/>
          <w:marRight w:val="0"/>
          <w:marTop w:val="4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9.sv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TotalTime>
  <Pages>9</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dc:creator>
  <cp:lastModifiedBy>Hazem HASSAN</cp:lastModifiedBy>
  <cp:revision>22</cp:revision>
  <dcterms:created xsi:type="dcterms:W3CDTF">2022-06-27T16:08:00Z</dcterms:created>
  <dcterms:modified xsi:type="dcterms:W3CDTF">2022-07-18T20:53:00Z</dcterms:modified>
</cp:coreProperties>
</file>