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636C0">
      <w:pPr>
        <w:rPr>
          <w:rFonts w:hint="default" w:ascii="Times New Roman" w:hAnsi="Times New Roman" w:cs="Times New Roman"/>
        </w:rPr>
      </w:pPr>
    </w:p>
    <w:p w14:paraId="14D09358">
      <w:pPr>
        <w:rPr>
          <w:rFonts w:hint="default" w:ascii="Times New Roman" w:hAnsi="Times New Roman" w:cs="Times New Roman"/>
        </w:rPr>
      </w:pPr>
    </w:p>
    <w:p w14:paraId="23032D1B">
      <w:pPr>
        <w:rPr>
          <w:rFonts w:hint="default" w:ascii="Times New Roman" w:hAnsi="Times New Roman" w:cs="Times New Roman"/>
        </w:rPr>
      </w:pPr>
    </w:p>
    <w:p w14:paraId="01D49A99">
      <w:pPr>
        <w:rPr>
          <w:rFonts w:hint="default" w:ascii="Times New Roman" w:hAnsi="Times New Roman" w:cs="Times New Roman"/>
        </w:rPr>
      </w:pPr>
    </w:p>
    <w:p w14:paraId="7DCC7961">
      <w:pPr>
        <w:rPr>
          <w:rFonts w:hint="default" w:ascii="Times New Roman" w:hAnsi="Times New Roman" w:cs="Times New Roman"/>
        </w:rPr>
      </w:pPr>
    </w:p>
    <w:p w14:paraId="42A65F93">
      <w:pPr>
        <w:rPr>
          <w:rFonts w:hint="default" w:ascii="Times New Roman" w:hAnsi="Times New Roman" w:cs="Times New Roman"/>
        </w:rPr>
      </w:pPr>
    </w:p>
    <w:p w14:paraId="2DAAC0F6">
      <w:pPr>
        <w:rPr>
          <w:rFonts w:hint="default" w:ascii="Times New Roman" w:hAnsi="Times New Roman" w:cs="Times New Roman"/>
        </w:rPr>
      </w:pPr>
    </w:p>
    <w:p w14:paraId="56B57570">
      <w:pPr>
        <w:rPr>
          <w:rFonts w:hint="default" w:ascii="Times New Roman" w:hAnsi="Times New Roman" w:cs="Times New Roman"/>
        </w:rPr>
      </w:pPr>
    </w:p>
    <w:p w14:paraId="30E1CE9C">
      <w:pPr>
        <w:rPr>
          <w:rFonts w:hint="default" w:ascii="Times New Roman" w:hAnsi="Times New Roman" w:cs="Times New Roman"/>
        </w:rPr>
      </w:pPr>
    </w:p>
    <w:p w14:paraId="58E4988A">
      <w:pPr>
        <w:rPr>
          <w:rFonts w:hint="default" w:ascii="Times New Roman" w:hAnsi="Times New Roman" w:cs="Times New Roman"/>
        </w:rPr>
      </w:pPr>
    </w:p>
    <w:p w14:paraId="1754063D">
      <w:pPr>
        <w:rPr>
          <w:rFonts w:hint="default" w:ascii="Times New Roman" w:hAnsi="Times New Roman" w:cs="Times New Roman"/>
        </w:rPr>
      </w:pPr>
    </w:p>
    <w:p w14:paraId="013FB5D4">
      <w:pPr>
        <w:rPr>
          <w:rFonts w:hint="default" w:ascii="Times New Roman" w:hAnsi="Times New Roman" w:cs="Times New Roman"/>
        </w:rPr>
      </w:pPr>
    </w:p>
    <w:p w14:paraId="01D3554D">
      <w:pPr>
        <w:rPr>
          <w:rFonts w:hint="default" w:ascii="Times New Roman" w:hAnsi="Times New Roman" w:cs="Times New Roman"/>
        </w:rPr>
      </w:pPr>
    </w:p>
    <w:p w14:paraId="3EB03608">
      <w:pPr>
        <w:rPr>
          <w:rFonts w:hint="default" w:ascii="Times New Roman" w:hAnsi="Times New Roman" w:cs="Times New Roman"/>
        </w:rPr>
      </w:pPr>
    </w:p>
    <w:p w14:paraId="662A99AF">
      <w:pPr>
        <w:rPr>
          <w:rFonts w:hint="default" w:ascii="Times New Roman" w:hAnsi="Times New Roman" w:cs="Times New Roman"/>
        </w:rPr>
      </w:pPr>
    </w:p>
    <w:p w14:paraId="26B09F0A">
      <w:pPr>
        <w:rPr>
          <w:rFonts w:hint="default" w:ascii="Times New Roman" w:hAnsi="Times New Roman" w:cs="Times New Roman"/>
        </w:rPr>
      </w:pPr>
    </w:p>
    <w:p w14:paraId="5E986309">
      <w:pPr>
        <w:rPr>
          <w:rFonts w:hint="default" w:ascii="Times New Roman" w:hAnsi="Times New Roman" w:cs="Times New Roman"/>
        </w:rPr>
      </w:pPr>
    </w:p>
    <w:p w14:paraId="2625A62D">
      <w:pPr>
        <w:rPr>
          <w:rFonts w:hint="default" w:ascii="Times New Roman" w:hAnsi="Times New Roman" w:cs="Times New Roman"/>
        </w:rPr>
      </w:pPr>
    </w:p>
    <w:p w14:paraId="50829EA9">
      <w:pPr>
        <w:rPr>
          <w:rFonts w:hint="default" w:ascii="Times New Roman" w:hAnsi="Times New Roman" w:cs="Times New Roman"/>
        </w:rPr>
      </w:pPr>
    </w:p>
    <w:p w14:paraId="23D4E68D">
      <w:pPr>
        <w:rPr>
          <w:rFonts w:hint="default" w:ascii="Times New Roman" w:hAnsi="Times New Roman" w:cs="Times New Roman"/>
        </w:rPr>
      </w:pPr>
    </w:p>
    <w:p w14:paraId="5779D938">
      <w:pPr>
        <w:rPr>
          <w:rFonts w:hint="default" w:ascii="Times New Roman" w:hAnsi="Times New Roman" w:cs="Times New Roman"/>
        </w:rPr>
      </w:pPr>
    </w:p>
    <w:p w14:paraId="17D2D3AA">
      <w:pPr>
        <w:rPr>
          <w:rFonts w:hint="default" w:ascii="Times New Roman" w:hAnsi="Times New Roman" w:cs="Times New Roman"/>
        </w:rPr>
      </w:pPr>
    </w:p>
    <w:p w14:paraId="70283B36">
      <w:pPr>
        <w:rPr>
          <w:rFonts w:hint="default" w:ascii="Times New Roman" w:hAnsi="Times New Roman" w:cs="Times New Roman"/>
        </w:rPr>
      </w:pPr>
    </w:p>
    <w:p w14:paraId="0BFB3525">
      <w:pPr>
        <w:rPr>
          <w:rFonts w:hint="default" w:ascii="Times New Roman" w:hAnsi="Times New Roman" w:cs="Times New Roman"/>
        </w:rPr>
      </w:pPr>
    </w:p>
    <w:p w14:paraId="3DF1FA71">
      <w:pPr>
        <w:rPr>
          <w:rFonts w:hint="default" w:ascii="Times New Roman" w:hAnsi="Times New Roman" w:cs="Times New Roman"/>
        </w:rPr>
      </w:pPr>
    </w:p>
    <w:p w14:paraId="26C03128">
      <w:pPr>
        <w:rPr>
          <w:rFonts w:hint="default" w:ascii="Times New Roman" w:hAnsi="Times New Roman" w:cs="Times New Roman"/>
        </w:rPr>
      </w:pPr>
    </w:p>
    <w:p w14:paraId="3A18BCE2">
      <w:pPr>
        <w:rPr>
          <w:rFonts w:hint="default" w:ascii="Times New Roman" w:hAnsi="Times New Roman" w:cs="Times New Roman"/>
          <w:sz w:val="96"/>
          <w:szCs w:val="96"/>
          <w:lang w:val="en-GB"/>
        </w:rPr>
      </w:pPr>
      <w:r>
        <w:rPr>
          <w:rFonts w:hint="default" w:ascii="Times New Roman" w:hAnsi="Times New Roman" w:cs="Times New Roman"/>
          <w:sz w:val="96"/>
          <w:szCs w:val="96"/>
          <w:lang w:val="en-GB"/>
        </w:rPr>
        <w:t xml:space="preserve">Timeline </w:t>
      </w:r>
    </w:p>
    <w:p w14:paraId="25E46FC0">
      <w:pPr>
        <w:rPr>
          <w:rFonts w:hint="default" w:ascii="Times New Roman" w:hAnsi="Times New Roman" w:cs="Times New Roman"/>
          <w:sz w:val="96"/>
          <w:szCs w:val="96"/>
          <w:lang w:val="en-GB"/>
        </w:rPr>
      </w:pPr>
    </w:p>
    <w:p w14:paraId="418F1137">
      <w:pPr>
        <w:rPr>
          <w:rFonts w:hint="default" w:ascii="Times New Roman" w:hAnsi="Times New Roman" w:cs="Times New Roman"/>
          <w:sz w:val="96"/>
          <w:szCs w:val="96"/>
          <w:lang w:val="en-GB"/>
        </w:rPr>
      </w:pPr>
    </w:p>
    <w:p w14:paraId="41168475">
      <w:pPr>
        <w:rPr>
          <w:rFonts w:hint="default" w:ascii="Times New Roman" w:hAnsi="Times New Roman" w:cs="Times New Roman"/>
          <w:sz w:val="96"/>
          <w:szCs w:val="96"/>
          <w:lang w:val="en-GB"/>
        </w:rPr>
      </w:pPr>
    </w:p>
    <w:p w14:paraId="1E466124">
      <w:pPr>
        <w:rPr>
          <w:rFonts w:hint="default" w:ascii="Times New Roman" w:hAnsi="Times New Roman" w:cs="Times New Roman"/>
          <w:sz w:val="96"/>
          <w:szCs w:val="96"/>
          <w:lang w:val="en-GB"/>
        </w:rPr>
      </w:pPr>
    </w:p>
    <w:p w14:paraId="0B3AA1D4">
      <w:pPr>
        <w:rPr>
          <w:rFonts w:hint="default" w:ascii="Times New Roman" w:hAnsi="Times New Roman" w:cs="Times New Roman"/>
          <w:sz w:val="96"/>
          <w:szCs w:val="96"/>
          <w:lang w:val="en-GB"/>
        </w:rPr>
      </w:pPr>
    </w:p>
    <w:p w14:paraId="35582674">
      <w:pPr>
        <w:rPr>
          <w:rFonts w:hint="default" w:ascii="Times New Roman" w:hAnsi="Times New Roman" w:cs="Times New Roman"/>
          <w:sz w:val="36"/>
          <w:szCs w:val="36"/>
          <w:lang w:val="en-GB"/>
        </w:rPr>
      </w:pPr>
    </w:p>
    <w:p w14:paraId="40F23DCB">
      <w:pPr>
        <w:rPr>
          <w:rFonts w:hint="default" w:ascii="Times New Roman" w:hAnsi="Times New Roman" w:cs="Times New Roman"/>
          <w:sz w:val="36"/>
          <w:szCs w:val="36"/>
          <w:lang w:val="en-GB"/>
        </w:rPr>
      </w:pPr>
    </w:p>
    <w:p w14:paraId="394F75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12/12/2015 — 02:14:14</w:t>
      </w:r>
    </w:p>
    <w:p w14:paraId="76A6B96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Administrator logs in for the last time before the attack.</w:t>
      </w:r>
    </w:p>
    <w:p w14:paraId="4A7AA26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timestamp is earlier than the creation date → </w:t>
      </w:r>
      <w:r>
        <w:rPr>
          <w:rStyle w:val="10"/>
          <w:rFonts w:hint="default" w:ascii="Times New Roman" w:hAnsi="Times New Roman" w:cs="Times New Roman"/>
        </w:rPr>
        <w:t>Indicates manipulated or corrupted metadata</w:t>
      </w:r>
      <w:r>
        <w:rPr>
          <w:rFonts w:hint="default" w:ascii="Times New Roman" w:hAnsi="Times New Roman" w:cs="Times New Roman"/>
        </w:rPr>
        <w:t>.</w:t>
      </w:r>
    </w:p>
    <w:p w14:paraId="4C907A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12/12/2015 — 02:21:24</w:t>
      </w:r>
    </w:p>
    <w:p w14:paraId="0EDFC89D">
      <w:pPr>
        <w:pStyle w:val="9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Administrator account creation time</w:t>
      </w:r>
    </w:p>
    <w:p w14:paraId="052C53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12/12/2015 — 03:02:42</w:t>
      </w:r>
    </w:p>
    <w:p w14:paraId="297C277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User “master” account created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Primary attacker account.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All later malicious activity correlates with this user.</w:t>
      </w:r>
    </w:p>
    <w:p w14:paraId="50A364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12/12/2015 — 03:03:19</w:t>
      </w:r>
    </w:p>
    <w:p w14:paraId="7275911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malicious magnify.lnk created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Location</w:t>
      </w:r>
    </w:p>
    <w:p w14:paraId="4F537016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Users\master\AppData\Roaming\Microsoft\Windows\Start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Menu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\Programs\Accessibility</w:t>
      </w:r>
    </w:p>
    <w:p w14:paraId="7840BCA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12/12/2015 — 03:03:56</w:t>
      </w:r>
    </w:p>
    <w:p w14:paraId="08F119CD">
      <w:pPr>
        <w:pStyle w:val="9"/>
        <w:keepNext w:val="0"/>
        <w:keepLines w:val="0"/>
        <w:widowControl/>
        <w:suppressLineNumbers w:val="0"/>
        <w:ind w:left="72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Windows login event detected (Amcache)</w:t>
      </w:r>
    </w:p>
    <w:p w14:paraId="6E06A5F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System logon event (“FirstLogonAnim.exe”)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First login for “master”.</w:t>
      </w:r>
    </w:p>
    <w:p w14:paraId="3D6CB0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12/12/2015 — 03:04:00</w:t>
      </w:r>
    </w:p>
    <w:p w14:paraId="70EA099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ThumbnailExtractionHost.exe executed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Expected system process, timestamp helps anchor sequence.</w:t>
      </w:r>
    </w:p>
    <w:p w14:paraId="78632D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12/12/2015 — 03:08:54</w:t>
      </w:r>
    </w:p>
    <w:p w14:paraId="67886A2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info.txt created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Contents: “Nothing really interesting…”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Likely a decoy file placed to distract or mislead.</w:t>
      </w:r>
    </w:p>
    <w:p w14:paraId="3C0D6351">
      <w:pPr>
        <w:rPr>
          <w:rFonts w:hint="default" w:ascii="Times New Roman" w:hAnsi="Times New Roman" w:cs="Times New Roman"/>
          <w:sz w:val="96"/>
          <w:szCs w:val="96"/>
          <w:lang w:val="en-GB"/>
        </w:rPr>
      </w:pPr>
    </w:p>
    <w:p w14:paraId="2D0451A2">
      <w:pPr>
        <w:pStyle w:val="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34D5FF38">
      <w:pPr>
        <w:pStyle w:val="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2A668E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12/12/2015 — 03:22:19</w:t>
      </w:r>
    </w:p>
    <w:p w14:paraId="0379617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Second magnify.lnk created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Location:</w:t>
      </w:r>
    </w:p>
    <w:p w14:paraId="790CD3C8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Users\Administrator\AppData\Roaming\Microsoft\Windows\Start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Menu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\Programs\Accessibility</w:t>
      </w:r>
    </w:p>
    <w:p w14:paraId="3F62445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5126CE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12/12/2015 — 03:23:31</w:t>
      </w:r>
    </w:p>
    <w:p w14:paraId="3FE415E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readme.txt created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Text: “Your adm</w:t>
      </w:r>
      <w:r>
        <w:rPr>
          <w:rFonts w:hint="default" w:ascii="Times New Roman" w:hAnsi="Times New Roman" w:cs="Times New Roman"/>
          <w:lang w:val="en-GB"/>
        </w:rPr>
        <w:t>i</w:t>
      </w:r>
      <w:r>
        <w:rPr>
          <w:rFonts w:hint="default" w:ascii="Times New Roman" w:hAnsi="Times New Roman" w:cs="Times New Roman"/>
        </w:rPr>
        <w:t>n says hi to you ;)”</w:t>
      </w:r>
    </w:p>
    <w:p w14:paraId="7AE78D5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</w:p>
    <w:p w14:paraId="0FD154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12/12/2015 — 03:23:34</w:t>
      </w:r>
    </w:p>
    <w:p w14:paraId="07216C7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README created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Text:</w:t>
      </w:r>
    </w:p>
    <w:p w14:paraId="49780F0D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Hello master,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Catch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you can!</w:t>
      </w:r>
    </w:p>
    <w:p w14:paraId="4BC3CFB5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Best regards,</w:t>
      </w:r>
    </w:p>
    <w:p w14:paraId="046A9825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  <w:sz w:val="96"/>
          <w:szCs w:val="96"/>
          <w:lang w:val="en-GB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Your Admin ;)</w:t>
      </w:r>
    </w:p>
    <w:p w14:paraId="48BB43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12/12/2015 — 03:26:13</w:t>
      </w:r>
    </w:p>
    <w:p w14:paraId="1C37C28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MAGNIFY.EXE-FB2A9A47.pf created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Prefetch file → confirms execution of magnify.exe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magnify.exe is </w:t>
      </w:r>
      <w:r>
        <w:rPr>
          <w:rFonts w:hint="default" w:cs="Times New Roman"/>
          <w:lang w:val="en-US"/>
        </w:rPr>
        <w:t>half its regular size</w:t>
      </w:r>
      <w:r>
        <w:rPr>
          <w:rFonts w:hint="default" w:ascii="Times New Roman" w:hAnsi="Times New Roman" w:cs="Times New Roman"/>
        </w:rPr>
        <w:t xml:space="preserve"> → modified / malicious binary.</w:t>
      </w:r>
    </w:p>
    <w:p w14:paraId="0E8D520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</w:p>
    <w:p w14:paraId="18383EC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12/12/2015 — 03:26:42</w:t>
      </w:r>
    </w:p>
    <w:p w14:paraId="3A2F6E3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Suspicious network connection in Tcpip Interfaces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Immediately after magnify.exe executes.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Strong indicator the binary initiates outbound communication.</w:t>
      </w:r>
    </w:p>
    <w:p w14:paraId="7B56A0EF">
      <w:pPr>
        <w:rPr>
          <w:rFonts w:hint="default" w:ascii="Times New Roman" w:hAnsi="Times New Roman" w:cs="Times New Roman"/>
          <w:sz w:val="96"/>
          <w:szCs w:val="96"/>
          <w:lang w:val="en-GB"/>
        </w:rPr>
      </w:pPr>
    </w:p>
    <w:p w14:paraId="1714C0A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ANTI-FORENSICS BEGINS (SYSTEM TIME MANIPULATED)</w:t>
      </w:r>
    </w:p>
    <w:p w14:paraId="4E4DAA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12/12/2015 — 03:30:35.244</w:t>
      </w:r>
    </w:p>
    <w:p w14:paraId="2825882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Event ID 4616: SYSTEM TIME CHANGED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From: </w:t>
      </w:r>
      <w:r>
        <w:rPr>
          <w:rStyle w:val="10"/>
          <w:rFonts w:hint="default" w:ascii="Times New Roman" w:hAnsi="Times New Roman" w:cs="Times New Roman"/>
        </w:rPr>
        <w:t>03:30:35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To: </w:t>
      </w:r>
      <w:r>
        <w:rPr>
          <w:rStyle w:val="10"/>
          <w:rFonts w:hint="default" w:ascii="Times New Roman" w:hAnsi="Times New Roman" w:cs="Times New Roman"/>
        </w:rPr>
        <w:t>11/12/2015 — 17:30:37</w:t>
      </w:r>
    </w:p>
    <w:p w14:paraId="5C5493C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System clock rolled back ~10 hours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Done by privileged user (likely “master”).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Evade or confuse forensic analysis.</w:t>
      </w:r>
    </w:p>
    <w:p w14:paraId="2766053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POST</w:t>
      </w:r>
      <w:r>
        <w:rPr>
          <w:rStyle w:val="10"/>
          <w:rFonts w:hint="default" w:ascii="Times New Roman" w:hAnsi="Times New Roman" w:cs="Times New Roman"/>
          <w:b/>
          <w:bCs/>
        </w:rPr>
        <w:noBreakHyphen/>
      </w:r>
      <w:r>
        <w:rPr>
          <w:rStyle w:val="10"/>
          <w:rFonts w:hint="default" w:ascii="Times New Roman" w:hAnsi="Times New Roman" w:cs="Times New Roman"/>
          <w:b/>
          <w:bCs/>
        </w:rPr>
        <w:t>ROLLBACK EVENTS (Backdated timestamps)</w:t>
      </w:r>
    </w:p>
    <w:p w14:paraId="70B8651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(These appear “older” but happened after the rollback.)</w:t>
      </w:r>
    </w:p>
    <w:p w14:paraId="0C3221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11/12/2015 — 17:30:45</w:t>
      </w:r>
    </w:p>
    <w:p w14:paraId="6D118FE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Master’s 'last login' recorded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Impossible based on actual creation time (created next day).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This proves login occurred </w:t>
      </w:r>
      <w:r>
        <w:rPr>
          <w:rStyle w:val="6"/>
          <w:rFonts w:hint="default" w:ascii="Times New Roman" w:hAnsi="Times New Roman" w:cs="Times New Roman"/>
        </w:rPr>
        <w:t>after</w:t>
      </w:r>
      <w:r>
        <w:rPr>
          <w:rFonts w:hint="default" w:ascii="Times New Roman" w:hAnsi="Times New Roman" w:cs="Times New Roman"/>
        </w:rPr>
        <w:t xml:space="preserve"> time rollback.</w:t>
      </w:r>
    </w:p>
    <w:p w14:paraId="4C289D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Missing Windows Event Logs</w:t>
      </w:r>
    </w:p>
    <w:p w14:paraId="67B5042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Event logs for the time around attack </w:t>
      </w:r>
      <w:r>
        <w:rPr>
          <w:rStyle w:val="10"/>
          <w:rFonts w:hint="default" w:ascii="Times New Roman" w:hAnsi="Times New Roman" w:cs="Times New Roman"/>
        </w:rPr>
        <w:t>deleted</w:t>
      </w:r>
      <w:r>
        <w:rPr>
          <w:rFonts w:hint="default" w:ascii="Times New Roman" w:hAnsi="Times New Roman" w:cs="Times New Roman"/>
        </w:rPr>
        <w:t>.</w:t>
      </w:r>
    </w:p>
    <w:p w14:paraId="0338B35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$I30</w:t>
      </w:r>
      <w:r>
        <w:rPr>
          <w:rFonts w:hint="default" w:ascii="Times New Roman" w:hAnsi="Times New Roman" w:cs="Times New Roman"/>
        </w:rPr>
        <w:t xml:space="preserve"> MFT directory indexes related to events also missing.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Confirms deliberate log wiping.</w:t>
      </w:r>
    </w:p>
    <w:p w14:paraId="349387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AppCompatCache Evidence</w:t>
      </w:r>
    </w:p>
    <w:p w14:paraId="7819E96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11/12/2015 — 19:18:54</w:t>
      </w:r>
    </w:p>
    <w:p w14:paraId="01B6B17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96"/>
          <w:szCs w:val="96"/>
          <w:lang w:val="en-GB"/>
        </w:rPr>
      </w:pPr>
      <w:r>
        <w:rPr>
          <w:rStyle w:val="10"/>
          <w:rFonts w:hint="default" w:ascii="Times New Roman" w:hAnsi="Times New Roman" w:cs="Times New Roman"/>
        </w:rPr>
        <w:t>magnify.exe execution recorded (again)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This occurred AFTER rollback.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This supports that attacker continued operations post anti-forensics.</w:t>
      </w:r>
    </w:p>
    <w:p w14:paraId="5E9B027B">
      <w:pPr>
        <w:rPr>
          <w:rFonts w:hint="default" w:ascii="Times New Roman" w:hAnsi="Times New Roman" w:cs="Times New Roman"/>
          <w:sz w:val="96"/>
          <w:szCs w:val="96"/>
          <w:lang w:val="en-GB"/>
        </w:rPr>
      </w:pPr>
    </w:p>
    <w:p w14:paraId="6C6250E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INVESTIGATOR FINDINGS ABOUT USERS</w:t>
      </w:r>
    </w:p>
    <w:p w14:paraId="270F4BE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Administrator account</w:t>
      </w:r>
    </w:p>
    <w:p w14:paraId="0DA929C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Created 12/12/2015 — 02:21:24</w:t>
      </w:r>
    </w:p>
    <w:p w14:paraId="67816A4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Logged in 5 times</w:t>
      </w:r>
    </w:p>
    <w:p w14:paraId="63A87DF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Last login </w:t>
      </w:r>
      <w:r>
        <w:rPr>
          <w:rStyle w:val="10"/>
          <w:rFonts w:hint="default" w:ascii="Times New Roman" w:hAnsi="Times New Roman" w:cs="Times New Roman"/>
        </w:rPr>
        <w:t>02:14:14</w:t>
      </w:r>
      <w:r>
        <w:rPr>
          <w:rFonts w:hint="default" w:ascii="Times New Roman" w:hAnsi="Times New Roman" w:cs="Times New Roman"/>
        </w:rPr>
        <w:t xml:space="preserve"> → impossible</w:t>
      </w:r>
    </w:p>
    <w:p w14:paraId="501EBED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Password unchanged since 2014 → unused or abandoned account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This account was NOT actively used by the attacker (but abused via LNK payload).</w:t>
      </w:r>
    </w:p>
    <w:p w14:paraId="05570D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Master account</w:t>
      </w:r>
    </w:p>
    <w:p w14:paraId="0E65088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Created </w:t>
      </w:r>
      <w:r>
        <w:rPr>
          <w:rStyle w:val="10"/>
          <w:rFonts w:hint="default" w:ascii="Times New Roman" w:hAnsi="Times New Roman" w:cs="Times New Roman"/>
        </w:rPr>
        <w:t>03:02:42</w:t>
      </w:r>
    </w:p>
    <w:p w14:paraId="23BA2D2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96"/>
          <w:szCs w:val="96"/>
          <w:lang w:val="en-GB"/>
        </w:rPr>
      </w:pPr>
      <w:r>
        <w:rPr>
          <w:rFonts w:hint="default" w:ascii="Times New Roman" w:hAnsi="Times New Roman" w:cs="Times New Roman"/>
        </w:rPr>
        <w:t>“Last login” incorrectly shows 11/12/2015 17:30:45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Timestamp corrupted by time rollback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Master is confirmed attacker’s main account.</w:t>
      </w:r>
    </w:p>
    <w:p w14:paraId="04579666">
      <w:pPr>
        <w:rPr>
          <w:rFonts w:hint="default" w:ascii="Times New Roman" w:hAnsi="Times New Roman" w:cs="Times New Roman"/>
          <w:sz w:val="96"/>
          <w:szCs w:val="96"/>
          <w:lang w:val="en-GB"/>
        </w:rPr>
      </w:pPr>
    </w:p>
    <w:p w14:paraId="5C722F4F">
      <w:pPr>
        <w:rPr>
          <w:rFonts w:hint="default" w:ascii="Times New Roman" w:hAnsi="Times New Roman" w:cs="Times New Roman"/>
          <w:sz w:val="96"/>
          <w:szCs w:val="96"/>
          <w:lang w:val="en-GB"/>
        </w:rPr>
      </w:pPr>
    </w:p>
    <w:p w14:paraId="3C287DB1">
      <w:pPr>
        <w:rPr>
          <w:rFonts w:hint="default" w:ascii="Times New Roman" w:hAnsi="Times New Roman" w:cs="Times New Roman"/>
          <w:sz w:val="96"/>
          <w:szCs w:val="96"/>
          <w:lang w:val="en-GB"/>
        </w:rPr>
      </w:pPr>
    </w:p>
    <w:p w14:paraId="7FCBF0FF">
      <w:pPr>
        <w:rPr>
          <w:rFonts w:hint="default" w:ascii="Times New Roman" w:hAnsi="Times New Roman" w:cs="Times New Roman"/>
          <w:sz w:val="96"/>
          <w:szCs w:val="96"/>
          <w:lang w:val="en-GB"/>
        </w:rPr>
      </w:pPr>
    </w:p>
    <w:p w14:paraId="459114C3">
      <w:pPr>
        <w:rPr>
          <w:rFonts w:hint="default" w:ascii="Times New Roman" w:hAnsi="Times New Roman" w:cs="Times New Roman"/>
          <w:sz w:val="96"/>
          <w:szCs w:val="96"/>
          <w:lang w:val="en-GB"/>
        </w:rPr>
      </w:pPr>
    </w:p>
    <w:p w14:paraId="1FDF6EDE">
      <w:pPr>
        <w:rPr>
          <w:rFonts w:hint="default" w:ascii="Times New Roman" w:hAnsi="Times New Roman" w:cs="Times New Roman"/>
          <w:sz w:val="96"/>
          <w:szCs w:val="96"/>
          <w:lang w:val="en-GB"/>
        </w:rPr>
      </w:pPr>
    </w:p>
    <w:p w14:paraId="169DE4F8">
      <w:pPr>
        <w:rPr>
          <w:rFonts w:hint="default" w:ascii="Times New Roman" w:hAnsi="Times New Roman" w:cs="Times New Roman"/>
          <w:sz w:val="36"/>
          <w:szCs w:val="36"/>
          <w:lang w:val="en-GB"/>
        </w:rPr>
      </w:pPr>
    </w:p>
    <w:p w14:paraId="793117FD">
      <w:pPr>
        <w:rPr>
          <w:rFonts w:hint="default" w:ascii="Times New Roman" w:hAnsi="Times New Roman" w:cs="Times New Roman"/>
          <w:sz w:val="36"/>
          <w:szCs w:val="36"/>
          <w:lang w:val="en-GB"/>
        </w:rPr>
      </w:pPr>
      <w:r>
        <w:rPr>
          <w:rFonts w:hint="default" w:ascii="Times New Roman" w:hAnsi="Times New Roman" w:cs="Times New Roman"/>
          <w:sz w:val="36"/>
          <w:szCs w:val="36"/>
          <w:lang w:val="en-GB"/>
        </w:rPr>
        <w:t xml:space="preserve">Case </w:t>
      </w:r>
      <w:r>
        <w:rPr>
          <w:rFonts w:hint="default" w:ascii="Times New Roman" w:hAnsi="Times New Roman" w:eastAsia="SimSun" w:cs="Times New Roman"/>
          <w:sz w:val="36"/>
          <w:szCs w:val="36"/>
        </w:rPr>
        <w:t>TIMELINE</w:t>
      </w:r>
    </w:p>
    <w:p w14:paraId="75D2C84B">
      <w:pPr>
        <w:rPr>
          <w:rFonts w:hint="default" w:ascii="Times New Roman" w:hAnsi="Times New Roman" w:cs="Times New Roman"/>
          <w:sz w:val="36"/>
          <w:szCs w:val="36"/>
          <w:lang w:val="en-GB"/>
        </w:rPr>
      </w:pPr>
    </w:p>
    <w:p w14:paraId="6688877B">
      <w:pPr>
        <w:rPr>
          <w:rFonts w:hint="default" w:ascii="Times New Roman" w:hAnsi="Times New Roman" w:cs="Times New Roman"/>
          <w:sz w:val="36"/>
          <w:szCs w:val="36"/>
          <w:lang w:val="en-GB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5"/>
        <w:gridCol w:w="2204"/>
        <w:gridCol w:w="4727"/>
      </w:tblGrid>
      <w:tr w14:paraId="31843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2E07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Correct 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139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Actual Recorded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E2F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Event</w:t>
            </w:r>
          </w:p>
        </w:tc>
      </w:tr>
      <w:tr w14:paraId="63F4D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C948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2C5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02:14:14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48C0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Admin login anomaly</w:t>
            </w:r>
          </w:p>
        </w:tc>
      </w:tr>
      <w:tr w14:paraId="038D0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D3DA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6BAF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02:21:24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82D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Admin account created</w:t>
            </w:r>
          </w:p>
        </w:tc>
      </w:tr>
      <w:tr w14:paraId="11A3D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B94F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C2D5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03:02:42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27CE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Master account created</w:t>
            </w:r>
          </w:p>
        </w:tc>
      </w:tr>
      <w:tr w14:paraId="22ABC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FADF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CE3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03:03:19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574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Malicious magnify.lnk created (master)</w:t>
            </w:r>
          </w:p>
        </w:tc>
      </w:tr>
      <w:tr w14:paraId="2F786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D937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87C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03:03:56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F55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Master login</w:t>
            </w:r>
          </w:p>
        </w:tc>
      </w:tr>
      <w:tr w14:paraId="0EB64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CB1B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599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03:04:00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33E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ThumbnailExtractionHost.exe executed</w:t>
            </w:r>
          </w:p>
        </w:tc>
      </w:tr>
      <w:tr w14:paraId="5BC84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1156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A1E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03:08:54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220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info.txt decoy created</w:t>
            </w:r>
          </w:p>
        </w:tc>
      </w:tr>
      <w:tr w14:paraId="71DE4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F206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9B2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03:22:19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DF2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Malicious magnify.lnk created (admin profile)</w:t>
            </w:r>
          </w:p>
        </w:tc>
      </w:tr>
      <w:tr w14:paraId="7CBF4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0CB9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F9B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03:23:31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8B2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readme.txt created</w:t>
            </w:r>
          </w:p>
        </w:tc>
      </w:tr>
      <w:tr w14:paraId="6B957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4E37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5BA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03:23:34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899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README taunt created</w:t>
            </w:r>
          </w:p>
        </w:tc>
      </w:tr>
      <w:tr w14:paraId="32C72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292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E18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03:26:13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D44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magnify.exe executed (prefetch)</w:t>
            </w:r>
          </w:p>
        </w:tc>
      </w:tr>
      <w:tr w14:paraId="59333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AA93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D94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03:26:42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2E8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Suspicious network connection</w:t>
            </w:r>
          </w:p>
        </w:tc>
      </w:tr>
      <w:tr w14:paraId="0B985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843E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78C0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03:30:35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783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System time rollback (anti-forensics)</w:t>
            </w:r>
          </w:p>
        </w:tc>
      </w:tr>
      <w:tr w14:paraId="3F10F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941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BC2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17:30:37 (after rollback)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BEC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System time now set to earlier date</w:t>
            </w:r>
          </w:p>
        </w:tc>
      </w:tr>
      <w:tr w14:paraId="0C75D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9E2B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27B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17:30:45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0E01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Fake master login timestamp</w:t>
            </w:r>
          </w:p>
        </w:tc>
      </w:tr>
      <w:tr w14:paraId="395F2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F8D1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A7B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19:18:54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170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magnify.exe execution logged in AppCompatCache</w:t>
            </w:r>
          </w:p>
        </w:tc>
      </w:tr>
      <w:tr w14:paraId="14D11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5C4A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EEB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FFC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Event logs missing ($I30 deletion)</w:t>
            </w:r>
          </w:p>
        </w:tc>
      </w:tr>
    </w:tbl>
    <w:p w14:paraId="7908B04F">
      <w:pPr>
        <w:rPr>
          <w:rFonts w:hint="default" w:ascii="Times New Roman" w:hAnsi="Times New Roman" w:cs="Times New Roman"/>
          <w:sz w:val="96"/>
          <w:szCs w:val="96"/>
          <w:lang w:val="en-GB"/>
        </w:rPr>
      </w:pPr>
    </w:p>
    <w:p w14:paraId="71954966">
      <w:pPr>
        <w:rPr>
          <w:rFonts w:hint="default" w:ascii="Times New Roman" w:hAnsi="Times New Roman" w:cs="Times New Roman"/>
          <w:sz w:val="96"/>
          <w:szCs w:val="96"/>
          <w:lang w:val="en-GB"/>
        </w:rPr>
      </w:pPr>
    </w:p>
    <w:p w14:paraId="66E17313">
      <w:pPr>
        <w:rPr>
          <w:rFonts w:hint="default" w:ascii="Times New Roman" w:hAnsi="Times New Roman" w:cs="Times New Roman"/>
          <w:sz w:val="96"/>
          <w:szCs w:val="96"/>
          <w:lang w:val="en-GB"/>
        </w:rPr>
      </w:pPr>
    </w:p>
    <w:p w14:paraId="11F9D06B">
      <w:pPr>
        <w:rPr>
          <w:rFonts w:hint="default" w:ascii="Times New Roman" w:hAnsi="Times New Roman" w:cs="Times New Roman"/>
          <w:sz w:val="96"/>
          <w:szCs w:val="96"/>
          <w:lang w:val="en-GB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CF4979"/>
    <w:rsid w:val="79CF4979"/>
    <w:rsid w:val="7C5A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2025-11-30T15:21:00Z</dcterms:created>
  <dc:creator>Hazem</dc:creator>
  <cp:lastModifiedBy>Hazem</cp:lastModifiedBy>
  <dcterms:modified xsi:type="dcterms:W3CDTF">2025-11-30T17:46:04Z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059A2C619A6841E786F2DAAC75E99398_11</vt:lpwstr>
  </property>
</Properties>
</file>