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BF9" w:rsidRDefault="001E2BF9" w:rsidP="008D03B5">
      <w:pPr>
        <w:jc w:val="center"/>
        <w:rPr>
          <w:b/>
          <w:bCs/>
          <w:noProof/>
          <w:sz w:val="40"/>
          <w:szCs w:val="40"/>
          <w:u w:val="single"/>
        </w:rPr>
      </w:pPr>
    </w:p>
    <w:p w:rsidR="001E2BF9" w:rsidRDefault="001E2BF9" w:rsidP="008D03B5">
      <w:pPr>
        <w:jc w:val="center"/>
        <w:rPr>
          <w:b/>
          <w:bCs/>
          <w:noProof/>
          <w:sz w:val="40"/>
          <w:szCs w:val="40"/>
          <w:u w:val="single"/>
        </w:rPr>
      </w:pPr>
    </w:p>
    <w:p w:rsidR="00DF3179" w:rsidRPr="00DF3179" w:rsidRDefault="00DB0B6A" w:rsidP="008D03B5">
      <w:pPr>
        <w:jc w:val="center"/>
        <w:rPr>
          <w:b/>
          <w:bCs/>
          <w:sz w:val="40"/>
          <w:szCs w:val="40"/>
          <w:u w:val="single"/>
        </w:rPr>
      </w:pPr>
      <w:r w:rsidRPr="00DF3179">
        <w:rPr>
          <w:b/>
          <w:bCs/>
          <w:sz w:val="40"/>
          <w:szCs w:val="40"/>
          <w:u w:val="single"/>
        </w:rPr>
        <w:t>Analyzing supply chain data from</w:t>
      </w:r>
    </w:p>
    <w:p w:rsidR="00DB0B6A" w:rsidRDefault="00DB0B6A" w:rsidP="00DF3179">
      <w:pPr>
        <w:jc w:val="center"/>
        <w:rPr>
          <w:sz w:val="40"/>
          <w:szCs w:val="40"/>
        </w:rPr>
      </w:pPr>
      <w:r w:rsidRPr="00DF3179">
        <w:rPr>
          <w:b/>
          <w:bCs/>
          <w:sz w:val="40"/>
          <w:szCs w:val="40"/>
          <w:u w:val="single"/>
        </w:rPr>
        <w:t>AdventureWorks2019</w:t>
      </w:r>
    </w:p>
    <w:p w:rsidR="001E2BF9" w:rsidRDefault="001E2BF9" w:rsidP="00DF3179">
      <w:pPr>
        <w:jc w:val="center"/>
        <w:rPr>
          <w:sz w:val="40"/>
          <w:szCs w:val="40"/>
        </w:rPr>
      </w:pPr>
    </w:p>
    <w:bookmarkStart w:id="0" w:name="_top" w:displacedByCustomXml="next"/>
    <w:bookmarkEnd w:id="0" w:displacedByCustomXml="next"/>
    <w:sdt>
      <w:sdtPr>
        <w:rPr>
          <w:rFonts w:asciiTheme="minorHAnsi" w:eastAsiaTheme="minorHAnsi" w:hAnsiTheme="minorHAnsi" w:cstheme="minorBidi"/>
          <w:color w:val="auto"/>
          <w:sz w:val="22"/>
          <w:szCs w:val="22"/>
        </w:rPr>
        <w:id w:val="1968084737"/>
        <w:docPartObj>
          <w:docPartGallery w:val="Table of Contents"/>
          <w:docPartUnique/>
        </w:docPartObj>
      </w:sdtPr>
      <w:sdtContent>
        <w:p w:rsidR="00FE6D4F" w:rsidRDefault="00FE6D4F">
          <w:pPr>
            <w:pStyle w:val="TOCHeading"/>
          </w:pPr>
          <w:r>
            <w:t>Contents</w:t>
          </w:r>
        </w:p>
        <w:p w:rsidR="001F5D8B" w:rsidRDefault="00FE6D4F">
          <w:pPr>
            <w:pStyle w:val="TOC1"/>
            <w:tabs>
              <w:tab w:val="right" w:leader="dot" w:pos="863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96515596" w:history="1">
            <w:r w:rsidR="001F5D8B" w:rsidRPr="00DA55B5">
              <w:rPr>
                <w:rStyle w:val="Hyperlink"/>
                <w:rFonts w:ascii="inherit" w:hAnsi="inherit"/>
                <w:noProof/>
              </w:rPr>
              <w:t>First: Introduction</w:t>
            </w:r>
            <w:r w:rsidR="001F5D8B">
              <w:rPr>
                <w:noProof/>
                <w:webHidden/>
              </w:rPr>
              <w:tab/>
            </w:r>
            <w:r w:rsidR="001F5D8B">
              <w:rPr>
                <w:noProof/>
                <w:webHidden/>
              </w:rPr>
              <w:fldChar w:fldCharType="begin"/>
            </w:r>
            <w:r w:rsidR="001F5D8B">
              <w:rPr>
                <w:noProof/>
                <w:webHidden/>
              </w:rPr>
              <w:instrText xml:space="preserve"> PAGEREF _Toc196515596 \h </w:instrText>
            </w:r>
            <w:r w:rsidR="001F5D8B">
              <w:rPr>
                <w:noProof/>
                <w:webHidden/>
              </w:rPr>
            </w:r>
            <w:r w:rsidR="001F5D8B">
              <w:rPr>
                <w:noProof/>
                <w:webHidden/>
              </w:rPr>
              <w:fldChar w:fldCharType="separate"/>
            </w:r>
            <w:r w:rsidR="001F5D8B">
              <w:rPr>
                <w:noProof/>
                <w:webHidden/>
              </w:rPr>
              <w:t>2</w:t>
            </w:r>
            <w:r w:rsidR="001F5D8B">
              <w:rPr>
                <w:noProof/>
                <w:webHidden/>
              </w:rPr>
              <w:fldChar w:fldCharType="end"/>
            </w:r>
          </w:hyperlink>
        </w:p>
        <w:p w:rsidR="001F5D8B" w:rsidRDefault="001F5D8B">
          <w:pPr>
            <w:pStyle w:val="TOC1"/>
            <w:tabs>
              <w:tab w:val="right" w:leader="dot" w:pos="8630"/>
            </w:tabs>
            <w:rPr>
              <w:rFonts w:eastAsiaTheme="minorEastAsia"/>
              <w:noProof/>
            </w:rPr>
          </w:pPr>
          <w:hyperlink w:anchor="_Toc196515597" w:history="1">
            <w:r w:rsidRPr="00DA55B5">
              <w:rPr>
                <w:rStyle w:val="Hyperlink"/>
                <w:rFonts w:ascii="inherit" w:hAnsi="inherit"/>
                <w:noProof/>
              </w:rPr>
              <w:t>Second: Tables</w:t>
            </w:r>
            <w:r>
              <w:rPr>
                <w:noProof/>
                <w:webHidden/>
              </w:rPr>
              <w:tab/>
            </w:r>
            <w:r>
              <w:rPr>
                <w:noProof/>
                <w:webHidden/>
              </w:rPr>
              <w:fldChar w:fldCharType="begin"/>
            </w:r>
            <w:r>
              <w:rPr>
                <w:noProof/>
                <w:webHidden/>
              </w:rPr>
              <w:instrText xml:space="preserve"> PAGEREF _Toc196515597 \h </w:instrText>
            </w:r>
            <w:r>
              <w:rPr>
                <w:noProof/>
                <w:webHidden/>
              </w:rPr>
            </w:r>
            <w:r>
              <w:rPr>
                <w:noProof/>
                <w:webHidden/>
              </w:rPr>
              <w:fldChar w:fldCharType="separate"/>
            </w:r>
            <w:r>
              <w:rPr>
                <w:noProof/>
                <w:webHidden/>
              </w:rPr>
              <w:t>3</w:t>
            </w:r>
            <w:r>
              <w:rPr>
                <w:noProof/>
                <w:webHidden/>
              </w:rPr>
              <w:fldChar w:fldCharType="end"/>
            </w:r>
          </w:hyperlink>
        </w:p>
        <w:p w:rsidR="001F5D8B" w:rsidRDefault="001F5D8B">
          <w:pPr>
            <w:pStyle w:val="TOC1"/>
            <w:tabs>
              <w:tab w:val="right" w:leader="dot" w:pos="8630"/>
            </w:tabs>
            <w:rPr>
              <w:rFonts w:eastAsiaTheme="minorEastAsia"/>
              <w:noProof/>
            </w:rPr>
          </w:pPr>
          <w:hyperlink w:anchor="_Toc196515598" w:history="1">
            <w:r w:rsidRPr="00DA55B5">
              <w:rPr>
                <w:rStyle w:val="Hyperlink"/>
                <w:rFonts w:ascii="inherit" w:hAnsi="inherit"/>
                <w:noProof/>
              </w:rPr>
              <w:t>Third: KPIs</w:t>
            </w:r>
            <w:r>
              <w:rPr>
                <w:noProof/>
                <w:webHidden/>
              </w:rPr>
              <w:tab/>
            </w:r>
            <w:r>
              <w:rPr>
                <w:noProof/>
                <w:webHidden/>
              </w:rPr>
              <w:fldChar w:fldCharType="begin"/>
            </w:r>
            <w:r>
              <w:rPr>
                <w:noProof/>
                <w:webHidden/>
              </w:rPr>
              <w:instrText xml:space="preserve"> PAGEREF _Toc196515598 \h </w:instrText>
            </w:r>
            <w:r>
              <w:rPr>
                <w:noProof/>
                <w:webHidden/>
              </w:rPr>
            </w:r>
            <w:r>
              <w:rPr>
                <w:noProof/>
                <w:webHidden/>
              </w:rPr>
              <w:fldChar w:fldCharType="separate"/>
            </w:r>
            <w:r>
              <w:rPr>
                <w:noProof/>
                <w:webHidden/>
              </w:rPr>
              <w:t>4</w:t>
            </w:r>
            <w:r>
              <w:rPr>
                <w:noProof/>
                <w:webHidden/>
              </w:rPr>
              <w:fldChar w:fldCharType="end"/>
            </w:r>
          </w:hyperlink>
        </w:p>
        <w:p w:rsidR="001F5D8B" w:rsidRDefault="001F5D8B">
          <w:pPr>
            <w:pStyle w:val="TOC1"/>
            <w:tabs>
              <w:tab w:val="right" w:leader="dot" w:pos="8630"/>
            </w:tabs>
            <w:rPr>
              <w:rFonts w:eastAsiaTheme="minorEastAsia"/>
              <w:noProof/>
            </w:rPr>
          </w:pPr>
          <w:hyperlink w:anchor="_Toc196515599" w:history="1">
            <w:r w:rsidRPr="00DA55B5">
              <w:rPr>
                <w:rStyle w:val="Hyperlink"/>
                <w:rFonts w:ascii="inherit" w:hAnsi="inherit"/>
                <w:noProof/>
              </w:rPr>
              <w:t>Fifth:</w:t>
            </w:r>
            <w:r w:rsidRPr="00DA55B5">
              <w:rPr>
                <w:rStyle w:val="Hyperlink"/>
                <w:b/>
                <w:bCs/>
                <w:noProof/>
              </w:rPr>
              <w:t xml:space="preserve"> </w:t>
            </w:r>
            <w:r w:rsidRPr="00DA55B5">
              <w:rPr>
                <w:rStyle w:val="Hyperlink"/>
                <w:rFonts w:ascii="inherit" w:hAnsi="inherit"/>
                <w:noProof/>
              </w:rPr>
              <w:t>Python</w:t>
            </w:r>
            <w:r>
              <w:rPr>
                <w:noProof/>
                <w:webHidden/>
              </w:rPr>
              <w:tab/>
            </w:r>
            <w:r>
              <w:rPr>
                <w:noProof/>
                <w:webHidden/>
              </w:rPr>
              <w:fldChar w:fldCharType="begin"/>
            </w:r>
            <w:r>
              <w:rPr>
                <w:noProof/>
                <w:webHidden/>
              </w:rPr>
              <w:instrText xml:space="preserve"> PAGEREF _Toc196515599 \h </w:instrText>
            </w:r>
            <w:r>
              <w:rPr>
                <w:noProof/>
                <w:webHidden/>
              </w:rPr>
            </w:r>
            <w:r>
              <w:rPr>
                <w:noProof/>
                <w:webHidden/>
              </w:rPr>
              <w:fldChar w:fldCharType="separate"/>
            </w:r>
            <w:r>
              <w:rPr>
                <w:noProof/>
                <w:webHidden/>
              </w:rPr>
              <w:t>7</w:t>
            </w:r>
            <w:r>
              <w:rPr>
                <w:noProof/>
                <w:webHidden/>
              </w:rPr>
              <w:fldChar w:fldCharType="end"/>
            </w:r>
          </w:hyperlink>
        </w:p>
        <w:p w:rsidR="001F5D8B" w:rsidRDefault="001F5D8B">
          <w:pPr>
            <w:pStyle w:val="TOC1"/>
            <w:tabs>
              <w:tab w:val="right" w:leader="dot" w:pos="8630"/>
            </w:tabs>
            <w:rPr>
              <w:rFonts w:eastAsiaTheme="minorEastAsia"/>
              <w:noProof/>
            </w:rPr>
          </w:pPr>
          <w:hyperlink w:anchor="_Toc196515600" w:history="1">
            <w:r w:rsidRPr="00DA55B5">
              <w:rPr>
                <w:rStyle w:val="Hyperlink"/>
                <w:rFonts w:ascii="inherit" w:hAnsi="inherit"/>
                <w:noProof/>
              </w:rPr>
              <w:t>Sixth: Power bi</w:t>
            </w:r>
            <w:r>
              <w:rPr>
                <w:noProof/>
                <w:webHidden/>
              </w:rPr>
              <w:tab/>
            </w:r>
            <w:r>
              <w:rPr>
                <w:noProof/>
                <w:webHidden/>
              </w:rPr>
              <w:fldChar w:fldCharType="begin"/>
            </w:r>
            <w:r>
              <w:rPr>
                <w:noProof/>
                <w:webHidden/>
              </w:rPr>
              <w:instrText xml:space="preserve"> PAGEREF _Toc196515600 \h </w:instrText>
            </w:r>
            <w:r>
              <w:rPr>
                <w:noProof/>
                <w:webHidden/>
              </w:rPr>
            </w:r>
            <w:r>
              <w:rPr>
                <w:noProof/>
                <w:webHidden/>
              </w:rPr>
              <w:fldChar w:fldCharType="separate"/>
            </w:r>
            <w:r>
              <w:rPr>
                <w:noProof/>
                <w:webHidden/>
              </w:rPr>
              <w:t>10</w:t>
            </w:r>
            <w:r>
              <w:rPr>
                <w:noProof/>
                <w:webHidden/>
              </w:rPr>
              <w:fldChar w:fldCharType="end"/>
            </w:r>
          </w:hyperlink>
        </w:p>
        <w:p w:rsidR="001F5D8B" w:rsidRDefault="001F5D8B">
          <w:pPr>
            <w:pStyle w:val="TOC1"/>
            <w:tabs>
              <w:tab w:val="right" w:leader="dot" w:pos="8630"/>
            </w:tabs>
            <w:rPr>
              <w:rFonts w:eastAsiaTheme="minorEastAsia"/>
              <w:noProof/>
            </w:rPr>
          </w:pPr>
          <w:hyperlink w:anchor="_Toc196515601" w:history="1">
            <w:r w:rsidRPr="00DA55B5">
              <w:rPr>
                <w:rStyle w:val="Hyperlink"/>
                <w:rFonts w:ascii="inherit" w:hAnsi="inherit"/>
                <w:noProof/>
              </w:rPr>
              <w:t>Seventh: insight</w:t>
            </w:r>
            <w:r>
              <w:rPr>
                <w:noProof/>
                <w:webHidden/>
              </w:rPr>
              <w:tab/>
            </w:r>
            <w:r>
              <w:rPr>
                <w:noProof/>
                <w:webHidden/>
              </w:rPr>
              <w:fldChar w:fldCharType="begin"/>
            </w:r>
            <w:r>
              <w:rPr>
                <w:noProof/>
                <w:webHidden/>
              </w:rPr>
              <w:instrText xml:space="preserve"> PAGEREF _Toc196515601 \h </w:instrText>
            </w:r>
            <w:r>
              <w:rPr>
                <w:noProof/>
                <w:webHidden/>
              </w:rPr>
            </w:r>
            <w:r>
              <w:rPr>
                <w:noProof/>
                <w:webHidden/>
              </w:rPr>
              <w:fldChar w:fldCharType="separate"/>
            </w:r>
            <w:r>
              <w:rPr>
                <w:noProof/>
                <w:webHidden/>
              </w:rPr>
              <w:t>14</w:t>
            </w:r>
            <w:r>
              <w:rPr>
                <w:noProof/>
                <w:webHidden/>
              </w:rPr>
              <w:fldChar w:fldCharType="end"/>
            </w:r>
          </w:hyperlink>
        </w:p>
        <w:p w:rsidR="001F5D8B" w:rsidRDefault="001F5D8B">
          <w:pPr>
            <w:pStyle w:val="TOC2"/>
            <w:tabs>
              <w:tab w:val="right" w:leader="dot" w:pos="8630"/>
            </w:tabs>
            <w:rPr>
              <w:rFonts w:eastAsiaTheme="minorEastAsia"/>
              <w:noProof/>
            </w:rPr>
          </w:pPr>
          <w:hyperlink w:anchor="_Toc196515602" w:history="1">
            <w:r w:rsidRPr="00DA55B5">
              <w:rPr>
                <w:rStyle w:val="Hyperlink"/>
                <w:b/>
                <w:bCs/>
                <w:noProof/>
              </w:rPr>
              <w:t>1. HR analysis</w:t>
            </w:r>
            <w:r>
              <w:rPr>
                <w:noProof/>
                <w:webHidden/>
              </w:rPr>
              <w:tab/>
            </w:r>
            <w:r>
              <w:rPr>
                <w:noProof/>
                <w:webHidden/>
              </w:rPr>
              <w:fldChar w:fldCharType="begin"/>
            </w:r>
            <w:r>
              <w:rPr>
                <w:noProof/>
                <w:webHidden/>
              </w:rPr>
              <w:instrText xml:space="preserve"> PAGEREF _Toc196515602 \h </w:instrText>
            </w:r>
            <w:r>
              <w:rPr>
                <w:noProof/>
                <w:webHidden/>
              </w:rPr>
            </w:r>
            <w:r>
              <w:rPr>
                <w:noProof/>
                <w:webHidden/>
              </w:rPr>
              <w:fldChar w:fldCharType="separate"/>
            </w:r>
            <w:r>
              <w:rPr>
                <w:noProof/>
                <w:webHidden/>
              </w:rPr>
              <w:t>14</w:t>
            </w:r>
            <w:r>
              <w:rPr>
                <w:noProof/>
                <w:webHidden/>
              </w:rPr>
              <w:fldChar w:fldCharType="end"/>
            </w:r>
          </w:hyperlink>
        </w:p>
        <w:p w:rsidR="001F5D8B" w:rsidRDefault="001F5D8B">
          <w:pPr>
            <w:pStyle w:val="TOC2"/>
            <w:tabs>
              <w:tab w:val="right" w:leader="dot" w:pos="8630"/>
            </w:tabs>
            <w:rPr>
              <w:rFonts w:eastAsiaTheme="minorEastAsia"/>
              <w:noProof/>
            </w:rPr>
          </w:pPr>
          <w:hyperlink w:anchor="_Toc196515603" w:history="1">
            <w:r w:rsidRPr="00DA55B5">
              <w:rPr>
                <w:rStyle w:val="Hyperlink"/>
                <w:b/>
                <w:bCs/>
                <w:noProof/>
              </w:rPr>
              <w:t>2. sales analysis</w:t>
            </w:r>
            <w:r>
              <w:rPr>
                <w:noProof/>
                <w:webHidden/>
              </w:rPr>
              <w:tab/>
            </w:r>
            <w:r>
              <w:rPr>
                <w:noProof/>
                <w:webHidden/>
              </w:rPr>
              <w:fldChar w:fldCharType="begin"/>
            </w:r>
            <w:r>
              <w:rPr>
                <w:noProof/>
                <w:webHidden/>
              </w:rPr>
              <w:instrText xml:space="preserve"> PAGEREF _Toc196515603 \h </w:instrText>
            </w:r>
            <w:r>
              <w:rPr>
                <w:noProof/>
                <w:webHidden/>
              </w:rPr>
            </w:r>
            <w:r>
              <w:rPr>
                <w:noProof/>
                <w:webHidden/>
              </w:rPr>
              <w:fldChar w:fldCharType="separate"/>
            </w:r>
            <w:r>
              <w:rPr>
                <w:noProof/>
                <w:webHidden/>
              </w:rPr>
              <w:t>15</w:t>
            </w:r>
            <w:r>
              <w:rPr>
                <w:noProof/>
                <w:webHidden/>
              </w:rPr>
              <w:fldChar w:fldCharType="end"/>
            </w:r>
          </w:hyperlink>
        </w:p>
        <w:p w:rsidR="001F5D8B" w:rsidRDefault="001F5D8B">
          <w:pPr>
            <w:pStyle w:val="TOC2"/>
            <w:tabs>
              <w:tab w:val="right" w:leader="dot" w:pos="8630"/>
            </w:tabs>
            <w:rPr>
              <w:rFonts w:eastAsiaTheme="minorEastAsia"/>
              <w:noProof/>
            </w:rPr>
          </w:pPr>
          <w:hyperlink w:anchor="_Toc196515604" w:history="1">
            <w:r w:rsidRPr="00DA55B5">
              <w:rPr>
                <w:rStyle w:val="Hyperlink"/>
                <w:b/>
                <w:bCs/>
                <w:noProof/>
              </w:rPr>
              <w:t>3. profit analysis</w:t>
            </w:r>
            <w:r>
              <w:rPr>
                <w:noProof/>
                <w:webHidden/>
              </w:rPr>
              <w:tab/>
            </w:r>
            <w:r>
              <w:rPr>
                <w:noProof/>
                <w:webHidden/>
              </w:rPr>
              <w:fldChar w:fldCharType="begin"/>
            </w:r>
            <w:r>
              <w:rPr>
                <w:noProof/>
                <w:webHidden/>
              </w:rPr>
              <w:instrText xml:space="preserve"> PAGEREF _Toc196515604 \h </w:instrText>
            </w:r>
            <w:r>
              <w:rPr>
                <w:noProof/>
                <w:webHidden/>
              </w:rPr>
            </w:r>
            <w:r>
              <w:rPr>
                <w:noProof/>
                <w:webHidden/>
              </w:rPr>
              <w:fldChar w:fldCharType="separate"/>
            </w:r>
            <w:r>
              <w:rPr>
                <w:noProof/>
                <w:webHidden/>
              </w:rPr>
              <w:t>15</w:t>
            </w:r>
            <w:r>
              <w:rPr>
                <w:noProof/>
                <w:webHidden/>
              </w:rPr>
              <w:fldChar w:fldCharType="end"/>
            </w:r>
          </w:hyperlink>
        </w:p>
        <w:p w:rsidR="001F5D8B" w:rsidRDefault="001F5D8B">
          <w:pPr>
            <w:pStyle w:val="TOC2"/>
            <w:tabs>
              <w:tab w:val="right" w:leader="dot" w:pos="8630"/>
            </w:tabs>
            <w:rPr>
              <w:rFonts w:eastAsiaTheme="minorEastAsia"/>
              <w:noProof/>
            </w:rPr>
          </w:pPr>
          <w:hyperlink w:anchor="_Toc196515605" w:history="1">
            <w:r w:rsidRPr="00DA55B5">
              <w:rPr>
                <w:rStyle w:val="Hyperlink"/>
                <w:b/>
                <w:bCs/>
                <w:noProof/>
              </w:rPr>
              <w:t>4. inventory analysis</w:t>
            </w:r>
            <w:r>
              <w:rPr>
                <w:noProof/>
                <w:webHidden/>
              </w:rPr>
              <w:tab/>
            </w:r>
            <w:r>
              <w:rPr>
                <w:noProof/>
                <w:webHidden/>
              </w:rPr>
              <w:fldChar w:fldCharType="begin"/>
            </w:r>
            <w:r>
              <w:rPr>
                <w:noProof/>
                <w:webHidden/>
              </w:rPr>
              <w:instrText xml:space="preserve"> PAGEREF _Toc196515605 \h </w:instrText>
            </w:r>
            <w:r>
              <w:rPr>
                <w:noProof/>
                <w:webHidden/>
              </w:rPr>
            </w:r>
            <w:r>
              <w:rPr>
                <w:noProof/>
                <w:webHidden/>
              </w:rPr>
              <w:fldChar w:fldCharType="separate"/>
            </w:r>
            <w:r>
              <w:rPr>
                <w:noProof/>
                <w:webHidden/>
              </w:rPr>
              <w:t>15</w:t>
            </w:r>
            <w:r>
              <w:rPr>
                <w:noProof/>
                <w:webHidden/>
              </w:rPr>
              <w:fldChar w:fldCharType="end"/>
            </w:r>
          </w:hyperlink>
        </w:p>
        <w:p w:rsidR="001F5D8B" w:rsidRDefault="001F5D8B">
          <w:pPr>
            <w:pStyle w:val="TOC2"/>
            <w:tabs>
              <w:tab w:val="right" w:leader="dot" w:pos="8630"/>
            </w:tabs>
            <w:rPr>
              <w:rFonts w:eastAsiaTheme="minorEastAsia"/>
              <w:noProof/>
            </w:rPr>
          </w:pPr>
          <w:hyperlink w:anchor="_Toc196515606" w:history="1">
            <w:r w:rsidRPr="00DA55B5">
              <w:rPr>
                <w:rStyle w:val="Hyperlink"/>
                <w:b/>
                <w:bCs/>
                <w:noProof/>
              </w:rPr>
              <w:t>5. shipping analysis</w:t>
            </w:r>
            <w:r>
              <w:rPr>
                <w:noProof/>
                <w:webHidden/>
              </w:rPr>
              <w:tab/>
            </w:r>
            <w:r>
              <w:rPr>
                <w:noProof/>
                <w:webHidden/>
              </w:rPr>
              <w:fldChar w:fldCharType="begin"/>
            </w:r>
            <w:r>
              <w:rPr>
                <w:noProof/>
                <w:webHidden/>
              </w:rPr>
              <w:instrText xml:space="preserve"> PAGEREF _Toc196515606 \h </w:instrText>
            </w:r>
            <w:r>
              <w:rPr>
                <w:noProof/>
                <w:webHidden/>
              </w:rPr>
            </w:r>
            <w:r>
              <w:rPr>
                <w:noProof/>
                <w:webHidden/>
              </w:rPr>
              <w:fldChar w:fldCharType="separate"/>
            </w:r>
            <w:r>
              <w:rPr>
                <w:noProof/>
                <w:webHidden/>
              </w:rPr>
              <w:t>15</w:t>
            </w:r>
            <w:r>
              <w:rPr>
                <w:noProof/>
                <w:webHidden/>
              </w:rPr>
              <w:fldChar w:fldCharType="end"/>
            </w:r>
          </w:hyperlink>
        </w:p>
        <w:p w:rsidR="001F5D8B" w:rsidRDefault="001F5D8B">
          <w:pPr>
            <w:pStyle w:val="TOC2"/>
            <w:tabs>
              <w:tab w:val="right" w:leader="dot" w:pos="8630"/>
            </w:tabs>
            <w:rPr>
              <w:rFonts w:eastAsiaTheme="minorEastAsia"/>
              <w:noProof/>
            </w:rPr>
          </w:pPr>
          <w:hyperlink w:anchor="_Toc196515607" w:history="1">
            <w:r w:rsidRPr="00DA55B5">
              <w:rPr>
                <w:rStyle w:val="Hyperlink"/>
                <w:b/>
                <w:bCs/>
                <w:noProof/>
              </w:rPr>
              <w:t>6. delivery analysis</w:t>
            </w:r>
            <w:r>
              <w:rPr>
                <w:noProof/>
                <w:webHidden/>
              </w:rPr>
              <w:tab/>
            </w:r>
            <w:r>
              <w:rPr>
                <w:noProof/>
                <w:webHidden/>
              </w:rPr>
              <w:fldChar w:fldCharType="begin"/>
            </w:r>
            <w:r>
              <w:rPr>
                <w:noProof/>
                <w:webHidden/>
              </w:rPr>
              <w:instrText xml:space="preserve"> PAGEREF _Toc196515607 \h </w:instrText>
            </w:r>
            <w:r>
              <w:rPr>
                <w:noProof/>
                <w:webHidden/>
              </w:rPr>
            </w:r>
            <w:r>
              <w:rPr>
                <w:noProof/>
                <w:webHidden/>
              </w:rPr>
              <w:fldChar w:fldCharType="separate"/>
            </w:r>
            <w:r>
              <w:rPr>
                <w:noProof/>
                <w:webHidden/>
              </w:rPr>
              <w:t>15</w:t>
            </w:r>
            <w:r>
              <w:rPr>
                <w:noProof/>
                <w:webHidden/>
              </w:rPr>
              <w:fldChar w:fldCharType="end"/>
            </w:r>
          </w:hyperlink>
        </w:p>
        <w:p w:rsidR="001F5D8B" w:rsidRDefault="001F5D8B">
          <w:pPr>
            <w:pStyle w:val="TOC2"/>
            <w:tabs>
              <w:tab w:val="right" w:leader="dot" w:pos="8630"/>
            </w:tabs>
            <w:rPr>
              <w:rFonts w:eastAsiaTheme="minorEastAsia"/>
              <w:noProof/>
            </w:rPr>
          </w:pPr>
          <w:hyperlink w:anchor="_Toc196515608" w:history="1">
            <w:r w:rsidRPr="00DA55B5">
              <w:rPr>
                <w:rStyle w:val="Hyperlink"/>
                <w:b/>
                <w:bCs/>
                <w:noProof/>
              </w:rPr>
              <w:t>7. cost analysis</w:t>
            </w:r>
            <w:r>
              <w:rPr>
                <w:noProof/>
                <w:webHidden/>
              </w:rPr>
              <w:tab/>
            </w:r>
            <w:r>
              <w:rPr>
                <w:noProof/>
                <w:webHidden/>
              </w:rPr>
              <w:fldChar w:fldCharType="begin"/>
            </w:r>
            <w:r>
              <w:rPr>
                <w:noProof/>
                <w:webHidden/>
              </w:rPr>
              <w:instrText xml:space="preserve"> PAGEREF _Toc196515608 \h </w:instrText>
            </w:r>
            <w:r>
              <w:rPr>
                <w:noProof/>
                <w:webHidden/>
              </w:rPr>
            </w:r>
            <w:r>
              <w:rPr>
                <w:noProof/>
                <w:webHidden/>
              </w:rPr>
              <w:fldChar w:fldCharType="separate"/>
            </w:r>
            <w:r>
              <w:rPr>
                <w:noProof/>
                <w:webHidden/>
              </w:rPr>
              <w:t>16</w:t>
            </w:r>
            <w:r>
              <w:rPr>
                <w:noProof/>
                <w:webHidden/>
              </w:rPr>
              <w:fldChar w:fldCharType="end"/>
            </w:r>
          </w:hyperlink>
        </w:p>
        <w:p w:rsidR="00DB0B6A" w:rsidRPr="00225323" w:rsidRDefault="00FE6D4F" w:rsidP="00225323">
          <w:r>
            <w:rPr>
              <w:b/>
              <w:bCs/>
              <w:noProof/>
            </w:rPr>
            <w:fldChar w:fldCharType="end"/>
          </w:r>
        </w:p>
      </w:sdtContent>
    </w:sdt>
    <w:p w:rsidR="00DB0B6A" w:rsidRPr="001F5D8B" w:rsidRDefault="008849A5" w:rsidP="00225323">
      <w:pPr>
        <w:rPr>
          <w:rFonts w:asciiTheme="majorHAnsi" w:eastAsiaTheme="majorEastAsia" w:hAnsiTheme="majorHAnsi" w:cstheme="majorBidi"/>
          <w:b/>
          <w:bCs/>
        </w:rPr>
      </w:pPr>
      <w:r w:rsidRPr="001F5D8B">
        <w:rPr>
          <w:rFonts w:asciiTheme="majorHAnsi" w:eastAsiaTheme="majorEastAsia" w:hAnsiTheme="majorHAnsi" w:cstheme="majorBidi"/>
          <w:b/>
          <w:bCs/>
        </w:rPr>
        <w:t>Team work</w:t>
      </w:r>
    </w:p>
    <w:p w:rsidR="001E2BF9" w:rsidRPr="001F5D8B" w:rsidRDefault="00DF6CF5" w:rsidP="00FE6D4F">
      <w:pPr>
        <w:pStyle w:val="ListParagraph"/>
        <w:numPr>
          <w:ilvl w:val="0"/>
          <w:numId w:val="1"/>
        </w:numPr>
        <w:ind w:left="714" w:hanging="357"/>
        <w:rPr>
          <w:rStyle w:val="y2iqfc"/>
          <w:rFonts w:ascii="inherit" w:eastAsia="Times New Roman" w:hAnsi="inherit" w:cs="Courier New"/>
          <w:color w:val="1F4E79" w:themeColor="accent1" w:themeShade="80"/>
        </w:rPr>
      </w:pPr>
      <w:r w:rsidRPr="001F5D8B">
        <w:rPr>
          <w:b/>
          <w:bCs/>
        </w:rPr>
        <w:t>Hazem Ahmed Abdel Hameed</w:t>
      </w:r>
    </w:p>
    <w:p w:rsidR="001E2BF9" w:rsidRPr="001F5D8B" w:rsidRDefault="00DF6CF5" w:rsidP="00FE6D4F">
      <w:pPr>
        <w:pStyle w:val="ListParagraph"/>
        <w:numPr>
          <w:ilvl w:val="0"/>
          <w:numId w:val="1"/>
        </w:numPr>
        <w:ind w:left="714" w:hanging="357"/>
        <w:rPr>
          <w:rStyle w:val="y2iqfc"/>
          <w:rFonts w:ascii="inherit" w:eastAsia="Times New Roman" w:hAnsi="inherit" w:cs="Courier New"/>
          <w:color w:val="1F4E79" w:themeColor="accent1" w:themeShade="80"/>
        </w:rPr>
      </w:pPr>
      <w:proofErr w:type="spellStart"/>
      <w:r w:rsidRPr="001F5D8B">
        <w:rPr>
          <w:b/>
          <w:bCs/>
        </w:rPr>
        <w:t>Doaa</w:t>
      </w:r>
      <w:proofErr w:type="spellEnd"/>
      <w:r w:rsidRPr="001F5D8B">
        <w:rPr>
          <w:b/>
          <w:bCs/>
          <w:lang w:bidi="ar-EG"/>
        </w:rPr>
        <w:t xml:space="preserve"> </w:t>
      </w:r>
      <w:proofErr w:type="spellStart"/>
      <w:r w:rsidRPr="001F5D8B">
        <w:rPr>
          <w:b/>
          <w:bCs/>
          <w:lang w:bidi="ar-EG"/>
        </w:rPr>
        <w:t>Saeed</w:t>
      </w:r>
      <w:proofErr w:type="spellEnd"/>
      <w:r w:rsidRPr="001F5D8B">
        <w:rPr>
          <w:b/>
          <w:bCs/>
          <w:lang w:bidi="ar-EG"/>
        </w:rPr>
        <w:t xml:space="preserve"> </w:t>
      </w:r>
      <w:proofErr w:type="spellStart"/>
      <w:r w:rsidRPr="001F5D8B">
        <w:rPr>
          <w:b/>
          <w:bCs/>
          <w:lang w:bidi="ar-EG"/>
        </w:rPr>
        <w:t>Issa</w:t>
      </w:r>
      <w:proofErr w:type="spellEnd"/>
    </w:p>
    <w:p w:rsidR="002B4250" w:rsidRPr="001F5D8B" w:rsidRDefault="00DF6CF5" w:rsidP="00FE6D4F">
      <w:pPr>
        <w:pStyle w:val="ListParagraph"/>
        <w:numPr>
          <w:ilvl w:val="0"/>
          <w:numId w:val="1"/>
        </w:numPr>
        <w:ind w:left="714" w:hanging="357"/>
        <w:rPr>
          <w:rStyle w:val="y2iqfc"/>
          <w:rFonts w:ascii="inherit" w:eastAsia="Times New Roman" w:hAnsi="inherit" w:cs="Courier New"/>
          <w:color w:val="1F4E79" w:themeColor="accent1" w:themeShade="80"/>
        </w:rPr>
      </w:pPr>
      <w:bookmarkStart w:id="1" w:name="_Toc193970234"/>
      <w:r w:rsidRPr="001F5D8B">
        <w:rPr>
          <w:b/>
          <w:bCs/>
        </w:rPr>
        <w:t>Ahmed Salah Mohamed</w:t>
      </w:r>
    </w:p>
    <w:p w:rsidR="00DF6CF5" w:rsidRPr="001F5D8B" w:rsidRDefault="00DF6CF5" w:rsidP="00FE6D4F">
      <w:pPr>
        <w:pStyle w:val="ListParagraph"/>
        <w:numPr>
          <w:ilvl w:val="0"/>
          <w:numId w:val="1"/>
        </w:numPr>
        <w:ind w:left="714" w:hanging="357"/>
        <w:rPr>
          <w:rStyle w:val="y2iqfc"/>
          <w:rFonts w:ascii="inherit" w:eastAsia="Times New Roman" w:hAnsi="inherit" w:cs="Courier New"/>
          <w:color w:val="1F4E79" w:themeColor="accent1" w:themeShade="80"/>
        </w:rPr>
      </w:pPr>
      <w:proofErr w:type="spellStart"/>
      <w:r w:rsidRPr="001F5D8B">
        <w:rPr>
          <w:b/>
          <w:bCs/>
        </w:rPr>
        <w:t>Soad</w:t>
      </w:r>
      <w:proofErr w:type="spellEnd"/>
      <w:r w:rsidRPr="001F5D8B">
        <w:rPr>
          <w:b/>
          <w:bCs/>
        </w:rPr>
        <w:t xml:space="preserve"> Samir </w:t>
      </w:r>
      <w:proofErr w:type="spellStart"/>
      <w:r w:rsidRPr="001F5D8B">
        <w:rPr>
          <w:b/>
          <w:bCs/>
        </w:rPr>
        <w:t>Munazie</w:t>
      </w:r>
      <w:proofErr w:type="spellEnd"/>
    </w:p>
    <w:p w:rsidR="00DF6CF5" w:rsidRPr="001F5D8B" w:rsidRDefault="00DF6CF5" w:rsidP="001F5D8B">
      <w:pPr>
        <w:pStyle w:val="ListParagraph"/>
        <w:numPr>
          <w:ilvl w:val="0"/>
          <w:numId w:val="1"/>
        </w:numPr>
        <w:ind w:left="714" w:hanging="357"/>
        <w:rPr>
          <w:rFonts w:ascii="inherit" w:eastAsia="Times New Roman" w:hAnsi="inherit" w:cs="Courier New"/>
          <w:color w:val="1F4E79" w:themeColor="accent1" w:themeShade="80"/>
        </w:rPr>
      </w:pPr>
      <w:proofErr w:type="spellStart"/>
      <w:r w:rsidRPr="001F5D8B">
        <w:rPr>
          <w:b/>
          <w:bCs/>
        </w:rPr>
        <w:t>Amr</w:t>
      </w:r>
      <w:proofErr w:type="spellEnd"/>
      <w:r w:rsidRPr="001F5D8B">
        <w:rPr>
          <w:b/>
          <w:bCs/>
        </w:rPr>
        <w:t xml:space="preserve"> </w:t>
      </w:r>
      <w:proofErr w:type="spellStart"/>
      <w:r w:rsidRPr="001F5D8B">
        <w:rPr>
          <w:b/>
          <w:bCs/>
        </w:rPr>
        <w:t>Gamal</w:t>
      </w:r>
      <w:proofErr w:type="spellEnd"/>
      <w:r w:rsidRPr="001F5D8B">
        <w:rPr>
          <w:b/>
          <w:bCs/>
        </w:rPr>
        <w:t xml:space="preserve"> </w:t>
      </w:r>
      <w:proofErr w:type="spellStart"/>
      <w:r w:rsidRPr="001F5D8B">
        <w:rPr>
          <w:b/>
          <w:bCs/>
        </w:rPr>
        <w:t>Eldin</w:t>
      </w:r>
      <w:proofErr w:type="spellEnd"/>
    </w:p>
    <w:p w:rsidR="001F5D8B" w:rsidRPr="001F5D8B" w:rsidRDefault="001F5D8B" w:rsidP="001F5D8B">
      <w:pPr>
        <w:pStyle w:val="ListParagraph"/>
        <w:ind w:left="714"/>
        <w:rPr>
          <w:rStyle w:val="y2iqfc"/>
          <w:rFonts w:ascii="inherit" w:eastAsia="Times New Roman" w:hAnsi="inherit" w:cs="Courier New"/>
          <w:color w:val="1F4E79" w:themeColor="accent1" w:themeShade="80"/>
        </w:rPr>
      </w:pPr>
    </w:p>
    <w:p w:rsidR="00DF6CF5" w:rsidRDefault="00DF6CF5" w:rsidP="00A1125A">
      <w:pPr>
        <w:outlineLvl w:val="0"/>
        <w:rPr>
          <w:rStyle w:val="y2iqfc"/>
          <w:rFonts w:ascii="inherit" w:eastAsia="Times New Roman" w:hAnsi="inherit" w:cs="Courier New"/>
          <w:color w:val="1F4E79" w:themeColor="accent1" w:themeShade="80"/>
          <w:sz w:val="42"/>
          <w:szCs w:val="42"/>
        </w:rPr>
      </w:pPr>
    </w:p>
    <w:p w:rsidR="00A1125A" w:rsidRPr="00633FB4" w:rsidRDefault="00A1125A" w:rsidP="00633F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outlineLvl w:val="0"/>
        <w:rPr>
          <w:rStyle w:val="y2iqfc"/>
          <w:rFonts w:ascii="inherit" w:hAnsi="inherit"/>
          <w:color w:val="1F4E79" w:themeColor="accent1" w:themeShade="80"/>
          <w:sz w:val="42"/>
          <w:szCs w:val="42"/>
        </w:rPr>
      </w:pPr>
      <w:bookmarkStart w:id="2" w:name="_Toc196515596"/>
      <w:r w:rsidRPr="00633FB4">
        <w:rPr>
          <w:rStyle w:val="y2iqfc"/>
          <w:rFonts w:ascii="inherit" w:hAnsi="inherit"/>
          <w:color w:val="1F4E79" w:themeColor="accent1" w:themeShade="80"/>
          <w:sz w:val="42"/>
          <w:szCs w:val="42"/>
        </w:rPr>
        <w:lastRenderedPageBreak/>
        <w:t>First: Introduction</w:t>
      </w:r>
      <w:bookmarkEnd w:id="1"/>
      <w:bookmarkEnd w:id="2"/>
    </w:p>
    <w:p w:rsidR="002369E8" w:rsidRPr="002369E8" w:rsidRDefault="002369E8" w:rsidP="00633FB4">
      <w:pPr>
        <w:spacing w:after="0"/>
        <w:rPr>
          <w:b/>
          <w:bCs/>
          <w:u w:val="single"/>
        </w:rPr>
      </w:pPr>
      <w:r w:rsidRPr="002369E8">
        <w:rPr>
          <w:b/>
          <w:bCs/>
          <w:u w:val="single"/>
        </w:rPr>
        <w:t>Supply Chain Analysis Using AdventureWorks2019</w:t>
      </w:r>
    </w:p>
    <w:p w:rsidR="002369E8" w:rsidRPr="005C07AC" w:rsidRDefault="002369E8" w:rsidP="00633FB4">
      <w:pPr>
        <w:spacing w:after="0"/>
      </w:pPr>
      <w:r w:rsidRPr="005C07AC">
        <w:t>AdventureWorks2019 is a sample database from Microsoft that simulates a real-world supply chain for a fictional bicycle company. It includes data on products, sales, purchasing, inventory, and suppliers, making it an excellent dataset for supply chain analysis.</w:t>
      </w:r>
    </w:p>
    <w:p w:rsidR="002369E8" w:rsidRPr="005C07AC" w:rsidRDefault="002369E8" w:rsidP="00633FB4">
      <w:pPr>
        <w:spacing w:after="0"/>
        <w:rPr>
          <w:b/>
          <w:bCs/>
        </w:rPr>
      </w:pPr>
      <w:r w:rsidRPr="005C07AC">
        <w:rPr>
          <w:b/>
          <w:bCs/>
        </w:rPr>
        <w:t>Objective of the Analysis</w:t>
      </w:r>
    </w:p>
    <w:p w:rsidR="002369E8" w:rsidRDefault="002369E8" w:rsidP="00633FB4">
      <w:pPr>
        <w:spacing w:after="0"/>
      </w:pPr>
      <w:r w:rsidRPr="005C07AC">
        <w:t>goal is to analyze key supply chain KPIs (Key Performance Indicators) using SQL and Python, then visualize the results using Power Query, Power BI, and Python. This will help identify inefficiencies, optimize inventory, and improve supplier performance.</w:t>
      </w:r>
    </w:p>
    <w:p w:rsidR="005C07AC" w:rsidRPr="005C07AC" w:rsidRDefault="005C07AC" w:rsidP="00633FB4">
      <w:pPr>
        <w:spacing w:after="0"/>
      </w:pPr>
    </w:p>
    <w:p w:rsidR="002369E8" w:rsidRPr="005C07AC" w:rsidRDefault="002369E8" w:rsidP="00633FB4">
      <w:pPr>
        <w:spacing w:after="0"/>
        <w:rPr>
          <w:b/>
          <w:bCs/>
        </w:rPr>
      </w:pPr>
      <w:r w:rsidRPr="005C07AC">
        <w:rPr>
          <w:b/>
          <w:bCs/>
        </w:rPr>
        <w:t>Key Supply Chain KPIs in AdventureWorks2019</w:t>
      </w:r>
    </w:p>
    <w:p w:rsidR="002369E8" w:rsidRPr="005C07AC" w:rsidRDefault="002369E8" w:rsidP="00633FB4">
      <w:pPr>
        <w:spacing w:after="0"/>
      </w:pPr>
      <w:r w:rsidRPr="005C07AC">
        <w:t>1. Inventory Turnover – How frequently products are sold and restocked.</w:t>
      </w:r>
    </w:p>
    <w:p w:rsidR="002369E8" w:rsidRPr="005C07AC" w:rsidRDefault="002369E8" w:rsidP="00633FB4">
      <w:pPr>
        <w:spacing w:after="0"/>
      </w:pPr>
      <w:r w:rsidRPr="005C07AC">
        <w:t>2. Supplier Performance – Lead times and on-time deliveries.</w:t>
      </w:r>
    </w:p>
    <w:p w:rsidR="002369E8" w:rsidRPr="005C07AC" w:rsidRDefault="002369E8" w:rsidP="00633FB4">
      <w:pPr>
        <w:spacing w:after="0"/>
      </w:pPr>
      <w:r w:rsidRPr="005C07AC">
        <w:t>3. Order Accuracy – Measuring discrepancies in purchase orders and deliveries.</w:t>
      </w:r>
    </w:p>
    <w:p w:rsidR="002369E8" w:rsidRPr="005C07AC" w:rsidRDefault="002369E8" w:rsidP="00633FB4">
      <w:pPr>
        <w:spacing w:after="0"/>
      </w:pPr>
      <w:r w:rsidRPr="005C07AC">
        <w:t>4. Stock Availability – Identifying out-of-stock or overstocked items.</w:t>
      </w:r>
    </w:p>
    <w:p w:rsidR="002369E8" w:rsidRPr="005C07AC" w:rsidRDefault="002369E8" w:rsidP="00633FB4">
      <w:pPr>
        <w:spacing w:after="0"/>
      </w:pPr>
      <w:r w:rsidRPr="005C07AC">
        <w:t>5. Delivery Performance – Analyzing on-time vs. delayed shipments.</w:t>
      </w:r>
    </w:p>
    <w:p w:rsidR="002369E8" w:rsidRDefault="002369E8" w:rsidP="00633FB4">
      <w:pPr>
        <w:spacing w:after="0"/>
      </w:pPr>
      <w:r w:rsidRPr="005C07AC">
        <w:t>6. Cost Analysis – Evaluating purchasing costs and profitability.</w:t>
      </w:r>
    </w:p>
    <w:p w:rsidR="005C07AC" w:rsidRPr="005C07AC" w:rsidRDefault="005C07AC" w:rsidP="00633FB4">
      <w:pPr>
        <w:spacing w:after="0"/>
      </w:pPr>
    </w:p>
    <w:p w:rsidR="002369E8" w:rsidRPr="005C07AC" w:rsidRDefault="002369E8" w:rsidP="00633FB4">
      <w:pPr>
        <w:spacing w:after="0"/>
        <w:rPr>
          <w:b/>
          <w:bCs/>
        </w:rPr>
      </w:pPr>
      <w:r w:rsidRPr="005C07AC">
        <w:rPr>
          <w:b/>
          <w:bCs/>
        </w:rPr>
        <w:t>Methodology for Analysis</w:t>
      </w:r>
    </w:p>
    <w:p w:rsidR="002369E8" w:rsidRPr="005C07AC" w:rsidRDefault="002369E8" w:rsidP="00633FB4">
      <w:pPr>
        <w:spacing w:after="0"/>
      </w:pPr>
      <w:r w:rsidRPr="005C07AC">
        <w:t>1. Extract Data Using SQL</w:t>
      </w:r>
    </w:p>
    <w:p w:rsidR="002369E8" w:rsidRPr="005C07AC" w:rsidRDefault="002369E8" w:rsidP="00633FB4">
      <w:pPr>
        <w:spacing w:after="0"/>
      </w:pPr>
      <w:r w:rsidRPr="005C07AC">
        <w:t>Query tables</w:t>
      </w:r>
      <w:r w:rsidR="008E08F0">
        <w:t xml:space="preserve">, </w:t>
      </w:r>
      <w:r w:rsidRPr="005C07AC">
        <w:t>Join tables to connect purchasing, sales, and inventory data.</w:t>
      </w:r>
    </w:p>
    <w:p w:rsidR="002369E8" w:rsidRPr="005C07AC" w:rsidRDefault="002369E8" w:rsidP="00633FB4">
      <w:pPr>
        <w:spacing w:after="0"/>
      </w:pPr>
      <w:r w:rsidRPr="005C07AC">
        <w:t>2. Perform Data Analysis Using Python</w:t>
      </w:r>
    </w:p>
    <w:p w:rsidR="002369E8" w:rsidRPr="005C07AC" w:rsidRDefault="002369E8" w:rsidP="00633FB4">
      <w:pPr>
        <w:spacing w:after="0"/>
      </w:pPr>
      <w:r w:rsidRPr="005C07AC">
        <w:t>Use Pandas for data cleaning and transformation.</w:t>
      </w:r>
    </w:p>
    <w:p w:rsidR="002369E8" w:rsidRPr="005C07AC" w:rsidRDefault="002369E8" w:rsidP="00633FB4">
      <w:pPr>
        <w:spacing w:after="0"/>
      </w:pPr>
      <w:r w:rsidRPr="005C07AC">
        <w:t xml:space="preserve">Apply </w:t>
      </w:r>
      <w:proofErr w:type="spellStart"/>
      <w:r w:rsidRPr="005C07AC">
        <w:t>Matplotlib</w:t>
      </w:r>
      <w:proofErr w:type="spellEnd"/>
      <w:r w:rsidRPr="005C07AC">
        <w:t>/</w:t>
      </w:r>
      <w:proofErr w:type="spellStart"/>
      <w:r w:rsidRPr="005C07AC">
        <w:t>Seaborn</w:t>
      </w:r>
      <w:proofErr w:type="spellEnd"/>
      <w:r w:rsidRPr="005C07AC">
        <w:t xml:space="preserve"> for visual insights.</w:t>
      </w:r>
    </w:p>
    <w:p w:rsidR="002369E8" w:rsidRPr="005C07AC" w:rsidRDefault="002369E8" w:rsidP="00633FB4">
      <w:pPr>
        <w:spacing w:after="0"/>
      </w:pPr>
      <w:r w:rsidRPr="005C07AC">
        <w:t>3. Visualize KPIs in Power BI</w:t>
      </w:r>
    </w:p>
    <w:p w:rsidR="002369E8" w:rsidRPr="005C07AC" w:rsidRDefault="002369E8" w:rsidP="00633FB4">
      <w:pPr>
        <w:spacing w:after="0"/>
      </w:pPr>
      <w:r w:rsidRPr="005C07AC">
        <w:t>Build interactive dashboards for inventory, supplier, and sales analysis.</w:t>
      </w:r>
    </w:p>
    <w:p w:rsidR="002369E8" w:rsidRDefault="002369E8" w:rsidP="00633FB4">
      <w:pPr>
        <w:spacing w:after="0"/>
      </w:pPr>
      <w:r w:rsidRPr="005C07AC">
        <w:t>Create DAX measures for real-time calculations.</w:t>
      </w:r>
    </w:p>
    <w:p w:rsidR="005C07AC" w:rsidRPr="005C07AC" w:rsidRDefault="005C07AC" w:rsidP="00633FB4">
      <w:pPr>
        <w:spacing w:after="0"/>
      </w:pPr>
    </w:p>
    <w:p w:rsidR="002369E8" w:rsidRPr="005C07AC" w:rsidRDefault="002369E8" w:rsidP="00633FB4">
      <w:pPr>
        <w:spacing w:after="0"/>
        <w:rPr>
          <w:b/>
          <w:bCs/>
        </w:rPr>
      </w:pPr>
      <w:r w:rsidRPr="005C07AC">
        <w:rPr>
          <w:b/>
          <w:bCs/>
        </w:rPr>
        <w:t>Expected Insights</w:t>
      </w:r>
    </w:p>
    <w:p w:rsidR="002369E8" w:rsidRPr="005C07AC" w:rsidRDefault="002369E8" w:rsidP="00633FB4">
      <w:pPr>
        <w:spacing w:after="0"/>
      </w:pPr>
      <w:r w:rsidRPr="005C07AC">
        <w:t>Identify slow-moving or fast-selling products.</w:t>
      </w:r>
    </w:p>
    <w:p w:rsidR="002369E8" w:rsidRPr="005C07AC" w:rsidRDefault="002369E8" w:rsidP="00633FB4">
      <w:pPr>
        <w:spacing w:after="0"/>
      </w:pPr>
      <w:r w:rsidRPr="005C07AC">
        <w:t>Detect supply chain bottlenecks.</w:t>
      </w:r>
    </w:p>
    <w:p w:rsidR="002369E8" w:rsidRPr="005C07AC" w:rsidRDefault="002369E8" w:rsidP="00633FB4">
      <w:pPr>
        <w:spacing w:after="0"/>
      </w:pPr>
      <w:r w:rsidRPr="005C07AC">
        <w:t>Optimize purchasing and inventory strategies.</w:t>
      </w:r>
    </w:p>
    <w:p w:rsidR="00DB0B6A" w:rsidRDefault="002369E8" w:rsidP="00633FB4">
      <w:pPr>
        <w:spacing w:after="0"/>
      </w:pPr>
      <w:r w:rsidRPr="005C07AC">
        <w:t>Improve supplier selection and performance tracking.</w:t>
      </w:r>
    </w:p>
    <w:p w:rsidR="005C07AC" w:rsidRPr="005C07AC" w:rsidRDefault="005C07AC" w:rsidP="005C07AC">
      <w:pPr>
        <w:spacing w:after="0"/>
      </w:pPr>
    </w:p>
    <w:p w:rsidR="001E2BF9" w:rsidRPr="001E2BF9" w:rsidRDefault="001E2BF9" w:rsidP="001E2BF9">
      <w:pPr>
        <w:rPr>
          <w:b/>
          <w:bCs/>
          <w:sz w:val="32"/>
          <w:szCs w:val="32"/>
        </w:rPr>
      </w:pPr>
      <w:r w:rsidRPr="001E2BF9">
        <w:rPr>
          <w:b/>
          <w:bCs/>
          <w:sz w:val="32"/>
          <w:szCs w:val="32"/>
        </w:rPr>
        <w:t>Next Steps</w:t>
      </w:r>
      <w:r w:rsidR="005C07AC">
        <w:rPr>
          <w:b/>
          <w:bCs/>
          <w:sz w:val="32"/>
          <w:szCs w:val="32"/>
        </w:rPr>
        <w:t>…</w:t>
      </w:r>
    </w:p>
    <w:p w:rsidR="005C07AC" w:rsidRDefault="005C07AC" w:rsidP="00A1125A">
      <w:pPr>
        <w:outlineLvl w:val="0"/>
      </w:pPr>
      <w:bookmarkStart w:id="3" w:name="_Toc193970235"/>
    </w:p>
    <w:p w:rsidR="00DF6CF5" w:rsidRDefault="00DF6CF5" w:rsidP="00A1125A">
      <w:pPr>
        <w:outlineLvl w:val="0"/>
      </w:pPr>
    </w:p>
    <w:p w:rsidR="00633FB4" w:rsidRDefault="00633FB4" w:rsidP="00A1125A">
      <w:pPr>
        <w:outlineLvl w:val="0"/>
      </w:pPr>
    </w:p>
    <w:p w:rsidR="00633FB4" w:rsidRDefault="00633FB4" w:rsidP="00A1125A">
      <w:pPr>
        <w:outlineLvl w:val="0"/>
      </w:pPr>
    </w:p>
    <w:p w:rsidR="00FB2F6F" w:rsidRPr="00633FB4" w:rsidRDefault="002369E8" w:rsidP="00633F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outlineLvl w:val="0"/>
        <w:rPr>
          <w:rStyle w:val="y2iqfc"/>
          <w:rFonts w:ascii="inherit" w:hAnsi="inherit"/>
          <w:color w:val="1F4E79" w:themeColor="accent1" w:themeShade="80"/>
          <w:sz w:val="42"/>
          <w:szCs w:val="42"/>
        </w:rPr>
      </w:pPr>
      <w:bookmarkStart w:id="4" w:name="_Toc196515597"/>
      <w:r w:rsidRPr="00633FB4">
        <w:rPr>
          <w:rStyle w:val="y2iqfc"/>
          <w:rFonts w:ascii="inherit" w:hAnsi="inherit"/>
          <w:color w:val="1F4E79" w:themeColor="accent1" w:themeShade="80"/>
          <w:sz w:val="42"/>
          <w:szCs w:val="42"/>
        </w:rPr>
        <w:lastRenderedPageBreak/>
        <w:t>Second</w:t>
      </w:r>
      <w:r w:rsidR="001830DF" w:rsidRPr="00633FB4">
        <w:rPr>
          <w:rStyle w:val="y2iqfc"/>
          <w:rFonts w:ascii="inherit" w:hAnsi="inherit"/>
          <w:color w:val="1F4E79" w:themeColor="accent1" w:themeShade="80"/>
          <w:sz w:val="42"/>
          <w:szCs w:val="42"/>
        </w:rPr>
        <w:t>:</w:t>
      </w:r>
      <w:r w:rsidRPr="00633FB4">
        <w:rPr>
          <w:rStyle w:val="y2iqfc"/>
          <w:rFonts w:ascii="inherit" w:hAnsi="inherit"/>
          <w:color w:val="1F4E79" w:themeColor="accent1" w:themeShade="80"/>
          <w:sz w:val="42"/>
          <w:szCs w:val="42"/>
        </w:rPr>
        <w:t xml:space="preserve"> Tables</w:t>
      </w:r>
      <w:bookmarkEnd w:id="3"/>
      <w:bookmarkEnd w:id="4"/>
    </w:p>
    <w:p w:rsidR="00DF6CF5" w:rsidRDefault="00A1125A" w:rsidP="00633FB4">
      <w:pPr>
        <w:spacing w:after="0"/>
      </w:pPr>
      <w:r>
        <w:t>Identify</w:t>
      </w:r>
      <w:r w:rsidR="00957E2D">
        <w:t xml:space="preserve"> where </w:t>
      </w:r>
      <w:r w:rsidR="00957E2D" w:rsidRPr="001830DF">
        <w:rPr>
          <w:b/>
          <w:bCs/>
        </w:rPr>
        <w:t>the relevant data is stored in the database</w:t>
      </w:r>
      <w:r w:rsidR="00957E2D">
        <w:t xml:space="preserve">. Here’s a breakdown of key </w:t>
      </w:r>
      <w:r w:rsidR="00957E2D" w:rsidRPr="001830DF">
        <w:rPr>
          <w:b/>
          <w:bCs/>
        </w:rPr>
        <w:t>tables</w:t>
      </w:r>
      <w:r w:rsidR="00957E2D">
        <w:t xml:space="preserve"> related to supply chain KPIs:</w:t>
      </w:r>
    </w:p>
    <w:p w:rsidR="00957E2D" w:rsidRDefault="00957E2D" w:rsidP="00633FB4">
      <w:pPr>
        <w:spacing w:after="0"/>
      </w:pPr>
      <w:proofErr w:type="spellStart"/>
      <w:r>
        <w:t>Sales.SalesOrderDetail</w:t>
      </w:r>
      <w:proofErr w:type="spellEnd"/>
      <w:r>
        <w:t xml:space="preserve"> – Helps calculate inventory turnover.</w:t>
      </w:r>
    </w:p>
    <w:p w:rsidR="00F42F18" w:rsidRDefault="00F42F18" w:rsidP="00F42F18">
      <w:pPr>
        <w:spacing w:after="0"/>
      </w:pPr>
      <w:proofErr w:type="spellStart"/>
      <w:r>
        <w:t>Sales.SalesOrderHeader</w:t>
      </w:r>
      <w:proofErr w:type="spellEnd"/>
      <w:r>
        <w:t xml:space="preserve"> – Order shipment and delivery details.</w:t>
      </w:r>
    </w:p>
    <w:p w:rsidR="00F42F18" w:rsidRDefault="00F42F18" w:rsidP="00F42F18">
      <w:pPr>
        <w:spacing w:after="0"/>
        <w:rPr>
          <w:rFonts w:ascii="Consolas" w:hAnsi="Consolas" w:cs="Consolas"/>
          <w:color w:val="000000"/>
          <w:sz w:val="19"/>
          <w:szCs w:val="19"/>
        </w:rPr>
      </w:pP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SalesTerritory</w:t>
      </w:r>
      <w:proofErr w:type="spellEnd"/>
    </w:p>
    <w:p w:rsidR="00F42F18" w:rsidRDefault="00F42F18" w:rsidP="00F42F18">
      <w:pPr>
        <w:spacing w:after="0"/>
        <w:rPr>
          <w:rFonts w:ascii="Consolas" w:hAnsi="Consolas" w:cs="Consolas"/>
          <w:color w:val="000000"/>
          <w:sz w:val="19"/>
          <w:szCs w:val="19"/>
        </w:rPr>
      </w:pPr>
    </w:p>
    <w:p w:rsidR="00F42F18" w:rsidRDefault="00F42F18" w:rsidP="00F42F18">
      <w:pPr>
        <w:spacing w:after="0"/>
      </w:pPr>
      <w:proofErr w:type="spellStart"/>
      <w:r>
        <w:t>Production.ProductInventory</w:t>
      </w:r>
      <w:proofErr w:type="spellEnd"/>
      <w:r>
        <w:t xml:space="preserve"> – Contains inventory levels per location.</w:t>
      </w:r>
    </w:p>
    <w:p w:rsidR="00F42F18" w:rsidRDefault="00F42F18" w:rsidP="00F42F18">
      <w:pPr>
        <w:spacing w:after="0"/>
      </w:pPr>
      <w:proofErr w:type="spellStart"/>
      <w:r>
        <w:t>Production.Product</w:t>
      </w:r>
      <w:proofErr w:type="spellEnd"/>
      <w:r>
        <w:t xml:space="preserve"> – Product information.</w:t>
      </w:r>
    </w:p>
    <w:p w:rsidR="00F42F18" w:rsidRPr="00F42F18" w:rsidRDefault="00F42F18" w:rsidP="00F42F18">
      <w:pPr>
        <w:spacing w:after="0"/>
      </w:pPr>
      <w:proofErr w:type="spellStart"/>
      <w:r w:rsidRPr="00F42F18">
        <w:t>Production.ProductSubcategory</w:t>
      </w:r>
      <w:proofErr w:type="spellEnd"/>
    </w:p>
    <w:p w:rsidR="00F42F18" w:rsidRDefault="00F42F18" w:rsidP="00F42F18">
      <w:pPr>
        <w:spacing w:after="0"/>
      </w:pPr>
      <w:proofErr w:type="spellStart"/>
      <w:r w:rsidRPr="00F42F18">
        <w:t>Production.ProductCategory</w:t>
      </w:r>
      <w:proofErr w:type="spellEnd"/>
    </w:p>
    <w:p w:rsidR="00957E2D" w:rsidRDefault="00957E2D" w:rsidP="00633FB4">
      <w:pPr>
        <w:spacing w:after="0"/>
      </w:pPr>
    </w:p>
    <w:p w:rsidR="00957E2D" w:rsidRDefault="00957E2D" w:rsidP="00633FB4">
      <w:pPr>
        <w:spacing w:after="0"/>
      </w:pPr>
      <w:proofErr w:type="spellStart"/>
      <w:r>
        <w:t>Purchasing.PurchaseOrderHeader</w:t>
      </w:r>
      <w:proofErr w:type="spellEnd"/>
      <w:r>
        <w:t xml:space="preserve"> – Stores purchase orders.</w:t>
      </w:r>
    </w:p>
    <w:p w:rsidR="00957E2D" w:rsidRDefault="00957E2D" w:rsidP="00633FB4">
      <w:pPr>
        <w:spacing w:after="0"/>
      </w:pPr>
      <w:proofErr w:type="spellStart"/>
      <w:r>
        <w:t>Purchasing.PurchaseOrderDetail</w:t>
      </w:r>
      <w:proofErr w:type="spellEnd"/>
      <w:r>
        <w:t xml:space="preserve"> – Contains order line details.</w:t>
      </w:r>
    </w:p>
    <w:p w:rsidR="00957E2D" w:rsidRDefault="00957E2D" w:rsidP="00633FB4">
      <w:pPr>
        <w:spacing w:after="0"/>
      </w:pPr>
      <w:proofErr w:type="spellStart"/>
      <w:r>
        <w:t>Purchasing.Vendor</w:t>
      </w:r>
      <w:proofErr w:type="spellEnd"/>
      <w:r>
        <w:t xml:space="preserve"> – Supplier/vendor details.</w:t>
      </w:r>
    </w:p>
    <w:p w:rsidR="00F15848" w:rsidRDefault="00F15848" w:rsidP="00633FB4">
      <w:pPr>
        <w:spacing w:after="0"/>
      </w:pP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ShipMethod</w:t>
      </w:r>
      <w:proofErr w:type="spellEnd"/>
    </w:p>
    <w:p w:rsidR="00957E2D" w:rsidRDefault="00957E2D" w:rsidP="00633FB4">
      <w:pPr>
        <w:spacing w:after="0"/>
      </w:pPr>
    </w:p>
    <w:p w:rsidR="008E08F0" w:rsidRDefault="008E08F0" w:rsidP="00957E2D"/>
    <w:p w:rsidR="0031205A" w:rsidRPr="0031205A" w:rsidRDefault="0031205A" w:rsidP="0031205A">
      <w:pPr>
        <w:rPr>
          <w:b/>
          <w:bCs/>
          <w:noProof/>
        </w:rPr>
      </w:pPr>
      <w:r w:rsidRPr="0031205A">
        <w:rPr>
          <w:b/>
          <w:bCs/>
          <w:noProof/>
        </w:rPr>
        <w:t>erd and maping database supply</w:t>
      </w:r>
      <w:r>
        <w:rPr>
          <w:b/>
          <w:bCs/>
          <w:noProof/>
        </w:rPr>
        <w:t xml:space="preserve"> </w:t>
      </w:r>
      <w:r w:rsidRPr="0031205A">
        <w:rPr>
          <w:b/>
          <w:bCs/>
          <w:noProof/>
        </w:rPr>
        <w:t>ch</w:t>
      </w:r>
      <w:r>
        <w:rPr>
          <w:b/>
          <w:bCs/>
          <w:noProof/>
        </w:rPr>
        <w:t>a</w:t>
      </w:r>
      <w:r w:rsidRPr="0031205A">
        <w:rPr>
          <w:b/>
          <w:bCs/>
          <w:noProof/>
        </w:rPr>
        <w:t>in .</w:t>
      </w:r>
    </w:p>
    <w:p w:rsidR="00F42F18" w:rsidRPr="00F42F18" w:rsidRDefault="00F42F18" w:rsidP="00F42F18">
      <w:r>
        <w:rPr>
          <w:noProof/>
        </w:rPr>
        <w:drawing>
          <wp:inline distT="0" distB="0" distL="0" distR="0" wp14:anchorId="517A6C84" wp14:editId="60A1DA92">
            <wp:extent cx="5486400" cy="30843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084342"/>
                    </a:xfrm>
                    <a:prstGeom prst="rect">
                      <a:avLst/>
                    </a:prstGeom>
                  </pic:spPr>
                </pic:pic>
              </a:graphicData>
            </a:graphic>
          </wp:inline>
        </w:drawing>
      </w:r>
    </w:p>
    <w:p w:rsidR="00F42F18" w:rsidRDefault="00F42F18" w:rsidP="0031205A">
      <w:pPr>
        <w:rPr>
          <w:b/>
          <w:bCs/>
          <w:sz w:val="32"/>
          <w:szCs w:val="32"/>
        </w:rPr>
      </w:pPr>
    </w:p>
    <w:p w:rsidR="00F42F18" w:rsidRDefault="00F42F18" w:rsidP="0031205A">
      <w:pPr>
        <w:rPr>
          <w:b/>
          <w:bCs/>
          <w:sz w:val="32"/>
          <w:szCs w:val="32"/>
        </w:rPr>
      </w:pPr>
    </w:p>
    <w:p w:rsidR="00F42F18" w:rsidRPr="0031205A" w:rsidRDefault="001E2BF9" w:rsidP="00645A3C">
      <w:pPr>
        <w:rPr>
          <w:rStyle w:val="y2iqfc"/>
          <w:b/>
          <w:bCs/>
          <w:sz w:val="32"/>
          <w:szCs w:val="32"/>
        </w:rPr>
      </w:pPr>
      <w:r w:rsidRPr="001E2BF9">
        <w:rPr>
          <w:b/>
          <w:bCs/>
          <w:sz w:val="32"/>
          <w:szCs w:val="32"/>
        </w:rPr>
        <w:t>Next Steps</w:t>
      </w:r>
      <w:r w:rsidR="008E08F0">
        <w:rPr>
          <w:b/>
          <w:bCs/>
          <w:sz w:val="32"/>
          <w:szCs w:val="32"/>
        </w:rPr>
        <w:t>…</w:t>
      </w:r>
      <w:bookmarkStart w:id="5" w:name="_Toc193970236"/>
    </w:p>
    <w:p w:rsidR="00FB2F6F" w:rsidRPr="00633FB4" w:rsidRDefault="002369E8" w:rsidP="00633F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outlineLvl w:val="0"/>
        <w:rPr>
          <w:rStyle w:val="y2iqfc"/>
          <w:rFonts w:ascii="inherit" w:hAnsi="inherit"/>
          <w:color w:val="1F4E79" w:themeColor="accent1" w:themeShade="80"/>
          <w:sz w:val="42"/>
          <w:szCs w:val="42"/>
        </w:rPr>
      </w:pPr>
      <w:bookmarkStart w:id="6" w:name="_Toc196515598"/>
      <w:r w:rsidRPr="00633FB4">
        <w:rPr>
          <w:rStyle w:val="y2iqfc"/>
          <w:rFonts w:ascii="inherit" w:hAnsi="inherit"/>
          <w:color w:val="1F4E79" w:themeColor="accent1" w:themeShade="80"/>
          <w:sz w:val="42"/>
          <w:szCs w:val="42"/>
        </w:rPr>
        <w:lastRenderedPageBreak/>
        <w:t>Third</w:t>
      </w:r>
      <w:r w:rsidR="001830DF" w:rsidRPr="00633FB4">
        <w:rPr>
          <w:rStyle w:val="y2iqfc"/>
          <w:rFonts w:ascii="inherit" w:hAnsi="inherit"/>
          <w:color w:val="1F4E79" w:themeColor="accent1" w:themeShade="80"/>
          <w:sz w:val="42"/>
          <w:szCs w:val="42"/>
        </w:rPr>
        <w:t xml:space="preserve">: </w:t>
      </w:r>
      <w:r w:rsidRPr="00633FB4">
        <w:rPr>
          <w:rStyle w:val="y2iqfc"/>
          <w:rFonts w:ascii="inherit" w:hAnsi="inherit"/>
          <w:color w:val="1F4E79" w:themeColor="accent1" w:themeShade="80"/>
          <w:sz w:val="42"/>
          <w:szCs w:val="42"/>
        </w:rPr>
        <w:t>KPIs</w:t>
      </w:r>
      <w:bookmarkEnd w:id="5"/>
      <w:bookmarkEnd w:id="6"/>
    </w:p>
    <w:p w:rsidR="00AB3156" w:rsidRDefault="00AB3156" w:rsidP="00633FB4">
      <w:pPr>
        <w:spacing w:after="0"/>
      </w:pPr>
      <w:r>
        <w:t xml:space="preserve">KPIs (Key Performance Indicators) should focus on efficiency, cost reduction, accuracy, and overall supply chain optimization. Here are some essential </w:t>
      </w:r>
      <w:r w:rsidRPr="001830DF">
        <w:rPr>
          <w:b/>
          <w:bCs/>
        </w:rPr>
        <w:t>KPIs categorized by function</w:t>
      </w:r>
      <w:r>
        <w:t>:</w:t>
      </w:r>
    </w:p>
    <w:p w:rsidR="00AB3156" w:rsidRPr="001830DF" w:rsidRDefault="00AB3156" w:rsidP="00633FB4">
      <w:pPr>
        <w:spacing w:after="0"/>
        <w:rPr>
          <w:b/>
          <w:bCs/>
        </w:rPr>
      </w:pPr>
      <w:r w:rsidRPr="001830DF">
        <w:rPr>
          <w:b/>
          <w:bCs/>
        </w:rPr>
        <w:t>1. Inventory Management KPIs</w:t>
      </w:r>
    </w:p>
    <w:p w:rsidR="00AB3156" w:rsidRDefault="00AB3156" w:rsidP="00633FB4">
      <w:pPr>
        <w:spacing w:after="0"/>
      </w:pPr>
      <w:r>
        <w:t>Inventory Turnover Ratio = Cost of Goods Sold (COGS) ÷ Average Inventory</w:t>
      </w:r>
    </w:p>
    <w:p w:rsidR="00AB3156" w:rsidRDefault="00AB3156" w:rsidP="00633FB4">
      <w:pPr>
        <w:spacing w:after="0"/>
      </w:pPr>
      <w:r>
        <w:t>Measures how quickly inventory is sold and replaced.</w:t>
      </w:r>
    </w:p>
    <w:p w:rsidR="00AB3156" w:rsidRDefault="00AB3156" w:rsidP="00633FB4">
      <w:pPr>
        <w:spacing w:after="0"/>
      </w:pPr>
      <w:r>
        <w:t>Days Sales of Inventory (DSI) = (Average Inventory ÷ COGS) × 365</w:t>
      </w:r>
    </w:p>
    <w:p w:rsidR="00AB3156" w:rsidRDefault="00AB3156" w:rsidP="00633FB4">
      <w:pPr>
        <w:spacing w:after="0"/>
      </w:pPr>
      <w:r>
        <w:t>Indicates how many days inventory is held before being sold.</w:t>
      </w:r>
    </w:p>
    <w:p w:rsidR="00AB3156" w:rsidRDefault="00AB3156" w:rsidP="00633FB4">
      <w:pPr>
        <w:spacing w:after="0"/>
      </w:pPr>
      <w:r>
        <w:t>Stock Accuracy = (System Inventory – Physical Inventory) ÷ System Inventory × 100</w:t>
      </w:r>
    </w:p>
    <w:p w:rsidR="00AB3156" w:rsidRDefault="00AB3156" w:rsidP="00633FB4">
      <w:pPr>
        <w:spacing w:after="0"/>
      </w:pPr>
      <w:r>
        <w:t>Measures the accuracy of inventory records.</w:t>
      </w:r>
    </w:p>
    <w:p w:rsidR="00AB3156" w:rsidRDefault="00803EA9" w:rsidP="00633FB4">
      <w:pPr>
        <w:spacing w:after="0"/>
      </w:pPr>
      <w:r>
        <w:t>Stock out</w:t>
      </w:r>
      <w:r w:rsidR="00AB3156">
        <w:t xml:space="preserve"> Rate = (</w:t>
      </w:r>
      <w:r>
        <w:t>Stock out</w:t>
      </w:r>
      <w:r w:rsidR="00AB3156">
        <w:t xml:space="preserve"> Events ÷ Total Orders) × 100</w:t>
      </w:r>
    </w:p>
    <w:p w:rsidR="00AB3156" w:rsidRDefault="00AB3156" w:rsidP="00633FB4">
      <w:pPr>
        <w:spacing w:after="0"/>
      </w:pPr>
      <w:r>
        <w:t>Tracks how often an item is out of stock when needed.</w:t>
      </w:r>
    </w:p>
    <w:p w:rsidR="00AB3156" w:rsidRDefault="00AB3156" w:rsidP="00633FB4">
      <w:pPr>
        <w:spacing w:after="0"/>
      </w:pPr>
    </w:p>
    <w:p w:rsidR="00AB3156" w:rsidRPr="001830DF" w:rsidRDefault="00AB3156" w:rsidP="00633FB4">
      <w:pPr>
        <w:spacing w:after="0"/>
        <w:rPr>
          <w:b/>
          <w:bCs/>
        </w:rPr>
      </w:pPr>
      <w:r w:rsidRPr="001830DF">
        <w:rPr>
          <w:b/>
          <w:bCs/>
        </w:rPr>
        <w:t>2. Procurement &amp; Supplier Performance KPIs</w:t>
      </w:r>
    </w:p>
    <w:p w:rsidR="00AB3156" w:rsidRDefault="00AB3156" w:rsidP="00633FB4">
      <w:pPr>
        <w:spacing w:after="0"/>
      </w:pPr>
      <w:r>
        <w:t>Purchase Order Cycle Time = Time from Purchase Order Creation to Approval</w:t>
      </w:r>
    </w:p>
    <w:p w:rsidR="00AB3156" w:rsidRDefault="00AB3156" w:rsidP="00633FB4">
      <w:pPr>
        <w:spacing w:after="0"/>
      </w:pPr>
      <w:r>
        <w:t>Measures efficiency in procurement processing.</w:t>
      </w:r>
    </w:p>
    <w:p w:rsidR="00AB3156" w:rsidRDefault="00AB3156" w:rsidP="00633FB4">
      <w:pPr>
        <w:spacing w:after="0"/>
      </w:pPr>
      <w:r>
        <w:t>Supplier On-Time Delivery Rate = (On-Time Deliveries ÷ Total Deliveries) × 100</w:t>
      </w:r>
    </w:p>
    <w:p w:rsidR="00AB3156" w:rsidRDefault="00AB3156" w:rsidP="00633FB4">
      <w:pPr>
        <w:spacing w:after="0"/>
      </w:pPr>
      <w:r>
        <w:t>Evaluates supplier reliability.</w:t>
      </w:r>
    </w:p>
    <w:p w:rsidR="00AB3156" w:rsidRDefault="00AB3156" w:rsidP="00633FB4">
      <w:pPr>
        <w:spacing w:after="0"/>
      </w:pPr>
      <w:r>
        <w:t>Cost per Order = Total Procurement Costs ÷ Number of Orders</w:t>
      </w:r>
    </w:p>
    <w:p w:rsidR="00AB3156" w:rsidRDefault="00AB3156" w:rsidP="00633FB4">
      <w:pPr>
        <w:spacing w:after="0"/>
      </w:pPr>
      <w:r>
        <w:t>Monitors procurement efficiency and cost control.</w:t>
      </w:r>
    </w:p>
    <w:p w:rsidR="00AB3156" w:rsidRDefault="00AB3156" w:rsidP="00633FB4">
      <w:pPr>
        <w:spacing w:after="0"/>
      </w:pPr>
      <w:r>
        <w:t>Supplier Defect Rate = (Defective Items ÷ Total Items Received) × 100</w:t>
      </w:r>
    </w:p>
    <w:p w:rsidR="00AB3156" w:rsidRDefault="00AB3156" w:rsidP="00633FB4">
      <w:pPr>
        <w:spacing w:after="0"/>
      </w:pPr>
      <w:r>
        <w:t>Measures quality of supplier products.</w:t>
      </w:r>
    </w:p>
    <w:p w:rsidR="00AB3156" w:rsidRDefault="00AB3156" w:rsidP="00633FB4">
      <w:pPr>
        <w:spacing w:after="0"/>
      </w:pPr>
    </w:p>
    <w:p w:rsidR="00AB3156" w:rsidRPr="001830DF" w:rsidRDefault="00AB3156" w:rsidP="00633FB4">
      <w:pPr>
        <w:spacing w:after="0"/>
        <w:rPr>
          <w:b/>
          <w:bCs/>
        </w:rPr>
      </w:pPr>
      <w:r w:rsidRPr="001830DF">
        <w:rPr>
          <w:b/>
          <w:bCs/>
        </w:rPr>
        <w:t>3. Logistics &amp; Distribution KPIs</w:t>
      </w:r>
    </w:p>
    <w:p w:rsidR="00AB3156" w:rsidRDefault="00AB3156" w:rsidP="00633FB4">
      <w:pPr>
        <w:spacing w:after="0"/>
      </w:pPr>
      <w:r>
        <w:t>On-Time Delivery Rate = (Orders Delivered on Time ÷ Total Orders) × 100</w:t>
      </w:r>
    </w:p>
    <w:p w:rsidR="00AB3156" w:rsidRDefault="00AB3156" w:rsidP="00633FB4">
      <w:pPr>
        <w:spacing w:after="0"/>
      </w:pPr>
      <w:r>
        <w:t>Tracks efficiency in meeting delivery schedules.</w:t>
      </w:r>
    </w:p>
    <w:p w:rsidR="00AB3156" w:rsidRDefault="00AB3156" w:rsidP="00633FB4">
      <w:pPr>
        <w:spacing w:after="0"/>
      </w:pPr>
      <w:r>
        <w:t>Freight Cost per Unit = Total Freight Cost ÷ Total Units Shipped</w:t>
      </w:r>
    </w:p>
    <w:p w:rsidR="00AB3156" w:rsidRDefault="00AB3156" w:rsidP="00633FB4">
      <w:pPr>
        <w:spacing w:after="0"/>
      </w:pPr>
      <w:r>
        <w:t>Assesses transportation cost efficiency.</w:t>
      </w:r>
    </w:p>
    <w:p w:rsidR="00AB3156" w:rsidRDefault="00AB3156" w:rsidP="00633FB4">
      <w:pPr>
        <w:spacing w:after="0"/>
      </w:pPr>
      <w:r>
        <w:t>Order Accuracy Rate = (Accurate Orders ÷ Total Orders) × 100</w:t>
      </w:r>
    </w:p>
    <w:p w:rsidR="00AB3156" w:rsidRDefault="00AB3156" w:rsidP="00633FB4">
      <w:pPr>
        <w:spacing w:after="0"/>
      </w:pPr>
      <w:r>
        <w:t>Warehouse Picking Accuracy = (Correctly Picked Orders ÷ Total Orders Picked) × 100</w:t>
      </w:r>
    </w:p>
    <w:p w:rsidR="00AB3156" w:rsidRDefault="00AB3156" w:rsidP="00633FB4">
      <w:pPr>
        <w:spacing w:after="0"/>
      </w:pPr>
      <w:r>
        <w:t>Measures how often the correct items are picked for shipment.</w:t>
      </w:r>
    </w:p>
    <w:p w:rsidR="00AB3156" w:rsidRDefault="00AB3156" w:rsidP="00633FB4">
      <w:pPr>
        <w:spacing w:after="0"/>
      </w:pPr>
    </w:p>
    <w:p w:rsidR="00AB3156" w:rsidRPr="001830DF" w:rsidRDefault="00571A80" w:rsidP="00633FB4">
      <w:pPr>
        <w:spacing w:after="0"/>
        <w:rPr>
          <w:b/>
          <w:bCs/>
        </w:rPr>
      </w:pPr>
      <w:r>
        <w:rPr>
          <w:b/>
          <w:bCs/>
        </w:rPr>
        <w:t>4</w:t>
      </w:r>
      <w:r w:rsidR="00AB3156" w:rsidRPr="001830DF">
        <w:rPr>
          <w:b/>
          <w:bCs/>
        </w:rPr>
        <w:t>. Cost &amp; Financial KPIs</w:t>
      </w:r>
    </w:p>
    <w:p w:rsidR="00AB3156" w:rsidRDefault="00AB3156" w:rsidP="00633FB4">
      <w:pPr>
        <w:spacing w:after="0"/>
      </w:pPr>
      <w:r>
        <w:t>Total Supply Chain Cost = (Procurement Cost + Production Cost + Transportation Cost + Warehousing Cost)</w:t>
      </w:r>
    </w:p>
    <w:p w:rsidR="00AB3156" w:rsidRDefault="00AB3156" w:rsidP="00633FB4">
      <w:pPr>
        <w:spacing w:after="0"/>
      </w:pPr>
      <w:r>
        <w:t>Measures total spending on supply chain operations.</w:t>
      </w:r>
    </w:p>
    <w:p w:rsidR="00AB3156" w:rsidRDefault="00AB3156" w:rsidP="00633FB4">
      <w:pPr>
        <w:spacing w:after="0"/>
      </w:pPr>
      <w:r>
        <w:t>Indicates how long capital is tied up in supply chain processes.</w:t>
      </w:r>
    </w:p>
    <w:p w:rsidR="00AB3156" w:rsidRDefault="00AB3156" w:rsidP="00633FB4">
      <w:pPr>
        <w:spacing w:after="0"/>
      </w:pPr>
      <w:r>
        <w:t>Cost of Goods Sold (COGS) Percentage = (COGS ÷ Revenue) × 100</w:t>
      </w:r>
    </w:p>
    <w:p w:rsidR="00AB3156" w:rsidRDefault="00AB3156" w:rsidP="00633FB4">
      <w:pPr>
        <w:spacing w:after="0"/>
      </w:pPr>
      <w:r>
        <w:t>Shows how much revenue is spent on producing goods.</w:t>
      </w:r>
    </w:p>
    <w:p w:rsidR="00DF6CF5" w:rsidRDefault="00DF6CF5" w:rsidP="001E2BF9">
      <w:pPr>
        <w:rPr>
          <w:b/>
          <w:bCs/>
          <w:sz w:val="32"/>
          <w:szCs w:val="32"/>
        </w:rPr>
      </w:pPr>
    </w:p>
    <w:p w:rsidR="00AF602D" w:rsidRDefault="001E2BF9" w:rsidP="00AF602D">
      <w:pPr>
        <w:rPr>
          <w:b/>
          <w:bCs/>
          <w:sz w:val="32"/>
          <w:szCs w:val="32"/>
        </w:rPr>
      </w:pPr>
      <w:r w:rsidRPr="00DF6CF5">
        <w:rPr>
          <w:b/>
          <w:bCs/>
          <w:sz w:val="32"/>
          <w:szCs w:val="32"/>
        </w:rPr>
        <w:t>Next Steps</w:t>
      </w:r>
      <w:r w:rsidR="00DF6CF5" w:rsidRPr="00DF6CF5">
        <w:rPr>
          <w:b/>
          <w:bCs/>
          <w:sz w:val="32"/>
          <w:szCs w:val="32"/>
        </w:rPr>
        <w:t>…</w:t>
      </w:r>
      <w:bookmarkStart w:id="7" w:name="_Toc193970237"/>
    </w:p>
    <w:p w:rsidR="005D03FB" w:rsidRPr="00AF602D" w:rsidRDefault="002369E8" w:rsidP="00AF602D">
      <w:pPr>
        <w:rPr>
          <w:b/>
          <w:bCs/>
          <w:sz w:val="32"/>
          <w:szCs w:val="32"/>
        </w:rPr>
      </w:pPr>
      <w:r w:rsidRPr="002369E8">
        <w:rPr>
          <w:rStyle w:val="y2iqfc"/>
          <w:rFonts w:ascii="inherit" w:hAnsi="inherit"/>
          <w:color w:val="1F4E79" w:themeColor="accent1" w:themeShade="80"/>
          <w:sz w:val="42"/>
          <w:szCs w:val="42"/>
        </w:rPr>
        <w:lastRenderedPageBreak/>
        <w:t>Fourth</w:t>
      </w:r>
      <w:r w:rsidR="005D03FB" w:rsidRPr="002369E8">
        <w:rPr>
          <w:rStyle w:val="y2iqfc"/>
          <w:rFonts w:ascii="inherit" w:eastAsia="Times New Roman" w:hAnsi="inherit" w:cs="Courier New"/>
          <w:color w:val="1F4E79" w:themeColor="accent1" w:themeShade="80"/>
          <w:sz w:val="42"/>
          <w:szCs w:val="42"/>
        </w:rPr>
        <w:t>:</w:t>
      </w:r>
      <w:r w:rsidR="005D03FB" w:rsidRPr="002369E8">
        <w:rPr>
          <w:color w:val="1F4E79" w:themeColor="accent1" w:themeShade="80"/>
        </w:rPr>
        <w:t xml:space="preserve"> </w:t>
      </w:r>
      <w:r w:rsidRPr="002369E8">
        <w:rPr>
          <w:rStyle w:val="y2iqfc"/>
          <w:rFonts w:ascii="inherit" w:hAnsi="inherit"/>
          <w:color w:val="1F4E79" w:themeColor="accent1" w:themeShade="80"/>
          <w:sz w:val="42"/>
          <w:szCs w:val="42"/>
        </w:rPr>
        <w:t>SQL</w:t>
      </w:r>
      <w:bookmarkEnd w:id="7"/>
    </w:p>
    <w:p w:rsidR="00633FB4" w:rsidRDefault="00633FB4" w:rsidP="00803EA9">
      <w:pPr>
        <w:spacing w:after="0"/>
      </w:pPr>
      <w:r>
        <w:t>Detailed breakdown of SQL queries for extracting KPI data from AdventureWorks2019.</w:t>
      </w:r>
    </w:p>
    <w:p w:rsidR="005D03FB" w:rsidRDefault="005D03FB" w:rsidP="00803EA9">
      <w:pPr>
        <w:spacing w:after="0"/>
      </w:pPr>
      <w:r>
        <w:t>1. Inventory Management KPIs</w:t>
      </w:r>
    </w:p>
    <w:p w:rsidR="005D03FB" w:rsidRDefault="005D03FB" w:rsidP="00803EA9">
      <w:pPr>
        <w:spacing w:after="0"/>
      </w:pPr>
      <w:r>
        <w:t>Inventory Turnover Ratio</w:t>
      </w:r>
    </w:p>
    <w:p w:rsidR="005D03FB" w:rsidRDefault="005D03FB" w:rsidP="00803EA9">
      <w:pPr>
        <w:spacing w:after="0"/>
      </w:pPr>
      <w:r>
        <w:t>Formula:</w:t>
      </w:r>
      <w:r w:rsidR="000873C7">
        <w:t xml:space="preserve"> Inventory Turnover </w:t>
      </w:r>
      <w:r>
        <w:t>= Cost of Goods Sold (COGS)</w:t>
      </w:r>
      <w:r w:rsidR="000873C7">
        <w:t xml:space="preserve"> </w:t>
      </w:r>
      <w:r>
        <w:t>\</w:t>
      </w:r>
      <w:r w:rsidR="000873C7">
        <w:t xml:space="preserve"> </w:t>
      </w:r>
      <w:r>
        <w:t>Average Inventory</w:t>
      </w:r>
    </w:p>
    <w:p w:rsidR="005D03FB" w:rsidRPr="00C53736" w:rsidRDefault="005D03FB" w:rsidP="00803EA9">
      <w:pPr>
        <w:spacing w:after="0"/>
        <w:rPr>
          <w:sz w:val="20"/>
          <w:szCs w:val="20"/>
        </w:rPr>
      </w:pPr>
      <w:r w:rsidRPr="00C53736">
        <w:rPr>
          <w:sz w:val="20"/>
          <w:szCs w:val="20"/>
        </w:rPr>
        <w:t xml:space="preserve">SELECT </w:t>
      </w:r>
    </w:p>
    <w:p w:rsidR="005D03FB" w:rsidRPr="00C53736" w:rsidRDefault="005D03FB" w:rsidP="00803EA9">
      <w:pPr>
        <w:spacing w:after="0"/>
        <w:rPr>
          <w:sz w:val="20"/>
          <w:szCs w:val="20"/>
        </w:rPr>
      </w:pPr>
      <w:r w:rsidRPr="00C53736">
        <w:rPr>
          <w:sz w:val="20"/>
          <w:szCs w:val="20"/>
        </w:rPr>
        <w:t xml:space="preserve">    </w:t>
      </w:r>
      <w:proofErr w:type="gramStart"/>
      <w:r w:rsidRPr="00C53736">
        <w:rPr>
          <w:sz w:val="20"/>
          <w:szCs w:val="20"/>
        </w:rPr>
        <w:t>YEAR(</w:t>
      </w:r>
      <w:proofErr w:type="spellStart"/>
      <w:proofErr w:type="gramEnd"/>
      <w:r w:rsidRPr="00C53736">
        <w:rPr>
          <w:sz w:val="20"/>
          <w:szCs w:val="20"/>
        </w:rPr>
        <w:t>soh.OrderDate</w:t>
      </w:r>
      <w:proofErr w:type="spellEnd"/>
      <w:r w:rsidRPr="00C53736">
        <w:rPr>
          <w:sz w:val="20"/>
          <w:szCs w:val="20"/>
        </w:rPr>
        <w:t xml:space="preserve">) AS Year, </w:t>
      </w:r>
    </w:p>
    <w:p w:rsidR="005D03FB" w:rsidRPr="00C53736" w:rsidRDefault="005D03FB" w:rsidP="00803EA9">
      <w:pPr>
        <w:spacing w:after="0"/>
        <w:rPr>
          <w:sz w:val="20"/>
          <w:szCs w:val="20"/>
        </w:rPr>
      </w:pPr>
      <w:r w:rsidRPr="00C53736">
        <w:rPr>
          <w:sz w:val="20"/>
          <w:szCs w:val="20"/>
        </w:rPr>
        <w:t xml:space="preserve">    </w:t>
      </w:r>
      <w:proofErr w:type="gramStart"/>
      <w:r w:rsidRPr="00C53736">
        <w:rPr>
          <w:sz w:val="20"/>
          <w:szCs w:val="20"/>
        </w:rPr>
        <w:t>SUM(</w:t>
      </w:r>
      <w:proofErr w:type="spellStart"/>
      <w:proofErr w:type="gramEnd"/>
      <w:r w:rsidRPr="00C53736">
        <w:rPr>
          <w:sz w:val="20"/>
          <w:szCs w:val="20"/>
        </w:rPr>
        <w:t>sod.LineTotal</w:t>
      </w:r>
      <w:proofErr w:type="spellEnd"/>
      <w:r w:rsidRPr="00C53736">
        <w:rPr>
          <w:sz w:val="20"/>
          <w:szCs w:val="20"/>
        </w:rPr>
        <w:t>) AS COGS,</w:t>
      </w:r>
    </w:p>
    <w:p w:rsidR="005D03FB" w:rsidRPr="00C53736" w:rsidRDefault="005D03FB" w:rsidP="00803EA9">
      <w:pPr>
        <w:spacing w:after="0"/>
        <w:rPr>
          <w:sz w:val="20"/>
          <w:szCs w:val="20"/>
        </w:rPr>
      </w:pPr>
      <w:r w:rsidRPr="00C53736">
        <w:rPr>
          <w:sz w:val="20"/>
          <w:szCs w:val="20"/>
        </w:rPr>
        <w:t xml:space="preserve">    </w:t>
      </w:r>
      <w:proofErr w:type="gramStart"/>
      <w:r w:rsidRPr="00C53736">
        <w:rPr>
          <w:sz w:val="20"/>
          <w:szCs w:val="20"/>
        </w:rPr>
        <w:t>AVG(</w:t>
      </w:r>
      <w:proofErr w:type="spellStart"/>
      <w:proofErr w:type="gramEnd"/>
      <w:r w:rsidRPr="00C53736">
        <w:rPr>
          <w:sz w:val="20"/>
          <w:szCs w:val="20"/>
        </w:rPr>
        <w:t>pi.Quantity</w:t>
      </w:r>
      <w:proofErr w:type="spellEnd"/>
      <w:r w:rsidRPr="00C53736">
        <w:rPr>
          <w:sz w:val="20"/>
          <w:szCs w:val="20"/>
        </w:rPr>
        <w:t xml:space="preserve">) AS </w:t>
      </w:r>
      <w:proofErr w:type="spellStart"/>
      <w:r w:rsidRPr="00C53736">
        <w:rPr>
          <w:sz w:val="20"/>
          <w:szCs w:val="20"/>
        </w:rPr>
        <w:t>AvgInventory</w:t>
      </w:r>
      <w:proofErr w:type="spellEnd"/>
      <w:r w:rsidRPr="00C53736">
        <w:rPr>
          <w:sz w:val="20"/>
          <w:szCs w:val="20"/>
        </w:rPr>
        <w:t>,</w:t>
      </w:r>
    </w:p>
    <w:p w:rsidR="005D03FB" w:rsidRPr="00C53736" w:rsidRDefault="005D03FB" w:rsidP="00803EA9">
      <w:pPr>
        <w:spacing w:after="0"/>
        <w:rPr>
          <w:sz w:val="20"/>
          <w:szCs w:val="20"/>
        </w:rPr>
      </w:pPr>
      <w:r w:rsidRPr="00C53736">
        <w:rPr>
          <w:sz w:val="20"/>
          <w:szCs w:val="20"/>
        </w:rPr>
        <w:t xml:space="preserve">    </w:t>
      </w:r>
      <w:proofErr w:type="gramStart"/>
      <w:r w:rsidRPr="00C53736">
        <w:rPr>
          <w:sz w:val="20"/>
          <w:szCs w:val="20"/>
        </w:rPr>
        <w:t>SUM(</w:t>
      </w:r>
      <w:proofErr w:type="spellStart"/>
      <w:proofErr w:type="gramEnd"/>
      <w:r w:rsidRPr="00C53736">
        <w:rPr>
          <w:sz w:val="20"/>
          <w:szCs w:val="20"/>
        </w:rPr>
        <w:t>sod.LineTotal</w:t>
      </w:r>
      <w:proofErr w:type="spellEnd"/>
      <w:r w:rsidRPr="00C53736">
        <w:rPr>
          <w:sz w:val="20"/>
          <w:szCs w:val="20"/>
        </w:rPr>
        <w:t>) / NULLIF(AVG(</w:t>
      </w:r>
      <w:proofErr w:type="spellStart"/>
      <w:r w:rsidRPr="00C53736">
        <w:rPr>
          <w:sz w:val="20"/>
          <w:szCs w:val="20"/>
        </w:rPr>
        <w:t>pi.Quantity</w:t>
      </w:r>
      <w:proofErr w:type="spellEnd"/>
      <w:r w:rsidRPr="00C53736">
        <w:rPr>
          <w:sz w:val="20"/>
          <w:szCs w:val="20"/>
        </w:rPr>
        <w:t xml:space="preserve">), 0) AS </w:t>
      </w:r>
      <w:proofErr w:type="spellStart"/>
      <w:r w:rsidRPr="00C53736">
        <w:rPr>
          <w:sz w:val="20"/>
          <w:szCs w:val="20"/>
        </w:rPr>
        <w:t>InventoryTurnover</w:t>
      </w:r>
      <w:proofErr w:type="spellEnd"/>
    </w:p>
    <w:p w:rsidR="005D03FB" w:rsidRPr="00C53736" w:rsidRDefault="005D03FB" w:rsidP="00803EA9">
      <w:pPr>
        <w:spacing w:after="0"/>
        <w:rPr>
          <w:sz w:val="20"/>
          <w:szCs w:val="20"/>
        </w:rPr>
      </w:pPr>
      <w:r w:rsidRPr="00C53736">
        <w:rPr>
          <w:sz w:val="20"/>
          <w:szCs w:val="20"/>
        </w:rPr>
        <w:t xml:space="preserve">FROM </w:t>
      </w:r>
      <w:proofErr w:type="spellStart"/>
      <w:r w:rsidRPr="00C53736">
        <w:rPr>
          <w:sz w:val="20"/>
          <w:szCs w:val="20"/>
        </w:rPr>
        <w:t>Sales.SalesOrderHeader</w:t>
      </w:r>
      <w:proofErr w:type="spellEnd"/>
      <w:r w:rsidRPr="00C53736">
        <w:rPr>
          <w:sz w:val="20"/>
          <w:szCs w:val="20"/>
        </w:rPr>
        <w:t xml:space="preserve"> </w:t>
      </w:r>
      <w:proofErr w:type="spellStart"/>
      <w:r w:rsidRPr="00C53736">
        <w:rPr>
          <w:sz w:val="20"/>
          <w:szCs w:val="20"/>
        </w:rPr>
        <w:t>soh</w:t>
      </w:r>
      <w:proofErr w:type="spellEnd"/>
    </w:p>
    <w:p w:rsidR="005D03FB" w:rsidRPr="00C53736" w:rsidRDefault="005D03FB" w:rsidP="00803EA9">
      <w:pPr>
        <w:spacing w:after="0"/>
        <w:rPr>
          <w:sz w:val="20"/>
          <w:szCs w:val="20"/>
        </w:rPr>
      </w:pPr>
      <w:r w:rsidRPr="00C53736">
        <w:rPr>
          <w:sz w:val="20"/>
          <w:szCs w:val="20"/>
        </w:rPr>
        <w:t xml:space="preserve">JOIN </w:t>
      </w:r>
      <w:proofErr w:type="spellStart"/>
      <w:r w:rsidRPr="00C53736">
        <w:rPr>
          <w:sz w:val="20"/>
          <w:szCs w:val="20"/>
        </w:rPr>
        <w:t>Sales.SalesOrderDetail</w:t>
      </w:r>
      <w:proofErr w:type="spellEnd"/>
      <w:r w:rsidRPr="00C53736">
        <w:rPr>
          <w:sz w:val="20"/>
          <w:szCs w:val="20"/>
        </w:rPr>
        <w:t xml:space="preserve"> sod ON </w:t>
      </w:r>
      <w:proofErr w:type="spellStart"/>
      <w:r w:rsidRPr="00C53736">
        <w:rPr>
          <w:sz w:val="20"/>
          <w:szCs w:val="20"/>
        </w:rPr>
        <w:t>soh.SalesOrderID</w:t>
      </w:r>
      <w:proofErr w:type="spellEnd"/>
      <w:r w:rsidRPr="00C53736">
        <w:rPr>
          <w:sz w:val="20"/>
          <w:szCs w:val="20"/>
        </w:rPr>
        <w:t xml:space="preserve"> = </w:t>
      </w:r>
      <w:proofErr w:type="spellStart"/>
      <w:r w:rsidRPr="00C53736">
        <w:rPr>
          <w:sz w:val="20"/>
          <w:szCs w:val="20"/>
        </w:rPr>
        <w:t>sod.SalesOrderID</w:t>
      </w:r>
      <w:proofErr w:type="spellEnd"/>
    </w:p>
    <w:p w:rsidR="005D03FB" w:rsidRPr="00C53736" w:rsidRDefault="005D03FB" w:rsidP="00803EA9">
      <w:pPr>
        <w:spacing w:after="0"/>
        <w:rPr>
          <w:sz w:val="20"/>
          <w:szCs w:val="20"/>
        </w:rPr>
      </w:pPr>
      <w:r w:rsidRPr="00C53736">
        <w:rPr>
          <w:sz w:val="20"/>
          <w:szCs w:val="20"/>
        </w:rPr>
        <w:t xml:space="preserve">JOIN </w:t>
      </w:r>
      <w:proofErr w:type="spellStart"/>
      <w:r w:rsidRPr="00C53736">
        <w:rPr>
          <w:sz w:val="20"/>
          <w:szCs w:val="20"/>
        </w:rPr>
        <w:t>Production.ProductInventory</w:t>
      </w:r>
      <w:proofErr w:type="spellEnd"/>
      <w:r w:rsidRPr="00C53736">
        <w:rPr>
          <w:sz w:val="20"/>
          <w:szCs w:val="20"/>
        </w:rPr>
        <w:t xml:space="preserve"> pi ON </w:t>
      </w:r>
      <w:proofErr w:type="spellStart"/>
      <w:r w:rsidRPr="00C53736">
        <w:rPr>
          <w:sz w:val="20"/>
          <w:szCs w:val="20"/>
        </w:rPr>
        <w:t>sod.ProductID</w:t>
      </w:r>
      <w:proofErr w:type="spellEnd"/>
      <w:r w:rsidRPr="00C53736">
        <w:rPr>
          <w:sz w:val="20"/>
          <w:szCs w:val="20"/>
        </w:rPr>
        <w:t xml:space="preserve"> = </w:t>
      </w:r>
      <w:proofErr w:type="spellStart"/>
      <w:r w:rsidRPr="00C53736">
        <w:rPr>
          <w:sz w:val="20"/>
          <w:szCs w:val="20"/>
        </w:rPr>
        <w:t>pi.ProductID</w:t>
      </w:r>
      <w:proofErr w:type="spellEnd"/>
    </w:p>
    <w:p w:rsidR="005D03FB" w:rsidRPr="00C53736" w:rsidRDefault="00C53736" w:rsidP="00803EA9">
      <w:pPr>
        <w:spacing w:after="0"/>
        <w:rPr>
          <w:sz w:val="20"/>
          <w:szCs w:val="20"/>
        </w:rPr>
      </w:pPr>
      <w:r>
        <w:rPr>
          <w:sz w:val="20"/>
          <w:szCs w:val="20"/>
        </w:rPr>
        <w:t xml:space="preserve">GROUP BY </w:t>
      </w:r>
      <w:proofErr w:type="gramStart"/>
      <w:r>
        <w:rPr>
          <w:sz w:val="20"/>
          <w:szCs w:val="20"/>
        </w:rPr>
        <w:t>YEAR(</w:t>
      </w:r>
      <w:proofErr w:type="spellStart"/>
      <w:proofErr w:type="gramEnd"/>
      <w:r>
        <w:rPr>
          <w:sz w:val="20"/>
          <w:szCs w:val="20"/>
        </w:rPr>
        <w:t>soh.OrderDate</w:t>
      </w:r>
      <w:proofErr w:type="spellEnd"/>
      <w:r>
        <w:rPr>
          <w:sz w:val="20"/>
          <w:szCs w:val="20"/>
        </w:rPr>
        <w:t>)</w:t>
      </w:r>
    </w:p>
    <w:p w:rsidR="008450D2" w:rsidRDefault="008450D2" w:rsidP="00803EA9">
      <w:pPr>
        <w:spacing w:after="0"/>
      </w:pPr>
      <w:r>
        <w:t>---</w:t>
      </w:r>
    </w:p>
    <w:p w:rsidR="00C53736" w:rsidRDefault="00C53736" w:rsidP="00803EA9">
      <w:pPr>
        <w:spacing w:after="0"/>
      </w:pPr>
    </w:p>
    <w:p w:rsidR="005D03FB" w:rsidRDefault="005D03FB" w:rsidP="00803EA9">
      <w:pPr>
        <w:spacing w:after="0"/>
      </w:pPr>
      <w:proofErr w:type="spellStart"/>
      <w:r>
        <w:t>Stockout</w:t>
      </w:r>
      <w:proofErr w:type="spellEnd"/>
      <w:r>
        <w:t xml:space="preserve"> Rate</w:t>
      </w:r>
    </w:p>
    <w:p w:rsidR="005D03FB" w:rsidRDefault="005D03FB" w:rsidP="00803EA9">
      <w:pPr>
        <w:spacing w:after="0"/>
      </w:pPr>
      <w:proofErr w:type="spellStart"/>
      <w:r>
        <w:t>Formula</w:t>
      </w:r>
      <w:proofErr w:type="gramStart"/>
      <w:r>
        <w:t>:</w:t>
      </w:r>
      <w:r w:rsidR="000873C7">
        <w:t>Stockout</w:t>
      </w:r>
      <w:proofErr w:type="spellEnd"/>
      <w:proofErr w:type="gramEnd"/>
      <w:r w:rsidR="000873C7">
        <w:t xml:space="preserve"> Rate</w:t>
      </w:r>
      <w:r>
        <w:t xml:space="preserve">= </w:t>
      </w:r>
      <w:proofErr w:type="spellStart"/>
      <w:r>
        <w:t>Stockouts</w:t>
      </w:r>
      <w:proofErr w:type="spellEnd"/>
      <w:r>
        <w:t>\</w:t>
      </w:r>
      <w:r w:rsidR="000873C7">
        <w:t xml:space="preserve"> Total Orders</w:t>
      </w:r>
    </w:p>
    <w:p w:rsidR="005D03FB" w:rsidRPr="00C53736" w:rsidRDefault="005D03FB" w:rsidP="00803EA9">
      <w:pPr>
        <w:spacing w:after="0"/>
        <w:rPr>
          <w:sz w:val="20"/>
          <w:szCs w:val="20"/>
        </w:rPr>
      </w:pPr>
      <w:r w:rsidRPr="00C53736">
        <w:rPr>
          <w:sz w:val="20"/>
          <w:szCs w:val="20"/>
        </w:rPr>
        <w:t xml:space="preserve">SELECT </w:t>
      </w:r>
    </w:p>
    <w:p w:rsidR="005D03FB" w:rsidRPr="00C53736" w:rsidRDefault="005D03FB" w:rsidP="00803EA9">
      <w:pPr>
        <w:spacing w:after="0"/>
        <w:rPr>
          <w:sz w:val="20"/>
          <w:szCs w:val="20"/>
        </w:rPr>
      </w:pPr>
      <w:r w:rsidRPr="00C53736">
        <w:rPr>
          <w:sz w:val="20"/>
          <w:szCs w:val="20"/>
        </w:rPr>
        <w:t xml:space="preserve">    </w:t>
      </w:r>
      <w:proofErr w:type="gramStart"/>
      <w:r w:rsidRPr="00C53736">
        <w:rPr>
          <w:sz w:val="20"/>
          <w:szCs w:val="20"/>
        </w:rPr>
        <w:t>COUNT(</w:t>
      </w:r>
      <w:proofErr w:type="gramEnd"/>
      <w:r w:rsidRPr="00C53736">
        <w:rPr>
          <w:sz w:val="20"/>
          <w:szCs w:val="20"/>
        </w:rPr>
        <w:t xml:space="preserve">*) AS </w:t>
      </w:r>
      <w:proofErr w:type="spellStart"/>
      <w:r w:rsidRPr="00C53736">
        <w:rPr>
          <w:sz w:val="20"/>
          <w:szCs w:val="20"/>
        </w:rPr>
        <w:t>TotalOrders</w:t>
      </w:r>
      <w:proofErr w:type="spellEnd"/>
      <w:r w:rsidRPr="00C53736">
        <w:rPr>
          <w:sz w:val="20"/>
          <w:szCs w:val="20"/>
        </w:rPr>
        <w:t xml:space="preserve">, </w:t>
      </w:r>
    </w:p>
    <w:p w:rsidR="005D03FB" w:rsidRPr="00C53736" w:rsidRDefault="005D03FB" w:rsidP="00803EA9">
      <w:pPr>
        <w:spacing w:after="0"/>
        <w:rPr>
          <w:sz w:val="20"/>
          <w:szCs w:val="20"/>
        </w:rPr>
      </w:pPr>
      <w:r w:rsidRPr="00C53736">
        <w:rPr>
          <w:sz w:val="20"/>
          <w:szCs w:val="20"/>
        </w:rPr>
        <w:t xml:space="preserve">    </w:t>
      </w:r>
      <w:proofErr w:type="gramStart"/>
      <w:r w:rsidRPr="00C53736">
        <w:rPr>
          <w:sz w:val="20"/>
          <w:szCs w:val="20"/>
        </w:rPr>
        <w:t>SUM(</w:t>
      </w:r>
      <w:proofErr w:type="gramEnd"/>
      <w:r w:rsidRPr="00C53736">
        <w:rPr>
          <w:sz w:val="20"/>
          <w:szCs w:val="20"/>
        </w:rPr>
        <w:t xml:space="preserve">CASE WHEN </w:t>
      </w:r>
      <w:proofErr w:type="spellStart"/>
      <w:r w:rsidRPr="00C53736">
        <w:rPr>
          <w:sz w:val="20"/>
          <w:szCs w:val="20"/>
        </w:rPr>
        <w:t>pi.Quantity</w:t>
      </w:r>
      <w:proofErr w:type="spellEnd"/>
      <w:r w:rsidRPr="00C53736">
        <w:rPr>
          <w:sz w:val="20"/>
          <w:szCs w:val="20"/>
        </w:rPr>
        <w:t xml:space="preserve"> = 0 THEN 1 ELSE 0 END) AS </w:t>
      </w:r>
      <w:proofErr w:type="spellStart"/>
      <w:r w:rsidRPr="00C53736">
        <w:rPr>
          <w:sz w:val="20"/>
          <w:szCs w:val="20"/>
        </w:rPr>
        <w:t>StockoutCount</w:t>
      </w:r>
      <w:proofErr w:type="spellEnd"/>
      <w:r w:rsidRPr="00C53736">
        <w:rPr>
          <w:sz w:val="20"/>
          <w:szCs w:val="20"/>
        </w:rPr>
        <w:t>,</w:t>
      </w:r>
    </w:p>
    <w:p w:rsidR="005D03FB" w:rsidRPr="00C53736" w:rsidRDefault="005D03FB" w:rsidP="00803EA9">
      <w:pPr>
        <w:spacing w:after="0"/>
        <w:rPr>
          <w:sz w:val="20"/>
          <w:szCs w:val="20"/>
        </w:rPr>
      </w:pPr>
      <w:r w:rsidRPr="00C53736">
        <w:rPr>
          <w:sz w:val="20"/>
          <w:szCs w:val="20"/>
        </w:rPr>
        <w:t xml:space="preserve">    (</w:t>
      </w:r>
      <w:proofErr w:type="gramStart"/>
      <w:r w:rsidRPr="00C53736">
        <w:rPr>
          <w:sz w:val="20"/>
          <w:szCs w:val="20"/>
        </w:rPr>
        <w:t>SUM(</w:t>
      </w:r>
      <w:proofErr w:type="gramEnd"/>
      <w:r w:rsidRPr="00C53736">
        <w:rPr>
          <w:sz w:val="20"/>
          <w:szCs w:val="20"/>
        </w:rPr>
        <w:t xml:space="preserve">CASE WHEN </w:t>
      </w:r>
      <w:proofErr w:type="spellStart"/>
      <w:r w:rsidRPr="00C53736">
        <w:rPr>
          <w:sz w:val="20"/>
          <w:szCs w:val="20"/>
        </w:rPr>
        <w:t>pi.Quantity</w:t>
      </w:r>
      <w:proofErr w:type="spellEnd"/>
      <w:r w:rsidRPr="00C53736">
        <w:rPr>
          <w:sz w:val="20"/>
          <w:szCs w:val="20"/>
        </w:rPr>
        <w:t xml:space="preserve"> = 0 THEN 1 ELSE 0 END) * 100.0) / </w:t>
      </w:r>
      <w:proofErr w:type="gramStart"/>
      <w:r w:rsidRPr="00C53736">
        <w:rPr>
          <w:sz w:val="20"/>
          <w:szCs w:val="20"/>
        </w:rPr>
        <w:t>COUNT(</w:t>
      </w:r>
      <w:proofErr w:type="gramEnd"/>
      <w:r w:rsidRPr="00C53736">
        <w:rPr>
          <w:sz w:val="20"/>
          <w:szCs w:val="20"/>
        </w:rPr>
        <w:t xml:space="preserve">*) AS </w:t>
      </w:r>
      <w:proofErr w:type="spellStart"/>
      <w:r w:rsidRPr="00C53736">
        <w:rPr>
          <w:sz w:val="20"/>
          <w:szCs w:val="20"/>
        </w:rPr>
        <w:t>StockoutRate</w:t>
      </w:r>
      <w:proofErr w:type="spellEnd"/>
    </w:p>
    <w:p w:rsidR="005D03FB" w:rsidRPr="00C53736" w:rsidRDefault="005D03FB" w:rsidP="00803EA9">
      <w:pPr>
        <w:spacing w:after="0"/>
        <w:rPr>
          <w:sz w:val="20"/>
          <w:szCs w:val="20"/>
        </w:rPr>
      </w:pPr>
      <w:r w:rsidRPr="00C53736">
        <w:rPr>
          <w:sz w:val="20"/>
          <w:szCs w:val="20"/>
        </w:rPr>
        <w:t xml:space="preserve">FROM </w:t>
      </w:r>
      <w:proofErr w:type="spellStart"/>
      <w:r w:rsidRPr="00C53736">
        <w:rPr>
          <w:sz w:val="20"/>
          <w:szCs w:val="20"/>
        </w:rPr>
        <w:t>Sales.SalesOrderDetail</w:t>
      </w:r>
      <w:proofErr w:type="spellEnd"/>
      <w:r w:rsidRPr="00C53736">
        <w:rPr>
          <w:sz w:val="20"/>
          <w:szCs w:val="20"/>
        </w:rPr>
        <w:t xml:space="preserve"> sod</w:t>
      </w:r>
    </w:p>
    <w:p w:rsidR="005D03FB" w:rsidRPr="00C53736" w:rsidRDefault="005D03FB" w:rsidP="00803EA9">
      <w:pPr>
        <w:spacing w:after="0"/>
        <w:rPr>
          <w:sz w:val="20"/>
          <w:szCs w:val="20"/>
        </w:rPr>
      </w:pPr>
      <w:r w:rsidRPr="00C53736">
        <w:rPr>
          <w:sz w:val="20"/>
          <w:szCs w:val="20"/>
        </w:rPr>
        <w:t xml:space="preserve">JOIN </w:t>
      </w:r>
      <w:proofErr w:type="spellStart"/>
      <w:r w:rsidRPr="00C53736">
        <w:rPr>
          <w:sz w:val="20"/>
          <w:szCs w:val="20"/>
        </w:rPr>
        <w:t>Production.ProductInventory</w:t>
      </w:r>
      <w:proofErr w:type="spellEnd"/>
      <w:r w:rsidRPr="00C53736">
        <w:rPr>
          <w:sz w:val="20"/>
          <w:szCs w:val="20"/>
        </w:rPr>
        <w:t xml:space="preserve"> pi </w:t>
      </w:r>
      <w:r w:rsidR="00042907">
        <w:rPr>
          <w:sz w:val="20"/>
          <w:szCs w:val="20"/>
        </w:rPr>
        <w:t xml:space="preserve">ON </w:t>
      </w:r>
      <w:proofErr w:type="spellStart"/>
      <w:r w:rsidR="00042907">
        <w:rPr>
          <w:sz w:val="20"/>
          <w:szCs w:val="20"/>
        </w:rPr>
        <w:t>sod.ProductID</w:t>
      </w:r>
      <w:proofErr w:type="spellEnd"/>
      <w:r w:rsidR="00042907">
        <w:rPr>
          <w:sz w:val="20"/>
          <w:szCs w:val="20"/>
        </w:rPr>
        <w:t xml:space="preserve"> = </w:t>
      </w:r>
      <w:proofErr w:type="spellStart"/>
      <w:r w:rsidR="00042907">
        <w:rPr>
          <w:sz w:val="20"/>
          <w:szCs w:val="20"/>
        </w:rPr>
        <w:t>pi.ProductID</w:t>
      </w:r>
      <w:proofErr w:type="spellEnd"/>
    </w:p>
    <w:p w:rsidR="00C53736" w:rsidRDefault="005D03FB" w:rsidP="00803EA9">
      <w:pPr>
        <w:spacing w:after="0"/>
      </w:pPr>
      <w:r>
        <w:t>---</w:t>
      </w:r>
    </w:p>
    <w:p w:rsidR="00F72045" w:rsidRDefault="00F72045" w:rsidP="00803EA9">
      <w:pPr>
        <w:spacing w:after="0"/>
      </w:pPr>
    </w:p>
    <w:p w:rsidR="005D03FB" w:rsidRDefault="005D03FB" w:rsidP="00803EA9">
      <w:pPr>
        <w:spacing w:after="0"/>
      </w:pPr>
      <w:r>
        <w:t>2. Procurement &amp; Supplier KPIs</w:t>
      </w:r>
    </w:p>
    <w:p w:rsidR="005D03FB" w:rsidRDefault="005D03FB" w:rsidP="00803EA9">
      <w:pPr>
        <w:spacing w:after="0"/>
      </w:pPr>
      <w:r>
        <w:t xml:space="preserve">Supplier On-Time Delivery </w:t>
      </w:r>
    </w:p>
    <w:p w:rsidR="005D03FB" w:rsidRDefault="005D03FB" w:rsidP="009C5AC6">
      <w:pPr>
        <w:spacing w:after="0"/>
      </w:pPr>
      <w:r>
        <w:t>Formula:</w:t>
      </w:r>
      <w:r w:rsidR="00BA2747">
        <w:t xml:space="preserve"> </w:t>
      </w:r>
      <w:r>
        <w:t>On-Time Delivery =</w:t>
      </w:r>
      <w:r w:rsidR="00BA2747">
        <w:t>order date – ship date</w:t>
      </w:r>
    </w:p>
    <w:p w:rsidR="00BA2747" w:rsidRPr="00C53736" w:rsidRDefault="00BA2747" w:rsidP="00803EA9">
      <w:pPr>
        <w:spacing w:after="0"/>
        <w:rPr>
          <w:sz w:val="20"/>
          <w:szCs w:val="20"/>
        </w:rPr>
      </w:pPr>
      <w:r w:rsidRPr="00C53736">
        <w:rPr>
          <w:sz w:val="20"/>
          <w:szCs w:val="20"/>
        </w:rPr>
        <w:t xml:space="preserve">SELECT </w:t>
      </w:r>
    </w:p>
    <w:p w:rsidR="00BA2747" w:rsidRPr="00C53736" w:rsidRDefault="00BA2747" w:rsidP="00803EA9">
      <w:pPr>
        <w:spacing w:after="0"/>
        <w:rPr>
          <w:sz w:val="20"/>
          <w:szCs w:val="20"/>
        </w:rPr>
      </w:pPr>
      <w:r w:rsidRPr="00C53736">
        <w:rPr>
          <w:sz w:val="20"/>
          <w:szCs w:val="20"/>
        </w:rPr>
        <w:t xml:space="preserve">    </w:t>
      </w:r>
      <w:proofErr w:type="spellStart"/>
      <w:r w:rsidRPr="00C53736">
        <w:rPr>
          <w:sz w:val="20"/>
          <w:szCs w:val="20"/>
        </w:rPr>
        <w:t>poh.PurchaseOrderID</w:t>
      </w:r>
      <w:proofErr w:type="spellEnd"/>
      <w:r w:rsidRPr="00C53736">
        <w:rPr>
          <w:sz w:val="20"/>
          <w:szCs w:val="20"/>
        </w:rPr>
        <w:t>,</w:t>
      </w:r>
    </w:p>
    <w:p w:rsidR="00BA2747" w:rsidRPr="00C53736" w:rsidRDefault="00BA2747" w:rsidP="00803EA9">
      <w:pPr>
        <w:spacing w:after="0"/>
        <w:rPr>
          <w:sz w:val="20"/>
          <w:szCs w:val="20"/>
        </w:rPr>
      </w:pPr>
      <w:r w:rsidRPr="00C53736">
        <w:rPr>
          <w:sz w:val="20"/>
          <w:szCs w:val="20"/>
        </w:rPr>
        <w:t xml:space="preserve">    </w:t>
      </w:r>
      <w:proofErr w:type="spellStart"/>
      <w:r w:rsidRPr="00C53736">
        <w:rPr>
          <w:sz w:val="20"/>
          <w:szCs w:val="20"/>
        </w:rPr>
        <w:t>poh.OrderDate</w:t>
      </w:r>
      <w:proofErr w:type="spellEnd"/>
      <w:r w:rsidRPr="00C53736">
        <w:rPr>
          <w:sz w:val="20"/>
          <w:szCs w:val="20"/>
        </w:rPr>
        <w:t>,</w:t>
      </w:r>
    </w:p>
    <w:p w:rsidR="00BA2747" w:rsidRPr="00C53736" w:rsidRDefault="00BA2747" w:rsidP="00803EA9">
      <w:pPr>
        <w:spacing w:after="0"/>
        <w:rPr>
          <w:sz w:val="20"/>
          <w:szCs w:val="20"/>
        </w:rPr>
      </w:pPr>
      <w:r w:rsidRPr="00C53736">
        <w:rPr>
          <w:sz w:val="20"/>
          <w:szCs w:val="20"/>
        </w:rPr>
        <w:t xml:space="preserve">    </w:t>
      </w:r>
      <w:proofErr w:type="spellStart"/>
      <w:r w:rsidRPr="00C53736">
        <w:rPr>
          <w:sz w:val="20"/>
          <w:szCs w:val="20"/>
        </w:rPr>
        <w:t>poh.ShipDate</w:t>
      </w:r>
      <w:proofErr w:type="spellEnd"/>
      <w:r w:rsidRPr="00C53736">
        <w:rPr>
          <w:sz w:val="20"/>
          <w:szCs w:val="20"/>
        </w:rPr>
        <w:t>,</w:t>
      </w:r>
    </w:p>
    <w:p w:rsidR="00BA2747" w:rsidRPr="00C53736" w:rsidRDefault="00BA2747" w:rsidP="00803EA9">
      <w:pPr>
        <w:spacing w:after="0"/>
        <w:rPr>
          <w:sz w:val="20"/>
          <w:szCs w:val="20"/>
        </w:rPr>
      </w:pPr>
      <w:r w:rsidRPr="00C53736">
        <w:rPr>
          <w:sz w:val="20"/>
          <w:szCs w:val="20"/>
        </w:rPr>
        <w:t xml:space="preserve">    </w:t>
      </w:r>
      <w:proofErr w:type="gramStart"/>
      <w:r w:rsidRPr="00C53736">
        <w:rPr>
          <w:sz w:val="20"/>
          <w:szCs w:val="20"/>
        </w:rPr>
        <w:t>DATEDIFF(</w:t>
      </w:r>
      <w:proofErr w:type="gramEnd"/>
      <w:r w:rsidRPr="00C53736">
        <w:rPr>
          <w:sz w:val="20"/>
          <w:szCs w:val="20"/>
        </w:rPr>
        <w:t xml:space="preserve">DAY, </w:t>
      </w:r>
      <w:proofErr w:type="spellStart"/>
      <w:r w:rsidRPr="00C53736">
        <w:rPr>
          <w:sz w:val="20"/>
          <w:szCs w:val="20"/>
        </w:rPr>
        <w:t>poh.OrderDate</w:t>
      </w:r>
      <w:proofErr w:type="spellEnd"/>
      <w:r w:rsidRPr="00C53736">
        <w:rPr>
          <w:sz w:val="20"/>
          <w:szCs w:val="20"/>
        </w:rPr>
        <w:t xml:space="preserve">, </w:t>
      </w:r>
      <w:proofErr w:type="spellStart"/>
      <w:r w:rsidRPr="00C53736">
        <w:rPr>
          <w:sz w:val="20"/>
          <w:szCs w:val="20"/>
        </w:rPr>
        <w:t>poh.ShipDate</w:t>
      </w:r>
      <w:proofErr w:type="spellEnd"/>
      <w:r w:rsidRPr="00C53736">
        <w:rPr>
          <w:sz w:val="20"/>
          <w:szCs w:val="20"/>
        </w:rPr>
        <w:t xml:space="preserve">) AS </w:t>
      </w:r>
      <w:proofErr w:type="spellStart"/>
      <w:r w:rsidRPr="00C53736">
        <w:rPr>
          <w:sz w:val="20"/>
          <w:szCs w:val="20"/>
        </w:rPr>
        <w:t>DaysBetweenOrderAndShip</w:t>
      </w:r>
      <w:proofErr w:type="spellEnd"/>
    </w:p>
    <w:p w:rsidR="00BA2747" w:rsidRPr="00C53736" w:rsidRDefault="00BA2747" w:rsidP="00803EA9">
      <w:pPr>
        <w:spacing w:after="0"/>
        <w:rPr>
          <w:sz w:val="20"/>
          <w:szCs w:val="20"/>
        </w:rPr>
      </w:pPr>
      <w:r w:rsidRPr="00C53736">
        <w:rPr>
          <w:sz w:val="20"/>
          <w:szCs w:val="20"/>
        </w:rPr>
        <w:t xml:space="preserve">FROM </w:t>
      </w:r>
      <w:proofErr w:type="spellStart"/>
      <w:r w:rsidRPr="00C53736">
        <w:rPr>
          <w:sz w:val="20"/>
          <w:szCs w:val="20"/>
        </w:rPr>
        <w:t>Purchasing.PurchaseOrderHeader</w:t>
      </w:r>
      <w:proofErr w:type="spellEnd"/>
      <w:r w:rsidRPr="00C53736">
        <w:rPr>
          <w:sz w:val="20"/>
          <w:szCs w:val="20"/>
        </w:rPr>
        <w:t xml:space="preserve"> </w:t>
      </w:r>
      <w:proofErr w:type="spellStart"/>
      <w:r w:rsidRPr="00C53736">
        <w:rPr>
          <w:sz w:val="20"/>
          <w:szCs w:val="20"/>
        </w:rPr>
        <w:t>poh</w:t>
      </w:r>
      <w:proofErr w:type="spellEnd"/>
    </w:p>
    <w:p w:rsidR="00BA2747" w:rsidRPr="00C53736" w:rsidRDefault="00BA2747" w:rsidP="00803EA9">
      <w:pPr>
        <w:spacing w:after="0"/>
        <w:rPr>
          <w:sz w:val="20"/>
          <w:szCs w:val="20"/>
        </w:rPr>
      </w:pPr>
      <w:r w:rsidRPr="00C53736">
        <w:rPr>
          <w:sz w:val="20"/>
          <w:szCs w:val="20"/>
        </w:rPr>
        <w:t xml:space="preserve">WHERE </w:t>
      </w:r>
      <w:proofErr w:type="spellStart"/>
      <w:r w:rsidRPr="00C53736">
        <w:rPr>
          <w:sz w:val="20"/>
          <w:szCs w:val="20"/>
        </w:rPr>
        <w:t>poh.ShipDate</w:t>
      </w:r>
      <w:proofErr w:type="spellEnd"/>
      <w:r w:rsidRPr="00C53736">
        <w:rPr>
          <w:sz w:val="20"/>
          <w:szCs w:val="20"/>
        </w:rPr>
        <w:t xml:space="preserve"> IS NOT NULL</w:t>
      </w:r>
    </w:p>
    <w:p w:rsidR="005D03FB" w:rsidRDefault="005D03FB" w:rsidP="00803EA9">
      <w:pPr>
        <w:spacing w:after="0"/>
      </w:pPr>
      <w:r>
        <w:t>---</w:t>
      </w:r>
    </w:p>
    <w:p w:rsidR="00C53736" w:rsidRDefault="00C53736" w:rsidP="00803EA9">
      <w:pPr>
        <w:spacing w:after="0"/>
      </w:pPr>
    </w:p>
    <w:p w:rsidR="005D03FB" w:rsidRDefault="005D03FB" w:rsidP="00803EA9">
      <w:pPr>
        <w:spacing w:after="0"/>
      </w:pPr>
      <w:r>
        <w:t>Supplier Defect Rate</w:t>
      </w:r>
    </w:p>
    <w:p w:rsidR="005D03FB" w:rsidRDefault="005D03FB" w:rsidP="00803EA9">
      <w:pPr>
        <w:spacing w:after="0"/>
      </w:pPr>
      <w:r>
        <w:t>Formula:</w:t>
      </w:r>
      <w:r w:rsidR="00BA2747">
        <w:t xml:space="preserve"> </w:t>
      </w:r>
      <w:r>
        <w:t>Supplier Defect Rate</w:t>
      </w:r>
      <w:r w:rsidR="00BA2747">
        <w:t xml:space="preserve"> = Defective</w:t>
      </w:r>
      <w:r>
        <w:t xml:space="preserve"> Items\</w:t>
      </w:r>
      <w:r w:rsidR="00BA2747">
        <w:t xml:space="preserve"> </w:t>
      </w:r>
      <w:r>
        <w:t>Total Items Received</w:t>
      </w:r>
    </w:p>
    <w:p w:rsidR="005D03FB" w:rsidRPr="00C53736" w:rsidRDefault="005D03FB" w:rsidP="00803EA9">
      <w:pPr>
        <w:spacing w:after="0"/>
        <w:rPr>
          <w:sz w:val="20"/>
          <w:szCs w:val="20"/>
        </w:rPr>
      </w:pPr>
      <w:r w:rsidRPr="00C53736">
        <w:rPr>
          <w:sz w:val="20"/>
          <w:szCs w:val="20"/>
        </w:rPr>
        <w:t xml:space="preserve">SELECT </w:t>
      </w:r>
    </w:p>
    <w:p w:rsidR="005D03FB" w:rsidRPr="00C53736" w:rsidRDefault="005D03FB" w:rsidP="00803EA9">
      <w:pPr>
        <w:spacing w:after="0"/>
        <w:rPr>
          <w:sz w:val="20"/>
          <w:szCs w:val="20"/>
        </w:rPr>
      </w:pPr>
      <w:r w:rsidRPr="00C53736">
        <w:rPr>
          <w:sz w:val="20"/>
          <w:szCs w:val="20"/>
        </w:rPr>
        <w:t xml:space="preserve">    </w:t>
      </w:r>
      <w:proofErr w:type="gramStart"/>
      <w:r w:rsidRPr="00C53736">
        <w:rPr>
          <w:sz w:val="20"/>
          <w:szCs w:val="20"/>
        </w:rPr>
        <w:t>COUNT(</w:t>
      </w:r>
      <w:proofErr w:type="gramEnd"/>
      <w:r w:rsidRPr="00C53736">
        <w:rPr>
          <w:sz w:val="20"/>
          <w:szCs w:val="20"/>
        </w:rPr>
        <w:t xml:space="preserve">*) AS </w:t>
      </w:r>
      <w:proofErr w:type="spellStart"/>
      <w:r w:rsidRPr="00C53736">
        <w:rPr>
          <w:sz w:val="20"/>
          <w:szCs w:val="20"/>
        </w:rPr>
        <w:t>TotalItemsReceived</w:t>
      </w:r>
      <w:proofErr w:type="spellEnd"/>
      <w:r w:rsidRPr="00C53736">
        <w:rPr>
          <w:sz w:val="20"/>
          <w:szCs w:val="20"/>
        </w:rPr>
        <w:t>,</w:t>
      </w:r>
    </w:p>
    <w:p w:rsidR="005D03FB" w:rsidRPr="00C53736" w:rsidRDefault="005D03FB" w:rsidP="00803EA9">
      <w:pPr>
        <w:spacing w:after="0"/>
        <w:rPr>
          <w:sz w:val="20"/>
          <w:szCs w:val="20"/>
        </w:rPr>
      </w:pPr>
      <w:r w:rsidRPr="00C53736">
        <w:rPr>
          <w:sz w:val="20"/>
          <w:szCs w:val="20"/>
        </w:rPr>
        <w:t xml:space="preserve">    </w:t>
      </w:r>
      <w:proofErr w:type="gramStart"/>
      <w:r w:rsidRPr="00C53736">
        <w:rPr>
          <w:sz w:val="20"/>
          <w:szCs w:val="20"/>
        </w:rPr>
        <w:t>SUM(</w:t>
      </w:r>
      <w:proofErr w:type="gramEnd"/>
      <w:r w:rsidRPr="00C53736">
        <w:rPr>
          <w:sz w:val="20"/>
          <w:szCs w:val="20"/>
        </w:rPr>
        <w:t xml:space="preserve">CASE WHEN </w:t>
      </w:r>
      <w:proofErr w:type="spellStart"/>
      <w:r w:rsidRPr="00C53736">
        <w:rPr>
          <w:sz w:val="20"/>
          <w:szCs w:val="20"/>
        </w:rPr>
        <w:t>RejectedQty</w:t>
      </w:r>
      <w:proofErr w:type="spellEnd"/>
      <w:r w:rsidRPr="00C53736">
        <w:rPr>
          <w:sz w:val="20"/>
          <w:szCs w:val="20"/>
        </w:rPr>
        <w:t xml:space="preserve"> &gt; 0 THEN </w:t>
      </w:r>
      <w:proofErr w:type="spellStart"/>
      <w:r w:rsidRPr="00C53736">
        <w:rPr>
          <w:sz w:val="20"/>
          <w:szCs w:val="20"/>
        </w:rPr>
        <w:t>RejectedQty</w:t>
      </w:r>
      <w:proofErr w:type="spellEnd"/>
      <w:r w:rsidRPr="00C53736">
        <w:rPr>
          <w:sz w:val="20"/>
          <w:szCs w:val="20"/>
        </w:rPr>
        <w:t xml:space="preserve"> ELSE 0 END) AS </w:t>
      </w:r>
      <w:proofErr w:type="spellStart"/>
      <w:r w:rsidRPr="00C53736">
        <w:rPr>
          <w:sz w:val="20"/>
          <w:szCs w:val="20"/>
        </w:rPr>
        <w:t>DefectiveItems</w:t>
      </w:r>
      <w:proofErr w:type="spellEnd"/>
      <w:r w:rsidRPr="00C53736">
        <w:rPr>
          <w:sz w:val="20"/>
          <w:szCs w:val="20"/>
        </w:rPr>
        <w:t>,</w:t>
      </w:r>
    </w:p>
    <w:p w:rsidR="00AF602D" w:rsidRDefault="005D03FB" w:rsidP="00AF602D">
      <w:pPr>
        <w:spacing w:after="0"/>
        <w:rPr>
          <w:sz w:val="20"/>
          <w:szCs w:val="20"/>
        </w:rPr>
      </w:pPr>
      <w:r w:rsidRPr="00C53736">
        <w:rPr>
          <w:sz w:val="20"/>
          <w:szCs w:val="20"/>
        </w:rPr>
        <w:t xml:space="preserve">    (</w:t>
      </w:r>
      <w:proofErr w:type="gramStart"/>
      <w:r w:rsidRPr="00C53736">
        <w:rPr>
          <w:sz w:val="20"/>
          <w:szCs w:val="20"/>
        </w:rPr>
        <w:t>SUM(</w:t>
      </w:r>
      <w:proofErr w:type="gramEnd"/>
      <w:r w:rsidRPr="00C53736">
        <w:rPr>
          <w:sz w:val="20"/>
          <w:szCs w:val="20"/>
        </w:rPr>
        <w:t xml:space="preserve">CASE WHEN </w:t>
      </w:r>
      <w:proofErr w:type="spellStart"/>
      <w:r w:rsidRPr="00C53736">
        <w:rPr>
          <w:sz w:val="20"/>
          <w:szCs w:val="20"/>
        </w:rPr>
        <w:t>RejectedQty</w:t>
      </w:r>
      <w:proofErr w:type="spellEnd"/>
      <w:r w:rsidRPr="00C53736">
        <w:rPr>
          <w:sz w:val="20"/>
          <w:szCs w:val="20"/>
        </w:rPr>
        <w:t xml:space="preserve"> &gt; 0 THEN </w:t>
      </w:r>
      <w:proofErr w:type="spellStart"/>
      <w:r w:rsidRPr="00C53736">
        <w:rPr>
          <w:sz w:val="20"/>
          <w:szCs w:val="20"/>
        </w:rPr>
        <w:t>RejectedQty</w:t>
      </w:r>
      <w:proofErr w:type="spellEnd"/>
      <w:r w:rsidRPr="00C53736">
        <w:rPr>
          <w:sz w:val="20"/>
          <w:szCs w:val="20"/>
        </w:rPr>
        <w:t xml:space="preserve"> ELSE 0 END) * 100.0) / </w:t>
      </w:r>
      <w:proofErr w:type="gramStart"/>
      <w:r w:rsidRPr="00C53736">
        <w:rPr>
          <w:sz w:val="20"/>
          <w:szCs w:val="20"/>
        </w:rPr>
        <w:t>NULLIF(</w:t>
      </w:r>
      <w:proofErr w:type="gramEnd"/>
      <w:r w:rsidRPr="00C53736">
        <w:rPr>
          <w:sz w:val="20"/>
          <w:szCs w:val="20"/>
        </w:rPr>
        <w:t>SUM(</w:t>
      </w:r>
      <w:proofErr w:type="spellStart"/>
      <w:r w:rsidRPr="00C53736">
        <w:rPr>
          <w:sz w:val="20"/>
          <w:szCs w:val="20"/>
        </w:rPr>
        <w:t>ReceivedQty</w:t>
      </w:r>
      <w:proofErr w:type="spellEnd"/>
      <w:r w:rsidRPr="00C53736">
        <w:rPr>
          <w:sz w:val="20"/>
          <w:szCs w:val="20"/>
        </w:rPr>
        <w:t xml:space="preserve">), 0) AS </w:t>
      </w:r>
      <w:proofErr w:type="spellStart"/>
      <w:r w:rsidRPr="00C53736">
        <w:rPr>
          <w:sz w:val="20"/>
          <w:szCs w:val="20"/>
        </w:rPr>
        <w:t>DefectRate</w:t>
      </w:r>
      <w:proofErr w:type="spellEnd"/>
    </w:p>
    <w:p w:rsidR="005D03FB" w:rsidRPr="00C53736" w:rsidRDefault="005D03FB" w:rsidP="00AF602D">
      <w:pPr>
        <w:spacing w:after="0"/>
        <w:rPr>
          <w:sz w:val="20"/>
          <w:szCs w:val="20"/>
        </w:rPr>
      </w:pPr>
      <w:r w:rsidRPr="00C53736">
        <w:rPr>
          <w:sz w:val="20"/>
          <w:szCs w:val="20"/>
        </w:rPr>
        <w:lastRenderedPageBreak/>
        <w:t>FROM</w:t>
      </w:r>
      <w:r w:rsidR="000873C7" w:rsidRPr="00C53736">
        <w:rPr>
          <w:sz w:val="20"/>
          <w:szCs w:val="20"/>
        </w:rPr>
        <w:t xml:space="preserve"> </w:t>
      </w:r>
      <w:proofErr w:type="spellStart"/>
      <w:r w:rsidR="000873C7" w:rsidRPr="00C53736">
        <w:rPr>
          <w:sz w:val="20"/>
          <w:szCs w:val="20"/>
        </w:rPr>
        <w:t>Purchasing.PurchaseOrderDetail</w:t>
      </w:r>
      <w:proofErr w:type="spellEnd"/>
    </w:p>
    <w:p w:rsidR="00C53736" w:rsidRDefault="005D03FB" w:rsidP="00803EA9">
      <w:pPr>
        <w:spacing w:after="0"/>
      </w:pPr>
      <w:r>
        <w:t>---</w:t>
      </w:r>
    </w:p>
    <w:p w:rsidR="00633FB4" w:rsidRDefault="00633FB4" w:rsidP="00803EA9">
      <w:pPr>
        <w:spacing w:after="0"/>
      </w:pPr>
    </w:p>
    <w:p w:rsidR="005D03FB" w:rsidRDefault="005D03FB" w:rsidP="00803EA9">
      <w:pPr>
        <w:spacing w:after="0"/>
      </w:pPr>
      <w:r>
        <w:t>3. Logistics &amp; Distribution KPIs</w:t>
      </w:r>
    </w:p>
    <w:p w:rsidR="000873C7" w:rsidRDefault="005D03FB" w:rsidP="00803EA9">
      <w:pPr>
        <w:spacing w:after="0"/>
      </w:pPr>
      <w:r>
        <w:t>On-Time Delivery Rate</w:t>
      </w:r>
      <w:r w:rsidR="00920AE1">
        <w:t xml:space="preserve"> </w:t>
      </w:r>
    </w:p>
    <w:p w:rsidR="005D03FB" w:rsidRDefault="005D03FB" w:rsidP="00803EA9">
      <w:pPr>
        <w:spacing w:after="0"/>
      </w:pPr>
      <w:r>
        <w:t>Formula:</w:t>
      </w:r>
      <w:r w:rsidR="00920AE1">
        <w:t xml:space="preserve"> On-Time Delivery</w:t>
      </w:r>
      <w:r>
        <w:t xml:space="preserve"> = Orders Delivered On-Time\</w:t>
      </w:r>
      <w:r w:rsidR="00920AE1">
        <w:t xml:space="preserve"> </w:t>
      </w:r>
      <w:r>
        <w:t>Total Orders</w:t>
      </w:r>
    </w:p>
    <w:p w:rsidR="005D03FB" w:rsidRPr="00C53736" w:rsidRDefault="005D03FB" w:rsidP="00803EA9">
      <w:pPr>
        <w:spacing w:after="0"/>
        <w:rPr>
          <w:sz w:val="20"/>
          <w:szCs w:val="20"/>
        </w:rPr>
      </w:pPr>
      <w:r w:rsidRPr="00C53736">
        <w:rPr>
          <w:sz w:val="20"/>
          <w:szCs w:val="20"/>
        </w:rPr>
        <w:t xml:space="preserve">SELECT </w:t>
      </w:r>
    </w:p>
    <w:p w:rsidR="005D03FB" w:rsidRPr="00C53736" w:rsidRDefault="005D03FB" w:rsidP="00803EA9">
      <w:pPr>
        <w:spacing w:after="0"/>
        <w:rPr>
          <w:sz w:val="20"/>
          <w:szCs w:val="20"/>
        </w:rPr>
      </w:pPr>
      <w:r w:rsidRPr="00C53736">
        <w:rPr>
          <w:sz w:val="20"/>
          <w:szCs w:val="20"/>
        </w:rPr>
        <w:t xml:space="preserve">    </w:t>
      </w:r>
      <w:proofErr w:type="gramStart"/>
      <w:r w:rsidRPr="00C53736">
        <w:rPr>
          <w:sz w:val="20"/>
          <w:szCs w:val="20"/>
        </w:rPr>
        <w:t>COUNT(</w:t>
      </w:r>
      <w:proofErr w:type="gramEnd"/>
      <w:r w:rsidRPr="00C53736">
        <w:rPr>
          <w:sz w:val="20"/>
          <w:szCs w:val="20"/>
        </w:rPr>
        <w:t xml:space="preserve">*) AS </w:t>
      </w:r>
      <w:proofErr w:type="spellStart"/>
      <w:r w:rsidRPr="00C53736">
        <w:rPr>
          <w:sz w:val="20"/>
          <w:szCs w:val="20"/>
        </w:rPr>
        <w:t>TotalOrders</w:t>
      </w:r>
      <w:proofErr w:type="spellEnd"/>
      <w:r w:rsidRPr="00C53736">
        <w:rPr>
          <w:sz w:val="20"/>
          <w:szCs w:val="20"/>
        </w:rPr>
        <w:t>,</w:t>
      </w:r>
    </w:p>
    <w:p w:rsidR="005D03FB" w:rsidRPr="00C53736" w:rsidRDefault="005D03FB" w:rsidP="00803EA9">
      <w:pPr>
        <w:spacing w:after="0"/>
        <w:rPr>
          <w:sz w:val="20"/>
          <w:szCs w:val="20"/>
        </w:rPr>
      </w:pPr>
      <w:r w:rsidRPr="00C53736">
        <w:rPr>
          <w:sz w:val="20"/>
          <w:szCs w:val="20"/>
        </w:rPr>
        <w:t xml:space="preserve">    </w:t>
      </w:r>
      <w:proofErr w:type="gramStart"/>
      <w:r w:rsidRPr="00C53736">
        <w:rPr>
          <w:sz w:val="20"/>
          <w:szCs w:val="20"/>
        </w:rPr>
        <w:t>SUM(</w:t>
      </w:r>
      <w:proofErr w:type="gramEnd"/>
      <w:r w:rsidRPr="00C53736">
        <w:rPr>
          <w:sz w:val="20"/>
          <w:szCs w:val="20"/>
        </w:rPr>
        <w:t xml:space="preserve">CASE WHEN </w:t>
      </w:r>
      <w:proofErr w:type="spellStart"/>
      <w:r w:rsidRPr="00C53736">
        <w:rPr>
          <w:sz w:val="20"/>
          <w:szCs w:val="20"/>
        </w:rPr>
        <w:t>soh.ShipDate</w:t>
      </w:r>
      <w:proofErr w:type="spellEnd"/>
      <w:r w:rsidRPr="00C53736">
        <w:rPr>
          <w:sz w:val="20"/>
          <w:szCs w:val="20"/>
        </w:rPr>
        <w:t xml:space="preserve"> &lt;= </w:t>
      </w:r>
      <w:proofErr w:type="spellStart"/>
      <w:r w:rsidRPr="00C53736">
        <w:rPr>
          <w:sz w:val="20"/>
          <w:szCs w:val="20"/>
        </w:rPr>
        <w:t>soh.DueDate</w:t>
      </w:r>
      <w:proofErr w:type="spellEnd"/>
      <w:r w:rsidRPr="00C53736">
        <w:rPr>
          <w:sz w:val="20"/>
          <w:szCs w:val="20"/>
        </w:rPr>
        <w:t xml:space="preserve"> THEN 1 ELSE 0 END) AS </w:t>
      </w:r>
      <w:proofErr w:type="spellStart"/>
      <w:r w:rsidRPr="00C53736">
        <w:rPr>
          <w:sz w:val="20"/>
          <w:szCs w:val="20"/>
        </w:rPr>
        <w:t>OnTimeDeliveries</w:t>
      </w:r>
      <w:proofErr w:type="spellEnd"/>
      <w:r w:rsidRPr="00C53736">
        <w:rPr>
          <w:sz w:val="20"/>
          <w:szCs w:val="20"/>
        </w:rPr>
        <w:t>,</w:t>
      </w:r>
    </w:p>
    <w:p w:rsidR="005D03FB" w:rsidRPr="00C53736" w:rsidRDefault="005D03FB" w:rsidP="00803EA9">
      <w:pPr>
        <w:spacing w:after="0"/>
        <w:rPr>
          <w:sz w:val="20"/>
          <w:szCs w:val="20"/>
        </w:rPr>
      </w:pPr>
      <w:r w:rsidRPr="00C53736">
        <w:rPr>
          <w:sz w:val="20"/>
          <w:szCs w:val="20"/>
        </w:rPr>
        <w:t xml:space="preserve">    (</w:t>
      </w:r>
      <w:proofErr w:type="gramStart"/>
      <w:r w:rsidRPr="00C53736">
        <w:rPr>
          <w:sz w:val="20"/>
          <w:szCs w:val="20"/>
        </w:rPr>
        <w:t>SUM(</w:t>
      </w:r>
      <w:proofErr w:type="gramEnd"/>
      <w:r w:rsidRPr="00C53736">
        <w:rPr>
          <w:sz w:val="20"/>
          <w:szCs w:val="20"/>
        </w:rPr>
        <w:t xml:space="preserve">CASE WHEN </w:t>
      </w:r>
      <w:proofErr w:type="spellStart"/>
      <w:r w:rsidRPr="00C53736">
        <w:rPr>
          <w:sz w:val="20"/>
          <w:szCs w:val="20"/>
        </w:rPr>
        <w:t>soh.ShipDate</w:t>
      </w:r>
      <w:proofErr w:type="spellEnd"/>
      <w:r w:rsidRPr="00C53736">
        <w:rPr>
          <w:sz w:val="20"/>
          <w:szCs w:val="20"/>
        </w:rPr>
        <w:t xml:space="preserve"> &lt;= </w:t>
      </w:r>
      <w:proofErr w:type="spellStart"/>
      <w:r w:rsidRPr="00C53736">
        <w:rPr>
          <w:sz w:val="20"/>
          <w:szCs w:val="20"/>
        </w:rPr>
        <w:t>soh.DueDate</w:t>
      </w:r>
      <w:proofErr w:type="spellEnd"/>
      <w:r w:rsidRPr="00C53736">
        <w:rPr>
          <w:sz w:val="20"/>
          <w:szCs w:val="20"/>
        </w:rPr>
        <w:t xml:space="preserve"> THEN 1 ELSE 0 END) * 100.0) / </w:t>
      </w:r>
      <w:proofErr w:type="gramStart"/>
      <w:r w:rsidRPr="00C53736">
        <w:rPr>
          <w:sz w:val="20"/>
          <w:szCs w:val="20"/>
        </w:rPr>
        <w:t>COUNT(</w:t>
      </w:r>
      <w:proofErr w:type="gramEnd"/>
      <w:r w:rsidRPr="00C53736">
        <w:rPr>
          <w:sz w:val="20"/>
          <w:szCs w:val="20"/>
        </w:rPr>
        <w:t xml:space="preserve">*) AS </w:t>
      </w:r>
      <w:proofErr w:type="spellStart"/>
      <w:r w:rsidRPr="00C53736">
        <w:rPr>
          <w:sz w:val="20"/>
          <w:szCs w:val="20"/>
        </w:rPr>
        <w:t>OnTimeDeliveryRate</w:t>
      </w:r>
      <w:proofErr w:type="spellEnd"/>
    </w:p>
    <w:p w:rsidR="005D03FB" w:rsidRPr="00C53736" w:rsidRDefault="00042907" w:rsidP="00803EA9">
      <w:pPr>
        <w:spacing w:after="0"/>
        <w:rPr>
          <w:sz w:val="20"/>
          <w:szCs w:val="20"/>
        </w:rPr>
      </w:pPr>
      <w:r>
        <w:rPr>
          <w:sz w:val="20"/>
          <w:szCs w:val="20"/>
        </w:rPr>
        <w:t xml:space="preserve">FROM </w:t>
      </w:r>
      <w:proofErr w:type="spellStart"/>
      <w:r>
        <w:rPr>
          <w:sz w:val="20"/>
          <w:szCs w:val="20"/>
        </w:rPr>
        <w:t>Sales.SalesOrderHeader</w:t>
      </w:r>
      <w:proofErr w:type="spellEnd"/>
      <w:r>
        <w:rPr>
          <w:sz w:val="20"/>
          <w:szCs w:val="20"/>
        </w:rPr>
        <w:t xml:space="preserve"> </w:t>
      </w:r>
      <w:proofErr w:type="spellStart"/>
      <w:r>
        <w:rPr>
          <w:sz w:val="20"/>
          <w:szCs w:val="20"/>
        </w:rPr>
        <w:t>soh</w:t>
      </w:r>
      <w:proofErr w:type="spellEnd"/>
    </w:p>
    <w:p w:rsidR="005D03FB" w:rsidRDefault="005D03FB" w:rsidP="00803EA9">
      <w:pPr>
        <w:spacing w:after="0"/>
      </w:pPr>
      <w:r>
        <w:t>---</w:t>
      </w:r>
    </w:p>
    <w:p w:rsidR="00C53736" w:rsidRDefault="00C53736" w:rsidP="00803EA9">
      <w:pPr>
        <w:spacing w:after="0"/>
      </w:pPr>
    </w:p>
    <w:p w:rsidR="005D03FB" w:rsidRDefault="005D03FB" w:rsidP="00803EA9">
      <w:pPr>
        <w:spacing w:after="0"/>
      </w:pPr>
      <w:r>
        <w:t>Freight Cost per Order</w:t>
      </w:r>
    </w:p>
    <w:p w:rsidR="005D03FB" w:rsidRDefault="005D03FB" w:rsidP="00803EA9">
      <w:pPr>
        <w:spacing w:after="0"/>
      </w:pPr>
      <w:r>
        <w:t>Formula:</w:t>
      </w:r>
      <w:r w:rsidR="00920AE1">
        <w:t xml:space="preserve"> </w:t>
      </w:r>
      <w:r>
        <w:t>Freight Cost per Order= Total Freight Cost\</w:t>
      </w:r>
      <w:r w:rsidR="00920AE1">
        <w:t xml:space="preserve"> </w:t>
      </w:r>
      <w:r>
        <w:t>Total Orders</w:t>
      </w:r>
    </w:p>
    <w:p w:rsidR="005D03FB" w:rsidRPr="00C53736" w:rsidRDefault="005D03FB" w:rsidP="00803EA9">
      <w:pPr>
        <w:spacing w:after="0"/>
        <w:rPr>
          <w:sz w:val="20"/>
          <w:szCs w:val="20"/>
        </w:rPr>
      </w:pPr>
      <w:r w:rsidRPr="00C53736">
        <w:rPr>
          <w:sz w:val="20"/>
          <w:szCs w:val="20"/>
        </w:rPr>
        <w:t xml:space="preserve">SELECT </w:t>
      </w:r>
    </w:p>
    <w:p w:rsidR="005D03FB" w:rsidRPr="00C53736" w:rsidRDefault="005D03FB" w:rsidP="00803EA9">
      <w:pPr>
        <w:spacing w:after="0"/>
        <w:rPr>
          <w:sz w:val="20"/>
          <w:szCs w:val="20"/>
        </w:rPr>
      </w:pPr>
      <w:r w:rsidRPr="00C53736">
        <w:rPr>
          <w:sz w:val="20"/>
          <w:szCs w:val="20"/>
        </w:rPr>
        <w:t xml:space="preserve">    </w:t>
      </w:r>
      <w:proofErr w:type="gramStart"/>
      <w:r w:rsidRPr="00C53736">
        <w:rPr>
          <w:sz w:val="20"/>
          <w:szCs w:val="20"/>
        </w:rPr>
        <w:t>SUM(</w:t>
      </w:r>
      <w:proofErr w:type="gramEnd"/>
      <w:r w:rsidRPr="00C53736">
        <w:rPr>
          <w:sz w:val="20"/>
          <w:szCs w:val="20"/>
        </w:rPr>
        <w:t xml:space="preserve">Freight) AS </w:t>
      </w:r>
      <w:proofErr w:type="spellStart"/>
      <w:r w:rsidRPr="00C53736">
        <w:rPr>
          <w:sz w:val="20"/>
          <w:szCs w:val="20"/>
        </w:rPr>
        <w:t>TotalFreightCost</w:t>
      </w:r>
      <w:proofErr w:type="spellEnd"/>
      <w:r w:rsidRPr="00C53736">
        <w:rPr>
          <w:sz w:val="20"/>
          <w:szCs w:val="20"/>
        </w:rPr>
        <w:t>,</w:t>
      </w:r>
    </w:p>
    <w:p w:rsidR="005D03FB" w:rsidRPr="00C53736" w:rsidRDefault="005D03FB" w:rsidP="00803EA9">
      <w:pPr>
        <w:spacing w:after="0"/>
        <w:rPr>
          <w:sz w:val="20"/>
          <w:szCs w:val="20"/>
        </w:rPr>
      </w:pPr>
      <w:r w:rsidRPr="00C53736">
        <w:rPr>
          <w:sz w:val="20"/>
          <w:szCs w:val="20"/>
        </w:rPr>
        <w:t xml:space="preserve">    </w:t>
      </w:r>
      <w:proofErr w:type="gramStart"/>
      <w:r w:rsidRPr="00C53736">
        <w:rPr>
          <w:sz w:val="20"/>
          <w:szCs w:val="20"/>
        </w:rPr>
        <w:t>COUNT(</w:t>
      </w:r>
      <w:proofErr w:type="spellStart"/>
      <w:proofErr w:type="gramEnd"/>
      <w:r w:rsidRPr="00C53736">
        <w:rPr>
          <w:sz w:val="20"/>
          <w:szCs w:val="20"/>
        </w:rPr>
        <w:t>SalesOrderID</w:t>
      </w:r>
      <w:proofErr w:type="spellEnd"/>
      <w:r w:rsidRPr="00C53736">
        <w:rPr>
          <w:sz w:val="20"/>
          <w:szCs w:val="20"/>
        </w:rPr>
        <w:t xml:space="preserve">) AS </w:t>
      </w:r>
      <w:proofErr w:type="spellStart"/>
      <w:r w:rsidRPr="00C53736">
        <w:rPr>
          <w:sz w:val="20"/>
          <w:szCs w:val="20"/>
        </w:rPr>
        <w:t>TotalOrders</w:t>
      </w:r>
      <w:proofErr w:type="spellEnd"/>
      <w:r w:rsidRPr="00C53736">
        <w:rPr>
          <w:sz w:val="20"/>
          <w:szCs w:val="20"/>
        </w:rPr>
        <w:t>,</w:t>
      </w:r>
    </w:p>
    <w:p w:rsidR="005D03FB" w:rsidRPr="00C53736" w:rsidRDefault="005D03FB" w:rsidP="00803EA9">
      <w:pPr>
        <w:spacing w:after="0"/>
        <w:rPr>
          <w:sz w:val="20"/>
          <w:szCs w:val="20"/>
        </w:rPr>
      </w:pPr>
      <w:r w:rsidRPr="00C53736">
        <w:rPr>
          <w:sz w:val="20"/>
          <w:szCs w:val="20"/>
        </w:rPr>
        <w:t xml:space="preserve">    </w:t>
      </w:r>
      <w:proofErr w:type="gramStart"/>
      <w:r w:rsidRPr="00C53736">
        <w:rPr>
          <w:sz w:val="20"/>
          <w:szCs w:val="20"/>
        </w:rPr>
        <w:t>SUM(</w:t>
      </w:r>
      <w:proofErr w:type="gramEnd"/>
      <w:r w:rsidRPr="00C53736">
        <w:rPr>
          <w:sz w:val="20"/>
          <w:szCs w:val="20"/>
        </w:rPr>
        <w:t>Freight) / COUNT(</w:t>
      </w:r>
      <w:proofErr w:type="spellStart"/>
      <w:r w:rsidRPr="00C53736">
        <w:rPr>
          <w:sz w:val="20"/>
          <w:szCs w:val="20"/>
        </w:rPr>
        <w:t>SalesOrderID</w:t>
      </w:r>
      <w:proofErr w:type="spellEnd"/>
      <w:r w:rsidRPr="00C53736">
        <w:rPr>
          <w:sz w:val="20"/>
          <w:szCs w:val="20"/>
        </w:rPr>
        <w:t xml:space="preserve">) AS </w:t>
      </w:r>
      <w:proofErr w:type="spellStart"/>
      <w:r w:rsidRPr="00C53736">
        <w:rPr>
          <w:sz w:val="20"/>
          <w:szCs w:val="20"/>
        </w:rPr>
        <w:t>FreightCostPerOrder</w:t>
      </w:r>
      <w:proofErr w:type="spellEnd"/>
    </w:p>
    <w:p w:rsidR="005D03FB" w:rsidRPr="00C53736" w:rsidRDefault="00042907" w:rsidP="00803EA9">
      <w:pPr>
        <w:spacing w:after="0"/>
        <w:rPr>
          <w:sz w:val="20"/>
          <w:szCs w:val="20"/>
        </w:rPr>
      </w:pPr>
      <w:r>
        <w:rPr>
          <w:sz w:val="20"/>
          <w:szCs w:val="20"/>
        </w:rPr>
        <w:t xml:space="preserve">FROM </w:t>
      </w:r>
      <w:proofErr w:type="spellStart"/>
      <w:r>
        <w:rPr>
          <w:sz w:val="20"/>
          <w:szCs w:val="20"/>
        </w:rPr>
        <w:t>Sales.SalesOrderHeader</w:t>
      </w:r>
      <w:proofErr w:type="spellEnd"/>
    </w:p>
    <w:p w:rsidR="005D03FB" w:rsidRDefault="005D03FB" w:rsidP="00803EA9">
      <w:pPr>
        <w:spacing w:after="0"/>
      </w:pPr>
      <w:r>
        <w:t>---</w:t>
      </w:r>
    </w:p>
    <w:p w:rsidR="00C53736" w:rsidRDefault="00C53736" w:rsidP="00803EA9">
      <w:pPr>
        <w:spacing w:after="0"/>
      </w:pPr>
    </w:p>
    <w:p w:rsidR="005D03FB" w:rsidRDefault="005D03FB" w:rsidP="00803EA9">
      <w:pPr>
        <w:spacing w:after="0"/>
      </w:pPr>
      <w:r>
        <w:t>4. Demand &amp; Forecasting KPIs</w:t>
      </w:r>
    </w:p>
    <w:p w:rsidR="005D03FB" w:rsidRPr="00C53736" w:rsidRDefault="005D03FB" w:rsidP="00803EA9">
      <w:pPr>
        <w:spacing w:after="0"/>
        <w:rPr>
          <w:sz w:val="20"/>
          <w:szCs w:val="20"/>
        </w:rPr>
      </w:pPr>
      <w:r w:rsidRPr="00C53736">
        <w:rPr>
          <w:sz w:val="20"/>
          <w:szCs w:val="20"/>
        </w:rPr>
        <w:t xml:space="preserve">SELECT </w:t>
      </w:r>
    </w:p>
    <w:p w:rsidR="005D03FB" w:rsidRPr="00C53736" w:rsidRDefault="005D03FB" w:rsidP="00803EA9">
      <w:pPr>
        <w:spacing w:after="0"/>
        <w:rPr>
          <w:sz w:val="20"/>
          <w:szCs w:val="20"/>
        </w:rPr>
      </w:pPr>
      <w:r w:rsidRPr="00C53736">
        <w:rPr>
          <w:sz w:val="20"/>
          <w:szCs w:val="20"/>
        </w:rPr>
        <w:t xml:space="preserve">    </w:t>
      </w:r>
      <w:proofErr w:type="gramStart"/>
      <w:r w:rsidRPr="00C53736">
        <w:rPr>
          <w:sz w:val="20"/>
          <w:szCs w:val="20"/>
        </w:rPr>
        <w:t>YEAR(</w:t>
      </w:r>
      <w:proofErr w:type="spellStart"/>
      <w:proofErr w:type="gramEnd"/>
      <w:r w:rsidRPr="00C53736">
        <w:rPr>
          <w:sz w:val="20"/>
          <w:szCs w:val="20"/>
        </w:rPr>
        <w:t>OrderDate</w:t>
      </w:r>
      <w:proofErr w:type="spellEnd"/>
      <w:r w:rsidRPr="00C53736">
        <w:rPr>
          <w:sz w:val="20"/>
          <w:szCs w:val="20"/>
        </w:rPr>
        <w:t xml:space="preserve">) AS Year, </w:t>
      </w:r>
    </w:p>
    <w:p w:rsidR="005D03FB" w:rsidRPr="00C53736" w:rsidRDefault="005D03FB" w:rsidP="00803EA9">
      <w:pPr>
        <w:spacing w:after="0"/>
        <w:rPr>
          <w:sz w:val="20"/>
          <w:szCs w:val="20"/>
        </w:rPr>
      </w:pPr>
      <w:r w:rsidRPr="00C53736">
        <w:rPr>
          <w:sz w:val="20"/>
          <w:szCs w:val="20"/>
        </w:rPr>
        <w:t xml:space="preserve">    </w:t>
      </w:r>
      <w:proofErr w:type="gramStart"/>
      <w:r w:rsidRPr="00C53736">
        <w:rPr>
          <w:sz w:val="20"/>
          <w:szCs w:val="20"/>
        </w:rPr>
        <w:t>MONTH(</w:t>
      </w:r>
      <w:proofErr w:type="spellStart"/>
      <w:proofErr w:type="gramEnd"/>
      <w:r w:rsidRPr="00C53736">
        <w:rPr>
          <w:sz w:val="20"/>
          <w:szCs w:val="20"/>
        </w:rPr>
        <w:t>OrderDate</w:t>
      </w:r>
      <w:proofErr w:type="spellEnd"/>
      <w:r w:rsidRPr="00C53736">
        <w:rPr>
          <w:sz w:val="20"/>
          <w:szCs w:val="20"/>
        </w:rPr>
        <w:t xml:space="preserve">) AS Month, </w:t>
      </w:r>
    </w:p>
    <w:p w:rsidR="005D03FB" w:rsidRPr="00C53736" w:rsidRDefault="005D03FB" w:rsidP="00803EA9">
      <w:pPr>
        <w:spacing w:after="0"/>
        <w:rPr>
          <w:sz w:val="20"/>
          <w:szCs w:val="20"/>
        </w:rPr>
      </w:pPr>
      <w:r w:rsidRPr="00C53736">
        <w:rPr>
          <w:sz w:val="20"/>
          <w:szCs w:val="20"/>
        </w:rPr>
        <w:t xml:space="preserve">    </w:t>
      </w:r>
      <w:proofErr w:type="gramStart"/>
      <w:r w:rsidRPr="00C53736">
        <w:rPr>
          <w:sz w:val="20"/>
          <w:szCs w:val="20"/>
        </w:rPr>
        <w:t>SUM(</w:t>
      </w:r>
      <w:proofErr w:type="spellStart"/>
      <w:proofErr w:type="gramEnd"/>
      <w:r w:rsidRPr="00C53736">
        <w:rPr>
          <w:sz w:val="20"/>
          <w:szCs w:val="20"/>
        </w:rPr>
        <w:t>LineTotal</w:t>
      </w:r>
      <w:proofErr w:type="spellEnd"/>
      <w:r w:rsidRPr="00C53736">
        <w:rPr>
          <w:sz w:val="20"/>
          <w:szCs w:val="20"/>
        </w:rPr>
        <w:t xml:space="preserve">) AS </w:t>
      </w:r>
      <w:proofErr w:type="spellStart"/>
      <w:r w:rsidRPr="00C53736">
        <w:rPr>
          <w:sz w:val="20"/>
          <w:szCs w:val="20"/>
        </w:rPr>
        <w:t>ActualSales</w:t>
      </w:r>
      <w:proofErr w:type="spellEnd"/>
    </w:p>
    <w:p w:rsidR="005D03FB" w:rsidRPr="00C53736" w:rsidRDefault="005D03FB" w:rsidP="00803EA9">
      <w:pPr>
        <w:spacing w:after="0"/>
        <w:rPr>
          <w:sz w:val="20"/>
          <w:szCs w:val="20"/>
        </w:rPr>
      </w:pPr>
      <w:r w:rsidRPr="00C53736">
        <w:rPr>
          <w:sz w:val="20"/>
          <w:szCs w:val="20"/>
        </w:rPr>
        <w:t xml:space="preserve">FROM </w:t>
      </w:r>
      <w:proofErr w:type="spellStart"/>
      <w:r w:rsidRPr="00C53736">
        <w:rPr>
          <w:sz w:val="20"/>
          <w:szCs w:val="20"/>
        </w:rPr>
        <w:t>Sales.SalesOrderHeader</w:t>
      </w:r>
      <w:proofErr w:type="spellEnd"/>
      <w:r w:rsidRPr="00C53736">
        <w:rPr>
          <w:sz w:val="20"/>
          <w:szCs w:val="20"/>
        </w:rPr>
        <w:t xml:space="preserve"> </w:t>
      </w:r>
      <w:proofErr w:type="spellStart"/>
      <w:r w:rsidRPr="00C53736">
        <w:rPr>
          <w:sz w:val="20"/>
          <w:szCs w:val="20"/>
        </w:rPr>
        <w:t>soh</w:t>
      </w:r>
      <w:proofErr w:type="spellEnd"/>
    </w:p>
    <w:p w:rsidR="005D03FB" w:rsidRPr="00C53736" w:rsidRDefault="005D03FB" w:rsidP="00803EA9">
      <w:pPr>
        <w:spacing w:after="0"/>
        <w:rPr>
          <w:sz w:val="20"/>
          <w:szCs w:val="20"/>
        </w:rPr>
      </w:pPr>
      <w:r w:rsidRPr="00C53736">
        <w:rPr>
          <w:sz w:val="20"/>
          <w:szCs w:val="20"/>
        </w:rPr>
        <w:t xml:space="preserve">JOIN </w:t>
      </w:r>
      <w:proofErr w:type="spellStart"/>
      <w:r w:rsidRPr="00C53736">
        <w:rPr>
          <w:sz w:val="20"/>
          <w:szCs w:val="20"/>
        </w:rPr>
        <w:t>Sales.SalesOrderDetail</w:t>
      </w:r>
      <w:proofErr w:type="spellEnd"/>
      <w:r w:rsidRPr="00C53736">
        <w:rPr>
          <w:sz w:val="20"/>
          <w:szCs w:val="20"/>
        </w:rPr>
        <w:t xml:space="preserve"> sod ON </w:t>
      </w:r>
      <w:proofErr w:type="spellStart"/>
      <w:r w:rsidRPr="00C53736">
        <w:rPr>
          <w:sz w:val="20"/>
          <w:szCs w:val="20"/>
        </w:rPr>
        <w:t>soh.SalesOrderID</w:t>
      </w:r>
      <w:proofErr w:type="spellEnd"/>
      <w:r w:rsidRPr="00C53736">
        <w:rPr>
          <w:sz w:val="20"/>
          <w:szCs w:val="20"/>
        </w:rPr>
        <w:t xml:space="preserve"> = </w:t>
      </w:r>
      <w:proofErr w:type="spellStart"/>
      <w:r w:rsidRPr="00C53736">
        <w:rPr>
          <w:sz w:val="20"/>
          <w:szCs w:val="20"/>
        </w:rPr>
        <w:t>sod.SalesOrderID</w:t>
      </w:r>
      <w:proofErr w:type="spellEnd"/>
    </w:p>
    <w:p w:rsidR="005D03FB" w:rsidRPr="00C53736" w:rsidRDefault="005D03FB" w:rsidP="00803EA9">
      <w:pPr>
        <w:spacing w:after="0"/>
        <w:rPr>
          <w:sz w:val="20"/>
          <w:szCs w:val="20"/>
        </w:rPr>
      </w:pPr>
      <w:r w:rsidRPr="00C53736">
        <w:rPr>
          <w:sz w:val="20"/>
          <w:szCs w:val="20"/>
        </w:rPr>
        <w:t xml:space="preserve">GROUP BY </w:t>
      </w:r>
      <w:proofErr w:type="gramStart"/>
      <w:r w:rsidRPr="00C53736">
        <w:rPr>
          <w:sz w:val="20"/>
          <w:szCs w:val="20"/>
        </w:rPr>
        <w:t>YEAR(</w:t>
      </w:r>
      <w:proofErr w:type="spellStart"/>
      <w:proofErr w:type="gramEnd"/>
      <w:r w:rsidRPr="00C53736">
        <w:rPr>
          <w:sz w:val="20"/>
          <w:szCs w:val="20"/>
        </w:rPr>
        <w:t>OrderDate</w:t>
      </w:r>
      <w:proofErr w:type="spellEnd"/>
      <w:r w:rsidRPr="00C53736">
        <w:rPr>
          <w:sz w:val="20"/>
          <w:szCs w:val="20"/>
        </w:rPr>
        <w:t>), MONTH(</w:t>
      </w:r>
      <w:proofErr w:type="spellStart"/>
      <w:r w:rsidRPr="00C53736">
        <w:rPr>
          <w:sz w:val="20"/>
          <w:szCs w:val="20"/>
        </w:rPr>
        <w:t>OrderDate</w:t>
      </w:r>
      <w:proofErr w:type="spellEnd"/>
      <w:r w:rsidRPr="00C53736">
        <w:rPr>
          <w:sz w:val="20"/>
          <w:szCs w:val="20"/>
        </w:rPr>
        <w:t>)</w:t>
      </w:r>
    </w:p>
    <w:p w:rsidR="005D03FB" w:rsidRPr="00C53736" w:rsidRDefault="00C53736" w:rsidP="00803EA9">
      <w:pPr>
        <w:spacing w:after="0"/>
        <w:rPr>
          <w:sz w:val="20"/>
          <w:szCs w:val="20"/>
        </w:rPr>
      </w:pPr>
      <w:r w:rsidRPr="00C53736">
        <w:rPr>
          <w:sz w:val="20"/>
          <w:szCs w:val="20"/>
        </w:rPr>
        <w:t>ORDER BY Year, Month</w:t>
      </w:r>
    </w:p>
    <w:p w:rsidR="00FE6D4F" w:rsidRDefault="005D03FB" w:rsidP="00803EA9">
      <w:pPr>
        <w:spacing w:after="0"/>
      </w:pPr>
      <w:r>
        <w:t>Then, use Python to compare actual sales vs. forecasted values.</w:t>
      </w:r>
    </w:p>
    <w:p w:rsidR="005D03FB" w:rsidRDefault="005D03FB" w:rsidP="00803EA9">
      <w:pPr>
        <w:spacing w:after="0"/>
      </w:pPr>
      <w:r>
        <w:t>---</w:t>
      </w:r>
    </w:p>
    <w:p w:rsidR="00FE6D4F" w:rsidRDefault="00FE6D4F" w:rsidP="00803EA9">
      <w:pPr>
        <w:spacing w:after="0"/>
      </w:pPr>
    </w:p>
    <w:p w:rsidR="005D03FB" w:rsidRDefault="005D03FB" w:rsidP="00803EA9">
      <w:pPr>
        <w:spacing w:after="0"/>
      </w:pPr>
      <w:r>
        <w:t>5. Financial KPIs</w:t>
      </w:r>
    </w:p>
    <w:p w:rsidR="000873C7" w:rsidRDefault="005D03FB" w:rsidP="00803EA9">
      <w:pPr>
        <w:spacing w:after="0"/>
      </w:pPr>
      <w:r>
        <w:t>Total Supply Chain Cost</w:t>
      </w:r>
    </w:p>
    <w:p w:rsidR="008450D2" w:rsidRDefault="005D03FB" w:rsidP="00803EA9">
      <w:pPr>
        <w:spacing w:after="0"/>
      </w:pPr>
      <w:r>
        <w:t>Formula:</w:t>
      </w:r>
      <w:r w:rsidR="000873C7">
        <w:t xml:space="preserve"> Total Supply Chain Cost</w:t>
      </w:r>
      <w:r>
        <w:t xml:space="preserve"> = </w:t>
      </w:r>
      <w:r w:rsidR="000873C7">
        <w:t xml:space="preserve">Procurement Cost </w:t>
      </w:r>
      <w:r>
        <w:t xml:space="preserve">+ </w:t>
      </w:r>
      <w:r w:rsidR="000873C7">
        <w:t>Production Cost</w:t>
      </w:r>
      <w:r>
        <w:t xml:space="preserve"> + </w:t>
      </w:r>
      <w:r w:rsidR="000873C7">
        <w:t>Transportation Cost</w:t>
      </w:r>
      <w:r>
        <w:t xml:space="preserve"> + </w:t>
      </w:r>
      <w:r w:rsidR="000873C7">
        <w:t>Warehousing Cost</w:t>
      </w:r>
    </w:p>
    <w:p w:rsidR="005D03FB" w:rsidRPr="00C53736" w:rsidRDefault="005D03FB" w:rsidP="00803EA9">
      <w:pPr>
        <w:spacing w:after="0"/>
        <w:rPr>
          <w:sz w:val="20"/>
          <w:szCs w:val="20"/>
        </w:rPr>
      </w:pPr>
      <w:r w:rsidRPr="00C53736">
        <w:rPr>
          <w:sz w:val="20"/>
          <w:szCs w:val="20"/>
        </w:rPr>
        <w:t xml:space="preserve">SELECT </w:t>
      </w:r>
    </w:p>
    <w:p w:rsidR="005D03FB" w:rsidRPr="00C53736" w:rsidRDefault="005D03FB" w:rsidP="00803EA9">
      <w:pPr>
        <w:spacing w:after="0"/>
        <w:rPr>
          <w:sz w:val="20"/>
          <w:szCs w:val="20"/>
        </w:rPr>
      </w:pPr>
      <w:r w:rsidRPr="00C53736">
        <w:rPr>
          <w:sz w:val="20"/>
          <w:szCs w:val="20"/>
        </w:rPr>
        <w:t xml:space="preserve">    </w:t>
      </w:r>
      <w:proofErr w:type="gramStart"/>
      <w:r w:rsidRPr="00C53736">
        <w:rPr>
          <w:sz w:val="20"/>
          <w:szCs w:val="20"/>
        </w:rPr>
        <w:t>SUM(</w:t>
      </w:r>
      <w:proofErr w:type="spellStart"/>
      <w:proofErr w:type="gramEnd"/>
      <w:r w:rsidRPr="00C53736">
        <w:rPr>
          <w:sz w:val="20"/>
          <w:szCs w:val="20"/>
        </w:rPr>
        <w:t>pod.LineTotal</w:t>
      </w:r>
      <w:proofErr w:type="spellEnd"/>
      <w:r w:rsidRPr="00C53736">
        <w:rPr>
          <w:sz w:val="20"/>
          <w:szCs w:val="20"/>
        </w:rPr>
        <w:t xml:space="preserve">) AS </w:t>
      </w:r>
      <w:proofErr w:type="spellStart"/>
      <w:r w:rsidRPr="00C53736">
        <w:rPr>
          <w:sz w:val="20"/>
          <w:szCs w:val="20"/>
        </w:rPr>
        <w:t>ProcurementCost</w:t>
      </w:r>
      <w:proofErr w:type="spellEnd"/>
      <w:r w:rsidRPr="00C53736">
        <w:rPr>
          <w:sz w:val="20"/>
          <w:szCs w:val="20"/>
        </w:rPr>
        <w:t>,</w:t>
      </w:r>
    </w:p>
    <w:p w:rsidR="005D03FB" w:rsidRPr="00C53736" w:rsidRDefault="005D03FB" w:rsidP="00803EA9">
      <w:pPr>
        <w:spacing w:after="0"/>
        <w:rPr>
          <w:sz w:val="20"/>
          <w:szCs w:val="20"/>
        </w:rPr>
      </w:pPr>
      <w:r w:rsidRPr="00C53736">
        <w:rPr>
          <w:sz w:val="20"/>
          <w:szCs w:val="20"/>
        </w:rPr>
        <w:t xml:space="preserve">    </w:t>
      </w:r>
      <w:proofErr w:type="gramStart"/>
      <w:r w:rsidRPr="00C53736">
        <w:rPr>
          <w:sz w:val="20"/>
          <w:szCs w:val="20"/>
        </w:rPr>
        <w:t>SUM(</w:t>
      </w:r>
      <w:proofErr w:type="spellStart"/>
      <w:proofErr w:type="gramEnd"/>
      <w:r w:rsidRPr="00C53736">
        <w:rPr>
          <w:sz w:val="20"/>
          <w:szCs w:val="20"/>
        </w:rPr>
        <w:t>soh.Freight</w:t>
      </w:r>
      <w:proofErr w:type="spellEnd"/>
      <w:r w:rsidRPr="00C53736">
        <w:rPr>
          <w:sz w:val="20"/>
          <w:szCs w:val="20"/>
        </w:rPr>
        <w:t xml:space="preserve">) AS </w:t>
      </w:r>
      <w:proofErr w:type="spellStart"/>
      <w:r w:rsidRPr="00C53736">
        <w:rPr>
          <w:sz w:val="20"/>
          <w:szCs w:val="20"/>
        </w:rPr>
        <w:t>TransportationCost</w:t>
      </w:r>
      <w:proofErr w:type="spellEnd"/>
    </w:p>
    <w:p w:rsidR="005D03FB" w:rsidRPr="00C53736" w:rsidRDefault="005D03FB" w:rsidP="00803EA9">
      <w:pPr>
        <w:spacing w:after="0"/>
        <w:rPr>
          <w:sz w:val="20"/>
          <w:szCs w:val="20"/>
        </w:rPr>
      </w:pPr>
      <w:r w:rsidRPr="00C53736">
        <w:rPr>
          <w:sz w:val="20"/>
          <w:szCs w:val="20"/>
        </w:rPr>
        <w:t xml:space="preserve">FROM </w:t>
      </w:r>
      <w:proofErr w:type="spellStart"/>
      <w:r w:rsidRPr="00C53736">
        <w:rPr>
          <w:sz w:val="20"/>
          <w:szCs w:val="20"/>
        </w:rPr>
        <w:t>Purchasing.PurchaseOrderDetail</w:t>
      </w:r>
      <w:proofErr w:type="spellEnd"/>
      <w:r w:rsidRPr="00C53736">
        <w:rPr>
          <w:sz w:val="20"/>
          <w:szCs w:val="20"/>
        </w:rPr>
        <w:t xml:space="preserve"> pod</w:t>
      </w:r>
    </w:p>
    <w:p w:rsidR="005D03FB" w:rsidRPr="00C53736" w:rsidRDefault="005D03FB" w:rsidP="00803EA9">
      <w:pPr>
        <w:spacing w:after="0"/>
        <w:rPr>
          <w:sz w:val="20"/>
          <w:szCs w:val="20"/>
        </w:rPr>
      </w:pPr>
      <w:r w:rsidRPr="00C53736">
        <w:rPr>
          <w:sz w:val="20"/>
          <w:szCs w:val="20"/>
        </w:rPr>
        <w:t xml:space="preserve">JOIN </w:t>
      </w:r>
      <w:proofErr w:type="spellStart"/>
      <w:r w:rsidRPr="00C53736">
        <w:rPr>
          <w:sz w:val="20"/>
          <w:szCs w:val="20"/>
        </w:rPr>
        <w:t>Sales.SalesOrderHeader</w:t>
      </w:r>
      <w:proofErr w:type="spellEnd"/>
      <w:r w:rsidRPr="00C53736">
        <w:rPr>
          <w:sz w:val="20"/>
          <w:szCs w:val="20"/>
        </w:rPr>
        <w:t xml:space="preserve"> </w:t>
      </w:r>
      <w:proofErr w:type="spellStart"/>
      <w:r w:rsidRPr="00C53736">
        <w:rPr>
          <w:sz w:val="20"/>
          <w:szCs w:val="20"/>
        </w:rPr>
        <w:t>soh</w:t>
      </w:r>
      <w:proofErr w:type="spellEnd"/>
      <w:r w:rsidRPr="00C53736">
        <w:rPr>
          <w:sz w:val="20"/>
          <w:szCs w:val="20"/>
        </w:rPr>
        <w:t xml:space="preserve"> ON </w:t>
      </w:r>
      <w:proofErr w:type="spellStart"/>
      <w:r w:rsidRPr="00C53736">
        <w:rPr>
          <w:sz w:val="20"/>
          <w:szCs w:val="20"/>
        </w:rPr>
        <w:t>soh.</w:t>
      </w:r>
      <w:r w:rsidR="000970D3">
        <w:rPr>
          <w:sz w:val="20"/>
          <w:szCs w:val="20"/>
        </w:rPr>
        <w:t>SalesOrderID</w:t>
      </w:r>
      <w:proofErr w:type="spellEnd"/>
      <w:r w:rsidR="000970D3">
        <w:rPr>
          <w:sz w:val="20"/>
          <w:szCs w:val="20"/>
        </w:rPr>
        <w:t xml:space="preserve"> = </w:t>
      </w:r>
      <w:proofErr w:type="spellStart"/>
      <w:r w:rsidR="000970D3">
        <w:rPr>
          <w:sz w:val="20"/>
          <w:szCs w:val="20"/>
        </w:rPr>
        <w:t>soh.SalesOrderID</w:t>
      </w:r>
      <w:proofErr w:type="spellEnd"/>
    </w:p>
    <w:p w:rsidR="005D03FB" w:rsidRDefault="005D03FB" w:rsidP="00633FB4">
      <w:r>
        <w:t>---</w:t>
      </w:r>
    </w:p>
    <w:p w:rsidR="00E128F4" w:rsidRPr="001E2BF9" w:rsidRDefault="001E2BF9" w:rsidP="00803EA9">
      <w:pPr>
        <w:rPr>
          <w:b/>
          <w:bCs/>
          <w:sz w:val="32"/>
          <w:szCs w:val="32"/>
        </w:rPr>
      </w:pPr>
      <w:bookmarkStart w:id="8" w:name="_Toc193970238"/>
      <w:r w:rsidRPr="001E2BF9">
        <w:rPr>
          <w:b/>
          <w:bCs/>
          <w:sz w:val="32"/>
          <w:szCs w:val="32"/>
        </w:rPr>
        <w:t>Next Steps</w:t>
      </w:r>
      <w:r w:rsidR="00DF6CF5">
        <w:rPr>
          <w:b/>
          <w:bCs/>
          <w:sz w:val="32"/>
          <w:szCs w:val="32"/>
        </w:rPr>
        <w:t>…</w:t>
      </w:r>
    </w:p>
    <w:p w:rsidR="00FB2F6F" w:rsidRPr="002369E8" w:rsidRDefault="002369E8" w:rsidP="00A1125A">
      <w:pPr>
        <w:pStyle w:val="HTMLPreformatted"/>
        <w:shd w:val="clear" w:color="auto" w:fill="F8F9FA"/>
        <w:spacing w:line="540" w:lineRule="atLeast"/>
        <w:outlineLvl w:val="0"/>
        <w:rPr>
          <w:rFonts w:ascii="inherit" w:hAnsi="inherit"/>
          <w:color w:val="1F4E79" w:themeColor="accent1" w:themeShade="80"/>
          <w:sz w:val="42"/>
          <w:szCs w:val="42"/>
        </w:rPr>
      </w:pPr>
      <w:bookmarkStart w:id="9" w:name="_Toc196515599"/>
      <w:r w:rsidRPr="002369E8">
        <w:rPr>
          <w:rStyle w:val="y2iqfc"/>
          <w:rFonts w:ascii="inherit" w:hAnsi="inherit"/>
          <w:color w:val="1F4E79" w:themeColor="accent1" w:themeShade="80"/>
          <w:sz w:val="42"/>
          <w:szCs w:val="42"/>
        </w:rPr>
        <w:lastRenderedPageBreak/>
        <w:t>Fifth</w:t>
      </w:r>
      <w:r w:rsidR="00FB2F6F" w:rsidRPr="002369E8">
        <w:rPr>
          <w:rFonts w:ascii="inherit" w:hAnsi="inherit"/>
          <w:color w:val="1F4E79" w:themeColor="accent1" w:themeShade="80"/>
          <w:sz w:val="42"/>
          <w:szCs w:val="42"/>
        </w:rPr>
        <w:t>:</w:t>
      </w:r>
      <w:r w:rsidRPr="002369E8">
        <w:rPr>
          <w:b/>
          <w:bCs/>
          <w:color w:val="1F4E79" w:themeColor="accent1" w:themeShade="80"/>
        </w:rPr>
        <w:t xml:space="preserve"> </w:t>
      </w:r>
      <w:r w:rsidRPr="002369E8">
        <w:rPr>
          <w:rStyle w:val="y2iqfc"/>
          <w:rFonts w:ascii="inherit" w:hAnsi="inherit"/>
          <w:color w:val="1F4E79" w:themeColor="accent1" w:themeShade="80"/>
          <w:sz w:val="42"/>
          <w:szCs w:val="42"/>
        </w:rPr>
        <w:t>Python</w:t>
      </w:r>
      <w:bookmarkEnd w:id="8"/>
      <w:bookmarkEnd w:id="9"/>
    </w:p>
    <w:p w:rsidR="00691592" w:rsidRDefault="00691592" w:rsidP="00691592">
      <w:r>
        <w:t xml:space="preserve">Then, use Python to </w:t>
      </w:r>
      <w:r w:rsidRPr="007C4687">
        <w:t>Perform Data Analysis Using Python</w:t>
      </w:r>
      <w:r>
        <w:t>.</w:t>
      </w:r>
    </w:p>
    <w:p w:rsidR="00691592" w:rsidRDefault="00691592" w:rsidP="00E128F4">
      <w:r>
        <w:t xml:space="preserve">1. Extract the data from SQL Server then </w:t>
      </w:r>
      <w:r w:rsidR="00E128F4" w:rsidRPr="00E128F4">
        <w:rPr>
          <w:b/>
          <w:bCs/>
          <w:u w:val="single"/>
        </w:rPr>
        <w:t>import</w:t>
      </w:r>
      <w:r w:rsidRPr="00E128F4">
        <w:rPr>
          <w:u w:val="single"/>
        </w:rPr>
        <w:t xml:space="preserve"> </w:t>
      </w:r>
      <w:r>
        <w:t xml:space="preserve">result as </w:t>
      </w:r>
      <w:r w:rsidRPr="00E128F4">
        <w:rPr>
          <w:b/>
          <w:bCs/>
          <w:u w:val="single"/>
        </w:rPr>
        <w:t>CSV file</w:t>
      </w:r>
      <w:r>
        <w:t>.</w:t>
      </w:r>
    </w:p>
    <w:p w:rsidR="00691592" w:rsidRDefault="00691592" w:rsidP="00691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691592" w:rsidRDefault="00691592" w:rsidP="00691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soh</w:t>
      </w:r>
      <w:proofErr w:type="spell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SalesOrderDetail</w:t>
      </w:r>
      <w:proofErr w:type="spellEnd"/>
      <w:r>
        <w:rPr>
          <w:rFonts w:ascii="Consolas" w:hAnsi="Consolas" w:cs="Consolas"/>
          <w:color w:val="000000"/>
          <w:sz w:val="19"/>
          <w:szCs w:val="19"/>
        </w:rPr>
        <w:t xml:space="preserve"> sod </w:t>
      </w:r>
    </w:p>
    <w:p w:rsidR="00691592" w:rsidRDefault="00691592" w:rsidP="00691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SalesOrderID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SalesOrderID</w:t>
      </w:r>
      <w:proofErr w:type="spellEnd"/>
    </w:p>
    <w:p w:rsidR="00691592" w:rsidRDefault="00691592" w:rsidP="00691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ProductInventory</w:t>
      </w:r>
      <w:proofErr w:type="spellEnd"/>
      <w:r>
        <w:rPr>
          <w:rFonts w:ascii="Consolas" w:hAnsi="Consolas" w:cs="Consolas"/>
          <w:color w:val="000000"/>
          <w:sz w:val="19"/>
          <w:szCs w:val="19"/>
        </w:rPr>
        <w:t xml:space="preserve"> </w:t>
      </w:r>
      <w:r>
        <w:rPr>
          <w:rFonts w:ascii="Consolas" w:hAnsi="Consolas" w:cs="Consolas"/>
          <w:color w:val="FF00FF"/>
          <w:sz w:val="19"/>
          <w:szCs w:val="19"/>
        </w:rPr>
        <w:t>pi</w:t>
      </w:r>
      <w:r>
        <w:rPr>
          <w:rFonts w:ascii="Consolas" w:hAnsi="Consolas" w:cs="Consolas"/>
          <w:color w:val="000000"/>
          <w:sz w:val="19"/>
          <w:szCs w:val="19"/>
        </w:rPr>
        <w:t xml:space="preserve"> </w:t>
      </w:r>
    </w:p>
    <w:p w:rsidR="00691592" w:rsidRDefault="00691592" w:rsidP="006915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sod</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pi</w:t>
      </w:r>
      <w:r>
        <w:rPr>
          <w:rFonts w:ascii="Consolas" w:hAnsi="Consolas" w:cs="Consolas"/>
          <w:color w:val="808080"/>
          <w:sz w:val="19"/>
          <w:szCs w:val="19"/>
        </w:rPr>
        <w:t>.</w:t>
      </w:r>
      <w:r>
        <w:rPr>
          <w:rFonts w:ascii="Consolas" w:hAnsi="Consolas" w:cs="Consolas"/>
          <w:color w:val="000000"/>
          <w:sz w:val="19"/>
          <w:szCs w:val="19"/>
        </w:rPr>
        <w:t>ProductID</w:t>
      </w:r>
      <w:proofErr w:type="spellEnd"/>
    </w:p>
    <w:p w:rsidR="00691592" w:rsidRDefault="00691592" w:rsidP="006915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FF00FF"/>
          <w:sz w:val="19"/>
          <w:szCs w:val="19"/>
        </w:rPr>
        <w:t>Product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pp</w:t>
      </w:r>
      <w:proofErr w:type="spellEnd"/>
    </w:p>
    <w:p w:rsidR="00691592" w:rsidRDefault="00691592" w:rsidP="006915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FF00FF"/>
          <w:sz w:val="19"/>
          <w:szCs w:val="19"/>
        </w:rPr>
        <w:t>pi</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pp</w:t>
      </w:r>
      <w:r>
        <w:rPr>
          <w:rFonts w:ascii="Consolas" w:hAnsi="Consolas" w:cs="Consolas"/>
          <w:color w:val="808080"/>
          <w:sz w:val="19"/>
          <w:szCs w:val="19"/>
        </w:rPr>
        <w:t>.</w:t>
      </w:r>
      <w:r>
        <w:rPr>
          <w:rFonts w:ascii="Consolas" w:hAnsi="Consolas" w:cs="Consolas"/>
          <w:color w:val="000000"/>
          <w:sz w:val="19"/>
          <w:szCs w:val="19"/>
        </w:rPr>
        <w:t>ProductID</w:t>
      </w:r>
      <w:proofErr w:type="spellEnd"/>
    </w:p>
    <w:p w:rsidR="00691592" w:rsidRDefault="00691592" w:rsidP="006915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ProductSubcategory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psc</w:t>
      </w:r>
      <w:proofErr w:type="spellEnd"/>
    </w:p>
    <w:p w:rsidR="00691592" w:rsidRDefault="00691592" w:rsidP="006915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pp</w:t>
      </w:r>
      <w:r>
        <w:rPr>
          <w:rFonts w:ascii="Consolas" w:hAnsi="Consolas" w:cs="Consolas"/>
          <w:color w:val="808080"/>
          <w:sz w:val="19"/>
          <w:szCs w:val="19"/>
        </w:rPr>
        <w:t>.</w:t>
      </w:r>
      <w:r>
        <w:rPr>
          <w:rFonts w:ascii="Consolas" w:hAnsi="Consolas" w:cs="Consolas"/>
          <w:color w:val="000000"/>
          <w:sz w:val="19"/>
          <w:szCs w:val="19"/>
        </w:rPr>
        <w:t>ProductSubcategoryID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psc</w:t>
      </w:r>
      <w:r>
        <w:rPr>
          <w:rFonts w:ascii="Consolas" w:hAnsi="Consolas" w:cs="Consolas"/>
          <w:color w:val="808080"/>
          <w:sz w:val="19"/>
          <w:szCs w:val="19"/>
        </w:rPr>
        <w:t>.</w:t>
      </w:r>
      <w:r>
        <w:rPr>
          <w:rFonts w:ascii="Consolas" w:hAnsi="Consolas" w:cs="Consolas"/>
          <w:color w:val="000000"/>
          <w:sz w:val="19"/>
          <w:szCs w:val="19"/>
        </w:rPr>
        <w:t>ProductSubcategoryID</w:t>
      </w:r>
      <w:proofErr w:type="spellEnd"/>
    </w:p>
    <w:p w:rsidR="00691592" w:rsidRDefault="00691592" w:rsidP="006915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ProductCategory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ppc</w:t>
      </w:r>
      <w:proofErr w:type="spellEnd"/>
    </w:p>
    <w:p w:rsidR="00691592" w:rsidRDefault="00691592" w:rsidP="006915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psc</w:t>
      </w:r>
      <w:r>
        <w:rPr>
          <w:rFonts w:ascii="Consolas" w:hAnsi="Consolas" w:cs="Consolas"/>
          <w:color w:val="808080"/>
          <w:sz w:val="19"/>
          <w:szCs w:val="19"/>
        </w:rPr>
        <w:t>.</w:t>
      </w:r>
      <w:r>
        <w:rPr>
          <w:rFonts w:ascii="Consolas" w:hAnsi="Consolas" w:cs="Consolas"/>
          <w:color w:val="000000"/>
          <w:sz w:val="19"/>
          <w:szCs w:val="19"/>
        </w:rPr>
        <w:t>ProductCategoryID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ppc</w:t>
      </w:r>
      <w:r>
        <w:rPr>
          <w:rFonts w:ascii="Consolas" w:hAnsi="Consolas" w:cs="Consolas"/>
          <w:color w:val="808080"/>
          <w:sz w:val="19"/>
          <w:szCs w:val="19"/>
        </w:rPr>
        <w:t>.</w:t>
      </w:r>
      <w:r>
        <w:rPr>
          <w:rFonts w:ascii="Consolas" w:hAnsi="Consolas" w:cs="Consolas"/>
          <w:color w:val="000000"/>
          <w:sz w:val="19"/>
          <w:szCs w:val="19"/>
        </w:rPr>
        <w:t>ProductCategoryID</w:t>
      </w:r>
      <w:proofErr w:type="spellEnd"/>
    </w:p>
    <w:p w:rsidR="00691592" w:rsidRDefault="00691592" w:rsidP="006915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SalesTerritory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sst</w:t>
      </w:r>
      <w:proofErr w:type="spellEnd"/>
    </w:p>
    <w:p w:rsidR="00E128F4" w:rsidRDefault="00691592" w:rsidP="009D1DEE">
      <w:pPr>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soh</w:t>
      </w:r>
      <w:r>
        <w:rPr>
          <w:rFonts w:ascii="Consolas" w:hAnsi="Consolas" w:cs="Consolas"/>
          <w:color w:val="808080"/>
          <w:sz w:val="19"/>
          <w:szCs w:val="19"/>
        </w:rPr>
        <w:t>.</w:t>
      </w:r>
      <w:r>
        <w:rPr>
          <w:rFonts w:ascii="Consolas" w:hAnsi="Consolas" w:cs="Consolas"/>
          <w:color w:val="000000"/>
          <w:sz w:val="19"/>
          <w:szCs w:val="19"/>
        </w:rPr>
        <w:t>TerritoryID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sst</w:t>
      </w:r>
      <w:r>
        <w:rPr>
          <w:rFonts w:ascii="Consolas" w:hAnsi="Consolas" w:cs="Consolas"/>
          <w:color w:val="808080"/>
          <w:sz w:val="19"/>
          <w:szCs w:val="19"/>
        </w:rPr>
        <w:t>.</w:t>
      </w:r>
      <w:r>
        <w:rPr>
          <w:rFonts w:ascii="Consolas" w:hAnsi="Consolas" w:cs="Consolas"/>
          <w:color w:val="000000"/>
          <w:sz w:val="19"/>
          <w:szCs w:val="19"/>
        </w:rPr>
        <w:t>TerritoryID</w:t>
      </w:r>
      <w:proofErr w:type="spellEnd"/>
    </w:p>
    <w:p w:rsidR="00E128F4" w:rsidRPr="009D1DEE" w:rsidRDefault="009D1DEE" w:rsidP="009D1DEE">
      <w:pPr>
        <w:rPr>
          <w:rFonts w:ascii="Consolas" w:hAnsi="Consolas" w:cs="Consolas"/>
          <w:color w:val="000000"/>
          <w:sz w:val="19"/>
          <w:szCs w:val="19"/>
        </w:rPr>
      </w:pPr>
      <w:r>
        <w:rPr>
          <w:rFonts w:ascii="Consolas" w:hAnsi="Consolas" w:cs="Consolas"/>
          <w:color w:val="000000"/>
          <w:sz w:val="19"/>
          <w:szCs w:val="19"/>
        </w:rPr>
        <w:t>---</w:t>
      </w:r>
    </w:p>
    <w:p w:rsidR="00803EA9" w:rsidRDefault="00803EA9" w:rsidP="00E128F4">
      <w:pPr>
        <w:autoSpaceDE w:val="0"/>
        <w:autoSpaceDN w:val="0"/>
        <w:adjustRightInd w:val="0"/>
        <w:spacing w:after="0" w:line="240" w:lineRule="auto"/>
        <w:rPr>
          <w:rFonts w:ascii="Consolas" w:hAnsi="Consolas" w:cs="Consolas"/>
          <w:color w:val="0000FF"/>
          <w:sz w:val="19"/>
          <w:szCs w:val="19"/>
        </w:rPr>
      </w:pPr>
    </w:p>
    <w:p w:rsidR="00E128F4" w:rsidRDefault="00E128F4" w:rsidP="00E128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E128F4" w:rsidRDefault="00E128F4" w:rsidP="00E128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PurchaseOrderHeader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poh</w:t>
      </w:r>
      <w:proofErr w:type="spell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PurchaseOrderDetail</w:t>
      </w:r>
      <w:proofErr w:type="spellEnd"/>
      <w:r>
        <w:rPr>
          <w:rFonts w:ascii="Consolas" w:hAnsi="Consolas" w:cs="Consolas"/>
          <w:color w:val="000000"/>
          <w:sz w:val="19"/>
          <w:szCs w:val="19"/>
        </w:rPr>
        <w:t xml:space="preserve"> pod</w:t>
      </w:r>
    </w:p>
    <w:p w:rsidR="00E128F4" w:rsidRDefault="00E128F4" w:rsidP="00E128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poh</w:t>
      </w:r>
      <w:r>
        <w:rPr>
          <w:rFonts w:ascii="Consolas" w:hAnsi="Consolas" w:cs="Consolas"/>
          <w:color w:val="808080"/>
          <w:sz w:val="19"/>
          <w:szCs w:val="19"/>
        </w:rPr>
        <w:t>.</w:t>
      </w:r>
      <w:r>
        <w:rPr>
          <w:rFonts w:ascii="Consolas" w:hAnsi="Consolas" w:cs="Consolas"/>
          <w:color w:val="000000"/>
          <w:sz w:val="19"/>
          <w:szCs w:val="19"/>
        </w:rPr>
        <w:t>PurchaseOrderID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pod</w:t>
      </w:r>
      <w:r>
        <w:rPr>
          <w:rFonts w:ascii="Consolas" w:hAnsi="Consolas" w:cs="Consolas"/>
          <w:color w:val="808080"/>
          <w:sz w:val="19"/>
          <w:szCs w:val="19"/>
        </w:rPr>
        <w:t>.</w:t>
      </w:r>
      <w:r>
        <w:rPr>
          <w:rFonts w:ascii="Consolas" w:hAnsi="Consolas" w:cs="Consolas"/>
          <w:color w:val="000000"/>
          <w:sz w:val="19"/>
          <w:szCs w:val="19"/>
        </w:rPr>
        <w:t>PurchaseOrderID</w:t>
      </w:r>
      <w:proofErr w:type="spellEnd"/>
    </w:p>
    <w:p w:rsidR="00E128F4" w:rsidRDefault="00E128F4" w:rsidP="00E128F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ShipMethod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psm</w:t>
      </w:r>
      <w:proofErr w:type="spellEnd"/>
    </w:p>
    <w:p w:rsidR="00E128F4" w:rsidRDefault="00E128F4" w:rsidP="00E128F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poh</w:t>
      </w:r>
      <w:r>
        <w:rPr>
          <w:rFonts w:ascii="Consolas" w:hAnsi="Consolas" w:cs="Consolas"/>
          <w:color w:val="808080"/>
          <w:sz w:val="19"/>
          <w:szCs w:val="19"/>
        </w:rPr>
        <w:t>.</w:t>
      </w:r>
      <w:r>
        <w:rPr>
          <w:rFonts w:ascii="Consolas" w:hAnsi="Consolas" w:cs="Consolas"/>
          <w:color w:val="000000"/>
          <w:sz w:val="19"/>
          <w:szCs w:val="19"/>
        </w:rPr>
        <w:t>ShipMethodID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psm</w:t>
      </w:r>
      <w:r>
        <w:rPr>
          <w:rFonts w:ascii="Consolas" w:hAnsi="Consolas" w:cs="Consolas"/>
          <w:color w:val="808080"/>
          <w:sz w:val="19"/>
          <w:szCs w:val="19"/>
        </w:rPr>
        <w:t>.</w:t>
      </w:r>
      <w:r>
        <w:rPr>
          <w:rFonts w:ascii="Consolas" w:hAnsi="Consolas" w:cs="Consolas"/>
          <w:color w:val="000000"/>
          <w:sz w:val="19"/>
          <w:szCs w:val="19"/>
        </w:rPr>
        <w:t>ShipMethodID</w:t>
      </w:r>
      <w:proofErr w:type="spellEnd"/>
    </w:p>
    <w:p w:rsidR="00E128F4" w:rsidRDefault="00E128F4" w:rsidP="00E128F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Vendor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pv</w:t>
      </w:r>
      <w:proofErr w:type="spellEnd"/>
    </w:p>
    <w:p w:rsidR="00E128F4" w:rsidRDefault="00E128F4" w:rsidP="00E128F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poh</w:t>
      </w:r>
      <w:r>
        <w:rPr>
          <w:rFonts w:ascii="Consolas" w:hAnsi="Consolas" w:cs="Consolas"/>
          <w:color w:val="808080"/>
          <w:sz w:val="19"/>
          <w:szCs w:val="19"/>
        </w:rPr>
        <w:t>.</w:t>
      </w:r>
      <w:r>
        <w:rPr>
          <w:rFonts w:ascii="Consolas" w:hAnsi="Consolas" w:cs="Consolas"/>
          <w:color w:val="000000"/>
          <w:sz w:val="19"/>
          <w:szCs w:val="19"/>
        </w:rPr>
        <w:t>VendorID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pv</w:t>
      </w:r>
      <w:r>
        <w:rPr>
          <w:rFonts w:ascii="Consolas" w:hAnsi="Consolas" w:cs="Consolas"/>
          <w:color w:val="808080"/>
          <w:sz w:val="19"/>
          <w:szCs w:val="19"/>
        </w:rPr>
        <w:t>.</w:t>
      </w:r>
      <w:r>
        <w:rPr>
          <w:rFonts w:ascii="Consolas" w:hAnsi="Consolas" w:cs="Consolas"/>
          <w:color w:val="000000"/>
          <w:sz w:val="19"/>
          <w:szCs w:val="19"/>
        </w:rPr>
        <w:t>BusinessEntityID</w:t>
      </w:r>
      <w:proofErr w:type="spellEnd"/>
    </w:p>
    <w:p w:rsidR="00E128F4" w:rsidRDefault="00E128F4" w:rsidP="00E128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ProductInventory</w:t>
      </w:r>
      <w:proofErr w:type="spellEnd"/>
      <w:r>
        <w:rPr>
          <w:rFonts w:ascii="Consolas" w:hAnsi="Consolas" w:cs="Consolas"/>
          <w:color w:val="000000"/>
          <w:sz w:val="19"/>
          <w:szCs w:val="19"/>
        </w:rPr>
        <w:t xml:space="preserve"> </w:t>
      </w:r>
      <w:r>
        <w:rPr>
          <w:rFonts w:ascii="Consolas" w:hAnsi="Consolas" w:cs="Consolas"/>
          <w:color w:val="FF00FF"/>
          <w:sz w:val="19"/>
          <w:szCs w:val="19"/>
        </w:rPr>
        <w:t>pi</w:t>
      </w:r>
      <w:r>
        <w:rPr>
          <w:rFonts w:ascii="Consolas" w:hAnsi="Consolas" w:cs="Consolas"/>
          <w:color w:val="000000"/>
          <w:sz w:val="19"/>
          <w:szCs w:val="19"/>
        </w:rPr>
        <w:t xml:space="preserve"> </w:t>
      </w:r>
    </w:p>
    <w:p w:rsidR="00E128F4" w:rsidRDefault="00E128F4" w:rsidP="00E128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pod</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pi</w:t>
      </w:r>
      <w:r>
        <w:rPr>
          <w:rFonts w:ascii="Consolas" w:hAnsi="Consolas" w:cs="Consolas"/>
          <w:color w:val="808080"/>
          <w:sz w:val="19"/>
          <w:szCs w:val="19"/>
        </w:rPr>
        <w:t>.</w:t>
      </w:r>
      <w:r>
        <w:rPr>
          <w:rFonts w:ascii="Consolas" w:hAnsi="Consolas" w:cs="Consolas"/>
          <w:color w:val="000000"/>
          <w:sz w:val="19"/>
          <w:szCs w:val="19"/>
        </w:rPr>
        <w:t>ProductID</w:t>
      </w:r>
      <w:proofErr w:type="spellEnd"/>
    </w:p>
    <w:p w:rsidR="00E128F4" w:rsidRDefault="00E128F4" w:rsidP="00E128F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FF00FF"/>
          <w:sz w:val="19"/>
          <w:szCs w:val="19"/>
        </w:rPr>
        <w:t>Product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pp</w:t>
      </w:r>
      <w:proofErr w:type="spellEnd"/>
    </w:p>
    <w:p w:rsidR="00E128F4" w:rsidRDefault="00E128F4" w:rsidP="00E128F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FF00FF"/>
          <w:sz w:val="19"/>
          <w:szCs w:val="19"/>
        </w:rPr>
        <w:t>pi</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pp</w:t>
      </w:r>
      <w:r>
        <w:rPr>
          <w:rFonts w:ascii="Consolas" w:hAnsi="Consolas" w:cs="Consolas"/>
          <w:color w:val="808080"/>
          <w:sz w:val="19"/>
          <w:szCs w:val="19"/>
        </w:rPr>
        <w:t>.</w:t>
      </w:r>
      <w:r>
        <w:rPr>
          <w:rFonts w:ascii="Consolas" w:hAnsi="Consolas" w:cs="Consolas"/>
          <w:color w:val="000000"/>
          <w:sz w:val="19"/>
          <w:szCs w:val="19"/>
        </w:rPr>
        <w:t>ProductID</w:t>
      </w:r>
      <w:proofErr w:type="spellEnd"/>
    </w:p>
    <w:p w:rsidR="00E128F4" w:rsidRDefault="00E128F4" w:rsidP="00E128F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ProductSubcategory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psc</w:t>
      </w:r>
      <w:proofErr w:type="spellEnd"/>
    </w:p>
    <w:p w:rsidR="00E128F4" w:rsidRDefault="00E128F4" w:rsidP="00E128F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pp</w:t>
      </w:r>
      <w:r>
        <w:rPr>
          <w:rFonts w:ascii="Consolas" w:hAnsi="Consolas" w:cs="Consolas"/>
          <w:color w:val="808080"/>
          <w:sz w:val="19"/>
          <w:szCs w:val="19"/>
        </w:rPr>
        <w:t>.</w:t>
      </w:r>
      <w:r>
        <w:rPr>
          <w:rFonts w:ascii="Consolas" w:hAnsi="Consolas" w:cs="Consolas"/>
          <w:color w:val="000000"/>
          <w:sz w:val="19"/>
          <w:szCs w:val="19"/>
        </w:rPr>
        <w:t>ProductSubcategoryID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psc</w:t>
      </w:r>
      <w:r>
        <w:rPr>
          <w:rFonts w:ascii="Consolas" w:hAnsi="Consolas" w:cs="Consolas"/>
          <w:color w:val="808080"/>
          <w:sz w:val="19"/>
          <w:szCs w:val="19"/>
        </w:rPr>
        <w:t>.</w:t>
      </w:r>
      <w:r>
        <w:rPr>
          <w:rFonts w:ascii="Consolas" w:hAnsi="Consolas" w:cs="Consolas"/>
          <w:color w:val="000000"/>
          <w:sz w:val="19"/>
          <w:szCs w:val="19"/>
        </w:rPr>
        <w:t>ProductSubcategoryID</w:t>
      </w:r>
      <w:proofErr w:type="spellEnd"/>
    </w:p>
    <w:p w:rsidR="00E128F4" w:rsidRDefault="00E128F4" w:rsidP="00E128F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ProductCategory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ppc</w:t>
      </w:r>
      <w:proofErr w:type="spellEnd"/>
    </w:p>
    <w:p w:rsidR="00E128F4" w:rsidRDefault="00E128F4" w:rsidP="00E128F4">
      <w:pPr>
        <w:spacing w:after="0"/>
        <w:rPr>
          <w:b/>
          <w:bCs/>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psc</w:t>
      </w:r>
      <w:r>
        <w:rPr>
          <w:rFonts w:ascii="Consolas" w:hAnsi="Consolas" w:cs="Consolas"/>
          <w:color w:val="808080"/>
          <w:sz w:val="19"/>
          <w:szCs w:val="19"/>
        </w:rPr>
        <w:t>.</w:t>
      </w:r>
      <w:r>
        <w:rPr>
          <w:rFonts w:ascii="Consolas" w:hAnsi="Consolas" w:cs="Consolas"/>
          <w:color w:val="000000"/>
          <w:sz w:val="19"/>
          <w:szCs w:val="19"/>
        </w:rPr>
        <w:t>ProductCategoryID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ppc</w:t>
      </w:r>
      <w:r>
        <w:rPr>
          <w:rFonts w:ascii="Consolas" w:hAnsi="Consolas" w:cs="Consolas"/>
          <w:color w:val="808080"/>
          <w:sz w:val="19"/>
          <w:szCs w:val="19"/>
        </w:rPr>
        <w:t>.</w:t>
      </w:r>
      <w:r>
        <w:rPr>
          <w:rFonts w:ascii="Consolas" w:hAnsi="Consolas" w:cs="Consolas"/>
          <w:color w:val="000000"/>
          <w:sz w:val="19"/>
          <w:szCs w:val="19"/>
        </w:rPr>
        <w:t>ProductCategoryID</w:t>
      </w:r>
      <w:proofErr w:type="spellEnd"/>
    </w:p>
    <w:p w:rsidR="00E128F4" w:rsidRDefault="00E128F4" w:rsidP="00633FB4">
      <w:pPr>
        <w:spacing w:after="0"/>
        <w:rPr>
          <w:b/>
          <w:bCs/>
        </w:rPr>
      </w:pPr>
    </w:p>
    <w:p w:rsidR="00FB2F6F" w:rsidRPr="00D323EC" w:rsidRDefault="00691592" w:rsidP="00691D44">
      <w:pPr>
        <w:spacing w:after="0" w:line="360" w:lineRule="auto"/>
        <w:rPr>
          <w:b/>
          <w:bCs/>
        </w:rPr>
      </w:pPr>
      <w:r>
        <w:rPr>
          <w:b/>
          <w:bCs/>
        </w:rPr>
        <w:t>2</w:t>
      </w:r>
      <w:r w:rsidR="00FB2F6F" w:rsidRPr="00D323EC">
        <w:rPr>
          <w:b/>
          <w:bCs/>
        </w:rPr>
        <w:t>. Load Data into Python</w:t>
      </w:r>
    </w:p>
    <w:p w:rsidR="00FB2F6F" w:rsidRDefault="009D1DEE" w:rsidP="00645A3C">
      <w:pPr>
        <w:spacing w:after="0" w:line="360" w:lineRule="auto"/>
      </w:pPr>
      <w:r w:rsidRPr="00525721">
        <w:rPr>
          <w:b/>
          <w:bCs/>
          <w:u w:val="single"/>
        </w:rPr>
        <w:t>Export</w:t>
      </w:r>
      <w:r w:rsidR="00FB2F6F">
        <w:t xml:space="preserve"> data from SQL </w:t>
      </w:r>
      <w:proofErr w:type="gramStart"/>
      <w:r w:rsidR="00FB2F6F">
        <w:t xml:space="preserve">Server </w:t>
      </w:r>
      <w:r w:rsidR="00645A3C">
        <w:t xml:space="preserve"> to</w:t>
      </w:r>
      <w:proofErr w:type="gramEnd"/>
      <w:r w:rsidR="00645A3C">
        <w:t xml:space="preserve"> python </w:t>
      </w:r>
      <w:r w:rsidR="00FB2F6F">
        <w:t xml:space="preserve">using </w:t>
      </w:r>
      <w:r w:rsidR="00525721" w:rsidRPr="00E128F4">
        <w:rPr>
          <w:b/>
          <w:bCs/>
          <w:u w:val="single"/>
        </w:rPr>
        <w:t>CSV file</w:t>
      </w:r>
      <w:r w:rsidR="00525721">
        <w:t>.</w:t>
      </w:r>
    </w:p>
    <w:p w:rsidR="00691D44" w:rsidRDefault="00691D44" w:rsidP="00691D44">
      <w:pPr>
        <w:pStyle w:val="ListParagraph"/>
        <w:numPr>
          <w:ilvl w:val="0"/>
          <w:numId w:val="2"/>
        </w:numPr>
        <w:rPr>
          <w:lang w:bidi="ar-EG"/>
        </w:rPr>
      </w:pPr>
      <w:r w:rsidRPr="00691D44">
        <w:rPr>
          <w:lang w:bidi="ar-EG"/>
        </w:rPr>
        <w:t xml:space="preserve">import pandas as </w:t>
      </w:r>
      <w:proofErr w:type="spellStart"/>
      <w:r w:rsidRPr="00691D44">
        <w:rPr>
          <w:lang w:bidi="ar-EG"/>
        </w:rPr>
        <w:t>pd</w:t>
      </w:r>
      <w:proofErr w:type="spellEnd"/>
    </w:p>
    <w:p w:rsidR="00691D44" w:rsidRDefault="00691D44" w:rsidP="00691D44">
      <w:pPr>
        <w:pStyle w:val="ListParagraph"/>
        <w:numPr>
          <w:ilvl w:val="0"/>
          <w:numId w:val="2"/>
        </w:numPr>
        <w:rPr>
          <w:lang w:bidi="ar-EG"/>
        </w:rPr>
      </w:pPr>
      <w:proofErr w:type="spellStart"/>
      <w:r w:rsidRPr="00691D44">
        <w:rPr>
          <w:lang w:bidi="ar-EG"/>
        </w:rPr>
        <w:t>df</w:t>
      </w:r>
      <w:proofErr w:type="spellEnd"/>
      <w:r w:rsidRPr="00691D44">
        <w:rPr>
          <w:lang w:bidi="ar-EG"/>
        </w:rPr>
        <w:t xml:space="preserve"> = </w:t>
      </w:r>
      <w:proofErr w:type="spellStart"/>
      <w:r w:rsidRPr="00691D44">
        <w:rPr>
          <w:lang w:bidi="ar-EG"/>
        </w:rPr>
        <w:t>pd.read_csv</w:t>
      </w:r>
      <w:proofErr w:type="spellEnd"/>
      <w:r w:rsidRPr="00691D44">
        <w:rPr>
          <w:lang w:bidi="ar-EG"/>
        </w:rPr>
        <w:t>('C:/Users/Asus/Desktop/finalproject.csv', header=0)</w:t>
      </w:r>
    </w:p>
    <w:p w:rsidR="00691D44" w:rsidRDefault="00691D44" w:rsidP="00691D44">
      <w:pPr>
        <w:pStyle w:val="ListParagraph"/>
        <w:numPr>
          <w:ilvl w:val="0"/>
          <w:numId w:val="2"/>
        </w:numPr>
        <w:rPr>
          <w:lang w:bidi="ar-EG"/>
        </w:rPr>
      </w:pPr>
      <w:r w:rsidRPr="00691D44">
        <w:rPr>
          <w:lang w:bidi="ar-EG"/>
        </w:rPr>
        <w:t>print(</w:t>
      </w:r>
      <w:proofErr w:type="spellStart"/>
      <w:r w:rsidRPr="00691D44">
        <w:rPr>
          <w:lang w:bidi="ar-EG"/>
        </w:rPr>
        <w:t>df.head</w:t>
      </w:r>
      <w:proofErr w:type="spellEnd"/>
      <w:r w:rsidRPr="00691D44">
        <w:rPr>
          <w:lang w:bidi="ar-EG"/>
        </w:rPr>
        <w:t>())</w:t>
      </w:r>
    </w:p>
    <w:p w:rsidR="00691D44" w:rsidRDefault="00691D44" w:rsidP="00691D44">
      <w:pPr>
        <w:pStyle w:val="ListParagraph"/>
        <w:numPr>
          <w:ilvl w:val="0"/>
          <w:numId w:val="2"/>
        </w:numPr>
        <w:rPr>
          <w:lang w:bidi="ar-EG"/>
        </w:rPr>
      </w:pPr>
      <w:proofErr w:type="spellStart"/>
      <w:r w:rsidRPr="00691D44">
        <w:rPr>
          <w:lang w:bidi="ar-EG"/>
        </w:rPr>
        <w:t>df.describe</w:t>
      </w:r>
      <w:proofErr w:type="spellEnd"/>
      <w:r w:rsidRPr="00691D44">
        <w:rPr>
          <w:lang w:bidi="ar-EG"/>
        </w:rPr>
        <w:t>()</w:t>
      </w:r>
    </w:p>
    <w:p w:rsidR="00691D44" w:rsidRDefault="00691D44" w:rsidP="00691D44">
      <w:pPr>
        <w:pStyle w:val="ListParagraph"/>
        <w:numPr>
          <w:ilvl w:val="0"/>
          <w:numId w:val="2"/>
        </w:numPr>
        <w:rPr>
          <w:lang w:bidi="ar-EG"/>
        </w:rPr>
      </w:pPr>
      <w:r w:rsidRPr="00691D44">
        <w:rPr>
          <w:lang w:bidi="ar-EG"/>
        </w:rPr>
        <w:t>df.info()</w:t>
      </w:r>
    </w:p>
    <w:p w:rsidR="00691D44" w:rsidRDefault="00691D44" w:rsidP="00691D44">
      <w:pPr>
        <w:pStyle w:val="ListParagraph"/>
        <w:numPr>
          <w:ilvl w:val="0"/>
          <w:numId w:val="2"/>
        </w:numPr>
        <w:rPr>
          <w:lang w:bidi="ar-EG"/>
        </w:rPr>
      </w:pPr>
      <w:proofErr w:type="spellStart"/>
      <w:r w:rsidRPr="00691D44">
        <w:rPr>
          <w:lang w:bidi="ar-EG"/>
        </w:rPr>
        <w:t>df.isnull</w:t>
      </w:r>
      <w:proofErr w:type="spellEnd"/>
      <w:r w:rsidRPr="00691D44">
        <w:rPr>
          <w:lang w:bidi="ar-EG"/>
        </w:rPr>
        <w:t>().sum()</w:t>
      </w:r>
    </w:p>
    <w:p w:rsidR="00691D44" w:rsidRDefault="00691D44" w:rsidP="00691D44">
      <w:pPr>
        <w:pStyle w:val="ListParagraph"/>
        <w:numPr>
          <w:ilvl w:val="0"/>
          <w:numId w:val="2"/>
        </w:numPr>
        <w:rPr>
          <w:lang w:bidi="ar-EG"/>
        </w:rPr>
      </w:pPr>
      <w:proofErr w:type="spellStart"/>
      <w:r w:rsidRPr="00691D44">
        <w:rPr>
          <w:lang w:bidi="ar-EG"/>
        </w:rPr>
        <w:t>df.drop</w:t>
      </w:r>
      <w:proofErr w:type="spellEnd"/>
      <w:r w:rsidRPr="00691D44">
        <w:rPr>
          <w:lang w:bidi="ar-EG"/>
        </w:rPr>
        <w:t xml:space="preserve">(columns = ['Unnamed: 29'], </w:t>
      </w:r>
      <w:proofErr w:type="spellStart"/>
      <w:r w:rsidRPr="00691D44">
        <w:rPr>
          <w:lang w:bidi="ar-EG"/>
        </w:rPr>
        <w:t>inplace</w:t>
      </w:r>
      <w:proofErr w:type="spellEnd"/>
      <w:r w:rsidRPr="00691D44">
        <w:rPr>
          <w:lang w:bidi="ar-EG"/>
        </w:rPr>
        <w:t xml:space="preserve"> =True)</w:t>
      </w:r>
    </w:p>
    <w:p w:rsidR="001A205E" w:rsidRDefault="001A205E" w:rsidP="001A205E">
      <w:pPr>
        <w:pStyle w:val="ListParagraph"/>
        <w:rPr>
          <w:lang w:bidi="ar-EG"/>
        </w:rPr>
      </w:pPr>
      <w:r>
        <w:rPr>
          <w:lang w:bidi="ar-EG"/>
        </w:rPr>
        <w:t>---</w:t>
      </w:r>
    </w:p>
    <w:p w:rsidR="001A205E" w:rsidRDefault="001A205E" w:rsidP="001A205E">
      <w:pPr>
        <w:pStyle w:val="ListParagraph"/>
        <w:rPr>
          <w:lang w:bidi="ar-EG"/>
        </w:rPr>
      </w:pPr>
    </w:p>
    <w:p w:rsidR="001A205E" w:rsidRDefault="00691D44" w:rsidP="001A205E">
      <w:pPr>
        <w:pStyle w:val="ListParagraph"/>
        <w:numPr>
          <w:ilvl w:val="0"/>
          <w:numId w:val="2"/>
        </w:numPr>
        <w:rPr>
          <w:lang w:bidi="ar-EG"/>
        </w:rPr>
      </w:pPr>
      <w:r w:rsidRPr="00691D44">
        <w:rPr>
          <w:lang w:bidi="ar-EG"/>
        </w:rPr>
        <w:t xml:space="preserve">import </w:t>
      </w:r>
      <w:proofErr w:type="spellStart"/>
      <w:r w:rsidRPr="00691D44">
        <w:rPr>
          <w:lang w:bidi="ar-EG"/>
        </w:rPr>
        <w:t>matplotlib.pyplot</w:t>
      </w:r>
      <w:proofErr w:type="spellEnd"/>
      <w:r w:rsidRPr="00691D44">
        <w:rPr>
          <w:lang w:bidi="ar-EG"/>
        </w:rPr>
        <w:t xml:space="preserve"> as </w:t>
      </w:r>
      <w:proofErr w:type="spellStart"/>
      <w:r w:rsidRPr="00691D44">
        <w:rPr>
          <w:lang w:bidi="ar-EG"/>
        </w:rPr>
        <w:t>plt</w:t>
      </w:r>
      <w:proofErr w:type="spellEnd"/>
    </w:p>
    <w:p w:rsidR="00691D44" w:rsidRDefault="00691D44" w:rsidP="00691D44">
      <w:pPr>
        <w:pStyle w:val="ListParagraph"/>
        <w:numPr>
          <w:ilvl w:val="0"/>
          <w:numId w:val="2"/>
        </w:numPr>
        <w:rPr>
          <w:lang w:bidi="ar-EG"/>
        </w:rPr>
      </w:pPr>
      <w:proofErr w:type="spellStart"/>
      <w:r w:rsidRPr="00691D44">
        <w:rPr>
          <w:lang w:bidi="ar-EG"/>
        </w:rPr>
        <w:t>df</w:t>
      </w:r>
      <w:proofErr w:type="spellEnd"/>
      <w:r w:rsidRPr="00691D44">
        <w:rPr>
          <w:lang w:bidi="ar-EG"/>
        </w:rPr>
        <w:t>['</w:t>
      </w:r>
      <w:proofErr w:type="spellStart"/>
      <w:r w:rsidRPr="00691D44">
        <w:rPr>
          <w:lang w:bidi="ar-EG"/>
        </w:rPr>
        <w:t>unitprice</w:t>
      </w:r>
      <w:proofErr w:type="spellEnd"/>
      <w:r w:rsidRPr="00691D44">
        <w:rPr>
          <w:lang w:bidi="ar-EG"/>
        </w:rPr>
        <w:t>'].</w:t>
      </w:r>
      <w:proofErr w:type="spellStart"/>
      <w:r w:rsidRPr="00691D44">
        <w:rPr>
          <w:lang w:bidi="ar-EG"/>
        </w:rPr>
        <w:t>hist</w:t>
      </w:r>
      <w:proofErr w:type="spellEnd"/>
      <w:r w:rsidRPr="00691D44">
        <w:rPr>
          <w:lang w:bidi="ar-EG"/>
        </w:rPr>
        <w:t>()</w:t>
      </w:r>
    </w:p>
    <w:p w:rsidR="00691D44" w:rsidRDefault="00691D44" w:rsidP="00691D44">
      <w:pPr>
        <w:pStyle w:val="ListParagraph"/>
        <w:numPr>
          <w:ilvl w:val="0"/>
          <w:numId w:val="2"/>
        </w:numPr>
        <w:rPr>
          <w:lang w:bidi="ar-EG"/>
        </w:rPr>
      </w:pPr>
      <w:proofErr w:type="spellStart"/>
      <w:r w:rsidRPr="00691D44">
        <w:rPr>
          <w:lang w:bidi="ar-EG"/>
        </w:rPr>
        <w:lastRenderedPageBreak/>
        <w:t>unitprice_median</w:t>
      </w:r>
      <w:proofErr w:type="spellEnd"/>
      <w:r w:rsidRPr="00691D44">
        <w:rPr>
          <w:lang w:bidi="ar-EG"/>
        </w:rPr>
        <w:t xml:space="preserve"> = </w:t>
      </w:r>
      <w:proofErr w:type="spellStart"/>
      <w:r w:rsidRPr="00691D44">
        <w:rPr>
          <w:lang w:bidi="ar-EG"/>
        </w:rPr>
        <w:t>df</w:t>
      </w:r>
      <w:proofErr w:type="spellEnd"/>
      <w:r w:rsidRPr="00691D44">
        <w:rPr>
          <w:lang w:bidi="ar-EG"/>
        </w:rPr>
        <w:t>['</w:t>
      </w:r>
      <w:proofErr w:type="spellStart"/>
      <w:r w:rsidRPr="00691D44">
        <w:rPr>
          <w:lang w:bidi="ar-EG"/>
        </w:rPr>
        <w:t>unitprice</w:t>
      </w:r>
      <w:proofErr w:type="spellEnd"/>
      <w:r w:rsidRPr="00691D44">
        <w:rPr>
          <w:lang w:bidi="ar-EG"/>
        </w:rPr>
        <w:t>'].median()</w:t>
      </w:r>
    </w:p>
    <w:p w:rsidR="00691D44" w:rsidRDefault="00691D44" w:rsidP="00691D44">
      <w:pPr>
        <w:pStyle w:val="ListParagraph"/>
        <w:numPr>
          <w:ilvl w:val="0"/>
          <w:numId w:val="2"/>
        </w:numPr>
        <w:rPr>
          <w:lang w:bidi="ar-EG"/>
        </w:rPr>
      </w:pPr>
      <w:r w:rsidRPr="00691D44">
        <w:rPr>
          <w:lang w:bidi="ar-EG"/>
        </w:rPr>
        <w:t>print(</w:t>
      </w:r>
      <w:proofErr w:type="spellStart"/>
      <w:r w:rsidRPr="00691D44">
        <w:rPr>
          <w:lang w:bidi="ar-EG"/>
        </w:rPr>
        <w:t>unitprice_median</w:t>
      </w:r>
      <w:proofErr w:type="spellEnd"/>
      <w:r w:rsidRPr="00691D44">
        <w:rPr>
          <w:lang w:bidi="ar-EG"/>
        </w:rPr>
        <w:t>)</w:t>
      </w:r>
    </w:p>
    <w:p w:rsidR="001A205E" w:rsidRDefault="001A205E" w:rsidP="001A205E">
      <w:pPr>
        <w:pStyle w:val="ListParagraph"/>
        <w:rPr>
          <w:lang w:bidi="ar-EG"/>
        </w:rPr>
      </w:pPr>
      <w:r>
        <w:rPr>
          <w:lang w:bidi="ar-EG"/>
        </w:rPr>
        <w:t>---</w:t>
      </w:r>
    </w:p>
    <w:p w:rsidR="001A205E" w:rsidRDefault="001A205E" w:rsidP="001A205E">
      <w:pPr>
        <w:pStyle w:val="ListParagraph"/>
        <w:rPr>
          <w:lang w:bidi="ar-EG"/>
        </w:rPr>
      </w:pPr>
    </w:p>
    <w:p w:rsidR="00691D44" w:rsidRDefault="00691D44" w:rsidP="00691D44">
      <w:pPr>
        <w:pStyle w:val="ListParagraph"/>
        <w:numPr>
          <w:ilvl w:val="0"/>
          <w:numId w:val="2"/>
        </w:numPr>
        <w:rPr>
          <w:lang w:bidi="ar-EG"/>
        </w:rPr>
      </w:pPr>
      <w:proofErr w:type="spellStart"/>
      <w:r w:rsidRPr="00691D44">
        <w:rPr>
          <w:lang w:bidi="ar-EG"/>
        </w:rPr>
        <w:t>subcategoryname_unitprice_avg</w:t>
      </w:r>
      <w:proofErr w:type="spellEnd"/>
      <w:r w:rsidRPr="00691D44">
        <w:rPr>
          <w:lang w:bidi="ar-EG"/>
        </w:rPr>
        <w:t xml:space="preserve"> = df.groupby('subcategoryname')['unitprice'].mean().sort_values(ascending = False)</w:t>
      </w:r>
    </w:p>
    <w:p w:rsidR="00691D44" w:rsidRDefault="00691D44" w:rsidP="00691D44">
      <w:pPr>
        <w:pStyle w:val="ListParagraph"/>
        <w:numPr>
          <w:ilvl w:val="0"/>
          <w:numId w:val="2"/>
        </w:numPr>
        <w:rPr>
          <w:lang w:bidi="ar-EG"/>
        </w:rPr>
      </w:pPr>
      <w:r w:rsidRPr="00691D44">
        <w:rPr>
          <w:lang w:bidi="ar-EG"/>
        </w:rPr>
        <w:t>print(</w:t>
      </w:r>
      <w:proofErr w:type="spellStart"/>
      <w:r w:rsidRPr="00691D44">
        <w:rPr>
          <w:lang w:bidi="ar-EG"/>
        </w:rPr>
        <w:t>subcategoryname_unitprice_avg</w:t>
      </w:r>
      <w:proofErr w:type="spellEnd"/>
      <w:r w:rsidRPr="00691D44">
        <w:rPr>
          <w:lang w:bidi="ar-EG"/>
        </w:rPr>
        <w:t>)</w:t>
      </w:r>
    </w:p>
    <w:p w:rsidR="00691D44" w:rsidRDefault="00691D44" w:rsidP="00691D44">
      <w:pPr>
        <w:pStyle w:val="ListParagraph"/>
        <w:numPr>
          <w:ilvl w:val="0"/>
          <w:numId w:val="2"/>
        </w:numPr>
        <w:rPr>
          <w:lang w:bidi="ar-EG"/>
        </w:rPr>
      </w:pPr>
      <w:proofErr w:type="spellStart"/>
      <w:r>
        <w:rPr>
          <w:lang w:bidi="ar-EG"/>
        </w:rPr>
        <w:t>subcategoryname_unitprice_avg.plot</w:t>
      </w:r>
      <w:proofErr w:type="spellEnd"/>
      <w:r>
        <w:rPr>
          <w:lang w:bidi="ar-EG"/>
        </w:rPr>
        <w:t>(kind='</w:t>
      </w:r>
      <w:proofErr w:type="spellStart"/>
      <w:r>
        <w:rPr>
          <w:lang w:bidi="ar-EG"/>
        </w:rPr>
        <w:t>barh</w:t>
      </w:r>
      <w:proofErr w:type="spellEnd"/>
      <w:r>
        <w:rPr>
          <w:lang w:bidi="ar-EG"/>
        </w:rPr>
        <w:t xml:space="preserve">', color='orange', </w:t>
      </w:r>
      <w:proofErr w:type="spellStart"/>
      <w:r>
        <w:rPr>
          <w:lang w:bidi="ar-EG"/>
        </w:rPr>
        <w:t>figsize</w:t>
      </w:r>
      <w:proofErr w:type="spellEnd"/>
      <w:r>
        <w:rPr>
          <w:lang w:bidi="ar-EG"/>
        </w:rPr>
        <w:t>=(8, 5))</w:t>
      </w:r>
    </w:p>
    <w:p w:rsidR="00691D44" w:rsidRDefault="00691D44" w:rsidP="00691D44">
      <w:pPr>
        <w:pStyle w:val="ListParagraph"/>
        <w:rPr>
          <w:lang w:bidi="ar-EG"/>
        </w:rPr>
      </w:pPr>
      <w:proofErr w:type="spellStart"/>
      <w:proofErr w:type="gramStart"/>
      <w:r>
        <w:rPr>
          <w:lang w:bidi="ar-EG"/>
        </w:rPr>
        <w:t>plt.title</w:t>
      </w:r>
      <w:proofErr w:type="spellEnd"/>
      <w:r>
        <w:rPr>
          <w:lang w:bidi="ar-EG"/>
        </w:rPr>
        <w:t>(</w:t>
      </w:r>
      <w:proofErr w:type="gramEnd"/>
      <w:r>
        <w:rPr>
          <w:lang w:bidi="ar-EG"/>
        </w:rPr>
        <w:t>"</w:t>
      </w:r>
      <w:proofErr w:type="spellStart"/>
      <w:r>
        <w:rPr>
          <w:lang w:bidi="ar-EG"/>
        </w:rPr>
        <w:t>unitprice_avg</w:t>
      </w:r>
      <w:proofErr w:type="spellEnd"/>
      <w:r>
        <w:rPr>
          <w:lang w:bidi="ar-EG"/>
        </w:rPr>
        <w:t xml:space="preserve"> by sub Category")</w:t>
      </w:r>
    </w:p>
    <w:p w:rsidR="00691D44" w:rsidRDefault="00691D44" w:rsidP="00691D44">
      <w:pPr>
        <w:pStyle w:val="ListParagraph"/>
        <w:rPr>
          <w:lang w:bidi="ar-EG"/>
        </w:rPr>
      </w:pPr>
      <w:proofErr w:type="spellStart"/>
      <w:proofErr w:type="gramStart"/>
      <w:r>
        <w:rPr>
          <w:lang w:bidi="ar-EG"/>
        </w:rPr>
        <w:t>plt.xlabel</w:t>
      </w:r>
      <w:proofErr w:type="spellEnd"/>
      <w:r>
        <w:rPr>
          <w:lang w:bidi="ar-EG"/>
        </w:rPr>
        <w:t>(</w:t>
      </w:r>
      <w:proofErr w:type="gramEnd"/>
      <w:r>
        <w:rPr>
          <w:lang w:bidi="ar-EG"/>
        </w:rPr>
        <w:t>"</w:t>
      </w:r>
      <w:proofErr w:type="spellStart"/>
      <w:r>
        <w:rPr>
          <w:lang w:bidi="ar-EG"/>
        </w:rPr>
        <w:t>unitprice_avg</w:t>
      </w:r>
      <w:proofErr w:type="spellEnd"/>
      <w:r>
        <w:rPr>
          <w:lang w:bidi="ar-EG"/>
        </w:rPr>
        <w:t>")</w:t>
      </w:r>
    </w:p>
    <w:p w:rsidR="00691D44" w:rsidRDefault="00691D44" w:rsidP="00691D44">
      <w:pPr>
        <w:pStyle w:val="ListParagraph"/>
        <w:rPr>
          <w:lang w:bidi="ar-EG"/>
        </w:rPr>
      </w:pPr>
      <w:proofErr w:type="spellStart"/>
      <w:proofErr w:type="gramStart"/>
      <w:r>
        <w:rPr>
          <w:lang w:bidi="ar-EG"/>
        </w:rPr>
        <w:t>plt.ylabel</w:t>
      </w:r>
      <w:proofErr w:type="spellEnd"/>
      <w:r>
        <w:rPr>
          <w:lang w:bidi="ar-EG"/>
        </w:rPr>
        <w:t>(</w:t>
      </w:r>
      <w:proofErr w:type="gramEnd"/>
      <w:r>
        <w:rPr>
          <w:lang w:bidi="ar-EG"/>
        </w:rPr>
        <w:t>"Product sub Category")</w:t>
      </w:r>
    </w:p>
    <w:p w:rsidR="001A205E" w:rsidRDefault="001A205E" w:rsidP="00691D44">
      <w:pPr>
        <w:pStyle w:val="ListParagraph"/>
        <w:rPr>
          <w:lang w:bidi="ar-EG"/>
        </w:rPr>
      </w:pPr>
      <w:r>
        <w:rPr>
          <w:lang w:bidi="ar-EG"/>
        </w:rPr>
        <w:t>---</w:t>
      </w:r>
    </w:p>
    <w:p w:rsidR="001A205E" w:rsidRDefault="001A205E" w:rsidP="00691D44">
      <w:pPr>
        <w:pStyle w:val="ListParagraph"/>
        <w:rPr>
          <w:lang w:bidi="ar-EG"/>
        </w:rPr>
      </w:pPr>
    </w:p>
    <w:p w:rsidR="00691D44" w:rsidRDefault="00691D44" w:rsidP="00691D44">
      <w:pPr>
        <w:pStyle w:val="ListParagraph"/>
        <w:numPr>
          <w:ilvl w:val="0"/>
          <w:numId w:val="2"/>
        </w:numPr>
        <w:rPr>
          <w:lang w:bidi="ar-EG"/>
        </w:rPr>
      </w:pPr>
      <w:proofErr w:type="spellStart"/>
      <w:r w:rsidRPr="00691D44">
        <w:rPr>
          <w:lang w:bidi="ar-EG"/>
        </w:rPr>
        <w:t>subcategoryname_orderqty_sum</w:t>
      </w:r>
      <w:proofErr w:type="spellEnd"/>
      <w:r w:rsidRPr="00691D44">
        <w:rPr>
          <w:lang w:bidi="ar-EG"/>
        </w:rPr>
        <w:t xml:space="preserve"> = df.groupby('subcategoryname')['orderqty'].sum().sort_values(ascending = False)</w:t>
      </w:r>
    </w:p>
    <w:p w:rsidR="00691D44" w:rsidRDefault="00691D44" w:rsidP="00691D44">
      <w:pPr>
        <w:pStyle w:val="ListParagraph"/>
        <w:numPr>
          <w:ilvl w:val="0"/>
          <w:numId w:val="2"/>
        </w:numPr>
        <w:rPr>
          <w:lang w:bidi="ar-EG"/>
        </w:rPr>
      </w:pPr>
      <w:r w:rsidRPr="00691D44">
        <w:rPr>
          <w:lang w:bidi="ar-EG"/>
        </w:rPr>
        <w:t>print(</w:t>
      </w:r>
      <w:proofErr w:type="spellStart"/>
      <w:r w:rsidRPr="00691D44">
        <w:rPr>
          <w:lang w:bidi="ar-EG"/>
        </w:rPr>
        <w:t>subcategoryname_orderqty_sum</w:t>
      </w:r>
      <w:proofErr w:type="spellEnd"/>
      <w:r w:rsidRPr="00691D44">
        <w:rPr>
          <w:lang w:bidi="ar-EG"/>
        </w:rPr>
        <w:t>)</w:t>
      </w:r>
    </w:p>
    <w:p w:rsidR="00691D44" w:rsidRDefault="00691D44" w:rsidP="00691D44">
      <w:pPr>
        <w:pStyle w:val="ListParagraph"/>
        <w:numPr>
          <w:ilvl w:val="0"/>
          <w:numId w:val="2"/>
        </w:numPr>
        <w:rPr>
          <w:lang w:bidi="ar-EG"/>
        </w:rPr>
      </w:pPr>
      <w:proofErr w:type="spellStart"/>
      <w:r>
        <w:rPr>
          <w:lang w:bidi="ar-EG"/>
        </w:rPr>
        <w:t>subcategoryname_orderqty_sum.plot</w:t>
      </w:r>
      <w:proofErr w:type="spellEnd"/>
      <w:r>
        <w:rPr>
          <w:lang w:bidi="ar-EG"/>
        </w:rPr>
        <w:t>(kind='</w:t>
      </w:r>
      <w:proofErr w:type="spellStart"/>
      <w:r>
        <w:rPr>
          <w:lang w:bidi="ar-EG"/>
        </w:rPr>
        <w:t>barh</w:t>
      </w:r>
      <w:proofErr w:type="spellEnd"/>
      <w:r>
        <w:rPr>
          <w:lang w:bidi="ar-EG"/>
        </w:rPr>
        <w:t xml:space="preserve">', color='green', </w:t>
      </w:r>
      <w:proofErr w:type="spellStart"/>
      <w:r>
        <w:rPr>
          <w:lang w:bidi="ar-EG"/>
        </w:rPr>
        <w:t>figsize</w:t>
      </w:r>
      <w:proofErr w:type="spellEnd"/>
      <w:r>
        <w:rPr>
          <w:lang w:bidi="ar-EG"/>
        </w:rPr>
        <w:t>=(8, 5))</w:t>
      </w:r>
    </w:p>
    <w:p w:rsidR="00691D44" w:rsidRDefault="00691D44" w:rsidP="00691D44">
      <w:pPr>
        <w:pStyle w:val="ListParagraph"/>
        <w:rPr>
          <w:lang w:bidi="ar-EG"/>
        </w:rPr>
      </w:pPr>
      <w:proofErr w:type="spellStart"/>
      <w:proofErr w:type="gramStart"/>
      <w:r>
        <w:rPr>
          <w:lang w:bidi="ar-EG"/>
        </w:rPr>
        <w:t>plt.title</w:t>
      </w:r>
      <w:proofErr w:type="spellEnd"/>
      <w:r>
        <w:rPr>
          <w:lang w:bidi="ar-EG"/>
        </w:rPr>
        <w:t>(</w:t>
      </w:r>
      <w:proofErr w:type="gramEnd"/>
      <w:r>
        <w:rPr>
          <w:lang w:bidi="ar-EG"/>
        </w:rPr>
        <w:t>"</w:t>
      </w:r>
      <w:proofErr w:type="spellStart"/>
      <w:r>
        <w:rPr>
          <w:lang w:bidi="ar-EG"/>
        </w:rPr>
        <w:t>orderqty_sum</w:t>
      </w:r>
      <w:proofErr w:type="spellEnd"/>
      <w:r>
        <w:rPr>
          <w:lang w:bidi="ar-EG"/>
        </w:rPr>
        <w:t xml:space="preserve"> by sub Category")</w:t>
      </w:r>
    </w:p>
    <w:p w:rsidR="00691D44" w:rsidRDefault="00691D44" w:rsidP="00691D44">
      <w:pPr>
        <w:pStyle w:val="ListParagraph"/>
        <w:rPr>
          <w:lang w:bidi="ar-EG"/>
        </w:rPr>
      </w:pPr>
      <w:proofErr w:type="spellStart"/>
      <w:proofErr w:type="gramStart"/>
      <w:r>
        <w:rPr>
          <w:lang w:bidi="ar-EG"/>
        </w:rPr>
        <w:t>plt.xlabel</w:t>
      </w:r>
      <w:proofErr w:type="spellEnd"/>
      <w:r>
        <w:rPr>
          <w:lang w:bidi="ar-EG"/>
        </w:rPr>
        <w:t>(</w:t>
      </w:r>
      <w:proofErr w:type="gramEnd"/>
      <w:r>
        <w:rPr>
          <w:lang w:bidi="ar-EG"/>
        </w:rPr>
        <w:t>"</w:t>
      </w:r>
      <w:proofErr w:type="spellStart"/>
      <w:r>
        <w:rPr>
          <w:lang w:bidi="ar-EG"/>
        </w:rPr>
        <w:t>orderqty_sum</w:t>
      </w:r>
      <w:proofErr w:type="spellEnd"/>
      <w:r>
        <w:rPr>
          <w:lang w:bidi="ar-EG"/>
        </w:rPr>
        <w:t>")</w:t>
      </w:r>
    </w:p>
    <w:p w:rsidR="00691D44" w:rsidRDefault="00691D44" w:rsidP="00691D44">
      <w:pPr>
        <w:pStyle w:val="ListParagraph"/>
        <w:rPr>
          <w:lang w:bidi="ar-EG"/>
        </w:rPr>
      </w:pPr>
      <w:proofErr w:type="spellStart"/>
      <w:proofErr w:type="gramStart"/>
      <w:r>
        <w:rPr>
          <w:lang w:bidi="ar-EG"/>
        </w:rPr>
        <w:t>plt.ylabel</w:t>
      </w:r>
      <w:proofErr w:type="spellEnd"/>
      <w:r>
        <w:rPr>
          <w:lang w:bidi="ar-EG"/>
        </w:rPr>
        <w:t>(</w:t>
      </w:r>
      <w:proofErr w:type="gramEnd"/>
      <w:r>
        <w:rPr>
          <w:lang w:bidi="ar-EG"/>
        </w:rPr>
        <w:t>"Product sub Category")</w:t>
      </w:r>
    </w:p>
    <w:p w:rsidR="00DD2E13" w:rsidRDefault="00DD2E13" w:rsidP="00DD2E13">
      <w:pPr>
        <w:pStyle w:val="ListParagraph"/>
        <w:numPr>
          <w:ilvl w:val="0"/>
          <w:numId w:val="2"/>
        </w:numPr>
        <w:rPr>
          <w:lang w:bidi="ar-EG"/>
        </w:rPr>
      </w:pPr>
      <w:proofErr w:type="spellStart"/>
      <w:r w:rsidRPr="00DD2E13">
        <w:rPr>
          <w:lang w:bidi="ar-EG"/>
        </w:rPr>
        <w:t>group_count</w:t>
      </w:r>
      <w:proofErr w:type="spellEnd"/>
      <w:r w:rsidRPr="00DD2E13">
        <w:rPr>
          <w:lang w:bidi="ar-EG"/>
        </w:rPr>
        <w:t xml:space="preserve"> = </w:t>
      </w:r>
      <w:proofErr w:type="spellStart"/>
      <w:r w:rsidRPr="00DD2E13">
        <w:rPr>
          <w:lang w:bidi="ar-EG"/>
        </w:rPr>
        <w:t>df</w:t>
      </w:r>
      <w:proofErr w:type="spellEnd"/>
      <w:r w:rsidRPr="00DD2E13">
        <w:rPr>
          <w:lang w:bidi="ar-EG"/>
        </w:rPr>
        <w:t>['group'].</w:t>
      </w:r>
      <w:proofErr w:type="spellStart"/>
      <w:r w:rsidRPr="00DD2E13">
        <w:rPr>
          <w:lang w:bidi="ar-EG"/>
        </w:rPr>
        <w:t>value_counts</w:t>
      </w:r>
      <w:proofErr w:type="spellEnd"/>
      <w:r w:rsidRPr="00DD2E13">
        <w:rPr>
          <w:lang w:bidi="ar-EG"/>
        </w:rPr>
        <w:t>()</w:t>
      </w:r>
    </w:p>
    <w:p w:rsidR="00DD2E13" w:rsidRDefault="00DD2E13" w:rsidP="00DD2E13">
      <w:pPr>
        <w:pStyle w:val="ListParagraph"/>
        <w:numPr>
          <w:ilvl w:val="0"/>
          <w:numId w:val="2"/>
        </w:numPr>
        <w:rPr>
          <w:lang w:bidi="ar-EG"/>
        </w:rPr>
      </w:pPr>
      <w:r w:rsidRPr="00DD2E13">
        <w:rPr>
          <w:lang w:bidi="ar-EG"/>
        </w:rPr>
        <w:t>print(</w:t>
      </w:r>
      <w:proofErr w:type="spellStart"/>
      <w:r w:rsidRPr="00DD2E13">
        <w:rPr>
          <w:lang w:bidi="ar-EG"/>
        </w:rPr>
        <w:t>group_count</w:t>
      </w:r>
      <w:proofErr w:type="spellEnd"/>
      <w:r w:rsidRPr="00DD2E13">
        <w:rPr>
          <w:lang w:bidi="ar-EG"/>
        </w:rPr>
        <w:t>)</w:t>
      </w:r>
    </w:p>
    <w:p w:rsidR="00DD2E13" w:rsidRDefault="00DD2E13" w:rsidP="00DD2E13">
      <w:pPr>
        <w:pStyle w:val="ListParagraph"/>
        <w:numPr>
          <w:ilvl w:val="0"/>
          <w:numId w:val="2"/>
        </w:numPr>
        <w:rPr>
          <w:lang w:bidi="ar-EG"/>
        </w:rPr>
      </w:pPr>
      <w:proofErr w:type="spellStart"/>
      <w:r w:rsidRPr="00DD2E13">
        <w:rPr>
          <w:lang w:bidi="ar-EG"/>
        </w:rPr>
        <w:t>group_count.plot</w:t>
      </w:r>
      <w:proofErr w:type="spellEnd"/>
      <w:r w:rsidRPr="00DD2E13">
        <w:rPr>
          <w:lang w:bidi="ar-EG"/>
        </w:rPr>
        <w:t xml:space="preserve">(kind = 'pie', </w:t>
      </w:r>
      <w:proofErr w:type="spellStart"/>
      <w:r w:rsidRPr="00DD2E13">
        <w:rPr>
          <w:lang w:bidi="ar-EG"/>
        </w:rPr>
        <w:t>autopct</w:t>
      </w:r>
      <w:proofErr w:type="spellEnd"/>
      <w:r w:rsidRPr="00DD2E13">
        <w:rPr>
          <w:lang w:bidi="ar-EG"/>
        </w:rPr>
        <w:t xml:space="preserve"> ='%1.1f%%')</w:t>
      </w:r>
    </w:p>
    <w:p w:rsidR="001A205E" w:rsidRDefault="001A205E" w:rsidP="001A205E">
      <w:pPr>
        <w:pStyle w:val="ListParagraph"/>
        <w:rPr>
          <w:lang w:bidi="ar-EG"/>
        </w:rPr>
      </w:pPr>
      <w:r>
        <w:rPr>
          <w:lang w:bidi="ar-EG"/>
        </w:rPr>
        <w:t>---</w:t>
      </w:r>
    </w:p>
    <w:p w:rsidR="001A205E" w:rsidRDefault="001A205E" w:rsidP="001A205E">
      <w:pPr>
        <w:pStyle w:val="ListParagraph"/>
        <w:rPr>
          <w:lang w:bidi="ar-EG"/>
        </w:rPr>
      </w:pPr>
    </w:p>
    <w:p w:rsidR="005A4969" w:rsidRDefault="005A4969" w:rsidP="005A4969">
      <w:pPr>
        <w:pStyle w:val="ListParagraph"/>
        <w:numPr>
          <w:ilvl w:val="0"/>
          <w:numId w:val="2"/>
        </w:numPr>
        <w:rPr>
          <w:lang w:bidi="ar-EG"/>
        </w:rPr>
      </w:pPr>
      <w:proofErr w:type="spellStart"/>
      <w:r w:rsidRPr="005A4969">
        <w:rPr>
          <w:lang w:bidi="ar-EG"/>
        </w:rPr>
        <w:t>shipmethodid_orderqty_sum</w:t>
      </w:r>
      <w:proofErr w:type="spellEnd"/>
      <w:r w:rsidRPr="005A4969">
        <w:rPr>
          <w:lang w:bidi="ar-EG"/>
        </w:rPr>
        <w:t xml:space="preserve"> = df.groupby('shipmethodid')['orderqty'].sum().sort_values(ascending = False)</w:t>
      </w:r>
    </w:p>
    <w:p w:rsidR="00DD2E13" w:rsidRDefault="005A4969" w:rsidP="005A4969">
      <w:pPr>
        <w:pStyle w:val="ListParagraph"/>
        <w:numPr>
          <w:ilvl w:val="0"/>
          <w:numId w:val="2"/>
        </w:numPr>
        <w:rPr>
          <w:lang w:bidi="ar-EG"/>
        </w:rPr>
      </w:pPr>
      <w:r w:rsidRPr="005A4969">
        <w:rPr>
          <w:lang w:bidi="ar-EG"/>
        </w:rPr>
        <w:t>print(</w:t>
      </w:r>
      <w:proofErr w:type="spellStart"/>
      <w:r w:rsidRPr="005A4969">
        <w:rPr>
          <w:lang w:bidi="ar-EG"/>
        </w:rPr>
        <w:t>shipmethodid_orderqty_sum</w:t>
      </w:r>
      <w:proofErr w:type="spellEnd"/>
      <w:r w:rsidRPr="005A4969">
        <w:rPr>
          <w:lang w:bidi="ar-EG"/>
        </w:rPr>
        <w:t>)</w:t>
      </w:r>
    </w:p>
    <w:p w:rsidR="005A4969" w:rsidRDefault="005A4969" w:rsidP="005A4969">
      <w:pPr>
        <w:pStyle w:val="ListParagraph"/>
        <w:numPr>
          <w:ilvl w:val="0"/>
          <w:numId w:val="2"/>
        </w:numPr>
        <w:rPr>
          <w:lang w:bidi="ar-EG"/>
        </w:rPr>
      </w:pPr>
      <w:proofErr w:type="spellStart"/>
      <w:r>
        <w:rPr>
          <w:lang w:bidi="ar-EG"/>
        </w:rPr>
        <w:t>shipmethodid_orderqty_sum.plot</w:t>
      </w:r>
      <w:proofErr w:type="spellEnd"/>
      <w:r>
        <w:rPr>
          <w:lang w:bidi="ar-EG"/>
        </w:rPr>
        <w:t xml:space="preserve">(kind = 'pie', </w:t>
      </w:r>
      <w:proofErr w:type="spellStart"/>
      <w:r>
        <w:rPr>
          <w:lang w:bidi="ar-EG"/>
        </w:rPr>
        <w:t>autopct</w:t>
      </w:r>
      <w:proofErr w:type="spellEnd"/>
      <w:r>
        <w:rPr>
          <w:lang w:bidi="ar-EG"/>
        </w:rPr>
        <w:t xml:space="preserve"> ='%1.1f%%')</w:t>
      </w:r>
    </w:p>
    <w:p w:rsidR="005A4969" w:rsidRDefault="005A4969" w:rsidP="005A4969">
      <w:pPr>
        <w:pStyle w:val="ListParagraph"/>
        <w:rPr>
          <w:lang w:bidi="ar-EG"/>
        </w:rPr>
      </w:pPr>
      <w:proofErr w:type="spellStart"/>
      <w:proofErr w:type="gramStart"/>
      <w:r>
        <w:rPr>
          <w:lang w:bidi="ar-EG"/>
        </w:rPr>
        <w:t>plt.title</w:t>
      </w:r>
      <w:proofErr w:type="spellEnd"/>
      <w:r>
        <w:rPr>
          <w:lang w:bidi="ar-EG"/>
        </w:rPr>
        <w:t>(</w:t>
      </w:r>
      <w:proofErr w:type="gramEnd"/>
      <w:r>
        <w:rPr>
          <w:lang w:bidi="ar-EG"/>
        </w:rPr>
        <w:t>"</w:t>
      </w:r>
      <w:proofErr w:type="spellStart"/>
      <w:r>
        <w:rPr>
          <w:lang w:bidi="ar-EG"/>
        </w:rPr>
        <w:t>shipmethodid_orderqty_sum</w:t>
      </w:r>
      <w:proofErr w:type="spellEnd"/>
      <w:r>
        <w:rPr>
          <w:lang w:bidi="ar-EG"/>
        </w:rPr>
        <w:t>")</w:t>
      </w:r>
      <w:r w:rsidRPr="00DD2E13">
        <w:rPr>
          <w:lang w:bidi="ar-EG"/>
        </w:rPr>
        <w:t xml:space="preserve"> </w:t>
      </w:r>
    </w:p>
    <w:p w:rsidR="001A205E" w:rsidRDefault="001A205E" w:rsidP="005A4969">
      <w:pPr>
        <w:pStyle w:val="ListParagraph"/>
        <w:rPr>
          <w:lang w:bidi="ar-EG"/>
        </w:rPr>
      </w:pPr>
      <w:r>
        <w:rPr>
          <w:lang w:bidi="ar-EG"/>
        </w:rPr>
        <w:t>---</w:t>
      </w:r>
    </w:p>
    <w:p w:rsidR="001A205E" w:rsidRDefault="001A205E" w:rsidP="005A4969">
      <w:pPr>
        <w:pStyle w:val="ListParagraph"/>
        <w:rPr>
          <w:lang w:bidi="ar-EG"/>
        </w:rPr>
      </w:pPr>
    </w:p>
    <w:p w:rsidR="00DD2E13" w:rsidRDefault="00DD2E13" w:rsidP="005A4969">
      <w:pPr>
        <w:pStyle w:val="ListParagraph"/>
        <w:numPr>
          <w:ilvl w:val="0"/>
          <w:numId w:val="2"/>
        </w:numPr>
        <w:rPr>
          <w:lang w:bidi="ar-EG"/>
        </w:rPr>
      </w:pPr>
      <w:proofErr w:type="spellStart"/>
      <w:r w:rsidRPr="00DD2E13">
        <w:rPr>
          <w:lang w:bidi="ar-EG"/>
        </w:rPr>
        <w:t>categoryname_orderqty_sum</w:t>
      </w:r>
      <w:proofErr w:type="spellEnd"/>
      <w:r w:rsidRPr="00DD2E13">
        <w:rPr>
          <w:lang w:bidi="ar-EG"/>
        </w:rPr>
        <w:t xml:space="preserve"> = df.groupby('categoryname')['orderqty'].sum().sort_values(ascending = False)</w:t>
      </w:r>
    </w:p>
    <w:p w:rsidR="00DD2E13" w:rsidRDefault="00DD2E13" w:rsidP="00DD2E13">
      <w:pPr>
        <w:pStyle w:val="ListParagraph"/>
        <w:numPr>
          <w:ilvl w:val="0"/>
          <w:numId w:val="2"/>
        </w:numPr>
        <w:rPr>
          <w:lang w:bidi="ar-EG"/>
        </w:rPr>
      </w:pPr>
      <w:r w:rsidRPr="00DD2E13">
        <w:rPr>
          <w:lang w:bidi="ar-EG"/>
        </w:rPr>
        <w:t>print(</w:t>
      </w:r>
      <w:proofErr w:type="spellStart"/>
      <w:r w:rsidRPr="00DD2E13">
        <w:rPr>
          <w:lang w:bidi="ar-EG"/>
        </w:rPr>
        <w:t>categoryname_orderqty_sum</w:t>
      </w:r>
      <w:proofErr w:type="spellEnd"/>
      <w:r w:rsidRPr="00DD2E13">
        <w:rPr>
          <w:lang w:bidi="ar-EG"/>
        </w:rPr>
        <w:t>)</w:t>
      </w:r>
    </w:p>
    <w:p w:rsidR="005A4969" w:rsidRDefault="005A4969" w:rsidP="005A4969">
      <w:pPr>
        <w:pStyle w:val="ListParagraph"/>
        <w:numPr>
          <w:ilvl w:val="0"/>
          <w:numId w:val="2"/>
        </w:numPr>
        <w:rPr>
          <w:lang w:bidi="ar-EG"/>
        </w:rPr>
      </w:pPr>
      <w:proofErr w:type="spellStart"/>
      <w:r>
        <w:rPr>
          <w:lang w:bidi="ar-EG"/>
        </w:rPr>
        <w:t>categoryname_orderqty_sum.plot</w:t>
      </w:r>
      <w:proofErr w:type="spellEnd"/>
      <w:r>
        <w:rPr>
          <w:lang w:bidi="ar-EG"/>
        </w:rPr>
        <w:t xml:space="preserve">(kind = 'pie', </w:t>
      </w:r>
      <w:proofErr w:type="spellStart"/>
      <w:r>
        <w:rPr>
          <w:lang w:bidi="ar-EG"/>
        </w:rPr>
        <w:t>autopct</w:t>
      </w:r>
      <w:proofErr w:type="spellEnd"/>
      <w:r>
        <w:rPr>
          <w:lang w:bidi="ar-EG"/>
        </w:rPr>
        <w:t xml:space="preserve"> ='%1.1f%%')</w:t>
      </w:r>
    </w:p>
    <w:p w:rsidR="006A2D67" w:rsidRDefault="005A4969" w:rsidP="005A4969">
      <w:pPr>
        <w:pStyle w:val="ListParagraph"/>
        <w:numPr>
          <w:ilvl w:val="0"/>
          <w:numId w:val="2"/>
        </w:numPr>
        <w:rPr>
          <w:lang w:bidi="ar-EG"/>
        </w:rPr>
      </w:pPr>
      <w:proofErr w:type="spellStart"/>
      <w:r>
        <w:rPr>
          <w:lang w:bidi="ar-EG"/>
        </w:rPr>
        <w:t>plt.title</w:t>
      </w:r>
      <w:proofErr w:type="spellEnd"/>
      <w:r>
        <w:rPr>
          <w:lang w:bidi="ar-EG"/>
        </w:rPr>
        <w:t>("</w:t>
      </w:r>
      <w:proofErr w:type="spellStart"/>
      <w:r>
        <w:rPr>
          <w:lang w:bidi="ar-EG"/>
        </w:rPr>
        <w:t>categoryname_orderqty_sum</w:t>
      </w:r>
      <w:proofErr w:type="spellEnd"/>
      <w:r>
        <w:rPr>
          <w:lang w:bidi="ar-EG"/>
        </w:rPr>
        <w:t>")</w:t>
      </w:r>
      <w:r w:rsidRPr="006A2D67">
        <w:rPr>
          <w:lang w:bidi="ar-EG"/>
        </w:rPr>
        <w:t xml:space="preserve"> </w:t>
      </w:r>
      <w:proofErr w:type="spellStart"/>
      <w:r w:rsidR="006A2D67" w:rsidRPr="006A2D67">
        <w:rPr>
          <w:lang w:bidi="ar-EG"/>
        </w:rPr>
        <w:t>df</w:t>
      </w:r>
      <w:proofErr w:type="spellEnd"/>
      <w:r w:rsidR="006A2D67" w:rsidRPr="006A2D67">
        <w:rPr>
          <w:lang w:bidi="ar-EG"/>
        </w:rPr>
        <w:t>[['</w:t>
      </w:r>
      <w:proofErr w:type="spellStart"/>
      <w:r w:rsidR="006A2D67" w:rsidRPr="006A2D67">
        <w:rPr>
          <w:lang w:bidi="ar-EG"/>
        </w:rPr>
        <w:t>orderyear</w:t>
      </w:r>
      <w:proofErr w:type="spellEnd"/>
      <w:r w:rsidR="006A2D67" w:rsidRPr="006A2D67">
        <w:rPr>
          <w:lang w:bidi="ar-EG"/>
        </w:rPr>
        <w:t>' , '</w:t>
      </w:r>
      <w:proofErr w:type="spellStart"/>
      <w:r w:rsidR="006A2D67" w:rsidRPr="006A2D67">
        <w:rPr>
          <w:lang w:bidi="ar-EG"/>
        </w:rPr>
        <w:t>ordermonth</w:t>
      </w:r>
      <w:proofErr w:type="spellEnd"/>
      <w:r w:rsidR="006A2D67" w:rsidRPr="006A2D67">
        <w:rPr>
          <w:lang w:bidi="ar-EG"/>
        </w:rPr>
        <w:t>' , '</w:t>
      </w:r>
      <w:proofErr w:type="spellStart"/>
      <w:r w:rsidR="006A2D67" w:rsidRPr="006A2D67">
        <w:rPr>
          <w:lang w:bidi="ar-EG"/>
        </w:rPr>
        <w:t>orderday</w:t>
      </w:r>
      <w:proofErr w:type="spellEnd"/>
      <w:r w:rsidR="006A2D67" w:rsidRPr="006A2D67">
        <w:rPr>
          <w:lang w:bidi="ar-EG"/>
        </w:rPr>
        <w:t xml:space="preserve">']] = </w:t>
      </w:r>
      <w:proofErr w:type="spellStart"/>
      <w:r w:rsidR="006A2D67" w:rsidRPr="006A2D67">
        <w:rPr>
          <w:lang w:bidi="ar-EG"/>
        </w:rPr>
        <w:t>df</w:t>
      </w:r>
      <w:proofErr w:type="spellEnd"/>
      <w:r w:rsidR="006A2D67" w:rsidRPr="006A2D67">
        <w:rPr>
          <w:lang w:bidi="ar-EG"/>
        </w:rPr>
        <w:t>['</w:t>
      </w:r>
      <w:proofErr w:type="spellStart"/>
      <w:r w:rsidR="006A2D67" w:rsidRPr="006A2D67">
        <w:rPr>
          <w:lang w:bidi="ar-EG"/>
        </w:rPr>
        <w:t>orderdate</w:t>
      </w:r>
      <w:proofErr w:type="spellEnd"/>
      <w:r w:rsidR="006A2D67" w:rsidRPr="006A2D67">
        <w:rPr>
          <w:lang w:bidi="ar-EG"/>
        </w:rPr>
        <w:t>'].</w:t>
      </w:r>
      <w:proofErr w:type="spellStart"/>
      <w:r w:rsidR="006A2D67" w:rsidRPr="006A2D67">
        <w:rPr>
          <w:lang w:bidi="ar-EG"/>
        </w:rPr>
        <w:t>str.split</w:t>
      </w:r>
      <w:proofErr w:type="spellEnd"/>
      <w:r w:rsidR="006A2D67" w:rsidRPr="006A2D67">
        <w:rPr>
          <w:lang w:bidi="ar-EG"/>
        </w:rPr>
        <w:t>('-', n=2, expand = True)</w:t>
      </w:r>
    </w:p>
    <w:p w:rsidR="001A205E" w:rsidRDefault="001A205E" w:rsidP="001A205E">
      <w:pPr>
        <w:pStyle w:val="ListParagraph"/>
        <w:rPr>
          <w:lang w:bidi="ar-EG"/>
        </w:rPr>
      </w:pPr>
      <w:r>
        <w:rPr>
          <w:lang w:bidi="ar-EG"/>
        </w:rPr>
        <w:t>---</w:t>
      </w:r>
    </w:p>
    <w:p w:rsidR="001A205E" w:rsidRDefault="001A205E" w:rsidP="001A205E">
      <w:pPr>
        <w:pStyle w:val="ListParagraph"/>
        <w:rPr>
          <w:lang w:bidi="ar-EG"/>
        </w:rPr>
      </w:pPr>
    </w:p>
    <w:p w:rsidR="006A2D67" w:rsidRDefault="006A2D67" w:rsidP="006A2D67">
      <w:pPr>
        <w:pStyle w:val="ListParagraph"/>
        <w:numPr>
          <w:ilvl w:val="0"/>
          <w:numId w:val="2"/>
        </w:numPr>
        <w:rPr>
          <w:lang w:bidi="ar-EG"/>
        </w:rPr>
      </w:pPr>
      <w:r w:rsidRPr="006A2D67">
        <w:rPr>
          <w:lang w:bidi="ar-EG"/>
        </w:rPr>
        <w:t xml:space="preserve">import </w:t>
      </w:r>
      <w:proofErr w:type="spellStart"/>
      <w:r w:rsidRPr="006A2D67">
        <w:rPr>
          <w:lang w:bidi="ar-EG"/>
        </w:rPr>
        <w:t>seaborn</w:t>
      </w:r>
      <w:proofErr w:type="spellEnd"/>
      <w:r w:rsidRPr="006A2D67">
        <w:rPr>
          <w:lang w:bidi="ar-EG"/>
        </w:rPr>
        <w:t xml:space="preserve"> as </w:t>
      </w:r>
      <w:proofErr w:type="spellStart"/>
      <w:r w:rsidRPr="006A2D67">
        <w:rPr>
          <w:lang w:bidi="ar-EG"/>
        </w:rPr>
        <w:t>sns</w:t>
      </w:r>
      <w:proofErr w:type="spellEnd"/>
    </w:p>
    <w:p w:rsidR="006A2D67" w:rsidRDefault="006A2D67" w:rsidP="006A2D67">
      <w:pPr>
        <w:pStyle w:val="ListParagraph"/>
        <w:numPr>
          <w:ilvl w:val="0"/>
          <w:numId w:val="2"/>
        </w:numPr>
        <w:rPr>
          <w:lang w:bidi="ar-EG"/>
        </w:rPr>
      </w:pPr>
      <w:proofErr w:type="spellStart"/>
      <w:r w:rsidRPr="006A2D67">
        <w:rPr>
          <w:lang w:bidi="ar-EG"/>
        </w:rPr>
        <w:t>orderyear_orderqty_sum</w:t>
      </w:r>
      <w:proofErr w:type="spellEnd"/>
      <w:r w:rsidRPr="006A2D67">
        <w:rPr>
          <w:lang w:bidi="ar-EG"/>
        </w:rPr>
        <w:t xml:space="preserve"> = </w:t>
      </w:r>
      <w:proofErr w:type="spellStart"/>
      <w:r w:rsidRPr="006A2D67">
        <w:rPr>
          <w:lang w:bidi="ar-EG"/>
        </w:rPr>
        <w:t>df.groupby</w:t>
      </w:r>
      <w:proofErr w:type="spellEnd"/>
      <w:r w:rsidRPr="006A2D67">
        <w:rPr>
          <w:lang w:bidi="ar-EG"/>
        </w:rPr>
        <w:t>('</w:t>
      </w:r>
      <w:proofErr w:type="spellStart"/>
      <w:r w:rsidRPr="006A2D67">
        <w:rPr>
          <w:lang w:bidi="ar-EG"/>
        </w:rPr>
        <w:t>orderyear</w:t>
      </w:r>
      <w:proofErr w:type="spellEnd"/>
      <w:r w:rsidRPr="006A2D67">
        <w:rPr>
          <w:lang w:bidi="ar-EG"/>
        </w:rPr>
        <w:t>')['</w:t>
      </w:r>
      <w:proofErr w:type="spellStart"/>
      <w:r w:rsidRPr="006A2D67">
        <w:rPr>
          <w:lang w:bidi="ar-EG"/>
        </w:rPr>
        <w:t>orderqty</w:t>
      </w:r>
      <w:proofErr w:type="spellEnd"/>
      <w:r w:rsidRPr="006A2D67">
        <w:rPr>
          <w:lang w:bidi="ar-EG"/>
        </w:rPr>
        <w:t>'].sum().</w:t>
      </w:r>
      <w:proofErr w:type="spellStart"/>
      <w:r w:rsidRPr="006A2D67">
        <w:rPr>
          <w:lang w:bidi="ar-EG"/>
        </w:rPr>
        <w:t>sort_values</w:t>
      </w:r>
      <w:proofErr w:type="spellEnd"/>
      <w:r w:rsidRPr="006A2D67">
        <w:rPr>
          <w:lang w:bidi="ar-EG"/>
        </w:rPr>
        <w:t>(ascending = False)</w:t>
      </w:r>
    </w:p>
    <w:p w:rsidR="006A2D67" w:rsidRDefault="006A2D67" w:rsidP="006A2D67">
      <w:pPr>
        <w:pStyle w:val="ListParagraph"/>
        <w:numPr>
          <w:ilvl w:val="0"/>
          <w:numId w:val="2"/>
        </w:numPr>
        <w:rPr>
          <w:lang w:bidi="ar-EG"/>
        </w:rPr>
      </w:pPr>
      <w:r w:rsidRPr="006A2D67">
        <w:rPr>
          <w:lang w:bidi="ar-EG"/>
        </w:rPr>
        <w:lastRenderedPageBreak/>
        <w:t>print(</w:t>
      </w:r>
      <w:proofErr w:type="spellStart"/>
      <w:r w:rsidRPr="006A2D67">
        <w:rPr>
          <w:lang w:bidi="ar-EG"/>
        </w:rPr>
        <w:t>orderyear_orderqty_sum</w:t>
      </w:r>
      <w:proofErr w:type="spellEnd"/>
      <w:r w:rsidRPr="006A2D67">
        <w:rPr>
          <w:lang w:bidi="ar-EG"/>
        </w:rPr>
        <w:t>)</w:t>
      </w:r>
    </w:p>
    <w:p w:rsidR="006A2D67" w:rsidRDefault="006A2D67" w:rsidP="006A2D67">
      <w:pPr>
        <w:pStyle w:val="ListParagraph"/>
        <w:numPr>
          <w:ilvl w:val="0"/>
          <w:numId w:val="2"/>
        </w:numPr>
        <w:rPr>
          <w:lang w:bidi="ar-EG"/>
        </w:rPr>
      </w:pPr>
      <w:proofErr w:type="spellStart"/>
      <w:r>
        <w:rPr>
          <w:lang w:bidi="ar-EG"/>
        </w:rPr>
        <w:t>plt.figure</w:t>
      </w:r>
      <w:proofErr w:type="spellEnd"/>
      <w:r>
        <w:rPr>
          <w:lang w:bidi="ar-EG"/>
        </w:rPr>
        <w:t>(</w:t>
      </w:r>
      <w:proofErr w:type="spellStart"/>
      <w:r>
        <w:rPr>
          <w:lang w:bidi="ar-EG"/>
        </w:rPr>
        <w:t>figsize</w:t>
      </w:r>
      <w:proofErr w:type="spellEnd"/>
      <w:r>
        <w:rPr>
          <w:lang w:bidi="ar-EG"/>
        </w:rPr>
        <w:t>=(10, 5))</w:t>
      </w:r>
    </w:p>
    <w:p w:rsidR="006A2D67" w:rsidRDefault="006A2D67" w:rsidP="006A2D67">
      <w:pPr>
        <w:pStyle w:val="ListParagraph"/>
        <w:rPr>
          <w:lang w:bidi="ar-EG"/>
        </w:rPr>
      </w:pPr>
      <w:proofErr w:type="spellStart"/>
      <w:r>
        <w:rPr>
          <w:lang w:bidi="ar-EG"/>
        </w:rPr>
        <w:t>sns.lineplot</w:t>
      </w:r>
      <w:proofErr w:type="spellEnd"/>
      <w:r>
        <w:rPr>
          <w:lang w:bidi="ar-EG"/>
        </w:rPr>
        <w:t>(x='</w:t>
      </w:r>
      <w:proofErr w:type="spellStart"/>
      <w:r>
        <w:rPr>
          <w:lang w:bidi="ar-EG"/>
        </w:rPr>
        <w:t>orderyear</w:t>
      </w:r>
      <w:proofErr w:type="spellEnd"/>
      <w:r>
        <w:rPr>
          <w:lang w:bidi="ar-EG"/>
        </w:rPr>
        <w:t>', y='</w:t>
      </w:r>
      <w:proofErr w:type="spellStart"/>
      <w:r>
        <w:rPr>
          <w:lang w:bidi="ar-EG"/>
        </w:rPr>
        <w:t>orderqty</w:t>
      </w:r>
      <w:proofErr w:type="spellEnd"/>
      <w:r>
        <w:rPr>
          <w:lang w:bidi="ar-EG"/>
        </w:rPr>
        <w:t>', data=</w:t>
      </w:r>
      <w:proofErr w:type="spellStart"/>
      <w:proofErr w:type="gramStart"/>
      <w:r>
        <w:rPr>
          <w:lang w:bidi="ar-EG"/>
        </w:rPr>
        <w:t>df</w:t>
      </w:r>
      <w:proofErr w:type="spellEnd"/>
      <w:proofErr w:type="gramEnd"/>
      <w:r>
        <w:rPr>
          <w:lang w:bidi="ar-EG"/>
        </w:rPr>
        <w:t>, marker='o')</w:t>
      </w:r>
    </w:p>
    <w:p w:rsidR="006A2D67" w:rsidRDefault="006A2D67" w:rsidP="006A2D67">
      <w:pPr>
        <w:pStyle w:val="ListParagraph"/>
        <w:rPr>
          <w:lang w:bidi="ar-EG"/>
        </w:rPr>
      </w:pPr>
      <w:proofErr w:type="spellStart"/>
      <w:proofErr w:type="gramStart"/>
      <w:r>
        <w:rPr>
          <w:lang w:bidi="ar-EG"/>
        </w:rPr>
        <w:t>plt.title</w:t>
      </w:r>
      <w:proofErr w:type="spellEnd"/>
      <w:r>
        <w:rPr>
          <w:lang w:bidi="ar-EG"/>
        </w:rPr>
        <w:t>(</w:t>
      </w:r>
      <w:proofErr w:type="gramEnd"/>
      <w:r>
        <w:rPr>
          <w:lang w:bidi="ar-EG"/>
        </w:rPr>
        <w:t>'</w:t>
      </w:r>
      <w:proofErr w:type="spellStart"/>
      <w:r>
        <w:rPr>
          <w:lang w:bidi="ar-EG"/>
        </w:rPr>
        <w:t>Salesorderqty</w:t>
      </w:r>
      <w:proofErr w:type="spellEnd"/>
      <w:r>
        <w:rPr>
          <w:lang w:bidi="ar-EG"/>
        </w:rPr>
        <w:t xml:space="preserve"> Over Time')</w:t>
      </w:r>
    </w:p>
    <w:p w:rsidR="006A2D67" w:rsidRDefault="006A2D67" w:rsidP="006A2D67">
      <w:pPr>
        <w:pStyle w:val="ListParagraph"/>
        <w:rPr>
          <w:lang w:bidi="ar-EG"/>
        </w:rPr>
      </w:pPr>
      <w:proofErr w:type="spellStart"/>
      <w:proofErr w:type="gramStart"/>
      <w:r>
        <w:rPr>
          <w:lang w:bidi="ar-EG"/>
        </w:rPr>
        <w:t>plt.xlabel</w:t>
      </w:r>
      <w:proofErr w:type="spellEnd"/>
      <w:r>
        <w:rPr>
          <w:lang w:bidi="ar-EG"/>
        </w:rPr>
        <w:t>(</w:t>
      </w:r>
      <w:proofErr w:type="gramEnd"/>
      <w:r>
        <w:rPr>
          <w:lang w:bidi="ar-EG"/>
        </w:rPr>
        <w:t>'</w:t>
      </w:r>
      <w:proofErr w:type="spellStart"/>
      <w:r>
        <w:rPr>
          <w:lang w:bidi="ar-EG"/>
        </w:rPr>
        <w:t>orderyearDate</w:t>
      </w:r>
      <w:proofErr w:type="spellEnd"/>
      <w:r>
        <w:rPr>
          <w:lang w:bidi="ar-EG"/>
        </w:rPr>
        <w:t>')</w:t>
      </w:r>
    </w:p>
    <w:p w:rsidR="006A2D67" w:rsidRDefault="006A2D67" w:rsidP="006A2D67">
      <w:pPr>
        <w:pStyle w:val="ListParagraph"/>
        <w:rPr>
          <w:lang w:bidi="ar-EG"/>
        </w:rPr>
      </w:pPr>
      <w:proofErr w:type="spellStart"/>
      <w:proofErr w:type="gramStart"/>
      <w:r>
        <w:rPr>
          <w:lang w:bidi="ar-EG"/>
        </w:rPr>
        <w:t>plt.ylabel</w:t>
      </w:r>
      <w:proofErr w:type="spellEnd"/>
      <w:r>
        <w:rPr>
          <w:lang w:bidi="ar-EG"/>
        </w:rPr>
        <w:t>(</w:t>
      </w:r>
      <w:proofErr w:type="gramEnd"/>
      <w:r>
        <w:rPr>
          <w:lang w:bidi="ar-EG"/>
        </w:rPr>
        <w:t>'</w:t>
      </w:r>
      <w:proofErr w:type="spellStart"/>
      <w:r>
        <w:rPr>
          <w:lang w:bidi="ar-EG"/>
        </w:rPr>
        <w:t>orderqtySales</w:t>
      </w:r>
      <w:proofErr w:type="spellEnd"/>
      <w:r>
        <w:rPr>
          <w:lang w:bidi="ar-EG"/>
        </w:rPr>
        <w:t>')</w:t>
      </w:r>
    </w:p>
    <w:p w:rsidR="006A2D67" w:rsidRDefault="006A2D67" w:rsidP="006A2D67">
      <w:pPr>
        <w:pStyle w:val="ListParagraph"/>
        <w:rPr>
          <w:lang w:bidi="ar-EG"/>
        </w:rPr>
      </w:pPr>
      <w:proofErr w:type="spellStart"/>
      <w:proofErr w:type="gramStart"/>
      <w:r>
        <w:rPr>
          <w:lang w:bidi="ar-EG"/>
        </w:rPr>
        <w:t>plt.xticks</w:t>
      </w:r>
      <w:proofErr w:type="spellEnd"/>
      <w:r>
        <w:rPr>
          <w:lang w:bidi="ar-EG"/>
        </w:rPr>
        <w:t>(</w:t>
      </w:r>
      <w:proofErr w:type="gramEnd"/>
      <w:r>
        <w:rPr>
          <w:lang w:bidi="ar-EG"/>
        </w:rPr>
        <w:t>rotation=45)</w:t>
      </w:r>
    </w:p>
    <w:p w:rsidR="006A2D67" w:rsidRDefault="006A2D67" w:rsidP="006A2D67">
      <w:pPr>
        <w:pStyle w:val="ListParagraph"/>
        <w:rPr>
          <w:lang w:bidi="ar-EG"/>
        </w:rPr>
      </w:pPr>
      <w:proofErr w:type="spellStart"/>
      <w:r>
        <w:rPr>
          <w:lang w:bidi="ar-EG"/>
        </w:rPr>
        <w:t>plt.tight_</w:t>
      </w:r>
      <w:proofErr w:type="gramStart"/>
      <w:r>
        <w:rPr>
          <w:lang w:bidi="ar-EG"/>
        </w:rPr>
        <w:t>layout</w:t>
      </w:r>
      <w:proofErr w:type="spellEnd"/>
      <w:r>
        <w:rPr>
          <w:lang w:bidi="ar-EG"/>
        </w:rPr>
        <w:t>()</w:t>
      </w:r>
      <w:proofErr w:type="gramEnd"/>
    </w:p>
    <w:p w:rsidR="00645A3C" w:rsidRDefault="006A2D67" w:rsidP="00645A3C">
      <w:pPr>
        <w:pStyle w:val="ListParagraph"/>
        <w:rPr>
          <w:lang w:bidi="ar-EG"/>
        </w:rPr>
      </w:pPr>
      <w:proofErr w:type="spellStart"/>
      <w:proofErr w:type="gramStart"/>
      <w:r>
        <w:rPr>
          <w:lang w:bidi="ar-EG"/>
        </w:rPr>
        <w:t>plt.show</w:t>
      </w:r>
      <w:proofErr w:type="spellEnd"/>
      <w:r>
        <w:rPr>
          <w:lang w:bidi="ar-EG"/>
        </w:rPr>
        <w:t>()</w:t>
      </w:r>
      <w:proofErr w:type="gramEnd"/>
    </w:p>
    <w:p w:rsidR="001A205E" w:rsidRDefault="001A205E" w:rsidP="00645A3C">
      <w:pPr>
        <w:pStyle w:val="ListParagraph"/>
        <w:rPr>
          <w:lang w:bidi="ar-EG"/>
        </w:rPr>
      </w:pPr>
      <w:r>
        <w:rPr>
          <w:lang w:bidi="ar-EG"/>
        </w:rPr>
        <w:t>---</w:t>
      </w:r>
    </w:p>
    <w:p w:rsidR="001A205E" w:rsidRDefault="001A205E" w:rsidP="00645A3C">
      <w:pPr>
        <w:pStyle w:val="ListParagraph"/>
        <w:rPr>
          <w:lang w:bidi="ar-EG"/>
        </w:rPr>
      </w:pPr>
    </w:p>
    <w:p w:rsidR="004F5FA4" w:rsidRDefault="004F5FA4" w:rsidP="004F5FA4">
      <w:pPr>
        <w:pStyle w:val="ListParagraph"/>
        <w:numPr>
          <w:ilvl w:val="0"/>
          <w:numId w:val="2"/>
        </w:numPr>
        <w:rPr>
          <w:lang w:bidi="ar-EG"/>
        </w:rPr>
      </w:pPr>
      <w:proofErr w:type="spellStart"/>
      <w:r>
        <w:rPr>
          <w:lang w:bidi="ar-EG"/>
        </w:rPr>
        <w:t>df</w:t>
      </w:r>
      <w:proofErr w:type="spellEnd"/>
      <w:r>
        <w:rPr>
          <w:lang w:bidi="ar-EG"/>
        </w:rPr>
        <w:t>['</w:t>
      </w:r>
      <w:proofErr w:type="spellStart"/>
      <w:r>
        <w:rPr>
          <w:lang w:bidi="ar-EG"/>
        </w:rPr>
        <w:t>orderdate</w:t>
      </w:r>
      <w:proofErr w:type="spellEnd"/>
      <w:r>
        <w:rPr>
          <w:lang w:bidi="ar-EG"/>
        </w:rPr>
        <w:t xml:space="preserve">'] = </w:t>
      </w:r>
      <w:proofErr w:type="spellStart"/>
      <w:r>
        <w:rPr>
          <w:lang w:bidi="ar-EG"/>
        </w:rPr>
        <w:t>pd.to_datetime</w:t>
      </w:r>
      <w:proofErr w:type="spellEnd"/>
      <w:r>
        <w:rPr>
          <w:lang w:bidi="ar-EG"/>
        </w:rPr>
        <w:t>(</w:t>
      </w:r>
      <w:proofErr w:type="spellStart"/>
      <w:r>
        <w:rPr>
          <w:lang w:bidi="ar-EG"/>
        </w:rPr>
        <w:t>df</w:t>
      </w:r>
      <w:proofErr w:type="spellEnd"/>
      <w:r>
        <w:rPr>
          <w:lang w:bidi="ar-EG"/>
        </w:rPr>
        <w:t>['</w:t>
      </w:r>
      <w:proofErr w:type="spellStart"/>
      <w:r>
        <w:rPr>
          <w:lang w:bidi="ar-EG"/>
        </w:rPr>
        <w:t>orderdate</w:t>
      </w:r>
      <w:proofErr w:type="spellEnd"/>
      <w:r>
        <w:rPr>
          <w:lang w:bidi="ar-EG"/>
        </w:rPr>
        <w:t>'])</w:t>
      </w:r>
    </w:p>
    <w:p w:rsidR="004F5FA4" w:rsidRDefault="004F5FA4" w:rsidP="004F5FA4">
      <w:pPr>
        <w:pStyle w:val="ListParagraph"/>
        <w:rPr>
          <w:lang w:bidi="ar-EG"/>
        </w:rPr>
      </w:pPr>
      <w:proofErr w:type="spellStart"/>
      <w:proofErr w:type="gramStart"/>
      <w:r>
        <w:rPr>
          <w:lang w:bidi="ar-EG"/>
        </w:rPr>
        <w:t>df</w:t>
      </w:r>
      <w:proofErr w:type="spellEnd"/>
      <w:r>
        <w:rPr>
          <w:lang w:bidi="ar-EG"/>
        </w:rPr>
        <w:t>[</w:t>
      </w:r>
      <w:proofErr w:type="gramEnd"/>
      <w:r>
        <w:rPr>
          <w:lang w:bidi="ar-EG"/>
        </w:rPr>
        <w:t>'</w:t>
      </w:r>
      <w:proofErr w:type="spellStart"/>
      <w:r>
        <w:rPr>
          <w:lang w:bidi="ar-EG"/>
        </w:rPr>
        <w:t>shipdate</w:t>
      </w:r>
      <w:proofErr w:type="spellEnd"/>
      <w:r>
        <w:rPr>
          <w:lang w:bidi="ar-EG"/>
        </w:rPr>
        <w:t xml:space="preserve">'] = </w:t>
      </w:r>
      <w:proofErr w:type="spellStart"/>
      <w:r>
        <w:rPr>
          <w:lang w:bidi="ar-EG"/>
        </w:rPr>
        <w:t>pd.to_datetime</w:t>
      </w:r>
      <w:proofErr w:type="spellEnd"/>
      <w:r>
        <w:rPr>
          <w:lang w:bidi="ar-EG"/>
        </w:rPr>
        <w:t>(</w:t>
      </w:r>
      <w:proofErr w:type="spellStart"/>
      <w:r>
        <w:rPr>
          <w:lang w:bidi="ar-EG"/>
        </w:rPr>
        <w:t>df</w:t>
      </w:r>
      <w:proofErr w:type="spellEnd"/>
      <w:r>
        <w:rPr>
          <w:lang w:bidi="ar-EG"/>
        </w:rPr>
        <w:t>['</w:t>
      </w:r>
      <w:proofErr w:type="spellStart"/>
      <w:r>
        <w:rPr>
          <w:lang w:bidi="ar-EG"/>
        </w:rPr>
        <w:t>shipdate</w:t>
      </w:r>
      <w:proofErr w:type="spellEnd"/>
      <w:r>
        <w:rPr>
          <w:lang w:bidi="ar-EG"/>
        </w:rPr>
        <w:t>'])</w:t>
      </w:r>
    </w:p>
    <w:p w:rsidR="004F5FA4" w:rsidRDefault="004F5FA4" w:rsidP="004F5FA4">
      <w:pPr>
        <w:pStyle w:val="ListParagraph"/>
        <w:numPr>
          <w:ilvl w:val="0"/>
          <w:numId w:val="2"/>
        </w:numPr>
        <w:rPr>
          <w:lang w:bidi="ar-EG"/>
        </w:rPr>
      </w:pPr>
      <w:proofErr w:type="spellStart"/>
      <w:r w:rsidRPr="004F5FA4">
        <w:rPr>
          <w:lang w:bidi="ar-EG"/>
        </w:rPr>
        <w:t>df</w:t>
      </w:r>
      <w:proofErr w:type="spellEnd"/>
      <w:r w:rsidRPr="004F5FA4">
        <w:rPr>
          <w:lang w:bidi="ar-EG"/>
        </w:rPr>
        <w:t>['</w:t>
      </w:r>
      <w:proofErr w:type="spellStart"/>
      <w:r w:rsidRPr="004F5FA4">
        <w:rPr>
          <w:lang w:bidi="ar-EG"/>
        </w:rPr>
        <w:t>DaysBetweenOrderAndShip</w:t>
      </w:r>
      <w:proofErr w:type="spellEnd"/>
      <w:r w:rsidRPr="004F5FA4">
        <w:rPr>
          <w:lang w:bidi="ar-EG"/>
        </w:rPr>
        <w:t>'] = (</w:t>
      </w:r>
      <w:proofErr w:type="spellStart"/>
      <w:r w:rsidRPr="004F5FA4">
        <w:rPr>
          <w:lang w:bidi="ar-EG"/>
        </w:rPr>
        <w:t>df</w:t>
      </w:r>
      <w:proofErr w:type="spellEnd"/>
      <w:r w:rsidRPr="004F5FA4">
        <w:rPr>
          <w:lang w:bidi="ar-EG"/>
        </w:rPr>
        <w:t>['</w:t>
      </w:r>
      <w:proofErr w:type="spellStart"/>
      <w:r w:rsidRPr="004F5FA4">
        <w:rPr>
          <w:lang w:bidi="ar-EG"/>
        </w:rPr>
        <w:t>shipdate</w:t>
      </w:r>
      <w:proofErr w:type="spellEnd"/>
      <w:r w:rsidRPr="004F5FA4">
        <w:rPr>
          <w:lang w:bidi="ar-EG"/>
        </w:rPr>
        <w:t xml:space="preserve">'] - </w:t>
      </w:r>
      <w:proofErr w:type="spellStart"/>
      <w:r w:rsidRPr="004F5FA4">
        <w:rPr>
          <w:lang w:bidi="ar-EG"/>
        </w:rPr>
        <w:t>df</w:t>
      </w:r>
      <w:proofErr w:type="spellEnd"/>
      <w:r w:rsidRPr="004F5FA4">
        <w:rPr>
          <w:lang w:bidi="ar-EG"/>
        </w:rPr>
        <w:t>['</w:t>
      </w:r>
      <w:proofErr w:type="spellStart"/>
      <w:r w:rsidRPr="004F5FA4">
        <w:rPr>
          <w:lang w:bidi="ar-EG"/>
        </w:rPr>
        <w:t>orderdate</w:t>
      </w:r>
      <w:proofErr w:type="spellEnd"/>
      <w:r w:rsidRPr="004F5FA4">
        <w:rPr>
          <w:lang w:bidi="ar-EG"/>
        </w:rPr>
        <w:t>']).</w:t>
      </w:r>
      <w:proofErr w:type="spellStart"/>
      <w:r w:rsidRPr="004F5FA4">
        <w:rPr>
          <w:lang w:bidi="ar-EG"/>
        </w:rPr>
        <w:t>dt.days</w:t>
      </w:r>
      <w:proofErr w:type="spellEnd"/>
    </w:p>
    <w:p w:rsidR="001A205E" w:rsidRDefault="001A205E" w:rsidP="001A205E">
      <w:pPr>
        <w:pStyle w:val="ListParagraph"/>
        <w:numPr>
          <w:ilvl w:val="0"/>
          <w:numId w:val="2"/>
        </w:numPr>
        <w:rPr>
          <w:lang w:bidi="ar-EG"/>
        </w:rPr>
      </w:pPr>
      <w:proofErr w:type="spellStart"/>
      <w:r w:rsidRPr="001A205E">
        <w:rPr>
          <w:lang w:bidi="ar-EG"/>
        </w:rPr>
        <w:t>df</w:t>
      </w:r>
      <w:proofErr w:type="spellEnd"/>
      <w:r w:rsidRPr="001A205E">
        <w:rPr>
          <w:lang w:bidi="ar-EG"/>
        </w:rPr>
        <w:t>['</w:t>
      </w:r>
      <w:proofErr w:type="spellStart"/>
      <w:r w:rsidRPr="001A205E">
        <w:rPr>
          <w:lang w:bidi="ar-EG"/>
        </w:rPr>
        <w:t>DaysBetweenOrderAndShip</w:t>
      </w:r>
      <w:proofErr w:type="spellEnd"/>
      <w:r w:rsidRPr="001A205E">
        <w:rPr>
          <w:lang w:bidi="ar-EG"/>
        </w:rPr>
        <w:t>'].</w:t>
      </w:r>
      <w:proofErr w:type="spellStart"/>
      <w:r w:rsidRPr="001A205E">
        <w:rPr>
          <w:lang w:bidi="ar-EG"/>
        </w:rPr>
        <w:t>hist</w:t>
      </w:r>
      <w:proofErr w:type="spellEnd"/>
      <w:r w:rsidRPr="001A205E">
        <w:rPr>
          <w:lang w:bidi="ar-EG"/>
        </w:rPr>
        <w:t>()</w:t>
      </w:r>
    </w:p>
    <w:p w:rsidR="001A205E" w:rsidRDefault="001A205E" w:rsidP="001A205E">
      <w:pPr>
        <w:pStyle w:val="ListParagraph"/>
        <w:numPr>
          <w:ilvl w:val="0"/>
          <w:numId w:val="2"/>
        </w:numPr>
        <w:rPr>
          <w:lang w:bidi="ar-EG"/>
        </w:rPr>
      </w:pPr>
      <w:proofErr w:type="spellStart"/>
      <w:r w:rsidRPr="001A205E">
        <w:rPr>
          <w:lang w:bidi="ar-EG"/>
        </w:rPr>
        <w:t>On_Time_Delivery_rate</w:t>
      </w:r>
      <w:proofErr w:type="spellEnd"/>
      <w:r w:rsidRPr="001A205E">
        <w:rPr>
          <w:lang w:bidi="ar-EG"/>
        </w:rPr>
        <w:t xml:space="preserve"> = </w:t>
      </w:r>
      <w:proofErr w:type="spellStart"/>
      <w:r w:rsidRPr="001A205E">
        <w:rPr>
          <w:lang w:bidi="ar-EG"/>
        </w:rPr>
        <w:t>df</w:t>
      </w:r>
      <w:proofErr w:type="spellEnd"/>
      <w:r w:rsidRPr="001A205E">
        <w:rPr>
          <w:lang w:bidi="ar-EG"/>
        </w:rPr>
        <w:t>['</w:t>
      </w:r>
      <w:proofErr w:type="spellStart"/>
      <w:r w:rsidRPr="001A205E">
        <w:rPr>
          <w:lang w:bidi="ar-EG"/>
        </w:rPr>
        <w:t>DaysBetweenOrderAndShip</w:t>
      </w:r>
      <w:proofErr w:type="spellEnd"/>
      <w:r w:rsidRPr="001A205E">
        <w:rPr>
          <w:lang w:bidi="ar-EG"/>
        </w:rPr>
        <w:t>'].median()</w:t>
      </w:r>
    </w:p>
    <w:p w:rsidR="001A205E" w:rsidRDefault="001A205E" w:rsidP="001A205E">
      <w:pPr>
        <w:pStyle w:val="ListParagraph"/>
        <w:numPr>
          <w:ilvl w:val="0"/>
          <w:numId w:val="2"/>
        </w:numPr>
        <w:rPr>
          <w:lang w:bidi="ar-EG"/>
        </w:rPr>
      </w:pPr>
      <w:r w:rsidRPr="001A205E">
        <w:rPr>
          <w:lang w:bidi="ar-EG"/>
        </w:rPr>
        <w:t>print(</w:t>
      </w:r>
      <w:proofErr w:type="spellStart"/>
      <w:r w:rsidRPr="001A205E">
        <w:rPr>
          <w:lang w:bidi="ar-EG"/>
        </w:rPr>
        <w:t>On_Time_Delivery_rate</w:t>
      </w:r>
      <w:proofErr w:type="spellEnd"/>
      <w:r w:rsidRPr="001A205E">
        <w:rPr>
          <w:lang w:bidi="ar-EG"/>
        </w:rPr>
        <w:t>)</w:t>
      </w:r>
    </w:p>
    <w:p w:rsidR="006B04CA" w:rsidRDefault="006B04CA" w:rsidP="00571A80">
      <w:pPr>
        <w:pStyle w:val="ListParagraph"/>
        <w:rPr>
          <w:b/>
          <w:bCs/>
          <w:sz w:val="32"/>
          <w:szCs w:val="32"/>
        </w:rPr>
      </w:pPr>
    </w:p>
    <w:p w:rsidR="006B04CA" w:rsidRDefault="006B04CA" w:rsidP="00571A80">
      <w:pPr>
        <w:pStyle w:val="ListParagraph"/>
        <w:rPr>
          <w:b/>
          <w:bCs/>
          <w:sz w:val="32"/>
          <w:szCs w:val="32"/>
        </w:rPr>
      </w:pPr>
    </w:p>
    <w:p w:rsidR="00FB2F6F" w:rsidRDefault="00FB2F6F" w:rsidP="00571A80">
      <w:pPr>
        <w:pStyle w:val="ListParagraph"/>
        <w:rPr>
          <w:b/>
          <w:bCs/>
          <w:sz w:val="32"/>
          <w:szCs w:val="32"/>
        </w:rPr>
      </w:pPr>
      <w:r w:rsidRPr="001E2BF9">
        <w:rPr>
          <w:b/>
          <w:bCs/>
          <w:sz w:val="32"/>
          <w:szCs w:val="32"/>
        </w:rPr>
        <w:t>Next Steps</w:t>
      </w:r>
      <w:r w:rsidR="00DF6CF5">
        <w:rPr>
          <w:b/>
          <w:bCs/>
          <w:sz w:val="32"/>
          <w:szCs w:val="32"/>
        </w:rPr>
        <w:t>…</w:t>
      </w:r>
    </w:p>
    <w:p w:rsidR="001A205E" w:rsidRDefault="001A205E" w:rsidP="00571A80">
      <w:pPr>
        <w:pStyle w:val="ListParagraph"/>
        <w:rPr>
          <w:b/>
          <w:bCs/>
          <w:sz w:val="32"/>
          <w:szCs w:val="32"/>
        </w:rPr>
      </w:pPr>
    </w:p>
    <w:p w:rsidR="001A205E" w:rsidRDefault="001A205E" w:rsidP="00571A80">
      <w:pPr>
        <w:pStyle w:val="ListParagraph"/>
        <w:rPr>
          <w:b/>
          <w:bCs/>
          <w:sz w:val="32"/>
          <w:szCs w:val="32"/>
        </w:rPr>
      </w:pPr>
    </w:p>
    <w:p w:rsidR="001A205E" w:rsidRDefault="001A205E" w:rsidP="00571A80">
      <w:pPr>
        <w:pStyle w:val="ListParagraph"/>
        <w:rPr>
          <w:b/>
          <w:bCs/>
          <w:sz w:val="32"/>
          <w:szCs w:val="32"/>
        </w:rPr>
      </w:pPr>
    </w:p>
    <w:p w:rsidR="001A205E" w:rsidRDefault="001A205E" w:rsidP="00571A80">
      <w:pPr>
        <w:pStyle w:val="ListParagraph"/>
        <w:rPr>
          <w:b/>
          <w:bCs/>
          <w:sz w:val="32"/>
          <w:szCs w:val="32"/>
        </w:rPr>
      </w:pPr>
    </w:p>
    <w:p w:rsidR="001A205E" w:rsidRDefault="001A205E" w:rsidP="00571A80">
      <w:pPr>
        <w:pStyle w:val="ListParagraph"/>
        <w:rPr>
          <w:b/>
          <w:bCs/>
          <w:sz w:val="32"/>
          <w:szCs w:val="32"/>
        </w:rPr>
      </w:pPr>
    </w:p>
    <w:p w:rsidR="001A205E" w:rsidRDefault="001A205E" w:rsidP="00571A80">
      <w:pPr>
        <w:pStyle w:val="ListParagraph"/>
        <w:rPr>
          <w:b/>
          <w:bCs/>
          <w:sz w:val="32"/>
          <w:szCs w:val="32"/>
        </w:rPr>
      </w:pPr>
    </w:p>
    <w:p w:rsidR="001A205E" w:rsidRDefault="001A205E" w:rsidP="00571A80">
      <w:pPr>
        <w:pStyle w:val="ListParagraph"/>
        <w:rPr>
          <w:b/>
          <w:bCs/>
          <w:sz w:val="32"/>
          <w:szCs w:val="32"/>
        </w:rPr>
      </w:pPr>
    </w:p>
    <w:p w:rsidR="001A205E" w:rsidRDefault="001A205E" w:rsidP="006B04CA">
      <w:pPr>
        <w:rPr>
          <w:b/>
          <w:bCs/>
          <w:sz w:val="32"/>
          <w:szCs w:val="32"/>
        </w:rPr>
      </w:pPr>
    </w:p>
    <w:p w:rsidR="006B04CA" w:rsidRPr="006B04CA" w:rsidRDefault="006B04CA" w:rsidP="006B04CA">
      <w:pPr>
        <w:rPr>
          <w:b/>
          <w:bCs/>
          <w:sz w:val="32"/>
          <w:szCs w:val="32"/>
        </w:rPr>
      </w:pPr>
    </w:p>
    <w:p w:rsidR="001A205E" w:rsidRDefault="001A205E" w:rsidP="00571A80">
      <w:pPr>
        <w:pStyle w:val="ListParagraph"/>
        <w:rPr>
          <w:b/>
          <w:bCs/>
          <w:sz w:val="32"/>
          <w:szCs w:val="32"/>
        </w:rPr>
      </w:pPr>
    </w:p>
    <w:p w:rsidR="001A205E" w:rsidRDefault="001A205E" w:rsidP="00571A80">
      <w:pPr>
        <w:pStyle w:val="ListParagraph"/>
        <w:rPr>
          <w:b/>
          <w:bCs/>
          <w:sz w:val="32"/>
          <w:szCs w:val="32"/>
        </w:rPr>
      </w:pPr>
    </w:p>
    <w:p w:rsidR="001A205E" w:rsidRDefault="001A205E" w:rsidP="00571A80">
      <w:pPr>
        <w:pStyle w:val="ListParagraph"/>
        <w:rPr>
          <w:b/>
          <w:bCs/>
          <w:sz w:val="32"/>
          <w:szCs w:val="32"/>
        </w:rPr>
      </w:pPr>
    </w:p>
    <w:p w:rsidR="00E5526D" w:rsidRDefault="00E5526D" w:rsidP="00571A80">
      <w:pPr>
        <w:pStyle w:val="ListParagraph"/>
        <w:rPr>
          <w:b/>
          <w:bCs/>
          <w:sz w:val="32"/>
          <w:szCs w:val="32"/>
        </w:rPr>
      </w:pPr>
    </w:p>
    <w:p w:rsidR="00E5526D" w:rsidRDefault="00E5526D" w:rsidP="00571A80">
      <w:pPr>
        <w:pStyle w:val="ListParagraph"/>
        <w:rPr>
          <w:b/>
          <w:bCs/>
          <w:sz w:val="32"/>
          <w:szCs w:val="32"/>
        </w:rPr>
      </w:pPr>
    </w:p>
    <w:p w:rsidR="001A205E" w:rsidRDefault="001A205E" w:rsidP="00571A80">
      <w:pPr>
        <w:pStyle w:val="ListParagraph"/>
        <w:rPr>
          <w:lang w:bidi="ar-EG"/>
        </w:rPr>
      </w:pPr>
    </w:p>
    <w:p w:rsidR="00042907" w:rsidRPr="00571A80" w:rsidRDefault="001E2BF9" w:rsidP="00571A80">
      <w:pPr>
        <w:pStyle w:val="HTMLPreformatted"/>
        <w:shd w:val="clear" w:color="auto" w:fill="F8F9FA"/>
        <w:spacing w:line="540" w:lineRule="atLeast"/>
        <w:outlineLvl w:val="0"/>
        <w:rPr>
          <w:rFonts w:ascii="inherit" w:hAnsi="inherit"/>
          <w:color w:val="1F4E79" w:themeColor="accent1" w:themeShade="80"/>
          <w:sz w:val="42"/>
          <w:szCs w:val="42"/>
        </w:rPr>
      </w:pPr>
      <w:bookmarkStart w:id="10" w:name="_Toc193970239"/>
      <w:bookmarkStart w:id="11" w:name="_Toc196515600"/>
      <w:r w:rsidRPr="001E2BF9">
        <w:rPr>
          <w:rStyle w:val="y2iqfc"/>
          <w:rFonts w:ascii="inherit" w:hAnsi="inherit"/>
          <w:color w:val="1F4E79" w:themeColor="accent1" w:themeShade="80"/>
          <w:sz w:val="42"/>
          <w:szCs w:val="42"/>
        </w:rPr>
        <w:lastRenderedPageBreak/>
        <w:t>Sixth</w:t>
      </w:r>
      <w:r w:rsidR="00D323EC" w:rsidRPr="001E2BF9">
        <w:rPr>
          <w:rStyle w:val="y2iqfc"/>
          <w:rFonts w:ascii="inherit" w:hAnsi="inherit"/>
          <w:color w:val="1F4E79" w:themeColor="accent1" w:themeShade="80"/>
          <w:sz w:val="42"/>
          <w:szCs w:val="42"/>
        </w:rPr>
        <w:t>:</w:t>
      </w:r>
      <w:r w:rsidRPr="001E2BF9">
        <w:rPr>
          <w:rFonts w:ascii="inherit" w:hAnsi="inherit"/>
          <w:color w:val="1F4E79" w:themeColor="accent1" w:themeShade="80"/>
          <w:sz w:val="42"/>
          <w:szCs w:val="42"/>
        </w:rPr>
        <w:t xml:space="preserve"> </w:t>
      </w:r>
      <w:r w:rsidRPr="001E2BF9">
        <w:rPr>
          <w:rStyle w:val="y2iqfc"/>
          <w:rFonts w:ascii="inherit" w:hAnsi="inherit"/>
          <w:color w:val="1F4E79" w:themeColor="accent1" w:themeShade="80"/>
          <w:sz w:val="42"/>
          <w:szCs w:val="42"/>
        </w:rPr>
        <w:t>Power bi</w:t>
      </w:r>
      <w:bookmarkEnd w:id="10"/>
      <w:bookmarkEnd w:id="11"/>
    </w:p>
    <w:p w:rsidR="00D323EC" w:rsidRPr="00633FB4" w:rsidRDefault="00D323EC" w:rsidP="00633FB4">
      <w:pPr>
        <w:spacing w:after="0"/>
      </w:pPr>
      <w:r w:rsidRPr="00633FB4">
        <w:t>Create advanced Power BI visualizations for your supply chain KPIs:</w:t>
      </w:r>
    </w:p>
    <w:p w:rsidR="00D323EC" w:rsidRDefault="00D323EC" w:rsidP="00633FB4">
      <w:pPr>
        <w:spacing w:after="0"/>
        <w:rPr>
          <w:b/>
          <w:bCs/>
          <w:sz w:val="40"/>
          <w:szCs w:val="40"/>
        </w:rPr>
      </w:pPr>
      <w:r w:rsidRPr="00E5526D">
        <w:rPr>
          <w:b/>
          <w:bCs/>
          <w:sz w:val="40"/>
          <w:szCs w:val="40"/>
        </w:rPr>
        <w:t>1. Import Data into Power BI</w:t>
      </w:r>
    </w:p>
    <w:p w:rsidR="00E5526D" w:rsidRPr="00E5526D" w:rsidRDefault="00E5526D" w:rsidP="00633FB4">
      <w:pPr>
        <w:spacing w:after="0"/>
        <w:rPr>
          <w:b/>
          <w:bCs/>
          <w:sz w:val="40"/>
          <w:szCs w:val="40"/>
        </w:rPr>
      </w:pPr>
    </w:p>
    <w:p w:rsidR="00D323EC" w:rsidRPr="00633FB4" w:rsidRDefault="00D323EC" w:rsidP="00633FB4">
      <w:pPr>
        <w:spacing w:after="0"/>
      </w:pPr>
      <w:r w:rsidRPr="00633FB4">
        <w:t>Method 1: Connect to SQL Server Directly</w:t>
      </w:r>
    </w:p>
    <w:p w:rsidR="00D323EC" w:rsidRPr="00633FB4" w:rsidRDefault="00D323EC" w:rsidP="00E5526D">
      <w:pPr>
        <w:pStyle w:val="ListParagraph"/>
        <w:numPr>
          <w:ilvl w:val="0"/>
          <w:numId w:val="10"/>
        </w:numPr>
        <w:spacing w:after="0"/>
      </w:pPr>
      <w:r w:rsidRPr="00633FB4">
        <w:t>Open Power BI Desktop.</w:t>
      </w:r>
    </w:p>
    <w:p w:rsidR="00D323EC" w:rsidRPr="00633FB4" w:rsidRDefault="00D323EC" w:rsidP="00E5526D">
      <w:pPr>
        <w:pStyle w:val="ListParagraph"/>
        <w:numPr>
          <w:ilvl w:val="0"/>
          <w:numId w:val="10"/>
        </w:numPr>
        <w:spacing w:after="0"/>
      </w:pPr>
      <w:r w:rsidRPr="00633FB4">
        <w:t>Click Home &gt; Get Data &gt; SQL Server.</w:t>
      </w:r>
    </w:p>
    <w:p w:rsidR="00D323EC" w:rsidRPr="00633FB4" w:rsidRDefault="00D323EC" w:rsidP="00E5526D">
      <w:pPr>
        <w:pStyle w:val="ListParagraph"/>
        <w:numPr>
          <w:ilvl w:val="0"/>
          <w:numId w:val="10"/>
        </w:numPr>
        <w:spacing w:after="0"/>
      </w:pPr>
      <w:r w:rsidRPr="00633FB4">
        <w:t>Enter Server Name and Database (AdventureWorks2019).</w:t>
      </w:r>
    </w:p>
    <w:p w:rsidR="00D323EC" w:rsidRPr="00633FB4" w:rsidRDefault="00D323EC" w:rsidP="00E5526D">
      <w:pPr>
        <w:pStyle w:val="ListParagraph"/>
        <w:numPr>
          <w:ilvl w:val="0"/>
          <w:numId w:val="10"/>
        </w:numPr>
        <w:spacing w:after="0"/>
      </w:pPr>
      <w:r w:rsidRPr="00633FB4">
        <w:t>Click Load to import data into Power BI.</w:t>
      </w:r>
    </w:p>
    <w:p w:rsidR="00D323EC" w:rsidRPr="00633FB4" w:rsidRDefault="00D323EC" w:rsidP="00633FB4">
      <w:pPr>
        <w:spacing w:after="0"/>
      </w:pPr>
    </w:p>
    <w:p w:rsidR="00D323EC" w:rsidRPr="00633FB4" w:rsidRDefault="00D323EC" w:rsidP="00633FB4">
      <w:pPr>
        <w:spacing w:after="0"/>
      </w:pPr>
      <w:r w:rsidRPr="00633FB4">
        <w:t>Method 2: Import from Excel or CSV</w:t>
      </w:r>
    </w:p>
    <w:p w:rsidR="00D323EC" w:rsidRPr="00633FB4" w:rsidRDefault="00D323EC" w:rsidP="00E5526D">
      <w:pPr>
        <w:pStyle w:val="ListParagraph"/>
        <w:numPr>
          <w:ilvl w:val="0"/>
          <w:numId w:val="12"/>
        </w:numPr>
        <w:spacing w:after="0"/>
      </w:pPr>
      <w:r w:rsidRPr="00633FB4">
        <w:t>Run your SQL queries and export results to CSV/Excel.</w:t>
      </w:r>
    </w:p>
    <w:p w:rsidR="00D323EC" w:rsidRPr="00633FB4" w:rsidRDefault="00D323EC" w:rsidP="00E5526D">
      <w:pPr>
        <w:pStyle w:val="ListParagraph"/>
        <w:numPr>
          <w:ilvl w:val="0"/>
          <w:numId w:val="12"/>
        </w:numPr>
        <w:spacing w:after="0"/>
      </w:pPr>
      <w:r w:rsidRPr="00633FB4">
        <w:t>In Power BI, click Get Data &gt; Excel/CSV, then load the file.</w:t>
      </w:r>
    </w:p>
    <w:p w:rsidR="00D323EC" w:rsidRPr="00633FB4" w:rsidRDefault="00D323EC" w:rsidP="00633FB4">
      <w:pPr>
        <w:spacing w:after="0"/>
      </w:pPr>
      <w:r w:rsidRPr="00633FB4">
        <w:t>---</w:t>
      </w:r>
    </w:p>
    <w:p w:rsidR="00042907" w:rsidRPr="00633FB4" w:rsidRDefault="00042907" w:rsidP="00633FB4">
      <w:pPr>
        <w:spacing w:after="0"/>
      </w:pPr>
    </w:p>
    <w:p w:rsidR="00D323EC" w:rsidRPr="00E5526D" w:rsidRDefault="00D323EC" w:rsidP="00633FB4">
      <w:pPr>
        <w:spacing w:after="0"/>
        <w:rPr>
          <w:b/>
          <w:bCs/>
          <w:sz w:val="40"/>
          <w:szCs w:val="40"/>
        </w:rPr>
      </w:pPr>
      <w:r w:rsidRPr="00E5526D">
        <w:rPr>
          <w:b/>
          <w:bCs/>
          <w:sz w:val="40"/>
          <w:szCs w:val="40"/>
        </w:rPr>
        <w:t>2. Create Advanced Visualizations</w:t>
      </w:r>
    </w:p>
    <w:p w:rsidR="009D2B83" w:rsidRDefault="009D2B83" w:rsidP="00633FB4">
      <w:pPr>
        <w:spacing w:after="0"/>
        <w:rPr>
          <w:b/>
          <w:bCs/>
        </w:rPr>
      </w:pPr>
    </w:p>
    <w:p w:rsidR="009D2B83" w:rsidRPr="00E5526D" w:rsidRDefault="009D2B83" w:rsidP="001F5D8B">
      <w:pPr>
        <w:spacing w:after="0"/>
        <w:rPr>
          <w:b/>
          <w:bCs/>
          <w:sz w:val="32"/>
          <w:szCs w:val="32"/>
          <w:u w:val="single"/>
        </w:rPr>
      </w:pPr>
      <w:r w:rsidRPr="00E5526D">
        <w:rPr>
          <w:b/>
          <w:bCs/>
          <w:sz w:val="32"/>
          <w:szCs w:val="32"/>
          <w:u w:val="single"/>
        </w:rPr>
        <w:t xml:space="preserve">1. HR </w:t>
      </w:r>
      <w:r w:rsidR="007A0CD7" w:rsidRPr="00E5526D">
        <w:rPr>
          <w:b/>
          <w:bCs/>
          <w:sz w:val="32"/>
          <w:szCs w:val="32"/>
          <w:u w:val="single"/>
        </w:rPr>
        <w:t>dashboard</w:t>
      </w:r>
    </w:p>
    <w:p w:rsidR="009D2B83" w:rsidRPr="00633FB4" w:rsidRDefault="009D2B83" w:rsidP="007A0CD7">
      <w:pPr>
        <w:spacing w:after="0"/>
        <w:rPr>
          <w:b/>
          <w:bCs/>
        </w:rPr>
      </w:pPr>
      <w:r w:rsidRPr="00633FB4">
        <w:rPr>
          <w:b/>
          <w:bCs/>
        </w:rPr>
        <w:t>HR Analytics Dashboard:</w:t>
      </w:r>
    </w:p>
    <w:p w:rsidR="009D2B83" w:rsidRPr="009D2B83" w:rsidRDefault="000A4BCA" w:rsidP="009D2B83">
      <w:pPr>
        <w:spacing w:after="0"/>
        <w:rPr>
          <w:b/>
          <w:bCs/>
        </w:rPr>
      </w:pPr>
      <w:r w:rsidRPr="009D2B83">
        <w:rPr>
          <w:b/>
          <w:bCs/>
        </w:rPr>
        <w:t>Table</w:t>
      </w:r>
      <w:r w:rsidR="009D2B83" w:rsidRPr="009D2B83">
        <w:rPr>
          <w:b/>
          <w:bCs/>
        </w:rPr>
        <w:t>:</w:t>
      </w:r>
    </w:p>
    <w:p w:rsidR="009D2B83" w:rsidRPr="009D2B83" w:rsidRDefault="009D2B83" w:rsidP="009D2B83">
      <w:pPr>
        <w:spacing w:after="0"/>
      </w:pPr>
      <w:proofErr w:type="spellStart"/>
      <w:r w:rsidRPr="009D2B83">
        <w:t>HumanResources.Department</w:t>
      </w:r>
      <w:proofErr w:type="spellEnd"/>
    </w:p>
    <w:p w:rsidR="009D2B83" w:rsidRPr="009D2B83" w:rsidRDefault="009D2B83" w:rsidP="009D2B83">
      <w:pPr>
        <w:spacing w:after="0"/>
      </w:pPr>
      <w:proofErr w:type="spellStart"/>
      <w:r w:rsidRPr="009D2B83">
        <w:t>HumanResources.EmployeeDepartmentHistory</w:t>
      </w:r>
      <w:proofErr w:type="spellEnd"/>
    </w:p>
    <w:p w:rsidR="009D2B83" w:rsidRPr="009D2B83" w:rsidRDefault="009D2B83" w:rsidP="009D2B83">
      <w:pPr>
        <w:spacing w:after="0"/>
      </w:pPr>
      <w:proofErr w:type="spellStart"/>
      <w:r w:rsidRPr="009D2B83">
        <w:t>HumanResources.EmployeePayHistory</w:t>
      </w:r>
      <w:proofErr w:type="spellEnd"/>
    </w:p>
    <w:p w:rsidR="009D2B83" w:rsidRPr="009D2B83" w:rsidRDefault="009D2B83" w:rsidP="009D2B83">
      <w:pPr>
        <w:spacing w:after="0"/>
      </w:pPr>
    </w:p>
    <w:p w:rsidR="009D2B83" w:rsidRPr="009D2B83" w:rsidRDefault="009D2B83" w:rsidP="009D2B83">
      <w:pPr>
        <w:spacing w:after="0"/>
        <w:rPr>
          <w:b/>
          <w:bCs/>
        </w:rPr>
      </w:pPr>
      <w:r w:rsidRPr="009D2B83">
        <w:rPr>
          <w:b/>
          <w:bCs/>
        </w:rPr>
        <w:t>Calculated Columns (DAX):</w:t>
      </w:r>
    </w:p>
    <w:p w:rsidR="009D2B83" w:rsidRPr="009D2B83" w:rsidRDefault="009D2B83" w:rsidP="009D2B83">
      <w:pPr>
        <w:spacing w:after="0"/>
      </w:pPr>
      <w:proofErr w:type="spellStart"/>
      <w:r w:rsidRPr="009D2B83">
        <w:t>YearsOfService</w:t>
      </w:r>
      <w:proofErr w:type="spellEnd"/>
      <w:r w:rsidRPr="009D2B83">
        <w:t xml:space="preserve"> = </w:t>
      </w:r>
      <w:proofErr w:type="gramStart"/>
      <w:r w:rsidRPr="009D2B83">
        <w:t>DATEDIFF(</w:t>
      </w:r>
      <w:proofErr w:type="gramEnd"/>
      <w:r w:rsidRPr="009D2B83">
        <w:t>[</w:t>
      </w:r>
      <w:proofErr w:type="spellStart"/>
      <w:r w:rsidRPr="009D2B83">
        <w:t>HireDate</w:t>
      </w:r>
      <w:proofErr w:type="spellEnd"/>
      <w:r w:rsidRPr="009D2B83">
        <w:t>], TODAY(), YEAR)</w:t>
      </w:r>
    </w:p>
    <w:p w:rsidR="009D2B83" w:rsidRPr="009D2B83" w:rsidRDefault="009D2B83" w:rsidP="009D2B83">
      <w:pPr>
        <w:spacing w:after="0"/>
      </w:pPr>
      <w:r w:rsidRPr="009D2B83">
        <w:t xml:space="preserve">Age = </w:t>
      </w:r>
      <w:proofErr w:type="gramStart"/>
      <w:r w:rsidRPr="009D2B83">
        <w:t>DATEDIFF(</w:t>
      </w:r>
      <w:proofErr w:type="gramEnd"/>
      <w:r w:rsidRPr="009D2B83">
        <w:t>[</w:t>
      </w:r>
      <w:proofErr w:type="spellStart"/>
      <w:r w:rsidRPr="009D2B83">
        <w:t>BirthDate</w:t>
      </w:r>
      <w:proofErr w:type="spellEnd"/>
      <w:r w:rsidRPr="009D2B83">
        <w:t>], TODAY(), YEAR)</w:t>
      </w:r>
    </w:p>
    <w:p w:rsidR="009D2B83" w:rsidRPr="009D2B83" w:rsidRDefault="009D2B83" w:rsidP="009D2B83">
      <w:pPr>
        <w:spacing w:after="0"/>
      </w:pPr>
    </w:p>
    <w:p w:rsidR="009D2B83" w:rsidRPr="009D2B83" w:rsidRDefault="009D2B83" w:rsidP="009D2B83">
      <w:pPr>
        <w:spacing w:after="0"/>
        <w:rPr>
          <w:b/>
          <w:bCs/>
        </w:rPr>
      </w:pPr>
      <w:r w:rsidRPr="009D2B83">
        <w:rPr>
          <w:b/>
          <w:bCs/>
        </w:rPr>
        <w:t>Measures (DAX) KPIS:</w:t>
      </w:r>
    </w:p>
    <w:p w:rsidR="009D2B83" w:rsidRPr="009D2B83" w:rsidRDefault="009D2B83" w:rsidP="009D2B83">
      <w:pPr>
        <w:spacing w:after="0"/>
      </w:pPr>
      <w:proofErr w:type="spellStart"/>
      <w:r w:rsidRPr="009D2B83">
        <w:t>AverageSalary</w:t>
      </w:r>
      <w:proofErr w:type="spellEnd"/>
      <w:r w:rsidRPr="009D2B83">
        <w:t xml:space="preserve"> = </w:t>
      </w:r>
      <w:proofErr w:type="gramStart"/>
      <w:r w:rsidRPr="009D2B83">
        <w:t>AVERAGE(</w:t>
      </w:r>
      <w:proofErr w:type="gramEnd"/>
      <w:r w:rsidRPr="009D2B83">
        <w:t>'</w:t>
      </w:r>
      <w:proofErr w:type="spellStart"/>
      <w:r w:rsidRPr="009D2B83">
        <w:t>HumanResources.EmployeePayHistory</w:t>
      </w:r>
      <w:proofErr w:type="spellEnd"/>
      <w:r w:rsidRPr="009D2B83">
        <w:t>'[Rate])</w:t>
      </w:r>
    </w:p>
    <w:p w:rsidR="009D2B83" w:rsidRPr="009D2B83" w:rsidRDefault="009D2B83" w:rsidP="009D2B83">
      <w:pPr>
        <w:spacing w:after="0"/>
      </w:pPr>
      <w:proofErr w:type="spellStart"/>
      <w:r w:rsidRPr="009D2B83">
        <w:t>TotalEmployees</w:t>
      </w:r>
      <w:proofErr w:type="spellEnd"/>
      <w:r w:rsidRPr="009D2B83">
        <w:t xml:space="preserve"> = </w:t>
      </w:r>
      <w:proofErr w:type="gramStart"/>
      <w:r w:rsidRPr="009D2B83">
        <w:t>DISTINCTCOUNT(</w:t>
      </w:r>
      <w:proofErr w:type="gramEnd"/>
      <w:r w:rsidRPr="009D2B83">
        <w:t>'</w:t>
      </w:r>
      <w:proofErr w:type="spellStart"/>
      <w:r w:rsidRPr="009D2B83">
        <w:t>HumanResources.Employee</w:t>
      </w:r>
      <w:proofErr w:type="spellEnd"/>
      <w:r w:rsidRPr="009D2B83">
        <w:t>'[</w:t>
      </w:r>
      <w:proofErr w:type="spellStart"/>
      <w:r w:rsidRPr="009D2B83">
        <w:t>BusinessEntityID</w:t>
      </w:r>
      <w:proofErr w:type="spellEnd"/>
      <w:r w:rsidRPr="009D2B83">
        <w:t>])</w:t>
      </w:r>
    </w:p>
    <w:p w:rsidR="009D2B83" w:rsidRPr="009D2B83" w:rsidRDefault="009D2B83" w:rsidP="009D2B83">
      <w:pPr>
        <w:spacing w:after="0"/>
      </w:pPr>
      <w:proofErr w:type="spellStart"/>
      <w:r w:rsidRPr="009D2B83">
        <w:t>TotalSalaryPaid</w:t>
      </w:r>
      <w:proofErr w:type="spellEnd"/>
      <w:r w:rsidRPr="009D2B83">
        <w:t xml:space="preserve"> = </w:t>
      </w:r>
      <w:proofErr w:type="gramStart"/>
      <w:r w:rsidRPr="009D2B83">
        <w:t>SUM(</w:t>
      </w:r>
      <w:proofErr w:type="gramEnd"/>
      <w:r w:rsidRPr="009D2B83">
        <w:t>'</w:t>
      </w:r>
      <w:proofErr w:type="spellStart"/>
      <w:r w:rsidRPr="009D2B83">
        <w:t>HumanResources.EmployeePayHistory</w:t>
      </w:r>
      <w:proofErr w:type="spellEnd"/>
      <w:r w:rsidRPr="009D2B83">
        <w:t>'[Rate])</w:t>
      </w:r>
    </w:p>
    <w:p w:rsidR="009D2B83" w:rsidRPr="009D2B83" w:rsidRDefault="009D2B83" w:rsidP="009D2B83">
      <w:pPr>
        <w:spacing w:after="0"/>
      </w:pPr>
      <w:proofErr w:type="spellStart"/>
      <w:r w:rsidRPr="009D2B83">
        <w:t>AverageTenure</w:t>
      </w:r>
      <w:proofErr w:type="spellEnd"/>
      <w:r w:rsidRPr="009D2B83">
        <w:t xml:space="preserve"> = </w:t>
      </w:r>
      <w:proofErr w:type="gramStart"/>
      <w:r w:rsidRPr="009D2B83">
        <w:t>AVERAGE(</w:t>
      </w:r>
      <w:proofErr w:type="gramEnd"/>
      <w:r w:rsidRPr="009D2B83">
        <w:t>'</w:t>
      </w:r>
      <w:proofErr w:type="spellStart"/>
      <w:r w:rsidRPr="009D2B83">
        <w:t>HumanResources.Employee</w:t>
      </w:r>
      <w:proofErr w:type="spellEnd"/>
      <w:r w:rsidRPr="009D2B83">
        <w:t>'[</w:t>
      </w:r>
      <w:proofErr w:type="spellStart"/>
      <w:r w:rsidRPr="009D2B83">
        <w:t>YearsOfService</w:t>
      </w:r>
      <w:proofErr w:type="spellEnd"/>
    </w:p>
    <w:p w:rsidR="000A4BCA" w:rsidRDefault="000A4BCA" w:rsidP="00633FB4">
      <w:pPr>
        <w:spacing w:after="0"/>
        <w:rPr>
          <w:b/>
          <w:bCs/>
        </w:rPr>
      </w:pPr>
    </w:p>
    <w:p w:rsidR="000A4BCA" w:rsidRPr="000A4BCA" w:rsidRDefault="000A4BCA" w:rsidP="000A4BCA">
      <w:pPr>
        <w:spacing w:after="0"/>
        <w:rPr>
          <w:b/>
          <w:bCs/>
        </w:rPr>
      </w:pPr>
      <w:r w:rsidRPr="000A4BCA">
        <w:rPr>
          <w:b/>
          <w:bCs/>
        </w:rPr>
        <w:t>Add Filters</w:t>
      </w:r>
      <w:r>
        <w:rPr>
          <w:b/>
          <w:bCs/>
        </w:rPr>
        <w:t>:</w:t>
      </w:r>
    </w:p>
    <w:p w:rsidR="000A4BCA" w:rsidRPr="00633FB4" w:rsidRDefault="000A4BCA" w:rsidP="000A4BCA">
      <w:pPr>
        <w:pStyle w:val="ListParagraph"/>
        <w:numPr>
          <w:ilvl w:val="0"/>
          <w:numId w:val="7"/>
        </w:numPr>
        <w:spacing w:after="0"/>
      </w:pPr>
      <w:r w:rsidRPr="00633FB4">
        <w:t>Time slicer</w:t>
      </w:r>
    </w:p>
    <w:p w:rsidR="000A4BCA" w:rsidRPr="000A4BCA" w:rsidRDefault="000A4BCA" w:rsidP="000A4BCA">
      <w:pPr>
        <w:pStyle w:val="ListParagraph"/>
        <w:numPr>
          <w:ilvl w:val="0"/>
          <w:numId w:val="7"/>
        </w:numPr>
        <w:spacing w:after="0"/>
        <w:rPr>
          <w:b/>
          <w:bCs/>
        </w:rPr>
      </w:pPr>
      <w:r w:rsidRPr="009D2B83">
        <w:t>Department</w:t>
      </w:r>
      <w:r>
        <w:t xml:space="preserve"> </w:t>
      </w:r>
      <w:r w:rsidRPr="00633FB4">
        <w:t>slicer</w:t>
      </w:r>
    </w:p>
    <w:p w:rsidR="009D2B83" w:rsidRDefault="009D2B83" w:rsidP="00633FB4">
      <w:pPr>
        <w:spacing w:after="0"/>
        <w:rPr>
          <w:b/>
          <w:bCs/>
        </w:rPr>
      </w:pPr>
      <w:r>
        <w:rPr>
          <w:b/>
          <w:bCs/>
        </w:rPr>
        <w:t>---</w:t>
      </w:r>
    </w:p>
    <w:p w:rsidR="009D2B83" w:rsidRPr="00111D9A" w:rsidRDefault="009D2B83" w:rsidP="00111D9A">
      <w:pPr>
        <w:spacing w:after="0"/>
        <w:outlineLvl w:val="1"/>
        <w:rPr>
          <w:b/>
          <w:bCs/>
          <w:sz w:val="32"/>
          <w:szCs w:val="32"/>
          <w:u w:val="single"/>
        </w:rPr>
      </w:pPr>
    </w:p>
    <w:p w:rsidR="007A0CD7" w:rsidRPr="00111D9A" w:rsidRDefault="007A0CD7" w:rsidP="001F5D8B">
      <w:pPr>
        <w:spacing w:after="0"/>
        <w:rPr>
          <w:b/>
          <w:bCs/>
          <w:sz w:val="32"/>
          <w:szCs w:val="32"/>
          <w:u w:val="single"/>
        </w:rPr>
      </w:pPr>
      <w:r w:rsidRPr="00111D9A">
        <w:rPr>
          <w:b/>
          <w:bCs/>
          <w:sz w:val="32"/>
          <w:szCs w:val="32"/>
          <w:u w:val="single"/>
        </w:rPr>
        <w:lastRenderedPageBreak/>
        <w:t>2. Sales dashboard</w:t>
      </w:r>
    </w:p>
    <w:p w:rsidR="007A0CD7" w:rsidRPr="007A0CD7" w:rsidRDefault="007A0CD7" w:rsidP="007A0CD7">
      <w:pPr>
        <w:spacing w:after="0"/>
        <w:rPr>
          <w:b/>
          <w:bCs/>
        </w:rPr>
      </w:pPr>
      <w:r w:rsidRPr="007A0CD7">
        <w:rPr>
          <w:b/>
          <w:bCs/>
        </w:rPr>
        <w:t>Sales</w:t>
      </w:r>
      <w:r>
        <w:rPr>
          <w:b/>
          <w:bCs/>
          <w:u w:val="single"/>
        </w:rPr>
        <w:t xml:space="preserve"> </w:t>
      </w:r>
      <w:r w:rsidRPr="00633FB4">
        <w:rPr>
          <w:b/>
          <w:bCs/>
        </w:rPr>
        <w:t>Analytics Dashboard</w:t>
      </w:r>
      <w:r>
        <w:rPr>
          <w:b/>
          <w:bCs/>
        </w:rPr>
        <w:t>:</w:t>
      </w:r>
    </w:p>
    <w:p w:rsidR="000A4BCA" w:rsidRPr="000A4BCA" w:rsidRDefault="000A4BCA" w:rsidP="000A4BCA">
      <w:pPr>
        <w:spacing w:after="0"/>
        <w:rPr>
          <w:b/>
          <w:bCs/>
        </w:rPr>
      </w:pPr>
      <w:r w:rsidRPr="000A4BCA">
        <w:rPr>
          <w:b/>
          <w:bCs/>
        </w:rPr>
        <w:t>Tables:</w:t>
      </w:r>
    </w:p>
    <w:p w:rsidR="000A4BCA" w:rsidRPr="00633FB4" w:rsidRDefault="000A4BCA" w:rsidP="000A4BCA">
      <w:pPr>
        <w:spacing w:after="0"/>
      </w:pPr>
      <w:proofErr w:type="spellStart"/>
      <w:r w:rsidRPr="00633FB4">
        <w:t>Sales.SalesOrderHeader</w:t>
      </w:r>
      <w:proofErr w:type="spellEnd"/>
    </w:p>
    <w:p w:rsidR="000A4BCA" w:rsidRPr="00633FB4" w:rsidRDefault="000A4BCA" w:rsidP="000A4BCA">
      <w:pPr>
        <w:spacing w:after="0"/>
      </w:pPr>
      <w:proofErr w:type="spellStart"/>
      <w:r w:rsidRPr="00633FB4">
        <w:t>Sales.SalesOrderDetail</w:t>
      </w:r>
      <w:proofErr w:type="spellEnd"/>
    </w:p>
    <w:p w:rsidR="000A4BCA" w:rsidRPr="00633FB4" w:rsidRDefault="000A4BCA" w:rsidP="000A4BCA">
      <w:pPr>
        <w:spacing w:after="0"/>
      </w:pPr>
      <w:proofErr w:type="spellStart"/>
      <w:r w:rsidRPr="00633FB4">
        <w:t>Production.Product</w:t>
      </w:r>
      <w:proofErr w:type="spellEnd"/>
    </w:p>
    <w:p w:rsidR="000A4BCA" w:rsidRPr="00633FB4" w:rsidRDefault="000A4BCA" w:rsidP="000A4BCA">
      <w:pPr>
        <w:spacing w:after="0"/>
      </w:pPr>
      <w:proofErr w:type="spellStart"/>
      <w:r w:rsidRPr="00633FB4">
        <w:t>Production.ProductSubcategory</w:t>
      </w:r>
      <w:proofErr w:type="spellEnd"/>
    </w:p>
    <w:p w:rsidR="000A4BCA" w:rsidRPr="00633FB4" w:rsidRDefault="000A4BCA" w:rsidP="000A4BCA">
      <w:pPr>
        <w:spacing w:after="0"/>
      </w:pPr>
      <w:proofErr w:type="spellStart"/>
      <w:r w:rsidRPr="00633FB4">
        <w:t>Production.ProductCategory</w:t>
      </w:r>
      <w:proofErr w:type="spellEnd"/>
    </w:p>
    <w:p w:rsidR="000A4BCA" w:rsidRPr="00633FB4" w:rsidRDefault="000A4BCA" w:rsidP="000A4BCA">
      <w:pPr>
        <w:spacing w:after="0"/>
      </w:pPr>
      <w:proofErr w:type="spellStart"/>
      <w:r w:rsidRPr="00633FB4">
        <w:t>Sales.SalesTerritory</w:t>
      </w:r>
      <w:proofErr w:type="spellEnd"/>
    </w:p>
    <w:p w:rsidR="000A4BCA" w:rsidRPr="00633FB4" w:rsidRDefault="000A4BCA" w:rsidP="000A4BCA">
      <w:pPr>
        <w:spacing w:after="0"/>
      </w:pPr>
    </w:p>
    <w:p w:rsidR="004934D9" w:rsidRPr="009D2B83" w:rsidRDefault="004934D9" w:rsidP="004934D9">
      <w:pPr>
        <w:spacing w:after="0"/>
        <w:rPr>
          <w:b/>
          <w:bCs/>
        </w:rPr>
      </w:pPr>
      <w:r w:rsidRPr="009D2B83">
        <w:rPr>
          <w:b/>
          <w:bCs/>
        </w:rPr>
        <w:t>Measures (DAX) KPIS:</w:t>
      </w:r>
    </w:p>
    <w:p w:rsidR="000A4BCA" w:rsidRPr="00633FB4" w:rsidRDefault="000A4BCA" w:rsidP="000A4BCA">
      <w:pPr>
        <w:spacing w:after="0"/>
      </w:pPr>
      <w:r w:rsidRPr="00633FB4">
        <w:t xml:space="preserve">Total Sales = </w:t>
      </w:r>
      <w:proofErr w:type="gramStart"/>
      <w:r w:rsidRPr="00633FB4">
        <w:t>SUM(</w:t>
      </w:r>
      <w:proofErr w:type="spellStart"/>
      <w:proofErr w:type="gramEnd"/>
      <w:r w:rsidRPr="00633FB4">
        <w:t>Sales.SalesOrderDetail.LineTotal</w:t>
      </w:r>
      <w:proofErr w:type="spellEnd"/>
      <w:r w:rsidRPr="00633FB4">
        <w:t>)</w:t>
      </w:r>
    </w:p>
    <w:p w:rsidR="000A4BCA" w:rsidRPr="00633FB4" w:rsidRDefault="000A4BCA" w:rsidP="000A4BCA">
      <w:pPr>
        <w:spacing w:after="0"/>
      </w:pPr>
      <w:r w:rsidRPr="00633FB4">
        <w:t xml:space="preserve">Total Orders = </w:t>
      </w:r>
      <w:proofErr w:type="gramStart"/>
      <w:r w:rsidRPr="00633FB4">
        <w:t>DISTINCTCOUNT(</w:t>
      </w:r>
      <w:proofErr w:type="spellStart"/>
      <w:proofErr w:type="gramEnd"/>
      <w:r w:rsidRPr="00633FB4">
        <w:t>Sales.SalesOrderHeader.SalesOrderID</w:t>
      </w:r>
      <w:proofErr w:type="spellEnd"/>
      <w:r w:rsidRPr="00633FB4">
        <w:t>)</w:t>
      </w:r>
    </w:p>
    <w:p w:rsidR="000A4BCA" w:rsidRPr="00633FB4" w:rsidRDefault="000A4BCA" w:rsidP="000A4BCA">
      <w:pPr>
        <w:spacing w:after="0"/>
      </w:pPr>
      <w:r w:rsidRPr="00633FB4">
        <w:t>Average Order Value = [Total Sales] / [Total Orders]</w:t>
      </w:r>
    </w:p>
    <w:p w:rsidR="000A4BCA" w:rsidRPr="00633FB4" w:rsidRDefault="000A4BCA" w:rsidP="000A4BCA">
      <w:pPr>
        <w:spacing w:after="0"/>
      </w:pPr>
      <w:r w:rsidRPr="00633FB4">
        <w:t xml:space="preserve">Total Sales </w:t>
      </w:r>
      <w:proofErr w:type="spellStart"/>
      <w:r w:rsidRPr="00633FB4">
        <w:t>qty</w:t>
      </w:r>
      <w:proofErr w:type="spellEnd"/>
      <w:r w:rsidRPr="00633FB4">
        <w:t xml:space="preserve"> = </w:t>
      </w:r>
      <w:proofErr w:type="gramStart"/>
      <w:r w:rsidRPr="00633FB4">
        <w:t>SUM(</w:t>
      </w:r>
      <w:proofErr w:type="gramEnd"/>
      <w:r w:rsidRPr="00633FB4">
        <w:t xml:space="preserve"> 'Sales </w:t>
      </w:r>
      <w:proofErr w:type="spellStart"/>
      <w:r w:rsidRPr="00633FB4">
        <w:t>SalesOrderDetail</w:t>
      </w:r>
      <w:proofErr w:type="spellEnd"/>
      <w:r w:rsidRPr="00633FB4">
        <w:t>'[</w:t>
      </w:r>
      <w:proofErr w:type="spellStart"/>
      <w:r w:rsidRPr="00633FB4">
        <w:t>OrderQty</w:t>
      </w:r>
      <w:proofErr w:type="spellEnd"/>
      <w:r w:rsidRPr="00633FB4">
        <w:t>])</w:t>
      </w:r>
    </w:p>
    <w:p w:rsidR="000A4BCA" w:rsidRPr="00633FB4" w:rsidRDefault="000A4BCA" w:rsidP="000A4BCA">
      <w:pPr>
        <w:spacing w:after="0"/>
      </w:pPr>
      <w:proofErr w:type="gramStart"/>
      <w:r w:rsidRPr="00633FB4">
        <w:t>average</w:t>
      </w:r>
      <w:proofErr w:type="gramEnd"/>
      <w:r w:rsidRPr="00633FB4">
        <w:t xml:space="preserve"> sales unit = [Total Sales </w:t>
      </w:r>
      <w:proofErr w:type="spellStart"/>
      <w:r w:rsidRPr="00633FB4">
        <w:t>val</w:t>
      </w:r>
      <w:proofErr w:type="spellEnd"/>
      <w:r w:rsidRPr="00633FB4">
        <w:t xml:space="preserve">]/[Total Sales </w:t>
      </w:r>
      <w:proofErr w:type="spellStart"/>
      <w:r w:rsidRPr="00633FB4">
        <w:t>qty</w:t>
      </w:r>
      <w:proofErr w:type="spellEnd"/>
      <w:r w:rsidRPr="00633FB4">
        <w:t>]</w:t>
      </w:r>
    </w:p>
    <w:p w:rsidR="000A4BCA" w:rsidRPr="00633FB4" w:rsidRDefault="000A4BCA" w:rsidP="000A4BCA">
      <w:pPr>
        <w:spacing w:after="0"/>
      </w:pPr>
    </w:p>
    <w:p w:rsidR="000A4BCA" w:rsidRPr="004934D9" w:rsidRDefault="000A4BCA" w:rsidP="000A4BCA">
      <w:pPr>
        <w:spacing w:after="0"/>
        <w:rPr>
          <w:b/>
          <w:bCs/>
        </w:rPr>
      </w:pPr>
      <w:r w:rsidRPr="004934D9">
        <w:rPr>
          <w:b/>
          <w:bCs/>
        </w:rPr>
        <w:t>Add Filters</w:t>
      </w:r>
      <w:r w:rsidR="004934D9">
        <w:rPr>
          <w:b/>
          <w:bCs/>
        </w:rPr>
        <w:t>:</w:t>
      </w:r>
    </w:p>
    <w:p w:rsidR="000A4BCA" w:rsidRPr="00633FB4" w:rsidRDefault="000A4BCA" w:rsidP="004934D9">
      <w:pPr>
        <w:pStyle w:val="ListParagraph"/>
        <w:numPr>
          <w:ilvl w:val="0"/>
          <w:numId w:val="8"/>
        </w:numPr>
        <w:spacing w:after="0"/>
      </w:pPr>
      <w:r w:rsidRPr="00633FB4">
        <w:t>Time slicer</w:t>
      </w:r>
    </w:p>
    <w:p w:rsidR="000A4BCA" w:rsidRDefault="00000B54" w:rsidP="004934D9">
      <w:pPr>
        <w:pStyle w:val="ListParagraph"/>
        <w:numPr>
          <w:ilvl w:val="0"/>
          <w:numId w:val="8"/>
        </w:numPr>
        <w:spacing w:after="0"/>
      </w:pPr>
      <w:r>
        <w:t>territory</w:t>
      </w:r>
      <w:r w:rsidR="004934D9">
        <w:t xml:space="preserve"> </w:t>
      </w:r>
      <w:r w:rsidR="004934D9" w:rsidRPr="00633FB4">
        <w:t>slicer</w:t>
      </w:r>
    </w:p>
    <w:p w:rsidR="004934D9" w:rsidRPr="00633FB4" w:rsidRDefault="004934D9" w:rsidP="004934D9">
      <w:pPr>
        <w:spacing w:after="0"/>
      </w:pPr>
      <w:r>
        <w:t>---</w:t>
      </w:r>
    </w:p>
    <w:p w:rsidR="000A4BCA" w:rsidRDefault="000A4BCA" w:rsidP="00436296">
      <w:pPr>
        <w:spacing w:after="0"/>
        <w:outlineLvl w:val="1"/>
        <w:rPr>
          <w:b/>
          <w:bCs/>
          <w:sz w:val="32"/>
          <w:szCs w:val="32"/>
          <w:u w:val="single"/>
        </w:rPr>
      </w:pPr>
    </w:p>
    <w:p w:rsidR="0071047E" w:rsidRDefault="0071047E" w:rsidP="001F5D8B">
      <w:pPr>
        <w:spacing w:after="0"/>
        <w:rPr>
          <w:b/>
          <w:bCs/>
          <w:sz w:val="32"/>
          <w:szCs w:val="32"/>
          <w:u w:val="single"/>
        </w:rPr>
      </w:pPr>
      <w:r>
        <w:rPr>
          <w:b/>
          <w:bCs/>
          <w:sz w:val="32"/>
          <w:szCs w:val="32"/>
          <w:u w:val="single"/>
        </w:rPr>
        <w:t>3</w:t>
      </w:r>
      <w:r w:rsidRPr="00111D9A">
        <w:rPr>
          <w:b/>
          <w:bCs/>
          <w:sz w:val="32"/>
          <w:szCs w:val="32"/>
          <w:u w:val="single"/>
        </w:rPr>
        <w:t xml:space="preserve">. </w:t>
      </w:r>
      <w:r w:rsidR="001F5D8B" w:rsidRPr="0071047E">
        <w:rPr>
          <w:b/>
          <w:bCs/>
          <w:sz w:val="32"/>
          <w:szCs w:val="32"/>
          <w:u w:val="single"/>
        </w:rPr>
        <w:t>Profit</w:t>
      </w:r>
      <w:r w:rsidRPr="00111D9A">
        <w:rPr>
          <w:b/>
          <w:bCs/>
          <w:sz w:val="32"/>
          <w:szCs w:val="32"/>
          <w:u w:val="single"/>
        </w:rPr>
        <w:t xml:space="preserve"> dashboard</w:t>
      </w:r>
    </w:p>
    <w:p w:rsidR="0071047E" w:rsidRPr="007A0CD7" w:rsidRDefault="0071047E" w:rsidP="0071047E">
      <w:pPr>
        <w:spacing w:after="0"/>
        <w:rPr>
          <w:b/>
          <w:bCs/>
        </w:rPr>
      </w:pPr>
      <w:r>
        <w:rPr>
          <w:b/>
          <w:bCs/>
        </w:rPr>
        <w:t>Profit</w:t>
      </w:r>
      <w:r>
        <w:rPr>
          <w:b/>
          <w:bCs/>
          <w:u w:val="single"/>
        </w:rPr>
        <w:t xml:space="preserve"> </w:t>
      </w:r>
      <w:r w:rsidRPr="00633FB4">
        <w:rPr>
          <w:b/>
          <w:bCs/>
        </w:rPr>
        <w:t>Analytics Dashboard</w:t>
      </w:r>
      <w:r>
        <w:rPr>
          <w:b/>
          <w:bCs/>
        </w:rPr>
        <w:t>:</w:t>
      </w:r>
    </w:p>
    <w:p w:rsidR="0071047E" w:rsidRPr="00633FB4" w:rsidRDefault="0071047E" w:rsidP="0071047E">
      <w:pPr>
        <w:spacing w:after="0"/>
        <w:rPr>
          <w:b/>
          <w:bCs/>
        </w:rPr>
      </w:pPr>
      <w:r w:rsidRPr="00633FB4">
        <w:rPr>
          <w:b/>
          <w:bCs/>
        </w:rPr>
        <w:t>Tables:</w:t>
      </w:r>
    </w:p>
    <w:p w:rsidR="0071047E" w:rsidRPr="0071047E" w:rsidRDefault="0071047E" w:rsidP="0071047E">
      <w:pPr>
        <w:spacing w:after="0"/>
      </w:pPr>
      <w:proofErr w:type="spellStart"/>
      <w:r w:rsidRPr="0071047E">
        <w:t>Sales.SalesOrderHeader</w:t>
      </w:r>
      <w:proofErr w:type="spellEnd"/>
    </w:p>
    <w:p w:rsidR="0071047E" w:rsidRPr="0071047E" w:rsidRDefault="0071047E" w:rsidP="0071047E">
      <w:pPr>
        <w:spacing w:after="0"/>
      </w:pPr>
      <w:proofErr w:type="spellStart"/>
      <w:r w:rsidRPr="0071047E">
        <w:t>Sales.SalesOrderDetail</w:t>
      </w:r>
      <w:proofErr w:type="spellEnd"/>
    </w:p>
    <w:p w:rsidR="0071047E" w:rsidRPr="0071047E" w:rsidRDefault="0071047E" w:rsidP="0071047E">
      <w:pPr>
        <w:spacing w:after="0"/>
      </w:pPr>
      <w:proofErr w:type="spellStart"/>
      <w:r w:rsidRPr="0071047E">
        <w:t>Production.Product</w:t>
      </w:r>
      <w:proofErr w:type="spellEnd"/>
    </w:p>
    <w:p w:rsidR="0071047E" w:rsidRPr="0071047E" w:rsidRDefault="0071047E" w:rsidP="0071047E">
      <w:pPr>
        <w:spacing w:after="0"/>
      </w:pPr>
      <w:r w:rsidRPr="0071047E">
        <w:t xml:space="preserve">Production </w:t>
      </w:r>
      <w:proofErr w:type="spellStart"/>
      <w:r w:rsidRPr="0071047E">
        <w:t>ProductCategory</w:t>
      </w:r>
      <w:proofErr w:type="spellEnd"/>
    </w:p>
    <w:p w:rsidR="0071047E" w:rsidRPr="0071047E" w:rsidRDefault="0071047E" w:rsidP="0071047E">
      <w:pPr>
        <w:spacing w:after="0"/>
      </w:pPr>
      <w:r w:rsidRPr="0071047E">
        <w:t xml:space="preserve">Production </w:t>
      </w:r>
      <w:proofErr w:type="spellStart"/>
      <w:r w:rsidRPr="0071047E">
        <w:t>ProductSubcategory</w:t>
      </w:r>
      <w:proofErr w:type="spellEnd"/>
    </w:p>
    <w:p w:rsidR="0071047E" w:rsidRPr="0071047E" w:rsidRDefault="0071047E" w:rsidP="0071047E">
      <w:pPr>
        <w:spacing w:after="0"/>
      </w:pPr>
    </w:p>
    <w:p w:rsidR="0071047E" w:rsidRPr="0071047E" w:rsidRDefault="0071047E" w:rsidP="0071047E">
      <w:pPr>
        <w:spacing w:after="0"/>
        <w:rPr>
          <w:b/>
          <w:bCs/>
        </w:rPr>
      </w:pPr>
      <w:r w:rsidRPr="009D2B83">
        <w:rPr>
          <w:b/>
          <w:bCs/>
        </w:rPr>
        <w:t>Measures (DAX) KPIS</w:t>
      </w:r>
      <w:r>
        <w:rPr>
          <w:b/>
          <w:bCs/>
        </w:rPr>
        <w:t>:</w:t>
      </w:r>
    </w:p>
    <w:p w:rsidR="0071047E" w:rsidRPr="0071047E" w:rsidRDefault="0071047E" w:rsidP="0071047E">
      <w:pPr>
        <w:spacing w:after="0"/>
      </w:pPr>
      <w:r w:rsidRPr="0071047E">
        <w:t xml:space="preserve">Total Sales = </w:t>
      </w:r>
      <w:proofErr w:type="gramStart"/>
      <w:r w:rsidRPr="0071047E">
        <w:t>SUMX(</w:t>
      </w:r>
      <w:proofErr w:type="spellStart"/>
      <w:proofErr w:type="gramEnd"/>
      <w:r w:rsidRPr="0071047E">
        <w:t>SalesOrderDetail</w:t>
      </w:r>
      <w:proofErr w:type="spellEnd"/>
      <w:r w:rsidRPr="0071047E">
        <w:t xml:space="preserve">, </w:t>
      </w:r>
      <w:proofErr w:type="spellStart"/>
      <w:r w:rsidRPr="0071047E">
        <w:t>SalesOrderDetail.OrderQty</w:t>
      </w:r>
      <w:proofErr w:type="spellEnd"/>
      <w:r w:rsidRPr="0071047E">
        <w:t xml:space="preserve"> * </w:t>
      </w:r>
      <w:proofErr w:type="spellStart"/>
      <w:r w:rsidRPr="0071047E">
        <w:t>SalesOrderDetail.UnitPrice</w:t>
      </w:r>
      <w:proofErr w:type="spellEnd"/>
      <w:r w:rsidRPr="0071047E">
        <w:t>)</w:t>
      </w:r>
    </w:p>
    <w:p w:rsidR="0071047E" w:rsidRPr="0071047E" w:rsidRDefault="0071047E" w:rsidP="0071047E">
      <w:pPr>
        <w:spacing w:after="0"/>
      </w:pPr>
      <w:r w:rsidRPr="0071047E">
        <w:t xml:space="preserve">Total Cost = </w:t>
      </w:r>
      <w:proofErr w:type="gramStart"/>
      <w:r w:rsidRPr="0071047E">
        <w:t>SUMX(</w:t>
      </w:r>
      <w:proofErr w:type="spellStart"/>
      <w:proofErr w:type="gramEnd"/>
      <w:r w:rsidRPr="0071047E">
        <w:t>SalesOrderDetail</w:t>
      </w:r>
      <w:proofErr w:type="spellEnd"/>
      <w:r w:rsidRPr="0071047E">
        <w:t xml:space="preserve">, </w:t>
      </w:r>
      <w:proofErr w:type="spellStart"/>
      <w:r w:rsidRPr="0071047E">
        <w:t>SalesOrderDetail.OrderQty</w:t>
      </w:r>
      <w:proofErr w:type="spellEnd"/>
      <w:r w:rsidRPr="0071047E">
        <w:t xml:space="preserve"> * RELATED(</w:t>
      </w:r>
      <w:proofErr w:type="spellStart"/>
      <w:r w:rsidRPr="0071047E">
        <w:t>Product.StandardCost</w:t>
      </w:r>
      <w:proofErr w:type="spellEnd"/>
      <w:r w:rsidRPr="0071047E">
        <w:t>))</w:t>
      </w:r>
    </w:p>
    <w:p w:rsidR="0071047E" w:rsidRPr="0071047E" w:rsidRDefault="0071047E" w:rsidP="0071047E">
      <w:pPr>
        <w:spacing w:after="0"/>
      </w:pPr>
      <w:r w:rsidRPr="0071047E">
        <w:t>Profit = [Total Sales] - [Total Cost]</w:t>
      </w:r>
    </w:p>
    <w:p w:rsidR="0071047E" w:rsidRDefault="0071047E" w:rsidP="0071047E">
      <w:pPr>
        <w:spacing w:after="0"/>
      </w:pPr>
      <w:r w:rsidRPr="0071047E">
        <w:t xml:space="preserve">Profit Margin % = </w:t>
      </w:r>
      <w:proofErr w:type="gramStart"/>
      <w:r w:rsidRPr="0071047E">
        <w:t>DIVIDE(</w:t>
      </w:r>
      <w:proofErr w:type="gramEnd"/>
      <w:r w:rsidRPr="0071047E">
        <w:t>[Profit], [Total Sales])</w:t>
      </w:r>
    </w:p>
    <w:p w:rsidR="007246F6" w:rsidRDefault="007246F6" w:rsidP="007246F6">
      <w:pPr>
        <w:spacing w:after="0"/>
        <w:rPr>
          <w:b/>
          <w:bCs/>
        </w:rPr>
      </w:pPr>
    </w:p>
    <w:p w:rsidR="007246F6" w:rsidRPr="000A4BCA" w:rsidRDefault="007246F6" w:rsidP="007246F6">
      <w:pPr>
        <w:spacing w:after="0"/>
        <w:rPr>
          <w:b/>
          <w:bCs/>
        </w:rPr>
      </w:pPr>
      <w:r w:rsidRPr="000A4BCA">
        <w:rPr>
          <w:b/>
          <w:bCs/>
        </w:rPr>
        <w:t>Add Filters</w:t>
      </w:r>
      <w:r>
        <w:rPr>
          <w:b/>
          <w:bCs/>
        </w:rPr>
        <w:t>:</w:t>
      </w:r>
    </w:p>
    <w:p w:rsidR="007246F6" w:rsidRPr="00633FB4" w:rsidRDefault="007246F6" w:rsidP="007246F6">
      <w:pPr>
        <w:pStyle w:val="ListParagraph"/>
        <w:numPr>
          <w:ilvl w:val="0"/>
          <w:numId w:val="7"/>
        </w:numPr>
        <w:spacing w:after="0"/>
      </w:pPr>
      <w:r w:rsidRPr="00633FB4">
        <w:t>Time slicer</w:t>
      </w:r>
    </w:p>
    <w:p w:rsidR="007246F6" w:rsidRPr="00F34CBD" w:rsidRDefault="00F34CBD" w:rsidP="00F34CBD">
      <w:pPr>
        <w:pStyle w:val="ListParagraph"/>
        <w:numPr>
          <w:ilvl w:val="0"/>
          <w:numId w:val="7"/>
        </w:numPr>
        <w:spacing w:after="0"/>
        <w:rPr>
          <w:b/>
          <w:bCs/>
        </w:rPr>
      </w:pPr>
      <w:r>
        <w:t>category</w:t>
      </w:r>
      <w:r w:rsidR="007246F6">
        <w:t xml:space="preserve"> </w:t>
      </w:r>
      <w:r w:rsidR="007246F6" w:rsidRPr="00633FB4">
        <w:t>slicer</w:t>
      </w:r>
    </w:p>
    <w:p w:rsidR="007246F6" w:rsidRPr="0071047E" w:rsidRDefault="007246F6" w:rsidP="0071047E">
      <w:pPr>
        <w:spacing w:after="0"/>
      </w:pPr>
      <w:r>
        <w:t>---</w:t>
      </w:r>
    </w:p>
    <w:p w:rsidR="0071047E" w:rsidRPr="00436296" w:rsidRDefault="0071047E" w:rsidP="00436296">
      <w:pPr>
        <w:spacing w:after="0"/>
        <w:outlineLvl w:val="1"/>
        <w:rPr>
          <w:b/>
          <w:bCs/>
          <w:sz w:val="32"/>
          <w:szCs w:val="32"/>
          <w:u w:val="single"/>
        </w:rPr>
      </w:pPr>
    </w:p>
    <w:p w:rsidR="000A4BCA" w:rsidRPr="0071047E" w:rsidRDefault="0071047E" w:rsidP="001F5D8B">
      <w:pPr>
        <w:spacing w:after="0"/>
        <w:rPr>
          <w:b/>
          <w:bCs/>
          <w:sz w:val="32"/>
          <w:szCs w:val="32"/>
          <w:u w:val="single"/>
        </w:rPr>
      </w:pPr>
      <w:r>
        <w:rPr>
          <w:b/>
          <w:bCs/>
          <w:sz w:val="32"/>
          <w:szCs w:val="32"/>
          <w:u w:val="single"/>
        </w:rPr>
        <w:t>4</w:t>
      </w:r>
      <w:r w:rsidR="00436296" w:rsidRPr="0071047E">
        <w:rPr>
          <w:b/>
          <w:bCs/>
          <w:sz w:val="32"/>
          <w:szCs w:val="32"/>
          <w:u w:val="single"/>
        </w:rPr>
        <w:t>.</w:t>
      </w:r>
      <w:r w:rsidR="007D1D82" w:rsidRPr="0071047E">
        <w:rPr>
          <w:b/>
          <w:bCs/>
          <w:sz w:val="32"/>
          <w:szCs w:val="32"/>
          <w:u w:val="single"/>
        </w:rPr>
        <w:t xml:space="preserve"> </w:t>
      </w:r>
      <w:r w:rsidRPr="0071047E">
        <w:rPr>
          <w:b/>
          <w:bCs/>
          <w:sz w:val="32"/>
          <w:szCs w:val="32"/>
          <w:u w:val="single"/>
        </w:rPr>
        <w:t>Inventory</w:t>
      </w:r>
      <w:r w:rsidRPr="0071047E">
        <w:rPr>
          <w:u w:val="single"/>
        </w:rPr>
        <w:t xml:space="preserve"> </w:t>
      </w:r>
      <w:r w:rsidR="00457CC9" w:rsidRPr="0071047E">
        <w:rPr>
          <w:b/>
          <w:bCs/>
          <w:sz w:val="32"/>
          <w:szCs w:val="32"/>
          <w:u w:val="single"/>
        </w:rPr>
        <w:t>dashboard</w:t>
      </w:r>
    </w:p>
    <w:p w:rsidR="0071047E" w:rsidRDefault="00D716F3" w:rsidP="0071047E">
      <w:pPr>
        <w:spacing w:after="0"/>
        <w:rPr>
          <w:b/>
          <w:bCs/>
        </w:rPr>
      </w:pPr>
      <w:r w:rsidRPr="00D716F3">
        <w:rPr>
          <w:b/>
          <w:bCs/>
        </w:rPr>
        <w:t>Inventory</w:t>
      </w:r>
      <w:r w:rsidRPr="007A0CD7">
        <w:t xml:space="preserve"> </w:t>
      </w:r>
      <w:r w:rsidR="0071047E" w:rsidRPr="00633FB4">
        <w:rPr>
          <w:b/>
          <w:bCs/>
        </w:rPr>
        <w:t>Analytics Dashboard</w:t>
      </w:r>
      <w:r w:rsidR="0071047E">
        <w:rPr>
          <w:b/>
          <w:bCs/>
        </w:rPr>
        <w:t>:</w:t>
      </w:r>
    </w:p>
    <w:p w:rsidR="00AE4353" w:rsidRPr="00633FB4" w:rsidRDefault="00633FB4" w:rsidP="00633FB4">
      <w:pPr>
        <w:spacing w:after="0"/>
        <w:rPr>
          <w:b/>
          <w:bCs/>
        </w:rPr>
      </w:pPr>
      <w:r w:rsidRPr="00633FB4">
        <w:rPr>
          <w:b/>
          <w:bCs/>
        </w:rPr>
        <w:t>Tables:</w:t>
      </w:r>
    </w:p>
    <w:p w:rsidR="00AE4353" w:rsidRPr="007A0CD7" w:rsidRDefault="00AE4353" w:rsidP="00633FB4">
      <w:pPr>
        <w:spacing w:after="0"/>
      </w:pPr>
      <w:proofErr w:type="spellStart"/>
      <w:r w:rsidRPr="007A0CD7">
        <w:t>Sales.SalesOrderHeader</w:t>
      </w:r>
      <w:proofErr w:type="spellEnd"/>
    </w:p>
    <w:p w:rsidR="00AE4353" w:rsidRPr="007A0CD7" w:rsidRDefault="00AE4353" w:rsidP="00633FB4">
      <w:pPr>
        <w:spacing w:after="0"/>
      </w:pPr>
      <w:proofErr w:type="spellStart"/>
      <w:r w:rsidRPr="007A0CD7">
        <w:t>Sales.SalesOrderDetail</w:t>
      </w:r>
      <w:proofErr w:type="spellEnd"/>
    </w:p>
    <w:p w:rsidR="00AE4353" w:rsidRPr="007A0CD7" w:rsidRDefault="00AE4353" w:rsidP="00633FB4">
      <w:pPr>
        <w:spacing w:after="0"/>
      </w:pPr>
      <w:proofErr w:type="spellStart"/>
      <w:r w:rsidRPr="007A0CD7">
        <w:t>Production.Product</w:t>
      </w:r>
      <w:proofErr w:type="spellEnd"/>
    </w:p>
    <w:p w:rsidR="00AE4353" w:rsidRPr="007A0CD7" w:rsidRDefault="00AE4353" w:rsidP="00633FB4">
      <w:pPr>
        <w:spacing w:after="0"/>
      </w:pPr>
      <w:proofErr w:type="spellStart"/>
      <w:r w:rsidRPr="007A0CD7">
        <w:t>Production.ProductInventory</w:t>
      </w:r>
      <w:proofErr w:type="spellEnd"/>
    </w:p>
    <w:p w:rsidR="00AE4353" w:rsidRPr="007A0CD7" w:rsidRDefault="00AE4353" w:rsidP="00633FB4">
      <w:pPr>
        <w:spacing w:after="0"/>
      </w:pPr>
    </w:p>
    <w:p w:rsidR="007A0CD7" w:rsidRPr="009D2B83" w:rsidRDefault="007A0CD7" w:rsidP="007A0CD7">
      <w:pPr>
        <w:spacing w:after="0"/>
        <w:rPr>
          <w:b/>
          <w:bCs/>
        </w:rPr>
      </w:pPr>
      <w:r w:rsidRPr="009D2B83">
        <w:rPr>
          <w:b/>
          <w:bCs/>
        </w:rPr>
        <w:t>Measures (DAX) KPIS:</w:t>
      </w:r>
    </w:p>
    <w:p w:rsidR="00AE4353" w:rsidRPr="007A0CD7" w:rsidRDefault="00AE4353" w:rsidP="00633FB4">
      <w:pPr>
        <w:spacing w:after="0"/>
      </w:pPr>
      <w:r w:rsidRPr="007A0CD7">
        <w:t>Inventory Turnover</w:t>
      </w:r>
    </w:p>
    <w:p w:rsidR="00AE4353" w:rsidRPr="007A0CD7" w:rsidRDefault="00AE4353" w:rsidP="00633FB4">
      <w:pPr>
        <w:spacing w:after="0"/>
      </w:pPr>
      <w:r w:rsidRPr="007A0CD7">
        <w:t>How often inventory is sold/replaced</w:t>
      </w:r>
    </w:p>
    <w:p w:rsidR="00AE4353" w:rsidRPr="007A0CD7" w:rsidRDefault="00AE4353" w:rsidP="00633FB4">
      <w:pPr>
        <w:spacing w:after="0"/>
      </w:pPr>
      <w:r w:rsidRPr="007A0CD7">
        <w:t xml:space="preserve">Inventory Turnover = </w:t>
      </w:r>
      <w:proofErr w:type="gramStart"/>
      <w:r w:rsidRPr="007A0CD7">
        <w:t>DIVIDE(</w:t>
      </w:r>
      <w:proofErr w:type="gramEnd"/>
      <w:r w:rsidRPr="007A0CD7">
        <w:t>SUM('</w:t>
      </w:r>
      <w:proofErr w:type="spellStart"/>
      <w:r w:rsidRPr="007A0CD7">
        <w:t>SalesOrderDetail</w:t>
      </w:r>
      <w:proofErr w:type="spellEnd"/>
      <w:r w:rsidRPr="007A0CD7">
        <w:t>'[</w:t>
      </w:r>
      <w:proofErr w:type="spellStart"/>
      <w:r w:rsidRPr="007A0CD7">
        <w:t>LineTotal</w:t>
      </w:r>
      <w:proofErr w:type="spellEnd"/>
      <w:r w:rsidRPr="007A0CD7">
        <w:t>]), AVERAGE('</w:t>
      </w:r>
      <w:proofErr w:type="spellStart"/>
      <w:r w:rsidRPr="007A0CD7">
        <w:t>ProductInventory</w:t>
      </w:r>
      <w:proofErr w:type="spellEnd"/>
      <w:r w:rsidRPr="007A0CD7">
        <w:t xml:space="preserve">'[Quantity]))Average </w:t>
      </w:r>
      <w:proofErr w:type="spellStart"/>
      <w:r w:rsidRPr="007A0CD7">
        <w:t>InventoryAvg</w:t>
      </w:r>
      <w:proofErr w:type="spellEnd"/>
      <w:r w:rsidRPr="007A0CD7">
        <w:t xml:space="preserve"> stock on hand over time</w:t>
      </w:r>
    </w:p>
    <w:p w:rsidR="00AE4353" w:rsidRDefault="00AE4353" w:rsidP="00633FB4">
      <w:pPr>
        <w:spacing w:after="0"/>
      </w:pPr>
      <w:r w:rsidRPr="007A0CD7">
        <w:t xml:space="preserve">Average Inventory = </w:t>
      </w:r>
      <w:proofErr w:type="gramStart"/>
      <w:r w:rsidRPr="007A0CD7">
        <w:t>AVERAGE(</w:t>
      </w:r>
      <w:proofErr w:type="gramEnd"/>
      <w:r w:rsidRPr="007A0CD7">
        <w:t>'</w:t>
      </w:r>
      <w:proofErr w:type="spellStart"/>
      <w:r w:rsidRPr="007A0CD7">
        <w:t>ProductInventory</w:t>
      </w:r>
      <w:proofErr w:type="spellEnd"/>
      <w:r w:rsidRPr="007A0CD7">
        <w:t xml:space="preserve">'[Quantity])Out-of-Stock </w:t>
      </w:r>
      <w:proofErr w:type="spellStart"/>
      <w:r w:rsidRPr="007A0CD7">
        <w:t>RateFrequency</w:t>
      </w:r>
      <w:proofErr w:type="spellEnd"/>
      <w:r w:rsidRPr="007A0CD7">
        <w:t xml:space="preserve"> of </w:t>
      </w:r>
      <w:proofErr w:type="spellStart"/>
      <w:r w:rsidRPr="007A0CD7">
        <w:t>stockoutsUse</w:t>
      </w:r>
      <w:proofErr w:type="spellEnd"/>
      <w:r w:rsidRPr="007A0CD7">
        <w:t xml:space="preserve"> a calculated column: IF('</w:t>
      </w:r>
      <w:proofErr w:type="spellStart"/>
      <w:r w:rsidRPr="007A0CD7">
        <w:t>ProductInventory</w:t>
      </w:r>
      <w:proofErr w:type="spellEnd"/>
      <w:r w:rsidRPr="007A0CD7">
        <w:t>'[Quantity] = 0, 1, 0)</w:t>
      </w:r>
    </w:p>
    <w:p w:rsidR="007246F6" w:rsidRDefault="007246F6" w:rsidP="00633FB4">
      <w:pPr>
        <w:spacing w:after="0"/>
      </w:pPr>
    </w:p>
    <w:p w:rsidR="007246F6" w:rsidRPr="000A4BCA" w:rsidRDefault="007246F6" w:rsidP="007246F6">
      <w:pPr>
        <w:spacing w:after="0"/>
        <w:rPr>
          <w:b/>
          <w:bCs/>
        </w:rPr>
      </w:pPr>
      <w:r w:rsidRPr="000A4BCA">
        <w:rPr>
          <w:b/>
          <w:bCs/>
        </w:rPr>
        <w:t>Add Filters</w:t>
      </w:r>
      <w:r>
        <w:rPr>
          <w:b/>
          <w:bCs/>
        </w:rPr>
        <w:t>:</w:t>
      </w:r>
    </w:p>
    <w:p w:rsidR="007246F6" w:rsidRPr="00633FB4" w:rsidRDefault="007246F6" w:rsidP="007246F6">
      <w:pPr>
        <w:pStyle w:val="ListParagraph"/>
        <w:numPr>
          <w:ilvl w:val="0"/>
          <w:numId w:val="7"/>
        </w:numPr>
        <w:spacing w:after="0"/>
      </w:pPr>
      <w:r w:rsidRPr="00633FB4">
        <w:t>Time slicer</w:t>
      </w:r>
    </w:p>
    <w:p w:rsidR="007246F6" w:rsidRPr="007246F6" w:rsidRDefault="00362102" w:rsidP="007246F6">
      <w:pPr>
        <w:pStyle w:val="ListParagraph"/>
        <w:numPr>
          <w:ilvl w:val="0"/>
          <w:numId w:val="7"/>
        </w:numPr>
        <w:spacing w:after="0"/>
        <w:rPr>
          <w:b/>
          <w:bCs/>
        </w:rPr>
      </w:pPr>
      <w:r>
        <w:t xml:space="preserve">category </w:t>
      </w:r>
      <w:r w:rsidR="007246F6">
        <w:t xml:space="preserve"> </w:t>
      </w:r>
      <w:r w:rsidR="007246F6" w:rsidRPr="00633FB4">
        <w:t>slicer</w:t>
      </w:r>
    </w:p>
    <w:p w:rsidR="00AE4353" w:rsidRPr="00633FB4" w:rsidRDefault="00AE4353" w:rsidP="00633FB4">
      <w:pPr>
        <w:spacing w:after="0"/>
      </w:pPr>
      <w:r w:rsidRPr="00633FB4">
        <w:t>---</w:t>
      </w:r>
    </w:p>
    <w:p w:rsidR="00AE4353" w:rsidRDefault="00AE4353" w:rsidP="00633FB4">
      <w:pPr>
        <w:spacing w:after="0"/>
      </w:pPr>
    </w:p>
    <w:p w:rsidR="0071047E" w:rsidRPr="0071047E" w:rsidRDefault="0071047E" w:rsidP="001F5D8B">
      <w:pPr>
        <w:spacing w:after="0"/>
        <w:rPr>
          <w:b/>
          <w:bCs/>
          <w:sz w:val="32"/>
          <w:szCs w:val="32"/>
          <w:u w:val="single"/>
        </w:rPr>
      </w:pPr>
      <w:r>
        <w:rPr>
          <w:b/>
          <w:bCs/>
          <w:sz w:val="32"/>
          <w:szCs w:val="32"/>
          <w:u w:val="single"/>
        </w:rPr>
        <w:t>5</w:t>
      </w:r>
      <w:r w:rsidRPr="0071047E">
        <w:rPr>
          <w:b/>
          <w:bCs/>
          <w:sz w:val="32"/>
          <w:szCs w:val="32"/>
          <w:u w:val="single"/>
        </w:rPr>
        <w:t xml:space="preserve">. </w:t>
      </w:r>
      <w:r w:rsidR="001F5D8B" w:rsidRPr="0071047E">
        <w:rPr>
          <w:b/>
          <w:bCs/>
          <w:sz w:val="32"/>
          <w:szCs w:val="32"/>
          <w:u w:val="single"/>
        </w:rPr>
        <w:t>Shipping</w:t>
      </w:r>
      <w:r w:rsidRPr="0071047E">
        <w:rPr>
          <w:b/>
          <w:bCs/>
          <w:sz w:val="32"/>
          <w:szCs w:val="32"/>
          <w:u w:val="single"/>
        </w:rPr>
        <w:t xml:space="preserve"> dashboard</w:t>
      </w:r>
    </w:p>
    <w:p w:rsidR="0071047E" w:rsidRPr="007A0CD7" w:rsidRDefault="0071047E" w:rsidP="0071047E">
      <w:pPr>
        <w:spacing w:after="0"/>
        <w:rPr>
          <w:b/>
          <w:bCs/>
        </w:rPr>
      </w:pPr>
      <w:r w:rsidRPr="0071047E">
        <w:rPr>
          <w:b/>
          <w:bCs/>
        </w:rPr>
        <w:t>Shipping</w:t>
      </w:r>
      <w:r w:rsidRPr="0071047E">
        <w:rPr>
          <w:b/>
          <w:bCs/>
          <w:sz w:val="32"/>
          <w:szCs w:val="32"/>
          <w:u w:val="single"/>
        </w:rPr>
        <w:t xml:space="preserve"> </w:t>
      </w:r>
      <w:r w:rsidRPr="00633FB4">
        <w:rPr>
          <w:b/>
          <w:bCs/>
        </w:rPr>
        <w:t>Analytics Dashboard</w:t>
      </w:r>
      <w:r>
        <w:rPr>
          <w:b/>
          <w:bCs/>
        </w:rPr>
        <w:t>:</w:t>
      </w:r>
    </w:p>
    <w:p w:rsidR="00AE4353" w:rsidRPr="00633FB4" w:rsidRDefault="00633FB4" w:rsidP="00633FB4">
      <w:pPr>
        <w:spacing w:after="0"/>
      </w:pPr>
      <w:r w:rsidRPr="00633FB4">
        <w:t>Tables:</w:t>
      </w:r>
    </w:p>
    <w:p w:rsidR="00AE4353" w:rsidRPr="00633FB4" w:rsidRDefault="00AE4353" w:rsidP="00633FB4">
      <w:pPr>
        <w:spacing w:after="0"/>
      </w:pPr>
      <w:proofErr w:type="spellStart"/>
      <w:r w:rsidRPr="00633FB4">
        <w:t>Production.Product</w:t>
      </w:r>
      <w:proofErr w:type="spellEnd"/>
    </w:p>
    <w:p w:rsidR="00AE4353" w:rsidRPr="00633FB4" w:rsidRDefault="00AE4353" w:rsidP="00633FB4">
      <w:pPr>
        <w:spacing w:after="0"/>
      </w:pPr>
      <w:proofErr w:type="spellStart"/>
      <w:r w:rsidRPr="00633FB4">
        <w:t>Purchasing.PurchaseOrderHeader</w:t>
      </w:r>
      <w:proofErr w:type="spellEnd"/>
    </w:p>
    <w:p w:rsidR="00AE4353" w:rsidRPr="00633FB4" w:rsidRDefault="00AE4353" w:rsidP="00633FB4">
      <w:pPr>
        <w:spacing w:after="0"/>
      </w:pPr>
      <w:proofErr w:type="spellStart"/>
      <w:r w:rsidRPr="00633FB4">
        <w:t>Purchasing.PurchaseOrderDetail</w:t>
      </w:r>
      <w:proofErr w:type="spellEnd"/>
    </w:p>
    <w:p w:rsidR="00AE4353" w:rsidRPr="00633FB4" w:rsidRDefault="00AE4353" w:rsidP="00633FB4">
      <w:pPr>
        <w:spacing w:after="0"/>
      </w:pPr>
      <w:r w:rsidRPr="00633FB4">
        <w:t>Purchasing Vendor</w:t>
      </w:r>
    </w:p>
    <w:p w:rsidR="00AE4353" w:rsidRPr="00633FB4" w:rsidRDefault="00AE4353" w:rsidP="00633FB4">
      <w:pPr>
        <w:spacing w:after="0"/>
      </w:pPr>
      <w:r w:rsidRPr="00633FB4">
        <w:t xml:space="preserve">Purchasing </w:t>
      </w:r>
      <w:proofErr w:type="spellStart"/>
      <w:r w:rsidRPr="00633FB4">
        <w:t>ShipMethod</w:t>
      </w:r>
      <w:proofErr w:type="spellEnd"/>
    </w:p>
    <w:p w:rsidR="00AE4353" w:rsidRPr="00633FB4" w:rsidRDefault="00AE4353" w:rsidP="00633FB4">
      <w:pPr>
        <w:spacing w:after="0"/>
      </w:pPr>
    </w:p>
    <w:p w:rsidR="00656DDA" w:rsidRPr="009D2B83" w:rsidRDefault="00656DDA" w:rsidP="00656DDA">
      <w:pPr>
        <w:spacing w:after="0"/>
        <w:rPr>
          <w:b/>
          <w:bCs/>
        </w:rPr>
      </w:pPr>
      <w:r w:rsidRPr="009D2B83">
        <w:rPr>
          <w:b/>
          <w:bCs/>
        </w:rPr>
        <w:t>Measures (DAX) KPIS:</w:t>
      </w:r>
    </w:p>
    <w:p w:rsidR="00AE4353" w:rsidRPr="00633FB4" w:rsidRDefault="00AE4353" w:rsidP="00633FB4">
      <w:pPr>
        <w:spacing w:after="0"/>
      </w:pPr>
      <w:r w:rsidRPr="00633FB4">
        <w:t xml:space="preserve">Supplier Lead </w:t>
      </w:r>
      <w:proofErr w:type="spellStart"/>
      <w:r w:rsidRPr="00633FB4">
        <w:t>TimeAvg</w:t>
      </w:r>
      <w:proofErr w:type="spellEnd"/>
      <w:r w:rsidRPr="00633FB4">
        <w:t xml:space="preserve"> time from PO to </w:t>
      </w:r>
      <w:proofErr w:type="spellStart"/>
      <w:r w:rsidRPr="00633FB4">
        <w:t>deliveryLead</w:t>
      </w:r>
      <w:proofErr w:type="spellEnd"/>
      <w:r w:rsidRPr="00633FB4">
        <w:t xml:space="preserve"> Time = </w:t>
      </w:r>
      <w:r w:rsidR="00633FB4" w:rsidRPr="00633FB4">
        <w:t>AVERAGE (</w:t>
      </w:r>
      <w:proofErr w:type="gramStart"/>
      <w:r w:rsidRPr="00633FB4">
        <w:t>DATEDIFF(</w:t>
      </w:r>
      <w:proofErr w:type="gramEnd"/>
      <w:r w:rsidRPr="00633FB4">
        <w:t>'</w:t>
      </w:r>
      <w:proofErr w:type="spellStart"/>
      <w:r w:rsidRPr="00633FB4">
        <w:t>PurchaseOrderHeader</w:t>
      </w:r>
      <w:proofErr w:type="spellEnd"/>
      <w:r w:rsidRPr="00633FB4">
        <w:t>'[</w:t>
      </w:r>
      <w:proofErr w:type="spellStart"/>
      <w:r w:rsidRPr="00633FB4">
        <w:t>OrderDate</w:t>
      </w:r>
      <w:proofErr w:type="spellEnd"/>
      <w:r w:rsidRPr="00633FB4">
        <w:t>], '</w:t>
      </w:r>
      <w:proofErr w:type="spellStart"/>
      <w:r w:rsidRPr="00633FB4">
        <w:t>PurchaseOrderHeader</w:t>
      </w:r>
      <w:proofErr w:type="spellEnd"/>
      <w:r w:rsidRPr="00633FB4">
        <w:t>'[</w:t>
      </w:r>
      <w:proofErr w:type="spellStart"/>
      <w:r w:rsidRPr="00633FB4">
        <w:t>ShipDate</w:t>
      </w:r>
      <w:proofErr w:type="spellEnd"/>
      <w:r w:rsidRPr="00633FB4">
        <w:t>], DAY))</w:t>
      </w:r>
    </w:p>
    <w:p w:rsidR="00AE4353" w:rsidRPr="00633FB4" w:rsidRDefault="00AE4353" w:rsidP="00633FB4">
      <w:pPr>
        <w:spacing w:after="0"/>
      </w:pPr>
      <w:r w:rsidRPr="00633FB4">
        <w:t>PO Accuracy = </w:t>
      </w:r>
    </w:p>
    <w:p w:rsidR="00AE4353" w:rsidRPr="00633FB4" w:rsidRDefault="00AE4353" w:rsidP="00633FB4">
      <w:pPr>
        <w:spacing w:after="0"/>
      </w:pPr>
      <w:r w:rsidRPr="00633FB4">
        <w:t xml:space="preserve">1 - </w:t>
      </w:r>
      <w:proofErr w:type="gramStart"/>
      <w:r w:rsidRPr="00633FB4">
        <w:t>DIVIDE(</w:t>
      </w:r>
      <w:proofErr w:type="gramEnd"/>
    </w:p>
    <w:p w:rsidR="00AE4353" w:rsidRPr="00633FB4" w:rsidRDefault="00AE4353" w:rsidP="00633FB4">
      <w:pPr>
        <w:spacing w:after="0"/>
      </w:pPr>
      <w:r w:rsidRPr="00633FB4">
        <w:t>  </w:t>
      </w:r>
      <w:proofErr w:type="gramStart"/>
      <w:r w:rsidRPr="00633FB4">
        <w:t>SUM(</w:t>
      </w:r>
      <w:proofErr w:type="spellStart"/>
      <w:proofErr w:type="gramEnd"/>
      <w:r w:rsidRPr="00633FB4">
        <w:t>PurchaseOrderDetail</w:t>
      </w:r>
      <w:proofErr w:type="spellEnd"/>
      <w:r w:rsidRPr="00633FB4">
        <w:t>[</w:t>
      </w:r>
      <w:proofErr w:type="spellStart"/>
      <w:r w:rsidRPr="00633FB4">
        <w:t>RejectedQty</w:t>
      </w:r>
      <w:proofErr w:type="spellEnd"/>
      <w:r w:rsidRPr="00633FB4">
        <w:t>]),</w:t>
      </w:r>
    </w:p>
    <w:p w:rsidR="006D125C" w:rsidRDefault="00AE4353" w:rsidP="00633FB4">
      <w:pPr>
        <w:spacing w:after="0"/>
      </w:pPr>
      <w:r w:rsidRPr="00633FB4">
        <w:t>  </w:t>
      </w:r>
      <w:proofErr w:type="gramStart"/>
      <w:r w:rsidRPr="00633FB4">
        <w:t>SUM(</w:t>
      </w:r>
      <w:proofErr w:type="spellStart"/>
      <w:proofErr w:type="gramEnd"/>
      <w:r w:rsidRPr="00633FB4">
        <w:t>PurchaseOrderDetail</w:t>
      </w:r>
      <w:proofErr w:type="spellEnd"/>
      <w:r w:rsidRPr="00633FB4">
        <w:t>[</w:t>
      </w:r>
      <w:proofErr w:type="spellStart"/>
      <w:r w:rsidRPr="00633FB4">
        <w:t>OrderQty</w:t>
      </w:r>
      <w:proofErr w:type="spellEnd"/>
      <w:r w:rsidRPr="00633FB4">
        <w:t>]</w:t>
      </w:r>
    </w:p>
    <w:p w:rsidR="00775EAA" w:rsidRPr="00BC10FF" w:rsidRDefault="00775EAA" w:rsidP="00BC10FF">
      <w:pPr>
        <w:spacing w:after="0"/>
      </w:pPr>
      <w:r w:rsidRPr="00BC10FF">
        <w:t xml:space="preserve">Total purchase </w:t>
      </w:r>
      <w:proofErr w:type="spellStart"/>
      <w:r w:rsidRPr="00BC10FF">
        <w:t>qty</w:t>
      </w:r>
      <w:proofErr w:type="spellEnd"/>
      <w:r w:rsidRPr="00BC10FF">
        <w:t xml:space="preserve"> = </w:t>
      </w:r>
      <w:proofErr w:type="gramStart"/>
      <w:r w:rsidRPr="00BC10FF">
        <w:t>SUM(</w:t>
      </w:r>
      <w:proofErr w:type="gramEnd"/>
      <w:r w:rsidRPr="00BC10FF">
        <w:t xml:space="preserve"> 'Purchasing </w:t>
      </w:r>
      <w:proofErr w:type="spellStart"/>
      <w:r w:rsidRPr="00BC10FF">
        <w:t>PurchaseOrderDetail</w:t>
      </w:r>
      <w:proofErr w:type="spellEnd"/>
      <w:r w:rsidRPr="00BC10FF">
        <w:t>'[</w:t>
      </w:r>
      <w:proofErr w:type="spellStart"/>
      <w:r w:rsidRPr="00BC10FF">
        <w:t>OrderQty</w:t>
      </w:r>
      <w:proofErr w:type="spellEnd"/>
      <w:r w:rsidRPr="00BC10FF">
        <w:t>])</w:t>
      </w:r>
    </w:p>
    <w:p w:rsidR="00EA2668" w:rsidRPr="00BC10FF" w:rsidRDefault="00EA2668" w:rsidP="00BC10FF">
      <w:pPr>
        <w:spacing w:after="0"/>
      </w:pPr>
      <w:r w:rsidRPr="00BC10FF">
        <w:t xml:space="preserve">Total purchase freight = </w:t>
      </w:r>
      <w:proofErr w:type="gramStart"/>
      <w:r w:rsidRPr="00BC10FF">
        <w:t>SUM(</w:t>
      </w:r>
      <w:proofErr w:type="gramEnd"/>
      <w:r w:rsidRPr="00BC10FF">
        <w:t xml:space="preserve">'Purchasing </w:t>
      </w:r>
      <w:proofErr w:type="spellStart"/>
      <w:r w:rsidRPr="00BC10FF">
        <w:t>PurchaseOrderHeader</w:t>
      </w:r>
      <w:proofErr w:type="spellEnd"/>
      <w:r w:rsidRPr="00BC10FF">
        <w:t>'[Freight])</w:t>
      </w:r>
    </w:p>
    <w:p w:rsidR="00EA2668" w:rsidRPr="00BC10FF" w:rsidRDefault="00EA2668" w:rsidP="00BC10FF">
      <w:pPr>
        <w:spacing w:after="0"/>
      </w:pPr>
      <w:proofErr w:type="gramStart"/>
      <w:r w:rsidRPr="00BC10FF">
        <w:t>average</w:t>
      </w:r>
      <w:proofErr w:type="gramEnd"/>
      <w:r w:rsidRPr="00BC10FF">
        <w:t xml:space="preserve"> shipping freight unit = [Total purchase freight]/[Total purchase </w:t>
      </w:r>
      <w:proofErr w:type="spellStart"/>
      <w:r w:rsidRPr="00BC10FF">
        <w:t>qty</w:t>
      </w:r>
      <w:proofErr w:type="spellEnd"/>
      <w:r w:rsidRPr="00BC10FF">
        <w:t>]</w:t>
      </w:r>
    </w:p>
    <w:p w:rsidR="00EA2668" w:rsidRDefault="00EA2668" w:rsidP="00EA2668">
      <w:pPr>
        <w:shd w:val="clear" w:color="auto" w:fill="FFFFFF"/>
        <w:spacing w:after="0" w:line="270" w:lineRule="atLeast"/>
        <w:rPr>
          <w:rFonts w:ascii="Consolas" w:eastAsia="Times New Roman" w:hAnsi="Consolas" w:cs="Times New Roman"/>
          <w:color w:val="000000"/>
          <w:sz w:val="18"/>
          <w:szCs w:val="18"/>
        </w:rPr>
      </w:pPr>
    </w:p>
    <w:p w:rsidR="007246F6" w:rsidRPr="000A4BCA" w:rsidRDefault="007246F6" w:rsidP="007246F6">
      <w:pPr>
        <w:spacing w:after="0"/>
        <w:rPr>
          <w:b/>
          <w:bCs/>
        </w:rPr>
      </w:pPr>
      <w:r w:rsidRPr="000A4BCA">
        <w:rPr>
          <w:b/>
          <w:bCs/>
        </w:rPr>
        <w:t>Add Filters</w:t>
      </w:r>
      <w:r>
        <w:rPr>
          <w:b/>
          <w:bCs/>
        </w:rPr>
        <w:t>:</w:t>
      </w:r>
    </w:p>
    <w:p w:rsidR="007246F6" w:rsidRPr="00633FB4" w:rsidRDefault="007246F6" w:rsidP="007246F6">
      <w:pPr>
        <w:pStyle w:val="ListParagraph"/>
        <w:numPr>
          <w:ilvl w:val="0"/>
          <w:numId w:val="7"/>
        </w:numPr>
        <w:spacing w:after="0"/>
      </w:pPr>
      <w:r w:rsidRPr="00633FB4">
        <w:lastRenderedPageBreak/>
        <w:t>Time slicer</w:t>
      </w:r>
    </w:p>
    <w:p w:rsidR="007246F6" w:rsidRPr="000A4BCA" w:rsidRDefault="0026645B" w:rsidP="007246F6">
      <w:pPr>
        <w:pStyle w:val="ListParagraph"/>
        <w:numPr>
          <w:ilvl w:val="0"/>
          <w:numId w:val="7"/>
        </w:numPr>
        <w:spacing w:after="0"/>
        <w:rPr>
          <w:b/>
          <w:bCs/>
        </w:rPr>
      </w:pPr>
      <w:r>
        <w:t>shipping</w:t>
      </w:r>
      <w:r w:rsidR="007246F6">
        <w:t xml:space="preserve"> </w:t>
      </w:r>
      <w:r w:rsidR="007246F6" w:rsidRPr="00633FB4">
        <w:t>slicer</w:t>
      </w:r>
    </w:p>
    <w:p w:rsidR="007246F6" w:rsidRPr="00EA2668" w:rsidRDefault="007246F6" w:rsidP="00EA2668">
      <w:pPr>
        <w:shd w:val="clear" w:color="auto" w:fill="FFFFFF"/>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rsidR="003F2394" w:rsidRDefault="003F2394" w:rsidP="00633FB4">
      <w:pPr>
        <w:spacing w:after="0"/>
        <w:rPr>
          <w:b/>
          <w:bCs/>
        </w:rPr>
      </w:pPr>
    </w:p>
    <w:p w:rsidR="00D716F3" w:rsidRDefault="00D716F3" w:rsidP="001F5D8B">
      <w:pPr>
        <w:spacing w:after="0"/>
        <w:rPr>
          <w:b/>
          <w:bCs/>
          <w:sz w:val="32"/>
          <w:szCs w:val="32"/>
          <w:u w:val="single"/>
        </w:rPr>
      </w:pPr>
      <w:r>
        <w:rPr>
          <w:b/>
          <w:bCs/>
          <w:sz w:val="32"/>
          <w:szCs w:val="32"/>
          <w:u w:val="single"/>
        </w:rPr>
        <w:t>6</w:t>
      </w:r>
      <w:r w:rsidRPr="0071047E">
        <w:rPr>
          <w:b/>
          <w:bCs/>
          <w:sz w:val="32"/>
          <w:szCs w:val="32"/>
          <w:u w:val="single"/>
        </w:rPr>
        <w:t xml:space="preserve">. </w:t>
      </w:r>
      <w:r w:rsidRPr="00D716F3">
        <w:rPr>
          <w:b/>
          <w:bCs/>
          <w:sz w:val="32"/>
          <w:szCs w:val="32"/>
          <w:u w:val="single"/>
        </w:rPr>
        <w:t xml:space="preserve">Delivery </w:t>
      </w:r>
      <w:r w:rsidRPr="0071047E">
        <w:rPr>
          <w:b/>
          <w:bCs/>
          <w:sz w:val="32"/>
          <w:szCs w:val="32"/>
          <w:u w:val="single"/>
        </w:rPr>
        <w:t>dashboard</w:t>
      </w:r>
    </w:p>
    <w:p w:rsidR="0095618F" w:rsidRPr="007A0CD7" w:rsidRDefault="0095618F" w:rsidP="0095618F">
      <w:pPr>
        <w:spacing w:after="0"/>
        <w:rPr>
          <w:b/>
          <w:bCs/>
        </w:rPr>
      </w:pPr>
      <w:proofErr w:type="gramStart"/>
      <w:r>
        <w:rPr>
          <w:b/>
          <w:bCs/>
        </w:rPr>
        <w:t>delivery</w:t>
      </w:r>
      <w:proofErr w:type="gramEnd"/>
      <w:r w:rsidRPr="0071047E">
        <w:rPr>
          <w:b/>
          <w:bCs/>
          <w:sz w:val="32"/>
          <w:szCs w:val="32"/>
          <w:u w:val="single"/>
        </w:rPr>
        <w:t xml:space="preserve"> </w:t>
      </w:r>
      <w:r w:rsidRPr="00633FB4">
        <w:rPr>
          <w:b/>
          <w:bCs/>
        </w:rPr>
        <w:t>Analytics Dashboard</w:t>
      </w:r>
      <w:r>
        <w:rPr>
          <w:b/>
          <w:bCs/>
        </w:rPr>
        <w:t>:</w:t>
      </w:r>
    </w:p>
    <w:p w:rsidR="0095618F" w:rsidRPr="00633FB4" w:rsidRDefault="0095618F" w:rsidP="0095618F">
      <w:pPr>
        <w:spacing w:after="0"/>
      </w:pPr>
      <w:r w:rsidRPr="00633FB4">
        <w:t>Tables:</w:t>
      </w:r>
    </w:p>
    <w:p w:rsidR="0095618F" w:rsidRDefault="0095618F" w:rsidP="0095618F">
      <w:pPr>
        <w:spacing w:after="0"/>
      </w:pPr>
      <w:proofErr w:type="spellStart"/>
      <w:r w:rsidRPr="00633FB4">
        <w:t>Production.Product</w:t>
      </w:r>
      <w:proofErr w:type="spellEnd"/>
    </w:p>
    <w:p w:rsidR="0095618F" w:rsidRPr="007A0CD7" w:rsidRDefault="0095618F" w:rsidP="0095618F">
      <w:pPr>
        <w:spacing w:after="0"/>
      </w:pPr>
      <w:proofErr w:type="spellStart"/>
      <w:r w:rsidRPr="007A0CD7">
        <w:t>Sales.SalesOrderHeader</w:t>
      </w:r>
      <w:proofErr w:type="spellEnd"/>
    </w:p>
    <w:p w:rsidR="0095618F" w:rsidRPr="00633FB4" w:rsidRDefault="0095618F" w:rsidP="0095618F">
      <w:pPr>
        <w:spacing w:after="0"/>
      </w:pPr>
      <w:proofErr w:type="spellStart"/>
      <w:r w:rsidRPr="007A0CD7">
        <w:t>Sales.SalesOrderDetail</w:t>
      </w:r>
      <w:proofErr w:type="spellEnd"/>
    </w:p>
    <w:p w:rsidR="0095618F" w:rsidRPr="00633FB4" w:rsidRDefault="0095618F" w:rsidP="0095618F">
      <w:pPr>
        <w:spacing w:after="0"/>
      </w:pPr>
      <w:r w:rsidRPr="00633FB4">
        <w:t xml:space="preserve">Purchasing </w:t>
      </w:r>
      <w:proofErr w:type="spellStart"/>
      <w:r w:rsidRPr="00633FB4">
        <w:t>ShipMethod</w:t>
      </w:r>
      <w:proofErr w:type="spellEnd"/>
    </w:p>
    <w:p w:rsidR="0095618F" w:rsidRPr="00633FB4" w:rsidRDefault="0095618F" w:rsidP="0095618F">
      <w:pPr>
        <w:spacing w:after="0"/>
      </w:pPr>
    </w:p>
    <w:p w:rsidR="0095618F" w:rsidRPr="009D2B83" w:rsidRDefault="0095618F" w:rsidP="0095618F">
      <w:pPr>
        <w:spacing w:after="0"/>
        <w:rPr>
          <w:b/>
          <w:bCs/>
        </w:rPr>
      </w:pPr>
      <w:r w:rsidRPr="009D2B83">
        <w:rPr>
          <w:b/>
          <w:bCs/>
        </w:rPr>
        <w:t>Measures (DAX) KPIS:</w:t>
      </w:r>
    </w:p>
    <w:p w:rsidR="007A50DF" w:rsidRPr="007A50DF" w:rsidRDefault="007A50DF" w:rsidP="007A50DF">
      <w:pPr>
        <w:shd w:val="clear" w:color="auto" w:fill="FFFFFF"/>
        <w:spacing w:after="0" w:line="270" w:lineRule="atLeast"/>
        <w:rPr>
          <w:rFonts w:ascii="Consolas" w:eastAsia="Times New Roman" w:hAnsi="Consolas" w:cs="Times New Roman"/>
          <w:color w:val="000000"/>
          <w:sz w:val="18"/>
          <w:szCs w:val="18"/>
        </w:rPr>
      </w:pPr>
      <w:proofErr w:type="spellStart"/>
      <w:r w:rsidRPr="007A50DF">
        <w:rPr>
          <w:rFonts w:ascii="Consolas" w:eastAsia="Times New Roman" w:hAnsi="Consolas" w:cs="Times New Roman"/>
          <w:color w:val="000000"/>
          <w:sz w:val="18"/>
          <w:szCs w:val="18"/>
        </w:rPr>
        <w:t>OnTimeDeliveryFlag</w:t>
      </w:r>
      <w:proofErr w:type="spellEnd"/>
      <w:r w:rsidRPr="007A50DF">
        <w:rPr>
          <w:rFonts w:ascii="Consolas" w:eastAsia="Times New Roman" w:hAnsi="Consolas" w:cs="Times New Roman"/>
          <w:color w:val="000000"/>
          <w:sz w:val="18"/>
          <w:szCs w:val="18"/>
        </w:rPr>
        <w:t xml:space="preserve"> = </w:t>
      </w:r>
    </w:p>
    <w:p w:rsidR="007A50DF" w:rsidRPr="00A26AB4" w:rsidRDefault="007A50DF" w:rsidP="00A26AB4">
      <w:pPr>
        <w:spacing w:after="0"/>
      </w:pPr>
      <w:proofErr w:type="gramStart"/>
      <w:r w:rsidRPr="00A26AB4">
        <w:t>DATEDIFF(</w:t>
      </w:r>
      <w:proofErr w:type="gramEnd"/>
      <w:r w:rsidRPr="00A26AB4">
        <w:t xml:space="preserve">'Sales </w:t>
      </w:r>
      <w:proofErr w:type="spellStart"/>
      <w:r w:rsidRPr="00A26AB4">
        <w:t>SalesOrderHeader</w:t>
      </w:r>
      <w:proofErr w:type="spellEnd"/>
      <w:r w:rsidRPr="00A26AB4">
        <w:t>'[</w:t>
      </w:r>
      <w:proofErr w:type="spellStart"/>
      <w:r w:rsidRPr="00A26AB4">
        <w:t>OrderDate</w:t>
      </w:r>
      <w:proofErr w:type="spellEnd"/>
      <w:r w:rsidRPr="00A26AB4">
        <w:t xml:space="preserve">], 'Sales </w:t>
      </w:r>
      <w:proofErr w:type="spellStart"/>
      <w:r w:rsidRPr="00A26AB4">
        <w:t>SalesOrderHeader</w:t>
      </w:r>
      <w:proofErr w:type="spellEnd"/>
      <w:r w:rsidRPr="00A26AB4">
        <w:t>'[</w:t>
      </w:r>
      <w:proofErr w:type="spellStart"/>
      <w:r w:rsidRPr="00A26AB4">
        <w:t>ShipDate</w:t>
      </w:r>
      <w:proofErr w:type="spellEnd"/>
      <w:r w:rsidRPr="00A26AB4">
        <w:t>], DAY)</w:t>
      </w:r>
    </w:p>
    <w:p w:rsidR="008A10AB" w:rsidRPr="008A10AB" w:rsidRDefault="008A10AB" w:rsidP="00A26AB4">
      <w:pPr>
        <w:spacing w:after="0"/>
      </w:pPr>
      <w:r w:rsidRPr="008A10AB">
        <w:t xml:space="preserve">Total Sales </w:t>
      </w:r>
      <w:proofErr w:type="spellStart"/>
      <w:r w:rsidRPr="008A10AB">
        <w:t>qty</w:t>
      </w:r>
      <w:proofErr w:type="spellEnd"/>
      <w:r w:rsidRPr="008A10AB">
        <w:t xml:space="preserve"> = </w:t>
      </w:r>
      <w:proofErr w:type="gramStart"/>
      <w:r w:rsidRPr="008A10AB">
        <w:t>SUM(</w:t>
      </w:r>
      <w:proofErr w:type="gramEnd"/>
      <w:r w:rsidRPr="008A10AB">
        <w:t xml:space="preserve"> 'Sales </w:t>
      </w:r>
      <w:proofErr w:type="spellStart"/>
      <w:r w:rsidRPr="008A10AB">
        <w:t>SalesOrderDetail</w:t>
      </w:r>
      <w:proofErr w:type="spellEnd"/>
      <w:r w:rsidRPr="008A10AB">
        <w:t>'[</w:t>
      </w:r>
      <w:proofErr w:type="spellStart"/>
      <w:r w:rsidRPr="008A10AB">
        <w:t>OrderQty</w:t>
      </w:r>
      <w:proofErr w:type="spellEnd"/>
      <w:r w:rsidRPr="008A10AB">
        <w:t>])</w:t>
      </w:r>
    </w:p>
    <w:p w:rsidR="008A10AB" w:rsidRPr="008A10AB" w:rsidRDefault="008A10AB" w:rsidP="00A26AB4">
      <w:pPr>
        <w:spacing w:after="0"/>
      </w:pPr>
      <w:r w:rsidRPr="00A26AB4">
        <w:t>Total</w:t>
      </w:r>
      <w:r w:rsidRPr="008A10AB">
        <w:t xml:space="preserve"> Freight = </w:t>
      </w:r>
      <w:proofErr w:type="gramStart"/>
      <w:r w:rsidRPr="008A10AB">
        <w:t>sum(</w:t>
      </w:r>
      <w:proofErr w:type="gramEnd"/>
      <w:r w:rsidRPr="008A10AB">
        <w:t xml:space="preserve">'Sales </w:t>
      </w:r>
      <w:proofErr w:type="spellStart"/>
      <w:r w:rsidRPr="008A10AB">
        <w:t>SalesOrderHeader</w:t>
      </w:r>
      <w:proofErr w:type="spellEnd"/>
      <w:r w:rsidRPr="008A10AB">
        <w:t>'[Freight])</w:t>
      </w:r>
    </w:p>
    <w:p w:rsidR="008A10AB" w:rsidRPr="008A10AB" w:rsidRDefault="008A10AB" w:rsidP="00A26AB4">
      <w:pPr>
        <w:spacing w:after="0"/>
      </w:pPr>
      <w:r w:rsidRPr="00A26AB4">
        <w:t>Average</w:t>
      </w:r>
      <w:r w:rsidRPr="008A10AB">
        <w:t xml:space="preserve"> freight unit = [total Freight]</w:t>
      </w:r>
      <w:proofErr w:type="gramStart"/>
      <w:r w:rsidRPr="008A10AB">
        <w:t>/[</w:t>
      </w:r>
      <w:proofErr w:type="gramEnd"/>
      <w:r w:rsidRPr="008A10AB">
        <w:t xml:space="preserve">Total Sales </w:t>
      </w:r>
      <w:proofErr w:type="spellStart"/>
      <w:r w:rsidRPr="008A10AB">
        <w:t>qty</w:t>
      </w:r>
      <w:proofErr w:type="spellEnd"/>
      <w:r w:rsidRPr="008A10AB">
        <w:t>]</w:t>
      </w:r>
    </w:p>
    <w:p w:rsidR="002836A8" w:rsidRDefault="002836A8" w:rsidP="0095618F">
      <w:pPr>
        <w:shd w:val="clear" w:color="auto" w:fill="FFFFFF"/>
        <w:spacing w:after="0" w:line="270" w:lineRule="atLeast"/>
        <w:rPr>
          <w:rFonts w:ascii="Consolas" w:eastAsia="Times New Roman" w:hAnsi="Consolas" w:cs="Times New Roman"/>
          <w:color w:val="68349C"/>
          <w:sz w:val="18"/>
          <w:szCs w:val="18"/>
        </w:rPr>
      </w:pPr>
    </w:p>
    <w:p w:rsidR="002836A8" w:rsidRPr="000A4BCA" w:rsidRDefault="002836A8" w:rsidP="002836A8">
      <w:pPr>
        <w:spacing w:after="0"/>
        <w:rPr>
          <w:b/>
          <w:bCs/>
        </w:rPr>
      </w:pPr>
      <w:r w:rsidRPr="000A4BCA">
        <w:rPr>
          <w:b/>
          <w:bCs/>
        </w:rPr>
        <w:t>Add Filters</w:t>
      </w:r>
      <w:r>
        <w:rPr>
          <w:b/>
          <w:bCs/>
        </w:rPr>
        <w:t>:</w:t>
      </w:r>
    </w:p>
    <w:p w:rsidR="002836A8" w:rsidRPr="00633FB4" w:rsidRDefault="002836A8" w:rsidP="002836A8">
      <w:pPr>
        <w:pStyle w:val="ListParagraph"/>
        <w:numPr>
          <w:ilvl w:val="0"/>
          <w:numId w:val="7"/>
        </w:numPr>
        <w:spacing w:after="0"/>
      </w:pPr>
      <w:r w:rsidRPr="00633FB4">
        <w:t>Time slicer</w:t>
      </w:r>
    </w:p>
    <w:p w:rsidR="002836A8" w:rsidRPr="000A4BCA" w:rsidRDefault="00043D6B" w:rsidP="002836A8">
      <w:pPr>
        <w:pStyle w:val="ListParagraph"/>
        <w:numPr>
          <w:ilvl w:val="0"/>
          <w:numId w:val="7"/>
        </w:numPr>
        <w:spacing w:after="0"/>
        <w:rPr>
          <w:b/>
          <w:bCs/>
        </w:rPr>
      </w:pPr>
      <w:r>
        <w:t>shipping</w:t>
      </w:r>
      <w:r w:rsidR="002836A8">
        <w:t xml:space="preserve"> </w:t>
      </w:r>
      <w:r w:rsidR="002836A8" w:rsidRPr="00633FB4">
        <w:t>slicer</w:t>
      </w:r>
    </w:p>
    <w:p w:rsidR="002836A8" w:rsidRPr="00EA2668" w:rsidRDefault="002836A8" w:rsidP="0095618F">
      <w:pPr>
        <w:shd w:val="clear" w:color="auto" w:fill="FFFFFF"/>
        <w:spacing w:after="0" w:line="27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rsidR="00D716F3" w:rsidRDefault="00D716F3" w:rsidP="00D716F3">
      <w:pPr>
        <w:spacing w:after="0"/>
        <w:outlineLvl w:val="1"/>
        <w:rPr>
          <w:b/>
          <w:bCs/>
          <w:sz w:val="32"/>
          <w:szCs w:val="32"/>
          <w:u w:val="single"/>
        </w:rPr>
      </w:pPr>
    </w:p>
    <w:p w:rsidR="00D716F3" w:rsidRPr="00D716F3" w:rsidRDefault="00D716F3" w:rsidP="001F5D8B">
      <w:pPr>
        <w:spacing w:after="0"/>
        <w:rPr>
          <w:b/>
          <w:bCs/>
          <w:sz w:val="32"/>
          <w:szCs w:val="32"/>
          <w:u w:val="single"/>
        </w:rPr>
      </w:pPr>
      <w:r>
        <w:rPr>
          <w:b/>
          <w:bCs/>
          <w:sz w:val="32"/>
          <w:szCs w:val="32"/>
          <w:u w:val="single"/>
        </w:rPr>
        <w:t>7</w:t>
      </w:r>
      <w:r w:rsidRPr="0071047E">
        <w:rPr>
          <w:b/>
          <w:bCs/>
          <w:sz w:val="32"/>
          <w:szCs w:val="32"/>
          <w:u w:val="single"/>
        </w:rPr>
        <w:t xml:space="preserve">. </w:t>
      </w:r>
      <w:r w:rsidR="001F5D8B">
        <w:rPr>
          <w:b/>
          <w:bCs/>
          <w:sz w:val="32"/>
          <w:szCs w:val="32"/>
          <w:u w:val="single"/>
        </w:rPr>
        <w:t>Cost</w:t>
      </w:r>
      <w:r w:rsidRPr="00D716F3">
        <w:rPr>
          <w:b/>
          <w:bCs/>
          <w:sz w:val="32"/>
          <w:szCs w:val="32"/>
          <w:u w:val="single"/>
        </w:rPr>
        <w:t xml:space="preserve"> </w:t>
      </w:r>
      <w:r w:rsidRPr="0071047E">
        <w:rPr>
          <w:b/>
          <w:bCs/>
          <w:sz w:val="32"/>
          <w:szCs w:val="32"/>
          <w:u w:val="single"/>
        </w:rPr>
        <w:t>dashboard</w:t>
      </w:r>
    </w:p>
    <w:p w:rsidR="003F2394" w:rsidRPr="006D2DAE" w:rsidRDefault="003F2394" w:rsidP="00633FB4">
      <w:pPr>
        <w:spacing w:after="0"/>
        <w:rPr>
          <w:b/>
          <w:bCs/>
        </w:rPr>
      </w:pPr>
      <w:r w:rsidRPr="006D2DAE">
        <w:rPr>
          <w:b/>
          <w:bCs/>
        </w:rPr>
        <w:t>Tables:</w:t>
      </w:r>
    </w:p>
    <w:p w:rsidR="003F2394" w:rsidRPr="006D2DAE" w:rsidRDefault="003F2394" w:rsidP="00633FB4">
      <w:pPr>
        <w:spacing w:after="0"/>
      </w:pPr>
      <w:proofErr w:type="spellStart"/>
      <w:r w:rsidRPr="006D2DAE">
        <w:t>Sales.SalesOrderHeader</w:t>
      </w:r>
      <w:proofErr w:type="spellEnd"/>
    </w:p>
    <w:p w:rsidR="003F2394" w:rsidRPr="006D2DAE" w:rsidRDefault="003F2394" w:rsidP="00633FB4">
      <w:pPr>
        <w:spacing w:after="0"/>
      </w:pPr>
      <w:proofErr w:type="spellStart"/>
      <w:r w:rsidRPr="006D2DAE">
        <w:t>Sales.SalesOrderDetail</w:t>
      </w:r>
      <w:proofErr w:type="spellEnd"/>
    </w:p>
    <w:p w:rsidR="003F2394" w:rsidRPr="006D2DAE" w:rsidRDefault="003F2394" w:rsidP="00633FB4">
      <w:pPr>
        <w:spacing w:after="0"/>
      </w:pPr>
      <w:proofErr w:type="spellStart"/>
      <w:r w:rsidRPr="006D2DAE">
        <w:t>Production.Product</w:t>
      </w:r>
      <w:proofErr w:type="spellEnd"/>
    </w:p>
    <w:p w:rsidR="003F2394" w:rsidRPr="006D2DAE" w:rsidRDefault="003F2394" w:rsidP="00633FB4">
      <w:pPr>
        <w:spacing w:after="0"/>
      </w:pPr>
      <w:r w:rsidRPr="006D2DAE">
        <w:t xml:space="preserve">Production </w:t>
      </w:r>
      <w:proofErr w:type="spellStart"/>
      <w:r w:rsidRPr="006D2DAE">
        <w:t>ProductCategory</w:t>
      </w:r>
      <w:proofErr w:type="spellEnd"/>
    </w:p>
    <w:p w:rsidR="003F2394" w:rsidRPr="006D2DAE" w:rsidRDefault="003F2394" w:rsidP="00633FB4">
      <w:pPr>
        <w:spacing w:after="0"/>
      </w:pPr>
    </w:p>
    <w:p w:rsidR="006D2DAE" w:rsidRPr="009D2B83" w:rsidRDefault="006D2DAE" w:rsidP="006D2DAE">
      <w:pPr>
        <w:spacing w:after="0"/>
        <w:rPr>
          <w:b/>
          <w:bCs/>
        </w:rPr>
      </w:pPr>
      <w:r w:rsidRPr="009D2B83">
        <w:rPr>
          <w:b/>
          <w:bCs/>
        </w:rPr>
        <w:t>Measures (DAX) KPIS:</w:t>
      </w:r>
    </w:p>
    <w:p w:rsidR="003F2394" w:rsidRPr="006D2DAE" w:rsidRDefault="003F2394" w:rsidP="00633FB4">
      <w:pPr>
        <w:spacing w:after="0"/>
      </w:pPr>
      <w:r w:rsidRPr="006D2DAE">
        <w:t xml:space="preserve">Total Sales = </w:t>
      </w:r>
      <w:proofErr w:type="gramStart"/>
      <w:r w:rsidRPr="006D2DAE">
        <w:t>SUMX(</w:t>
      </w:r>
      <w:proofErr w:type="spellStart"/>
      <w:proofErr w:type="gramEnd"/>
      <w:r w:rsidRPr="006D2DAE">
        <w:t>SalesOrderDetail</w:t>
      </w:r>
      <w:proofErr w:type="spellEnd"/>
      <w:r w:rsidRPr="006D2DAE">
        <w:t xml:space="preserve">, </w:t>
      </w:r>
      <w:proofErr w:type="spellStart"/>
      <w:r w:rsidRPr="006D2DAE">
        <w:t>SalesOrderDetail.OrderQty</w:t>
      </w:r>
      <w:proofErr w:type="spellEnd"/>
      <w:r w:rsidRPr="006D2DAE">
        <w:t xml:space="preserve"> * </w:t>
      </w:r>
      <w:proofErr w:type="spellStart"/>
      <w:r w:rsidRPr="006D2DAE">
        <w:t>SalesOrderDetail.UnitPrice</w:t>
      </w:r>
      <w:proofErr w:type="spellEnd"/>
      <w:r w:rsidRPr="006D2DAE">
        <w:t>)</w:t>
      </w:r>
    </w:p>
    <w:p w:rsidR="003F2394" w:rsidRDefault="003F2394" w:rsidP="00633FB4">
      <w:pPr>
        <w:spacing w:after="0"/>
      </w:pPr>
      <w:r w:rsidRPr="006D2DAE">
        <w:t xml:space="preserve">Total Cost = </w:t>
      </w:r>
      <w:proofErr w:type="gramStart"/>
      <w:r w:rsidRPr="006D2DAE">
        <w:t>SUMX(</w:t>
      </w:r>
      <w:proofErr w:type="spellStart"/>
      <w:proofErr w:type="gramEnd"/>
      <w:r w:rsidRPr="006D2DAE">
        <w:t>SalesOrderDetail</w:t>
      </w:r>
      <w:proofErr w:type="spellEnd"/>
      <w:r w:rsidRPr="006D2DAE">
        <w:t xml:space="preserve">, </w:t>
      </w:r>
      <w:proofErr w:type="spellStart"/>
      <w:r w:rsidRPr="006D2DAE">
        <w:t>SalesOrderDetail.OrderQty</w:t>
      </w:r>
      <w:proofErr w:type="spellEnd"/>
      <w:r w:rsidRPr="006D2DAE">
        <w:t xml:space="preserve"> * RELATED(</w:t>
      </w:r>
      <w:proofErr w:type="spellStart"/>
      <w:r w:rsidRPr="006D2DAE">
        <w:t>Product.StandardCost</w:t>
      </w:r>
      <w:proofErr w:type="spellEnd"/>
      <w:r w:rsidRPr="006D2DAE">
        <w:t>))</w:t>
      </w:r>
    </w:p>
    <w:p w:rsidR="00B31CE3" w:rsidRPr="00B31CE3" w:rsidRDefault="00B31CE3" w:rsidP="00B31CE3">
      <w:pPr>
        <w:spacing w:after="0"/>
      </w:pPr>
      <w:r w:rsidRPr="00B31CE3">
        <w:t>Average cost unit = [Total Cost]</w:t>
      </w:r>
      <w:proofErr w:type="gramStart"/>
      <w:r w:rsidRPr="00B31CE3">
        <w:t>/[</w:t>
      </w:r>
      <w:proofErr w:type="gramEnd"/>
      <w:r w:rsidRPr="00B31CE3">
        <w:t xml:space="preserve">Total Sales </w:t>
      </w:r>
      <w:proofErr w:type="spellStart"/>
      <w:r w:rsidRPr="00B31CE3">
        <w:t>qty</w:t>
      </w:r>
      <w:proofErr w:type="spellEnd"/>
      <w:r w:rsidRPr="00B31CE3">
        <w:t>]</w:t>
      </w:r>
    </w:p>
    <w:p w:rsidR="003F2394" w:rsidRDefault="00B31CE3" w:rsidP="00976311">
      <w:pPr>
        <w:spacing w:after="0"/>
      </w:pPr>
      <w:r>
        <w:t>Cost</w:t>
      </w:r>
      <w:r w:rsidR="003F2394" w:rsidRPr="006D2DAE">
        <w:t xml:space="preserve"> Margin % = </w:t>
      </w:r>
      <w:proofErr w:type="gramStart"/>
      <w:r w:rsidR="003F2394" w:rsidRPr="006D2DAE">
        <w:t>DIVIDE(</w:t>
      </w:r>
      <w:proofErr w:type="gramEnd"/>
      <w:r w:rsidR="003F2394" w:rsidRPr="006D2DAE">
        <w:t>[</w:t>
      </w:r>
      <w:r w:rsidR="00976311">
        <w:t>total cost</w:t>
      </w:r>
      <w:r w:rsidR="003F2394" w:rsidRPr="006D2DAE">
        <w:t>], [Total Sales])</w:t>
      </w:r>
    </w:p>
    <w:p w:rsidR="002836A8" w:rsidRDefault="002836A8" w:rsidP="00633FB4">
      <w:pPr>
        <w:spacing w:after="0"/>
      </w:pPr>
    </w:p>
    <w:p w:rsidR="002836A8" w:rsidRPr="000A4BCA" w:rsidRDefault="002836A8" w:rsidP="002836A8">
      <w:pPr>
        <w:spacing w:after="0"/>
        <w:rPr>
          <w:b/>
          <w:bCs/>
        </w:rPr>
      </w:pPr>
      <w:r w:rsidRPr="000A4BCA">
        <w:rPr>
          <w:b/>
          <w:bCs/>
        </w:rPr>
        <w:t>Add Filters</w:t>
      </w:r>
      <w:r>
        <w:rPr>
          <w:b/>
          <w:bCs/>
        </w:rPr>
        <w:t>:</w:t>
      </w:r>
    </w:p>
    <w:p w:rsidR="002836A8" w:rsidRPr="00633FB4" w:rsidRDefault="002836A8" w:rsidP="002836A8">
      <w:pPr>
        <w:pStyle w:val="ListParagraph"/>
        <w:numPr>
          <w:ilvl w:val="0"/>
          <w:numId w:val="7"/>
        </w:numPr>
        <w:spacing w:after="0"/>
      </w:pPr>
      <w:r w:rsidRPr="00633FB4">
        <w:t>Time slicer</w:t>
      </w:r>
    </w:p>
    <w:p w:rsidR="002836A8" w:rsidRPr="000A4BCA" w:rsidRDefault="002836A8" w:rsidP="002836A8">
      <w:pPr>
        <w:pStyle w:val="ListParagraph"/>
        <w:numPr>
          <w:ilvl w:val="0"/>
          <w:numId w:val="7"/>
        </w:numPr>
        <w:spacing w:after="0"/>
        <w:rPr>
          <w:b/>
          <w:bCs/>
        </w:rPr>
      </w:pPr>
      <w:r w:rsidRPr="009D2B83">
        <w:t>Department</w:t>
      </w:r>
      <w:r>
        <w:t xml:space="preserve"> </w:t>
      </w:r>
      <w:r w:rsidRPr="00633FB4">
        <w:t>slicer</w:t>
      </w:r>
    </w:p>
    <w:p w:rsidR="00D716F3" w:rsidRPr="00246DFC" w:rsidRDefault="002836A8" w:rsidP="00246DFC">
      <w:pPr>
        <w:spacing w:after="0"/>
      </w:pPr>
      <w:r>
        <w:t>---</w:t>
      </w:r>
    </w:p>
    <w:p w:rsidR="00A21FBE" w:rsidRPr="00246DFC" w:rsidRDefault="001E2BF9" w:rsidP="00246DFC">
      <w:pPr>
        <w:rPr>
          <w:b/>
          <w:bCs/>
          <w:sz w:val="32"/>
          <w:szCs w:val="32"/>
        </w:rPr>
      </w:pPr>
      <w:r w:rsidRPr="00D716F3">
        <w:rPr>
          <w:b/>
          <w:bCs/>
          <w:sz w:val="32"/>
          <w:szCs w:val="32"/>
        </w:rPr>
        <w:t>Next Steps</w:t>
      </w:r>
      <w:r w:rsidR="006D125C" w:rsidRPr="00D716F3">
        <w:rPr>
          <w:b/>
          <w:bCs/>
          <w:sz w:val="32"/>
          <w:szCs w:val="32"/>
        </w:rPr>
        <w:t>…</w:t>
      </w:r>
    </w:p>
    <w:p w:rsidR="0053521B" w:rsidRPr="0059484C" w:rsidRDefault="0059484C" w:rsidP="00551B50">
      <w:pPr>
        <w:pStyle w:val="HTMLPreformatted"/>
        <w:shd w:val="clear" w:color="auto" w:fill="F8F9FA"/>
        <w:spacing w:line="540" w:lineRule="atLeast"/>
        <w:outlineLvl w:val="0"/>
        <w:rPr>
          <w:rStyle w:val="y2iqfc"/>
          <w:rFonts w:ascii="inherit" w:hAnsi="inherit"/>
          <w:color w:val="1F4E79" w:themeColor="accent1" w:themeShade="80"/>
          <w:sz w:val="42"/>
          <w:szCs w:val="42"/>
        </w:rPr>
      </w:pPr>
      <w:bookmarkStart w:id="12" w:name="_Toc196515601"/>
      <w:r w:rsidRPr="0059484C">
        <w:rPr>
          <w:rStyle w:val="y2iqfc"/>
          <w:rFonts w:ascii="inherit" w:hAnsi="inherit"/>
          <w:color w:val="1F4E79" w:themeColor="accent1" w:themeShade="80"/>
          <w:sz w:val="42"/>
          <w:szCs w:val="42"/>
        </w:rPr>
        <w:lastRenderedPageBreak/>
        <w:t>Seventh: insight</w:t>
      </w:r>
      <w:bookmarkEnd w:id="12"/>
    </w:p>
    <w:p w:rsidR="0059484C" w:rsidRDefault="0059484C" w:rsidP="0059484C">
      <w:pPr>
        <w:rPr>
          <w:sz w:val="28"/>
          <w:szCs w:val="28"/>
        </w:rPr>
      </w:pPr>
    </w:p>
    <w:p w:rsidR="009D2B83" w:rsidRPr="00E5526D" w:rsidRDefault="009D2B83" w:rsidP="00E5526D">
      <w:pPr>
        <w:spacing w:after="0"/>
        <w:outlineLvl w:val="1"/>
        <w:rPr>
          <w:b/>
          <w:bCs/>
          <w:sz w:val="32"/>
          <w:szCs w:val="32"/>
          <w:u w:val="single"/>
        </w:rPr>
      </w:pPr>
      <w:bookmarkStart w:id="13" w:name="_Toc196515602"/>
      <w:r w:rsidRPr="00E5526D">
        <w:rPr>
          <w:b/>
          <w:bCs/>
          <w:sz w:val="32"/>
          <w:szCs w:val="32"/>
          <w:u w:val="single"/>
        </w:rPr>
        <w:t>1. HR analysis</w:t>
      </w:r>
      <w:bookmarkEnd w:id="13"/>
    </w:p>
    <w:p w:rsidR="000121DD" w:rsidRPr="00E5526D" w:rsidRDefault="000121DD" w:rsidP="000121DD">
      <w:pPr>
        <w:spacing w:before="100" w:beforeAutospacing="1" w:after="100" w:afterAutospacing="1" w:line="240" w:lineRule="auto"/>
        <w:rPr>
          <w:rFonts w:ascii="Times New Roman" w:eastAsia="Times New Roman" w:hAnsi="Symbol" w:cs="Times New Roman"/>
          <w:b/>
          <w:bCs/>
          <w:sz w:val="24"/>
          <w:szCs w:val="24"/>
        </w:rPr>
      </w:pPr>
      <w:r w:rsidRPr="00E5526D">
        <w:rPr>
          <w:b/>
          <w:bCs/>
        </w:rPr>
        <w:t>Business Insights</w:t>
      </w:r>
      <w:r w:rsidR="00E5526D" w:rsidRPr="00E5526D">
        <w:rPr>
          <w:b/>
          <w:bCs/>
        </w:rPr>
        <w:t>:</w:t>
      </w:r>
    </w:p>
    <w:p w:rsidR="00337319" w:rsidRDefault="000121DD" w:rsidP="00754883">
      <w:pPr>
        <w:spacing w:after="0"/>
        <w:rPr>
          <w:rFonts w:hint="cs"/>
          <w:rtl/>
        </w:rPr>
      </w:pPr>
      <w:r w:rsidRPr="00754883">
        <w:t xml:space="preserve">The </w:t>
      </w:r>
      <w:r w:rsidR="00AD305F" w:rsidRPr="00754883">
        <w:t>Company</w:t>
      </w:r>
      <w:r w:rsidRPr="00754883">
        <w:t xml:space="preserve"> has shown consistent hiring trends </w:t>
      </w:r>
      <w:r w:rsidR="00AD305F" w:rsidRPr="00754883">
        <w:t>in 2009 of year.</w:t>
      </w:r>
    </w:p>
    <w:p w:rsidR="00754883" w:rsidRPr="00754883" w:rsidRDefault="00754883" w:rsidP="00754883">
      <w:pPr>
        <w:spacing w:after="0"/>
        <w:rPr>
          <w:rtl/>
        </w:rPr>
      </w:pPr>
    </w:p>
    <w:p w:rsidR="0092202E" w:rsidRDefault="00AD305F" w:rsidP="00754883">
      <w:pPr>
        <w:spacing w:after="0"/>
        <w:rPr>
          <w:rFonts w:hint="cs"/>
          <w:rtl/>
        </w:rPr>
      </w:pPr>
      <w:r w:rsidRPr="00754883">
        <w:t xml:space="preserve">Although the percentage of male employees is approximately 70% and female employees is 30%, the average number of hours of </w:t>
      </w:r>
      <w:r w:rsidRPr="00754883">
        <w:rPr>
          <w:rFonts w:hint="cs"/>
          <w:rtl/>
        </w:rPr>
        <w:t xml:space="preserve">  </w:t>
      </w:r>
      <w:r w:rsidR="00A05276" w:rsidRPr="00754883">
        <w:t>vacation</w:t>
      </w:r>
      <w:r w:rsidRPr="00754883">
        <w:t xml:space="preserve"> leave and sick leave is equal, which is an indicator of men</w:t>
      </w:r>
      <w:r w:rsidR="00A05276" w:rsidRPr="00754883">
        <w:t xml:space="preserve"> </w:t>
      </w:r>
      <w:r w:rsidRPr="00754883">
        <w:t>commitment compared to women.</w:t>
      </w:r>
    </w:p>
    <w:p w:rsidR="00754883" w:rsidRPr="00754883" w:rsidRDefault="00754883" w:rsidP="00754883">
      <w:pPr>
        <w:spacing w:after="0"/>
        <w:rPr>
          <w:rtl/>
        </w:rPr>
      </w:pPr>
    </w:p>
    <w:p w:rsidR="0092202E" w:rsidRDefault="0092202E" w:rsidP="00754883">
      <w:pPr>
        <w:spacing w:after="0"/>
        <w:rPr>
          <w:rFonts w:hint="cs"/>
          <w:rtl/>
        </w:rPr>
      </w:pPr>
      <w:r w:rsidRPr="00754883">
        <w:t>The average vacation and sick hours for the shipping and delivery department are higher than other departments</w:t>
      </w:r>
      <w:r w:rsidR="00BB10E4" w:rsidRPr="00754883">
        <w:rPr>
          <w:rFonts w:hint="cs"/>
          <w:rtl/>
        </w:rPr>
        <w:t>.</w:t>
      </w:r>
    </w:p>
    <w:p w:rsidR="00754883" w:rsidRPr="00754883" w:rsidRDefault="00754883" w:rsidP="00754883">
      <w:pPr>
        <w:spacing w:after="0"/>
        <w:rPr>
          <w:rtl/>
        </w:rPr>
      </w:pPr>
    </w:p>
    <w:p w:rsidR="0092202E" w:rsidRPr="00754883" w:rsidRDefault="0092202E" w:rsidP="00754883">
      <w:pPr>
        <w:spacing w:after="0"/>
      </w:pPr>
      <w:r w:rsidRPr="00754883">
        <w:t xml:space="preserve">Average hourly wage for the shipping and delivery department. </w:t>
      </w:r>
      <w:proofErr w:type="gramStart"/>
      <w:r w:rsidRPr="00754883">
        <w:t>Lowest average wage rate.</w:t>
      </w:r>
      <w:proofErr w:type="gramEnd"/>
    </w:p>
    <w:p w:rsidR="00A26AB4" w:rsidRDefault="0092202E" w:rsidP="00A26AB4">
      <w:pPr>
        <w:spacing w:before="100" w:beforeAutospacing="1" w:after="100" w:afterAutospacing="1" w:line="240" w:lineRule="auto"/>
        <w:rPr>
          <w:b/>
          <w:bCs/>
          <w:lang w:bidi="ar-EG"/>
        </w:rPr>
      </w:pPr>
      <w:r w:rsidRPr="00E5526D">
        <w:rPr>
          <w:b/>
          <w:bCs/>
        </w:rPr>
        <w:t xml:space="preserve"> </w:t>
      </w:r>
      <w:r w:rsidR="000121DD" w:rsidRPr="00E5526D">
        <w:rPr>
          <w:b/>
          <w:bCs/>
        </w:rPr>
        <w:t>Recommendations</w:t>
      </w:r>
      <w:r w:rsidR="00E5526D" w:rsidRPr="00E5526D">
        <w:rPr>
          <w:b/>
          <w:bCs/>
        </w:rPr>
        <w:t>:</w:t>
      </w:r>
    </w:p>
    <w:p w:rsidR="00337319" w:rsidRPr="00754883" w:rsidRDefault="00337319" w:rsidP="00754883">
      <w:pPr>
        <w:pStyle w:val="ListParagraph"/>
        <w:numPr>
          <w:ilvl w:val="0"/>
          <w:numId w:val="21"/>
        </w:numPr>
        <w:spacing w:before="100" w:beforeAutospacing="1" w:after="100" w:afterAutospacing="1" w:line="240" w:lineRule="auto"/>
        <w:rPr>
          <w:b/>
          <w:bCs/>
          <w:lang w:bidi="ar-EG"/>
        </w:rPr>
      </w:pPr>
      <w:r w:rsidRPr="00754883">
        <w:rPr>
          <w:rFonts w:ascii="Times New Roman" w:hAnsi="Times New Roman" w:cs="Times New Roman"/>
          <w:sz w:val="24"/>
          <w:szCs w:val="24"/>
        </w:rPr>
        <w:t>Pay attention to increasing the average wage rate of the shipping and delivery department to increase and improve the efficiency of shipping raw materials and delivering products to customers, and monitor the rates of vacations and sick leave.</w:t>
      </w:r>
    </w:p>
    <w:p w:rsidR="002A39F7" w:rsidRPr="00D63790" w:rsidRDefault="00D63790" w:rsidP="00D63790">
      <w:pPr>
        <w:spacing w:after="0"/>
        <w:outlineLvl w:val="1"/>
        <w:rPr>
          <w:b/>
          <w:bCs/>
          <w:sz w:val="32"/>
          <w:szCs w:val="32"/>
          <w:u w:val="single"/>
          <w:rtl/>
        </w:rPr>
      </w:pPr>
      <w:bookmarkStart w:id="14" w:name="_Toc196515603"/>
      <w:r>
        <w:rPr>
          <w:b/>
          <w:bCs/>
          <w:sz w:val="32"/>
          <w:szCs w:val="32"/>
          <w:u w:val="single"/>
        </w:rPr>
        <w:t>2</w:t>
      </w:r>
      <w:r w:rsidRPr="00E5526D">
        <w:rPr>
          <w:b/>
          <w:bCs/>
          <w:sz w:val="32"/>
          <w:szCs w:val="32"/>
          <w:u w:val="single"/>
        </w:rPr>
        <w:t xml:space="preserve">. </w:t>
      </w:r>
      <w:proofErr w:type="gramStart"/>
      <w:r>
        <w:rPr>
          <w:b/>
          <w:bCs/>
          <w:sz w:val="32"/>
          <w:szCs w:val="32"/>
          <w:u w:val="single"/>
        </w:rPr>
        <w:t>sales</w:t>
      </w:r>
      <w:proofErr w:type="gramEnd"/>
      <w:r>
        <w:rPr>
          <w:b/>
          <w:bCs/>
          <w:sz w:val="32"/>
          <w:szCs w:val="32"/>
          <w:u w:val="single"/>
        </w:rPr>
        <w:t xml:space="preserve"> analysis</w:t>
      </w:r>
      <w:bookmarkEnd w:id="14"/>
    </w:p>
    <w:p w:rsidR="00D63790" w:rsidRPr="00D63790" w:rsidRDefault="00D63790" w:rsidP="00D63790">
      <w:pPr>
        <w:spacing w:before="100" w:beforeAutospacing="1" w:after="100" w:afterAutospacing="1" w:line="240" w:lineRule="auto"/>
        <w:rPr>
          <w:rFonts w:ascii="Times New Roman" w:eastAsia="Times New Roman" w:hAnsi="Symbol" w:cs="Times New Roman" w:hint="cs"/>
          <w:b/>
          <w:bCs/>
          <w:sz w:val="24"/>
          <w:szCs w:val="24"/>
          <w:rtl/>
          <w:lang w:bidi="ar-EG"/>
        </w:rPr>
      </w:pPr>
      <w:r w:rsidRPr="00E5526D">
        <w:rPr>
          <w:b/>
          <w:bCs/>
        </w:rPr>
        <w:t>Business Insights:</w:t>
      </w:r>
    </w:p>
    <w:p w:rsidR="00AA6F60" w:rsidRPr="00AA6F60" w:rsidRDefault="00AA6F60" w:rsidP="00AA6F60">
      <w:pPr>
        <w:spacing w:after="0"/>
      </w:pPr>
      <w:r w:rsidRPr="00AA6F60">
        <w:t>Sales volume indicators according to quantities are positive and increasing systematically. The prod</w:t>
      </w:r>
      <w:r>
        <w:t>ucts sold are divided into four categories</w:t>
      </w:r>
      <w:r w:rsidRPr="00AA6F60">
        <w:t xml:space="preserve">: </w:t>
      </w:r>
      <w:r>
        <w:t>bikes</w:t>
      </w:r>
      <w:r w:rsidRPr="00AA6F60">
        <w:t xml:space="preserve">, </w:t>
      </w:r>
      <w:r>
        <w:t>clothing</w:t>
      </w:r>
      <w:r w:rsidRPr="00AA6F60">
        <w:t xml:space="preserve">, accessories, and </w:t>
      </w:r>
      <w:r>
        <w:t>components</w:t>
      </w:r>
      <w:r w:rsidRPr="00AA6F60">
        <w:t xml:space="preserve">. The line graph according to time shows that the </w:t>
      </w:r>
      <w:r>
        <w:t>quantity</w:t>
      </w:r>
      <w:r w:rsidRPr="00AA6F60">
        <w:t xml:space="preserve"> of </w:t>
      </w:r>
      <w:r>
        <w:t>bikes</w:t>
      </w:r>
      <w:r w:rsidRPr="00AA6F60">
        <w:t xml:space="preserve"> sales until the second quarter of 2013 was the highest sales group.</w:t>
      </w:r>
    </w:p>
    <w:p w:rsidR="00AA6F60" w:rsidRDefault="00AA6F60" w:rsidP="00436296">
      <w:pPr>
        <w:spacing w:after="0"/>
        <w:rPr>
          <w:rFonts w:hint="cs"/>
          <w:rtl/>
        </w:rPr>
      </w:pPr>
    </w:p>
    <w:p w:rsidR="00AA6F60" w:rsidRDefault="00AA6F60" w:rsidP="00905370">
      <w:pPr>
        <w:spacing w:after="0"/>
        <w:rPr>
          <w:rFonts w:hint="cs"/>
          <w:rtl/>
        </w:rPr>
      </w:pPr>
      <w:r w:rsidRPr="00AA6F60">
        <w:t xml:space="preserve">It is also evident that sales </w:t>
      </w:r>
      <w:r w:rsidR="00905370" w:rsidRPr="00AA6F60">
        <w:t xml:space="preserve">quantities </w:t>
      </w:r>
      <w:r w:rsidRPr="00AA6F60">
        <w:t>reaches its highest level during the second quarter of each year during the spring season and decreases to its lowest level during the first quarter of each year during the winter season.</w:t>
      </w:r>
    </w:p>
    <w:p w:rsidR="00905370" w:rsidRDefault="00905370" w:rsidP="00905370">
      <w:pPr>
        <w:spacing w:after="0"/>
        <w:rPr>
          <w:rFonts w:hint="cs"/>
          <w:rtl/>
        </w:rPr>
      </w:pPr>
    </w:p>
    <w:p w:rsidR="00AA6F60" w:rsidRDefault="00905370" w:rsidP="00905370">
      <w:pPr>
        <w:spacing w:after="0"/>
        <w:rPr>
          <w:rFonts w:hint="cs"/>
          <w:rtl/>
          <w:lang w:bidi="ar-EG"/>
        </w:rPr>
      </w:pPr>
      <w:r w:rsidRPr="00905370">
        <w:t xml:space="preserve">The highest level of the company's sales is in the </w:t>
      </w:r>
      <w:r>
        <w:t>southwest</w:t>
      </w:r>
      <w:r w:rsidRPr="00905370">
        <w:t xml:space="preserve"> region, and the lowest sales volume is in the Germany region.</w:t>
      </w:r>
    </w:p>
    <w:p w:rsidR="00E35198" w:rsidRDefault="00D63790" w:rsidP="00E35198">
      <w:pPr>
        <w:spacing w:before="100" w:beforeAutospacing="1" w:after="100" w:afterAutospacing="1" w:line="240" w:lineRule="auto"/>
        <w:rPr>
          <w:rFonts w:hint="cs"/>
          <w:b/>
          <w:bCs/>
          <w:rtl/>
        </w:rPr>
      </w:pPr>
      <w:r w:rsidRPr="00E5526D">
        <w:rPr>
          <w:b/>
          <w:bCs/>
        </w:rPr>
        <w:t>Recommendations:</w:t>
      </w:r>
    </w:p>
    <w:p w:rsidR="00E35198" w:rsidRDefault="00E35198" w:rsidP="00E35198">
      <w:pPr>
        <w:pStyle w:val="ListParagraph"/>
        <w:spacing w:after="0"/>
        <w:rPr>
          <w:rFonts w:hint="cs"/>
        </w:rPr>
      </w:pPr>
      <w:r w:rsidRPr="00E35198">
        <w:lastRenderedPageBreak/>
        <w:t>• Review marketing in areas with low sales and maximize sales and marketing in areas with high sales.</w:t>
      </w:r>
    </w:p>
    <w:p w:rsidR="00E35198" w:rsidRPr="00E35198" w:rsidRDefault="00E35198" w:rsidP="00E35198">
      <w:pPr>
        <w:pStyle w:val="ListParagraph"/>
        <w:spacing w:after="0"/>
      </w:pPr>
    </w:p>
    <w:p w:rsidR="00D63790" w:rsidRDefault="00D63790" w:rsidP="00D63790">
      <w:pPr>
        <w:spacing w:after="0"/>
        <w:outlineLvl w:val="1"/>
        <w:rPr>
          <w:b/>
          <w:bCs/>
          <w:sz w:val="32"/>
          <w:szCs w:val="32"/>
          <w:u w:val="single"/>
        </w:rPr>
      </w:pPr>
      <w:bookmarkStart w:id="15" w:name="_Toc196515604"/>
      <w:r>
        <w:rPr>
          <w:b/>
          <w:bCs/>
          <w:sz w:val="32"/>
          <w:szCs w:val="32"/>
          <w:u w:val="single"/>
        </w:rPr>
        <w:t>3</w:t>
      </w:r>
      <w:r w:rsidRPr="00E5526D">
        <w:rPr>
          <w:b/>
          <w:bCs/>
          <w:sz w:val="32"/>
          <w:szCs w:val="32"/>
          <w:u w:val="single"/>
        </w:rPr>
        <w:t xml:space="preserve">. </w:t>
      </w:r>
      <w:r w:rsidR="00E35198">
        <w:rPr>
          <w:b/>
          <w:bCs/>
          <w:sz w:val="32"/>
          <w:szCs w:val="32"/>
          <w:u w:val="single"/>
        </w:rPr>
        <w:t>Profit</w:t>
      </w:r>
      <w:r>
        <w:rPr>
          <w:b/>
          <w:bCs/>
          <w:sz w:val="32"/>
          <w:szCs w:val="32"/>
          <w:u w:val="single"/>
        </w:rPr>
        <w:t xml:space="preserve"> analysis</w:t>
      </w:r>
      <w:bookmarkEnd w:id="15"/>
    </w:p>
    <w:p w:rsidR="00D63790" w:rsidRDefault="00D63790" w:rsidP="00D63790">
      <w:pPr>
        <w:spacing w:before="100" w:beforeAutospacing="1" w:after="100" w:afterAutospacing="1" w:line="240" w:lineRule="auto"/>
        <w:rPr>
          <w:rFonts w:hint="cs"/>
          <w:b/>
          <w:bCs/>
          <w:rtl/>
        </w:rPr>
      </w:pPr>
      <w:r w:rsidRPr="00E5526D">
        <w:rPr>
          <w:b/>
          <w:bCs/>
        </w:rPr>
        <w:t>Business Insights:</w:t>
      </w:r>
    </w:p>
    <w:p w:rsidR="00905370" w:rsidRDefault="00905370" w:rsidP="00300917">
      <w:pPr>
        <w:spacing w:after="0"/>
        <w:rPr>
          <w:rFonts w:hint="cs"/>
          <w:rtl/>
        </w:rPr>
      </w:pPr>
      <w:r w:rsidRPr="00633FB4">
        <w:t xml:space="preserve">Although the number of units sold is very close between each product group during different periods, the value of sales in currency is very different. Here, the average unit selling price indicator showed us the reason, as the sales volume is an indicator of sales efficiency. Here, an important question appeared to us: Which of the product groups is more profitable? </w:t>
      </w:r>
    </w:p>
    <w:p w:rsidR="00300917" w:rsidRDefault="00300917" w:rsidP="00905370">
      <w:pPr>
        <w:spacing w:after="0"/>
        <w:rPr>
          <w:rFonts w:hint="cs"/>
          <w:rtl/>
        </w:rPr>
      </w:pPr>
    </w:p>
    <w:p w:rsidR="00905370" w:rsidRPr="00300917" w:rsidRDefault="00300917" w:rsidP="00300917">
      <w:pPr>
        <w:spacing w:after="0"/>
        <w:rPr>
          <w:rFonts w:hint="cs"/>
          <w:rtl/>
          <w:lang w:bidi="ar-EG"/>
        </w:rPr>
      </w:pPr>
      <w:r w:rsidRPr="00300917">
        <w:t>According to the profit margin ratio to total sales value indicator, it is clear that the accessories group of products has the highest profit margin ratio, reaching 50% of the peak sales, despite it having the lowest average unit selling price compared to the rest of the product groups.</w:t>
      </w:r>
    </w:p>
    <w:p w:rsidR="00D63790" w:rsidRDefault="00D63790" w:rsidP="00D63790">
      <w:pPr>
        <w:spacing w:before="100" w:beforeAutospacing="1" w:after="100" w:afterAutospacing="1" w:line="240" w:lineRule="auto"/>
        <w:rPr>
          <w:rFonts w:hint="cs"/>
          <w:b/>
          <w:bCs/>
          <w:rtl/>
        </w:rPr>
      </w:pPr>
      <w:r w:rsidRPr="00E5526D">
        <w:rPr>
          <w:b/>
          <w:bCs/>
        </w:rPr>
        <w:t>Recommendations:</w:t>
      </w:r>
    </w:p>
    <w:p w:rsidR="003B11C1" w:rsidRPr="003B11C1" w:rsidRDefault="003B11C1" w:rsidP="00754883">
      <w:pPr>
        <w:pStyle w:val="ListParagraph"/>
        <w:numPr>
          <w:ilvl w:val="0"/>
          <w:numId w:val="19"/>
        </w:numPr>
        <w:spacing w:after="0"/>
      </w:pPr>
      <w:r w:rsidRPr="003B11C1">
        <w:t>Focus on maximizing sales of the group of products, accessories, clothing, and after-sales services, as they achieve the highest and fastest profit margin to investment value.</w:t>
      </w:r>
    </w:p>
    <w:p w:rsidR="00D63790" w:rsidRPr="00D63790" w:rsidRDefault="00D63790" w:rsidP="00D63790">
      <w:pPr>
        <w:spacing w:after="0"/>
        <w:outlineLvl w:val="1"/>
        <w:rPr>
          <w:b/>
          <w:bCs/>
          <w:sz w:val="32"/>
          <w:szCs w:val="32"/>
          <w:u w:val="single"/>
          <w:rtl/>
          <w:lang w:bidi="ar-EG"/>
        </w:rPr>
      </w:pPr>
    </w:p>
    <w:p w:rsidR="00D63790" w:rsidRDefault="00D63790" w:rsidP="00D63790">
      <w:pPr>
        <w:spacing w:after="0"/>
        <w:outlineLvl w:val="1"/>
        <w:rPr>
          <w:b/>
          <w:bCs/>
          <w:sz w:val="32"/>
          <w:szCs w:val="32"/>
          <w:u w:val="single"/>
        </w:rPr>
      </w:pPr>
      <w:bookmarkStart w:id="16" w:name="_Toc196515605"/>
      <w:r>
        <w:rPr>
          <w:b/>
          <w:bCs/>
          <w:sz w:val="32"/>
          <w:szCs w:val="32"/>
          <w:u w:val="single"/>
        </w:rPr>
        <w:t>4</w:t>
      </w:r>
      <w:r w:rsidRPr="00E5526D">
        <w:rPr>
          <w:b/>
          <w:bCs/>
          <w:sz w:val="32"/>
          <w:szCs w:val="32"/>
          <w:u w:val="single"/>
        </w:rPr>
        <w:t xml:space="preserve">. </w:t>
      </w:r>
      <w:proofErr w:type="gramStart"/>
      <w:r>
        <w:rPr>
          <w:b/>
          <w:bCs/>
          <w:sz w:val="32"/>
          <w:szCs w:val="32"/>
          <w:u w:val="single"/>
        </w:rPr>
        <w:t>inventory</w:t>
      </w:r>
      <w:proofErr w:type="gramEnd"/>
      <w:r>
        <w:rPr>
          <w:b/>
          <w:bCs/>
          <w:sz w:val="32"/>
          <w:szCs w:val="32"/>
          <w:u w:val="single"/>
        </w:rPr>
        <w:t xml:space="preserve"> analysis</w:t>
      </w:r>
      <w:bookmarkEnd w:id="16"/>
    </w:p>
    <w:p w:rsidR="00D63790" w:rsidRDefault="00D63790" w:rsidP="00D63790">
      <w:pPr>
        <w:spacing w:before="100" w:beforeAutospacing="1" w:after="100" w:afterAutospacing="1" w:line="240" w:lineRule="auto"/>
        <w:rPr>
          <w:rFonts w:hint="cs"/>
          <w:b/>
          <w:bCs/>
          <w:rtl/>
        </w:rPr>
      </w:pPr>
      <w:r w:rsidRPr="00E5526D">
        <w:rPr>
          <w:b/>
          <w:bCs/>
        </w:rPr>
        <w:t>Business Insights:</w:t>
      </w:r>
    </w:p>
    <w:p w:rsidR="005B17B3" w:rsidRDefault="005B17B3" w:rsidP="005B17B3">
      <w:pPr>
        <w:spacing w:after="0"/>
        <w:rPr>
          <w:rFonts w:hint="cs"/>
          <w:rtl/>
        </w:rPr>
      </w:pPr>
      <w:r w:rsidRPr="005B17B3">
        <w:t xml:space="preserve">According to the inventory turnover ratio, it is clear that the products of the </w:t>
      </w:r>
      <w:r>
        <w:t>bikes</w:t>
      </w:r>
      <w:r w:rsidRPr="005B17B3">
        <w:t xml:space="preserve"> group have the highest rate of withdrawal from inventory and sale, and the products of the </w:t>
      </w:r>
      <w:r>
        <w:t>components</w:t>
      </w:r>
      <w:r w:rsidRPr="005B17B3">
        <w:t xml:space="preserve"> group have the lowest rate of withdrawal from inventory. This explains the low inventory rates of the products of the </w:t>
      </w:r>
      <w:r>
        <w:t>components</w:t>
      </w:r>
      <w:r w:rsidRPr="005B17B3">
        <w:t xml:space="preserve"> group.</w:t>
      </w:r>
    </w:p>
    <w:p w:rsidR="00C360A1" w:rsidRPr="005B17B3" w:rsidRDefault="00C360A1" w:rsidP="005B17B3">
      <w:pPr>
        <w:spacing w:after="0"/>
      </w:pPr>
    </w:p>
    <w:p w:rsidR="005B17B3" w:rsidRPr="00C360A1" w:rsidRDefault="00C360A1" w:rsidP="00C360A1">
      <w:pPr>
        <w:spacing w:after="0"/>
        <w:rPr>
          <w:rFonts w:hint="cs"/>
          <w:rtl/>
          <w:lang w:bidi="ar-EG"/>
        </w:rPr>
      </w:pPr>
      <w:r w:rsidRPr="00C360A1">
        <w:t>Inventory turnover rates for all groups increase during the second quarter of each year during the spring seasons.</w:t>
      </w:r>
    </w:p>
    <w:p w:rsidR="00D63790" w:rsidRDefault="00D63790" w:rsidP="00D63790">
      <w:pPr>
        <w:spacing w:before="100" w:beforeAutospacing="1" w:after="100" w:afterAutospacing="1" w:line="240" w:lineRule="auto"/>
        <w:rPr>
          <w:rFonts w:hint="cs"/>
          <w:b/>
          <w:bCs/>
          <w:rtl/>
        </w:rPr>
      </w:pPr>
      <w:r w:rsidRPr="00E5526D">
        <w:rPr>
          <w:b/>
          <w:bCs/>
        </w:rPr>
        <w:t>Recommendations:</w:t>
      </w:r>
    </w:p>
    <w:p w:rsidR="00C360A1" w:rsidRPr="00C360A1" w:rsidRDefault="00C360A1" w:rsidP="00754883">
      <w:pPr>
        <w:pStyle w:val="ListParagraph"/>
        <w:numPr>
          <w:ilvl w:val="0"/>
          <w:numId w:val="18"/>
        </w:numPr>
        <w:spacing w:after="0"/>
      </w:pPr>
      <w:r w:rsidRPr="00C360A1">
        <w:t xml:space="preserve">It is necessary to constantly ensure that the inventory balances of raw materials and finished products are within the safety </w:t>
      </w:r>
      <w:r>
        <w:t>stock</w:t>
      </w:r>
      <w:r w:rsidRPr="00C360A1">
        <w:t xml:space="preserve"> so that there is no bottleneck in production or fulfillment of customer orders.</w:t>
      </w:r>
    </w:p>
    <w:p w:rsidR="00D63790" w:rsidRPr="00D63790" w:rsidRDefault="00D63790" w:rsidP="00D63790">
      <w:pPr>
        <w:spacing w:after="0"/>
        <w:outlineLvl w:val="1"/>
        <w:rPr>
          <w:b/>
          <w:bCs/>
          <w:sz w:val="32"/>
          <w:szCs w:val="32"/>
          <w:u w:val="single"/>
          <w:rtl/>
        </w:rPr>
      </w:pPr>
    </w:p>
    <w:p w:rsidR="00AE089B" w:rsidRDefault="00AE089B" w:rsidP="00D63790">
      <w:pPr>
        <w:spacing w:after="0"/>
        <w:outlineLvl w:val="1"/>
        <w:rPr>
          <w:rFonts w:hint="cs"/>
          <w:b/>
          <w:bCs/>
          <w:sz w:val="32"/>
          <w:szCs w:val="32"/>
          <w:u w:val="single"/>
          <w:rtl/>
        </w:rPr>
      </w:pPr>
      <w:bookmarkStart w:id="17" w:name="_Toc196515606"/>
    </w:p>
    <w:p w:rsidR="00AE089B" w:rsidRDefault="00AE089B" w:rsidP="00D63790">
      <w:pPr>
        <w:spacing w:after="0"/>
        <w:outlineLvl w:val="1"/>
        <w:rPr>
          <w:rFonts w:hint="cs"/>
          <w:b/>
          <w:bCs/>
          <w:sz w:val="32"/>
          <w:szCs w:val="32"/>
          <w:u w:val="single"/>
          <w:rtl/>
        </w:rPr>
      </w:pPr>
    </w:p>
    <w:p w:rsidR="00AE089B" w:rsidRDefault="00AE089B" w:rsidP="00D63790">
      <w:pPr>
        <w:spacing w:after="0"/>
        <w:outlineLvl w:val="1"/>
        <w:rPr>
          <w:rFonts w:hint="cs"/>
          <w:b/>
          <w:bCs/>
          <w:sz w:val="32"/>
          <w:szCs w:val="32"/>
          <w:u w:val="single"/>
          <w:rtl/>
        </w:rPr>
      </w:pPr>
    </w:p>
    <w:p w:rsidR="00D63790" w:rsidRDefault="00D63790" w:rsidP="00D63790">
      <w:pPr>
        <w:spacing w:after="0"/>
        <w:outlineLvl w:val="1"/>
        <w:rPr>
          <w:b/>
          <w:bCs/>
          <w:sz w:val="32"/>
          <w:szCs w:val="32"/>
          <w:u w:val="single"/>
        </w:rPr>
      </w:pPr>
      <w:r>
        <w:rPr>
          <w:b/>
          <w:bCs/>
          <w:sz w:val="32"/>
          <w:szCs w:val="32"/>
          <w:u w:val="single"/>
        </w:rPr>
        <w:lastRenderedPageBreak/>
        <w:t>5</w:t>
      </w:r>
      <w:r w:rsidRPr="00E5526D">
        <w:rPr>
          <w:b/>
          <w:bCs/>
          <w:sz w:val="32"/>
          <w:szCs w:val="32"/>
          <w:u w:val="single"/>
        </w:rPr>
        <w:t xml:space="preserve">. </w:t>
      </w:r>
      <w:proofErr w:type="gramStart"/>
      <w:r>
        <w:rPr>
          <w:b/>
          <w:bCs/>
          <w:sz w:val="32"/>
          <w:szCs w:val="32"/>
          <w:u w:val="single"/>
        </w:rPr>
        <w:t>shipping</w:t>
      </w:r>
      <w:proofErr w:type="gramEnd"/>
      <w:r>
        <w:rPr>
          <w:b/>
          <w:bCs/>
          <w:sz w:val="32"/>
          <w:szCs w:val="32"/>
          <w:u w:val="single"/>
        </w:rPr>
        <w:t xml:space="preserve"> analysis</w:t>
      </w:r>
      <w:bookmarkEnd w:id="17"/>
    </w:p>
    <w:p w:rsidR="00D63790" w:rsidRDefault="00D63790" w:rsidP="00D63790">
      <w:pPr>
        <w:spacing w:before="100" w:beforeAutospacing="1" w:after="100" w:afterAutospacing="1" w:line="240" w:lineRule="auto"/>
        <w:rPr>
          <w:rFonts w:hint="cs"/>
          <w:b/>
          <w:bCs/>
          <w:rtl/>
        </w:rPr>
      </w:pPr>
      <w:r w:rsidRPr="00E5526D">
        <w:rPr>
          <w:b/>
          <w:bCs/>
        </w:rPr>
        <w:t>Business Insights:</w:t>
      </w:r>
    </w:p>
    <w:p w:rsidR="00B111E9" w:rsidRDefault="00B111E9" w:rsidP="00B842B0">
      <w:pPr>
        <w:spacing w:after="0"/>
        <w:rPr>
          <w:rFonts w:hint="cs"/>
          <w:rtl/>
          <w:lang w:bidi="ar-EG"/>
        </w:rPr>
      </w:pPr>
      <w:r w:rsidRPr="00B111E9">
        <w:t xml:space="preserve">The average raw material shipping indicator shows that 9 days is the average shipping of raw materials from the time of ordering until receipt. </w:t>
      </w:r>
    </w:p>
    <w:p w:rsidR="00B842B0" w:rsidRDefault="00B842B0" w:rsidP="00B111E9">
      <w:pPr>
        <w:spacing w:after="0"/>
        <w:rPr>
          <w:rFonts w:hint="cs"/>
          <w:rtl/>
          <w:lang w:bidi="ar-EG"/>
        </w:rPr>
      </w:pPr>
    </w:p>
    <w:p w:rsidR="00B842B0" w:rsidRDefault="00B842B0" w:rsidP="00B842B0">
      <w:pPr>
        <w:spacing w:after="0"/>
        <w:rPr>
          <w:rFonts w:hint="cs"/>
          <w:rtl/>
        </w:rPr>
      </w:pPr>
      <w:r w:rsidRPr="00B842B0">
        <w:t xml:space="preserve">The accuracy of fulfilling purchase orders is approximately 97%, although there was a trend of a 70% decline during January 2013. </w:t>
      </w:r>
    </w:p>
    <w:p w:rsidR="002C5D98" w:rsidRDefault="002C5D98" w:rsidP="00B842B0">
      <w:pPr>
        <w:spacing w:after="0"/>
        <w:rPr>
          <w:rFonts w:hint="cs"/>
          <w:rtl/>
        </w:rPr>
      </w:pPr>
    </w:p>
    <w:p w:rsidR="00B842B0" w:rsidRPr="00B111E9" w:rsidRDefault="002C5D98" w:rsidP="00C076B3">
      <w:pPr>
        <w:spacing w:after="0"/>
        <w:rPr>
          <w:rFonts w:hint="cs"/>
          <w:rtl/>
        </w:rPr>
      </w:pPr>
      <w:r w:rsidRPr="002C5D98">
        <w:t>Although the largest purchase quantities are shipped via Cargo Transport, it has the highest average unit shipping price at $0.99, and shipping via XRQ - TRUCK GROUND</w:t>
      </w:r>
      <w:r>
        <w:rPr>
          <w:rFonts w:hint="cs"/>
          <w:rtl/>
        </w:rPr>
        <w:t xml:space="preserve"> </w:t>
      </w:r>
      <w:r w:rsidRPr="002C5D98">
        <w:t>with the lowest average unit shipping price at $0.15.</w:t>
      </w:r>
    </w:p>
    <w:p w:rsidR="00D63790" w:rsidRDefault="00D63790" w:rsidP="00D63790">
      <w:pPr>
        <w:spacing w:before="100" w:beforeAutospacing="1" w:after="100" w:afterAutospacing="1" w:line="240" w:lineRule="auto"/>
        <w:rPr>
          <w:rFonts w:hint="cs"/>
          <w:b/>
          <w:bCs/>
          <w:rtl/>
        </w:rPr>
      </w:pPr>
      <w:r w:rsidRPr="00E5526D">
        <w:rPr>
          <w:b/>
          <w:bCs/>
        </w:rPr>
        <w:t>Recommendations:</w:t>
      </w:r>
    </w:p>
    <w:p w:rsidR="00B111E9" w:rsidRDefault="00B111E9" w:rsidP="00754883">
      <w:pPr>
        <w:pStyle w:val="ListParagraph"/>
        <w:numPr>
          <w:ilvl w:val="0"/>
          <w:numId w:val="16"/>
        </w:numPr>
        <w:spacing w:after="0"/>
        <w:rPr>
          <w:rFonts w:hint="cs"/>
          <w:rtl/>
        </w:rPr>
      </w:pPr>
      <w:r w:rsidRPr="00B111E9">
        <w:t>It</w:t>
      </w:r>
      <w:r w:rsidRPr="00B111E9">
        <w:t xml:space="preserve"> is necessary to ensure that there is a stock reserve that meets production needs during this period, ensuring that production lines are not disrupted.</w:t>
      </w:r>
    </w:p>
    <w:p w:rsidR="00B842B0" w:rsidRPr="00B111E9" w:rsidRDefault="00B842B0" w:rsidP="00754883">
      <w:pPr>
        <w:pStyle w:val="ListParagraph"/>
        <w:numPr>
          <w:ilvl w:val="0"/>
          <w:numId w:val="16"/>
        </w:numPr>
        <w:spacing w:after="0"/>
      </w:pPr>
      <w:r w:rsidRPr="00B842B0">
        <w:t>Suppliers</w:t>
      </w:r>
      <w:r>
        <w:t xml:space="preserve"> who adhere to shipping </w:t>
      </w:r>
      <w:r w:rsidRPr="00B842B0">
        <w:t>schedules should be reviewed.</w:t>
      </w:r>
    </w:p>
    <w:p w:rsidR="002C5D98" w:rsidRPr="002C5D98" w:rsidRDefault="002C5D98" w:rsidP="00754883">
      <w:pPr>
        <w:pStyle w:val="ListParagraph"/>
        <w:numPr>
          <w:ilvl w:val="0"/>
          <w:numId w:val="16"/>
        </w:numPr>
        <w:spacing w:after="0"/>
      </w:pPr>
      <w:r w:rsidRPr="002C5D98">
        <w:t xml:space="preserve">Study shipping </w:t>
      </w:r>
      <w:r>
        <w:t xml:space="preserve">via </w:t>
      </w:r>
      <w:r w:rsidRPr="002C5D98">
        <w:t>XRQ</w:t>
      </w:r>
      <w:r w:rsidRPr="002C5D98">
        <w:t xml:space="preserve"> - TRUCK GROUND</w:t>
      </w:r>
      <w:r>
        <w:rPr>
          <w:rFonts w:hint="cs"/>
          <w:rtl/>
        </w:rPr>
        <w:t xml:space="preserve"> </w:t>
      </w:r>
      <w:r w:rsidRPr="002C5D98">
        <w:t>to directly impact cost</w:t>
      </w:r>
      <w:r w:rsidR="00754883">
        <w:rPr>
          <w:rFonts w:hint="cs"/>
          <w:rtl/>
        </w:rPr>
        <w:t>.</w:t>
      </w:r>
    </w:p>
    <w:p w:rsidR="00D63790" w:rsidRPr="00D63790" w:rsidRDefault="00D63790" w:rsidP="00D63790">
      <w:pPr>
        <w:spacing w:after="0"/>
        <w:outlineLvl w:val="1"/>
        <w:rPr>
          <w:b/>
          <w:bCs/>
          <w:sz w:val="32"/>
          <w:szCs w:val="32"/>
          <w:u w:val="single"/>
          <w:rtl/>
        </w:rPr>
      </w:pPr>
    </w:p>
    <w:p w:rsidR="00D63790" w:rsidRDefault="00D63790" w:rsidP="00D63790">
      <w:pPr>
        <w:spacing w:after="0"/>
        <w:outlineLvl w:val="1"/>
        <w:rPr>
          <w:b/>
          <w:bCs/>
          <w:sz w:val="32"/>
          <w:szCs w:val="32"/>
          <w:u w:val="single"/>
        </w:rPr>
      </w:pPr>
      <w:bookmarkStart w:id="18" w:name="_Toc196515607"/>
      <w:r>
        <w:rPr>
          <w:b/>
          <w:bCs/>
          <w:sz w:val="32"/>
          <w:szCs w:val="32"/>
          <w:u w:val="single"/>
        </w:rPr>
        <w:t>6</w:t>
      </w:r>
      <w:r w:rsidRPr="00E5526D">
        <w:rPr>
          <w:b/>
          <w:bCs/>
          <w:sz w:val="32"/>
          <w:szCs w:val="32"/>
          <w:u w:val="single"/>
        </w:rPr>
        <w:t xml:space="preserve">. </w:t>
      </w:r>
      <w:proofErr w:type="gramStart"/>
      <w:r>
        <w:rPr>
          <w:b/>
          <w:bCs/>
          <w:sz w:val="32"/>
          <w:szCs w:val="32"/>
          <w:u w:val="single"/>
        </w:rPr>
        <w:t>delivery</w:t>
      </w:r>
      <w:proofErr w:type="gramEnd"/>
      <w:r>
        <w:rPr>
          <w:b/>
          <w:bCs/>
          <w:sz w:val="32"/>
          <w:szCs w:val="32"/>
          <w:u w:val="single"/>
        </w:rPr>
        <w:t xml:space="preserve"> analysis</w:t>
      </w:r>
      <w:bookmarkEnd w:id="18"/>
    </w:p>
    <w:p w:rsidR="00D63790" w:rsidRDefault="00D63790" w:rsidP="00D63790">
      <w:pPr>
        <w:spacing w:before="100" w:beforeAutospacing="1" w:after="100" w:afterAutospacing="1" w:line="240" w:lineRule="auto"/>
        <w:rPr>
          <w:rFonts w:hint="cs"/>
          <w:b/>
          <w:bCs/>
          <w:rtl/>
        </w:rPr>
      </w:pPr>
      <w:r w:rsidRPr="00E5526D">
        <w:rPr>
          <w:b/>
          <w:bCs/>
        </w:rPr>
        <w:t>Business Insights:</w:t>
      </w:r>
    </w:p>
    <w:p w:rsidR="00655F14" w:rsidRDefault="00655F14" w:rsidP="00655F14">
      <w:pPr>
        <w:spacing w:after="0"/>
        <w:rPr>
          <w:rFonts w:hint="cs"/>
          <w:rtl/>
        </w:rPr>
      </w:pPr>
      <w:r w:rsidRPr="00655F14">
        <w:t>The Average Product Delivery Index shows that 7 days is the average sales shipping time from the time of order to receipt.</w:t>
      </w:r>
    </w:p>
    <w:p w:rsidR="00CA5F24" w:rsidRPr="00655F14" w:rsidRDefault="00CA5F24" w:rsidP="00655F14">
      <w:pPr>
        <w:spacing w:after="0"/>
      </w:pPr>
    </w:p>
    <w:p w:rsidR="00655F14" w:rsidRPr="00CA5F24" w:rsidRDefault="00CA5F24" w:rsidP="00CA5F24">
      <w:pPr>
        <w:spacing w:after="0"/>
        <w:rPr>
          <w:rFonts w:hint="cs"/>
          <w:rtl/>
          <w:lang w:bidi="ar-EG"/>
        </w:rPr>
      </w:pPr>
      <w:r w:rsidRPr="00CA5F24">
        <w:t>The company uses two methods to ship and deliver finished products to customers: 78% via Cargo Transport and 22% via XRQ - TRUCK GROUND. Although the average unit shipping cost is almost the same in general, the unit shipping cost varies greatly according to each region separately.</w:t>
      </w:r>
    </w:p>
    <w:p w:rsidR="00D63790" w:rsidRDefault="00D63790" w:rsidP="00D63790">
      <w:pPr>
        <w:spacing w:before="100" w:beforeAutospacing="1" w:after="100" w:afterAutospacing="1" w:line="240" w:lineRule="auto"/>
        <w:rPr>
          <w:rFonts w:hint="cs"/>
          <w:b/>
          <w:bCs/>
          <w:rtl/>
        </w:rPr>
      </w:pPr>
      <w:r w:rsidRPr="00E5526D">
        <w:rPr>
          <w:b/>
          <w:bCs/>
        </w:rPr>
        <w:t>Recommendations:</w:t>
      </w:r>
    </w:p>
    <w:p w:rsidR="00B14775" w:rsidRPr="00754883" w:rsidRDefault="00B14775" w:rsidP="00754883">
      <w:pPr>
        <w:pStyle w:val="ListParagraph"/>
        <w:numPr>
          <w:ilvl w:val="0"/>
          <w:numId w:val="17"/>
        </w:numPr>
        <w:spacing w:before="100" w:beforeAutospacing="1" w:after="0" w:line="240" w:lineRule="auto"/>
        <w:rPr>
          <w:rtl/>
        </w:rPr>
      </w:pPr>
      <w:r w:rsidRPr="00B111E9">
        <w:t>It is necessary to ensure that there is a stock reserve that meets production needs during this</w:t>
      </w:r>
      <w:r w:rsidR="00754883">
        <w:rPr>
          <w:rFonts w:hint="cs"/>
          <w:rtl/>
        </w:rPr>
        <w:t>.</w:t>
      </w:r>
    </w:p>
    <w:p w:rsidR="00754883" w:rsidRPr="00754883" w:rsidRDefault="00754883" w:rsidP="00754883">
      <w:pPr>
        <w:pStyle w:val="ListParagraph"/>
        <w:numPr>
          <w:ilvl w:val="0"/>
          <w:numId w:val="17"/>
        </w:numPr>
        <w:spacing w:after="0"/>
      </w:pPr>
      <w:r w:rsidRPr="00754883">
        <w:t>Therefore, it is recommended to ship using the least expensive method per unit in each region.</w:t>
      </w:r>
    </w:p>
    <w:p w:rsidR="00D63790" w:rsidRPr="00D63790" w:rsidRDefault="00D63790" w:rsidP="00D63790">
      <w:pPr>
        <w:spacing w:after="0"/>
        <w:outlineLvl w:val="1"/>
        <w:rPr>
          <w:b/>
          <w:bCs/>
          <w:sz w:val="32"/>
          <w:szCs w:val="32"/>
          <w:u w:val="single"/>
          <w:rtl/>
        </w:rPr>
      </w:pPr>
    </w:p>
    <w:p w:rsidR="00AE089B" w:rsidRDefault="00AE089B" w:rsidP="00D63790">
      <w:pPr>
        <w:spacing w:after="0"/>
        <w:outlineLvl w:val="1"/>
        <w:rPr>
          <w:rFonts w:hint="cs"/>
          <w:b/>
          <w:bCs/>
          <w:sz w:val="32"/>
          <w:szCs w:val="32"/>
          <w:u w:val="single"/>
          <w:rtl/>
        </w:rPr>
      </w:pPr>
      <w:bookmarkStart w:id="19" w:name="_Toc196515608"/>
    </w:p>
    <w:p w:rsidR="00AE089B" w:rsidRDefault="00AE089B" w:rsidP="00D63790">
      <w:pPr>
        <w:spacing w:after="0"/>
        <w:outlineLvl w:val="1"/>
        <w:rPr>
          <w:rFonts w:hint="cs"/>
          <w:b/>
          <w:bCs/>
          <w:sz w:val="32"/>
          <w:szCs w:val="32"/>
          <w:u w:val="single"/>
          <w:rtl/>
        </w:rPr>
      </w:pPr>
    </w:p>
    <w:p w:rsidR="00D63790" w:rsidRDefault="00D63790" w:rsidP="00D63790">
      <w:pPr>
        <w:spacing w:after="0"/>
        <w:outlineLvl w:val="1"/>
        <w:rPr>
          <w:b/>
          <w:bCs/>
          <w:sz w:val="32"/>
          <w:szCs w:val="32"/>
          <w:u w:val="single"/>
        </w:rPr>
      </w:pPr>
      <w:r>
        <w:rPr>
          <w:b/>
          <w:bCs/>
          <w:sz w:val="32"/>
          <w:szCs w:val="32"/>
          <w:u w:val="single"/>
        </w:rPr>
        <w:lastRenderedPageBreak/>
        <w:t>7</w:t>
      </w:r>
      <w:r w:rsidRPr="00E5526D">
        <w:rPr>
          <w:b/>
          <w:bCs/>
          <w:sz w:val="32"/>
          <w:szCs w:val="32"/>
          <w:u w:val="single"/>
        </w:rPr>
        <w:t xml:space="preserve">. </w:t>
      </w:r>
      <w:r w:rsidR="00AE089B">
        <w:rPr>
          <w:b/>
          <w:bCs/>
          <w:sz w:val="32"/>
          <w:szCs w:val="32"/>
          <w:u w:val="single"/>
        </w:rPr>
        <w:t>Cost</w:t>
      </w:r>
      <w:r>
        <w:rPr>
          <w:b/>
          <w:bCs/>
          <w:sz w:val="32"/>
          <w:szCs w:val="32"/>
          <w:u w:val="single"/>
        </w:rPr>
        <w:t xml:space="preserve"> analysis</w:t>
      </w:r>
      <w:bookmarkEnd w:id="19"/>
    </w:p>
    <w:p w:rsidR="00D63790" w:rsidRDefault="00D63790" w:rsidP="00D63790">
      <w:pPr>
        <w:spacing w:before="100" w:beforeAutospacing="1" w:after="100" w:afterAutospacing="1" w:line="240" w:lineRule="auto"/>
        <w:rPr>
          <w:rFonts w:hint="cs"/>
          <w:b/>
          <w:bCs/>
          <w:rtl/>
        </w:rPr>
      </w:pPr>
      <w:r w:rsidRPr="00E5526D">
        <w:rPr>
          <w:b/>
          <w:bCs/>
        </w:rPr>
        <w:t>Business Insights:</w:t>
      </w:r>
    </w:p>
    <w:p w:rsidR="00F35593" w:rsidRPr="00396149" w:rsidRDefault="00F35593" w:rsidP="00396149">
      <w:pPr>
        <w:spacing w:after="0"/>
        <w:rPr>
          <w:rFonts w:hint="cs"/>
          <w:rtl/>
          <w:lang w:bidi="ar-EG"/>
        </w:rPr>
      </w:pPr>
      <w:r w:rsidRPr="00F35593">
        <w:t>The average unit cost of the products at the beginning of the company's activity until the second quarter of 2012 was very high per unit, although the quantity of sales sold was very low. This is due to the distribution of fixed costs over a small number of products. Therefore, the company's maximum capacity must be produced and sold to reduce the cost to the lowest level.</w:t>
      </w:r>
    </w:p>
    <w:p w:rsidR="00D63790" w:rsidRDefault="00D63790" w:rsidP="00D63790">
      <w:pPr>
        <w:spacing w:before="100" w:beforeAutospacing="1" w:after="100" w:afterAutospacing="1" w:line="240" w:lineRule="auto"/>
        <w:rPr>
          <w:rFonts w:hint="cs"/>
          <w:b/>
          <w:bCs/>
          <w:rtl/>
        </w:rPr>
      </w:pPr>
      <w:r w:rsidRPr="00E5526D">
        <w:rPr>
          <w:b/>
          <w:bCs/>
        </w:rPr>
        <w:t>Recommendations:</w:t>
      </w:r>
    </w:p>
    <w:p w:rsidR="00396149" w:rsidRPr="00396149" w:rsidRDefault="00F35593" w:rsidP="00396149">
      <w:pPr>
        <w:pStyle w:val="ListParagraph"/>
        <w:numPr>
          <w:ilvl w:val="0"/>
          <w:numId w:val="22"/>
        </w:numPr>
        <w:spacing w:before="100" w:beforeAutospacing="1" w:after="100" w:afterAutospacing="1" w:line="240" w:lineRule="auto"/>
        <w:rPr>
          <w:b/>
          <w:bCs/>
          <w:lang w:bidi="ar-EG"/>
        </w:rPr>
      </w:pPr>
      <w:r w:rsidRPr="00F35593">
        <w:t>Therefore, the company's maximum capacity must be produced and sold to reduce the cost to the lowest level.</w:t>
      </w:r>
    </w:p>
    <w:p w:rsidR="00396149" w:rsidRDefault="00396149" w:rsidP="00396149">
      <w:pPr>
        <w:pStyle w:val="ListParagraph"/>
        <w:spacing w:before="100" w:beforeAutospacing="1" w:after="100" w:afterAutospacing="1" w:line="240" w:lineRule="auto"/>
        <w:rPr>
          <w:lang w:bidi="ar-EG"/>
        </w:rPr>
      </w:pPr>
    </w:p>
    <w:p w:rsidR="00396149" w:rsidRDefault="00396149" w:rsidP="00396149">
      <w:pPr>
        <w:pStyle w:val="ListParagraph"/>
        <w:spacing w:before="100" w:beforeAutospacing="1" w:after="100" w:afterAutospacing="1" w:line="240" w:lineRule="auto"/>
        <w:rPr>
          <w:lang w:bidi="ar-EG"/>
        </w:rPr>
      </w:pPr>
    </w:p>
    <w:p w:rsidR="00396149" w:rsidRDefault="00396149" w:rsidP="00396149">
      <w:pPr>
        <w:pStyle w:val="ListParagraph"/>
        <w:spacing w:before="100" w:beforeAutospacing="1" w:after="100" w:afterAutospacing="1" w:line="240" w:lineRule="auto"/>
        <w:rPr>
          <w:lang w:bidi="ar-EG"/>
        </w:rPr>
      </w:pPr>
    </w:p>
    <w:p w:rsidR="00396149" w:rsidRDefault="00396149" w:rsidP="00396149">
      <w:pPr>
        <w:pStyle w:val="ListParagraph"/>
        <w:spacing w:before="100" w:beforeAutospacing="1" w:after="100" w:afterAutospacing="1" w:line="240" w:lineRule="auto"/>
        <w:rPr>
          <w:lang w:bidi="ar-EG"/>
        </w:rPr>
      </w:pPr>
    </w:p>
    <w:p w:rsidR="00396149" w:rsidRDefault="00396149" w:rsidP="00396149">
      <w:pPr>
        <w:pStyle w:val="ListParagraph"/>
        <w:spacing w:before="100" w:beforeAutospacing="1" w:after="100" w:afterAutospacing="1" w:line="240" w:lineRule="auto"/>
        <w:rPr>
          <w:lang w:bidi="ar-EG"/>
        </w:rPr>
      </w:pPr>
    </w:p>
    <w:p w:rsidR="00396149" w:rsidRDefault="00396149" w:rsidP="00396149">
      <w:pPr>
        <w:pStyle w:val="ListParagraph"/>
        <w:spacing w:before="100" w:beforeAutospacing="1" w:after="100" w:afterAutospacing="1" w:line="240" w:lineRule="auto"/>
        <w:rPr>
          <w:lang w:bidi="ar-EG"/>
        </w:rPr>
      </w:pPr>
    </w:p>
    <w:p w:rsidR="00396149" w:rsidRDefault="00396149" w:rsidP="00396149">
      <w:pPr>
        <w:pStyle w:val="ListParagraph"/>
        <w:spacing w:before="100" w:beforeAutospacing="1" w:after="100" w:afterAutospacing="1" w:line="240" w:lineRule="auto"/>
        <w:rPr>
          <w:lang w:bidi="ar-EG"/>
        </w:rPr>
      </w:pPr>
    </w:p>
    <w:p w:rsidR="00396149" w:rsidRPr="00396149" w:rsidRDefault="00396149" w:rsidP="00396149">
      <w:pPr>
        <w:pStyle w:val="ListParagraph"/>
        <w:spacing w:before="100" w:beforeAutospacing="1" w:after="100" w:afterAutospacing="1" w:line="240" w:lineRule="auto"/>
        <w:rPr>
          <w:b/>
          <w:bCs/>
          <w:sz w:val="144"/>
          <w:szCs w:val="144"/>
          <w:rtl/>
          <w:lang w:bidi="ar-EG"/>
        </w:rPr>
      </w:pPr>
      <w:r w:rsidRPr="00396149">
        <w:rPr>
          <w:sz w:val="144"/>
          <w:szCs w:val="144"/>
          <w:lang w:bidi="ar-EG"/>
        </w:rPr>
        <w:t>Thank you</w:t>
      </w:r>
      <w:r>
        <w:rPr>
          <w:sz w:val="144"/>
          <w:szCs w:val="144"/>
          <w:lang w:bidi="ar-EG"/>
        </w:rPr>
        <w:t>…</w:t>
      </w:r>
      <w:bookmarkStart w:id="20" w:name="_GoBack"/>
      <w:bookmarkEnd w:id="20"/>
    </w:p>
    <w:p w:rsidR="00D63790" w:rsidRPr="00D63790" w:rsidRDefault="00D63790" w:rsidP="00D63790">
      <w:pPr>
        <w:spacing w:after="0"/>
        <w:outlineLvl w:val="1"/>
        <w:rPr>
          <w:b/>
          <w:bCs/>
          <w:sz w:val="32"/>
          <w:szCs w:val="32"/>
          <w:u w:val="single"/>
          <w:rtl/>
        </w:rPr>
      </w:pPr>
    </w:p>
    <w:p w:rsidR="00D63790" w:rsidRPr="00D323EC" w:rsidRDefault="00D63790" w:rsidP="009D2B83">
      <w:pPr>
        <w:rPr>
          <w:sz w:val="28"/>
          <w:szCs w:val="28"/>
        </w:rPr>
      </w:pPr>
    </w:p>
    <w:sectPr w:rsidR="00D63790" w:rsidRPr="00D323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4514D"/>
    <w:multiLevelType w:val="hybridMultilevel"/>
    <w:tmpl w:val="9670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038D1"/>
    <w:multiLevelType w:val="hybridMultilevel"/>
    <w:tmpl w:val="B4BA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7541E"/>
    <w:multiLevelType w:val="hybridMultilevel"/>
    <w:tmpl w:val="89A2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F2BE2"/>
    <w:multiLevelType w:val="multilevel"/>
    <w:tmpl w:val="502A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0E50A7"/>
    <w:multiLevelType w:val="hybridMultilevel"/>
    <w:tmpl w:val="993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214EA"/>
    <w:multiLevelType w:val="multilevel"/>
    <w:tmpl w:val="251C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335C34"/>
    <w:multiLevelType w:val="hybridMultilevel"/>
    <w:tmpl w:val="E7F0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62DCB"/>
    <w:multiLevelType w:val="hybridMultilevel"/>
    <w:tmpl w:val="2204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5C7BBD"/>
    <w:multiLevelType w:val="multilevel"/>
    <w:tmpl w:val="9AD0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D66123"/>
    <w:multiLevelType w:val="multilevel"/>
    <w:tmpl w:val="AB14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4D4FDB"/>
    <w:multiLevelType w:val="hybridMultilevel"/>
    <w:tmpl w:val="A54E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276CDF"/>
    <w:multiLevelType w:val="multilevel"/>
    <w:tmpl w:val="EF94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9860A0"/>
    <w:multiLevelType w:val="hybridMultilevel"/>
    <w:tmpl w:val="9E50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464000"/>
    <w:multiLevelType w:val="hybridMultilevel"/>
    <w:tmpl w:val="DDDA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125444"/>
    <w:multiLevelType w:val="hybridMultilevel"/>
    <w:tmpl w:val="DE48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CA4E9D"/>
    <w:multiLevelType w:val="hybridMultilevel"/>
    <w:tmpl w:val="3B12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B15B40"/>
    <w:multiLevelType w:val="hybridMultilevel"/>
    <w:tmpl w:val="EA6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122580"/>
    <w:multiLevelType w:val="hybridMultilevel"/>
    <w:tmpl w:val="A7D62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3E3DA8"/>
    <w:multiLevelType w:val="hybridMultilevel"/>
    <w:tmpl w:val="3BC4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1B0828"/>
    <w:multiLevelType w:val="hybridMultilevel"/>
    <w:tmpl w:val="0852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B44FFE"/>
    <w:multiLevelType w:val="hybridMultilevel"/>
    <w:tmpl w:val="6240B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A56DC9"/>
    <w:multiLevelType w:val="hybridMultilevel"/>
    <w:tmpl w:val="FB70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1"/>
  </w:num>
  <w:num w:numId="4">
    <w:abstractNumId w:val="9"/>
  </w:num>
  <w:num w:numId="5">
    <w:abstractNumId w:val="8"/>
  </w:num>
  <w:num w:numId="6">
    <w:abstractNumId w:val="3"/>
  </w:num>
  <w:num w:numId="7">
    <w:abstractNumId w:val="0"/>
  </w:num>
  <w:num w:numId="8">
    <w:abstractNumId w:val="16"/>
  </w:num>
  <w:num w:numId="9">
    <w:abstractNumId w:val="5"/>
  </w:num>
  <w:num w:numId="10">
    <w:abstractNumId w:val="17"/>
  </w:num>
  <w:num w:numId="11">
    <w:abstractNumId w:val="4"/>
  </w:num>
  <w:num w:numId="12">
    <w:abstractNumId w:val="6"/>
  </w:num>
  <w:num w:numId="13">
    <w:abstractNumId w:val="20"/>
  </w:num>
  <w:num w:numId="14">
    <w:abstractNumId w:val="18"/>
  </w:num>
  <w:num w:numId="15">
    <w:abstractNumId w:val="7"/>
  </w:num>
  <w:num w:numId="16">
    <w:abstractNumId w:val="10"/>
  </w:num>
  <w:num w:numId="17">
    <w:abstractNumId w:val="2"/>
  </w:num>
  <w:num w:numId="18">
    <w:abstractNumId w:val="19"/>
  </w:num>
  <w:num w:numId="19">
    <w:abstractNumId w:val="13"/>
  </w:num>
  <w:num w:numId="20">
    <w:abstractNumId w:val="21"/>
  </w:num>
  <w:num w:numId="21">
    <w:abstractNumId w:val="1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156"/>
    <w:rsid w:val="00000B54"/>
    <w:rsid w:val="000121DD"/>
    <w:rsid w:val="00042907"/>
    <w:rsid w:val="00043D6B"/>
    <w:rsid w:val="0004441C"/>
    <w:rsid w:val="000873C7"/>
    <w:rsid w:val="000970D3"/>
    <w:rsid w:val="000A4BCA"/>
    <w:rsid w:val="000A71F9"/>
    <w:rsid w:val="000E6592"/>
    <w:rsid w:val="00111D9A"/>
    <w:rsid w:val="001830DF"/>
    <w:rsid w:val="001A205E"/>
    <w:rsid w:val="001E2BF9"/>
    <w:rsid w:val="001E7517"/>
    <w:rsid w:val="001F5D8B"/>
    <w:rsid w:val="00225323"/>
    <w:rsid w:val="002369E8"/>
    <w:rsid w:val="00246DFC"/>
    <w:rsid w:val="0026645B"/>
    <w:rsid w:val="00281B98"/>
    <w:rsid w:val="002836A8"/>
    <w:rsid w:val="002869BB"/>
    <w:rsid w:val="002A39F7"/>
    <w:rsid w:val="002A7A73"/>
    <w:rsid w:val="002B4250"/>
    <w:rsid w:val="002C5D98"/>
    <w:rsid w:val="00300917"/>
    <w:rsid w:val="0031205A"/>
    <w:rsid w:val="00337319"/>
    <w:rsid w:val="00362102"/>
    <w:rsid w:val="00380BD4"/>
    <w:rsid w:val="00396149"/>
    <w:rsid w:val="003B11C1"/>
    <w:rsid w:val="003F2394"/>
    <w:rsid w:val="00436296"/>
    <w:rsid w:val="00457CC9"/>
    <w:rsid w:val="004934D9"/>
    <w:rsid w:val="004E0A27"/>
    <w:rsid w:val="004F5FA4"/>
    <w:rsid w:val="00504D35"/>
    <w:rsid w:val="00525721"/>
    <w:rsid w:val="0053521B"/>
    <w:rsid w:val="00551B50"/>
    <w:rsid w:val="00571A80"/>
    <w:rsid w:val="0059484C"/>
    <w:rsid w:val="005A4969"/>
    <w:rsid w:val="005B17B3"/>
    <w:rsid w:val="005C07AC"/>
    <w:rsid w:val="005D03FB"/>
    <w:rsid w:val="00600EED"/>
    <w:rsid w:val="00601071"/>
    <w:rsid w:val="00633FB4"/>
    <w:rsid w:val="00645A3C"/>
    <w:rsid w:val="00655F14"/>
    <w:rsid w:val="00656DDA"/>
    <w:rsid w:val="00691592"/>
    <w:rsid w:val="00691D44"/>
    <w:rsid w:val="006A2D67"/>
    <w:rsid w:val="006B04CA"/>
    <w:rsid w:val="006D125C"/>
    <w:rsid w:val="006D2DAE"/>
    <w:rsid w:val="007006D3"/>
    <w:rsid w:val="0070267A"/>
    <w:rsid w:val="0071047E"/>
    <w:rsid w:val="007246F6"/>
    <w:rsid w:val="00754883"/>
    <w:rsid w:val="00775EAA"/>
    <w:rsid w:val="00776C6D"/>
    <w:rsid w:val="007A0CD7"/>
    <w:rsid w:val="007A50DF"/>
    <w:rsid w:val="007B598D"/>
    <w:rsid w:val="007C4687"/>
    <w:rsid w:val="007D1D82"/>
    <w:rsid w:val="00803EA9"/>
    <w:rsid w:val="008450D2"/>
    <w:rsid w:val="00847B86"/>
    <w:rsid w:val="008849A5"/>
    <w:rsid w:val="008A10AB"/>
    <w:rsid w:val="008D03B5"/>
    <w:rsid w:val="008E08F0"/>
    <w:rsid w:val="00905370"/>
    <w:rsid w:val="00920AE1"/>
    <w:rsid w:val="00921D05"/>
    <w:rsid w:val="0092202E"/>
    <w:rsid w:val="0095618F"/>
    <w:rsid w:val="00957E2D"/>
    <w:rsid w:val="00976311"/>
    <w:rsid w:val="009C5AC6"/>
    <w:rsid w:val="009D1DEE"/>
    <w:rsid w:val="009D2B83"/>
    <w:rsid w:val="00A05276"/>
    <w:rsid w:val="00A1125A"/>
    <w:rsid w:val="00A21FBE"/>
    <w:rsid w:val="00A22D48"/>
    <w:rsid w:val="00A26AB4"/>
    <w:rsid w:val="00AA6F60"/>
    <w:rsid w:val="00AB3156"/>
    <w:rsid w:val="00AD305F"/>
    <w:rsid w:val="00AE089B"/>
    <w:rsid w:val="00AE4353"/>
    <w:rsid w:val="00AF602D"/>
    <w:rsid w:val="00B111E9"/>
    <w:rsid w:val="00B14775"/>
    <w:rsid w:val="00B2591B"/>
    <w:rsid w:val="00B31CE3"/>
    <w:rsid w:val="00B53AB5"/>
    <w:rsid w:val="00B8176E"/>
    <w:rsid w:val="00B842B0"/>
    <w:rsid w:val="00BA2747"/>
    <w:rsid w:val="00BB10E4"/>
    <w:rsid w:val="00BC10FF"/>
    <w:rsid w:val="00BD2BCF"/>
    <w:rsid w:val="00C076B3"/>
    <w:rsid w:val="00C360A1"/>
    <w:rsid w:val="00C53736"/>
    <w:rsid w:val="00CA0150"/>
    <w:rsid w:val="00CA4795"/>
    <w:rsid w:val="00CA5F24"/>
    <w:rsid w:val="00D323EC"/>
    <w:rsid w:val="00D63790"/>
    <w:rsid w:val="00D716F3"/>
    <w:rsid w:val="00D94E70"/>
    <w:rsid w:val="00DB0B6A"/>
    <w:rsid w:val="00DD2E13"/>
    <w:rsid w:val="00DD6021"/>
    <w:rsid w:val="00DF3179"/>
    <w:rsid w:val="00DF6CF5"/>
    <w:rsid w:val="00E128F4"/>
    <w:rsid w:val="00E35198"/>
    <w:rsid w:val="00E45672"/>
    <w:rsid w:val="00E5526D"/>
    <w:rsid w:val="00E857D3"/>
    <w:rsid w:val="00EA2668"/>
    <w:rsid w:val="00F15848"/>
    <w:rsid w:val="00F34CBD"/>
    <w:rsid w:val="00F35593"/>
    <w:rsid w:val="00F42F18"/>
    <w:rsid w:val="00F72045"/>
    <w:rsid w:val="00FB116A"/>
    <w:rsid w:val="00FB2F6F"/>
    <w:rsid w:val="00FE6D4F"/>
    <w:rsid w:val="00FF0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12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121D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D2B8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0B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06D3"/>
    <w:rPr>
      <w:color w:val="0563C1" w:themeColor="hyperlink"/>
      <w:u w:val="single"/>
    </w:rPr>
  </w:style>
  <w:style w:type="paragraph" w:styleId="HTMLPreformatted">
    <w:name w:val="HTML Preformatted"/>
    <w:basedOn w:val="Normal"/>
    <w:link w:val="HTMLPreformattedChar"/>
    <w:uiPriority w:val="99"/>
    <w:unhideWhenUsed/>
    <w:rsid w:val="005D0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03FB"/>
    <w:rPr>
      <w:rFonts w:ascii="Courier New" w:eastAsia="Times New Roman" w:hAnsi="Courier New" w:cs="Courier New"/>
      <w:sz w:val="20"/>
      <w:szCs w:val="20"/>
    </w:rPr>
  </w:style>
  <w:style w:type="character" w:customStyle="1" w:styleId="y2iqfc">
    <w:name w:val="y2iqfc"/>
    <w:basedOn w:val="DefaultParagraphFont"/>
    <w:rsid w:val="005D03FB"/>
  </w:style>
  <w:style w:type="character" w:customStyle="1" w:styleId="Heading1Char">
    <w:name w:val="Heading 1 Char"/>
    <w:basedOn w:val="DefaultParagraphFont"/>
    <w:link w:val="Heading1"/>
    <w:uiPriority w:val="9"/>
    <w:rsid w:val="00A1125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125A"/>
    <w:pPr>
      <w:outlineLvl w:val="9"/>
    </w:pPr>
  </w:style>
  <w:style w:type="paragraph" w:styleId="TOC1">
    <w:name w:val="toc 1"/>
    <w:basedOn w:val="Normal"/>
    <w:next w:val="Normal"/>
    <w:autoRedefine/>
    <w:uiPriority w:val="39"/>
    <w:unhideWhenUsed/>
    <w:rsid w:val="00A1125A"/>
    <w:pPr>
      <w:spacing w:after="100"/>
    </w:pPr>
  </w:style>
  <w:style w:type="paragraph" w:styleId="ListParagraph">
    <w:name w:val="List Paragraph"/>
    <w:basedOn w:val="Normal"/>
    <w:uiPriority w:val="34"/>
    <w:qFormat/>
    <w:rsid w:val="00DF6CF5"/>
    <w:pPr>
      <w:ind w:left="720"/>
      <w:contextualSpacing/>
    </w:pPr>
  </w:style>
  <w:style w:type="paragraph" w:styleId="BalloonText">
    <w:name w:val="Balloon Text"/>
    <w:basedOn w:val="Normal"/>
    <w:link w:val="BalloonTextChar"/>
    <w:uiPriority w:val="99"/>
    <w:semiHidden/>
    <w:unhideWhenUsed/>
    <w:rsid w:val="00884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9A5"/>
    <w:rPr>
      <w:rFonts w:ascii="Tahoma" w:hAnsi="Tahoma" w:cs="Tahoma"/>
      <w:sz w:val="16"/>
      <w:szCs w:val="16"/>
    </w:rPr>
  </w:style>
  <w:style w:type="character" w:customStyle="1" w:styleId="oypena">
    <w:name w:val="oypena"/>
    <w:basedOn w:val="DefaultParagraphFont"/>
    <w:rsid w:val="007C4687"/>
  </w:style>
  <w:style w:type="character" w:customStyle="1" w:styleId="Heading3Char">
    <w:name w:val="Heading 3 Char"/>
    <w:basedOn w:val="DefaultParagraphFont"/>
    <w:link w:val="Heading3"/>
    <w:uiPriority w:val="9"/>
    <w:semiHidden/>
    <w:rsid w:val="009D2B83"/>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9D2B83"/>
    <w:rPr>
      <w:b/>
      <w:bCs/>
    </w:rPr>
  </w:style>
  <w:style w:type="paragraph" w:styleId="TOC2">
    <w:name w:val="toc 2"/>
    <w:basedOn w:val="Normal"/>
    <w:next w:val="Normal"/>
    <w:autoRedefine/>
    <w:uiPriority w:val="39"/>
    <w:unhideWhenUsed/>
    <w:rsid w:val="009D2B83"/>
    <w:pPr>
      <w:spacing w:after="100"/>
      <w:ind w:left="220"/>
    </w:pPr>
  </w:style>
  <w:style w:type="paragraph" w:styleId="TOC3">
    <w:name w:val="toc 3"/>
    <w:basedOn w:val="Normal"/>
    <w:next w:val="Normal"/>
    <w:autoRedefine/>
    <w:uiPriority w:val="39"/>
    <w:unhideWhenUsed/>
    <w:rsid w:val="009D2B83"/>
    <w:pPr>
      <w:spacing w:after="100"/>
      <w:ind w:left="440"/>
    </w:pPr>
  </w:style>
  <w:style w:type="character" w:customStyle="1" w:styleId="Heading2Char">
    <w:name w:val="Heading 2 Char"/>
    <w:basedOn w:val="DefaultParagraphFont"/>
    <w:link w:val="Heading2"/>
    <w:uiPriority w:val="9"/>
    <w:semiHidden/>
    <w:rsid w:val="000121DD"/>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12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121D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D2B8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0B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06D3"/>
    <w:rPr>
      <w:color w:val="0563C1" w:themeColor="hyperlink"/>
      <w:u w:val="single"/>
    </w:rPr>
  </w:style>
  <w:style w:type="paragraph" w:styleId="HTMLPreformatted">
    <w:name w:val="HTML Preformatted"/>
    <w:basedOn w:val="Normal"/>
    <w:link w:val="HTMLPreformattedChar"/>
    <w:uiPriority w:val="99"/>
    <w:unhideWhenUsed/>
    <w:rsid w:val="005D0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03FB"/>
    <w:rPr>
      <w:rFonts w:ascii="Courier New" w:eastAsia="Times New Roman" w:hAnsi="Courier New" w:cs="Courier New"/>
      <w:sz w:val="20"/>
      <w:szCs w:val="20"/>
    </w:rPr>
  </w:style>
  <w:style w:type="character" w:customStyle="1" w:styleId="y2iqfc">
    <w:name w:val="y2iqfc"/>
    <w:basedOn w:val="DefaultParagraphFont"/>
    <w:rsid w:val="005D03FB"/>
  </w:style>
  <w:style w:type="character" w:customStyle="1" w:styleId="Heading1Char">
    <w:name w:val="Heading 1 Char"/>
    <w:basedOn w:val="DefaultParagraphFont"/>
    <w:link w:val="Heading1"/>
    <w:uiPriority w:val="9"/>
    <w:rsid w:val="00A1125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125A"/>
    <w:pPr>
      <w:outlineLvl w:val="9"/>
    </w:pPr>
  </w:style>
  <w:style w:type="paragraph" w:styleId="TOC1">
    <w:name w:val="toc 1"/>
    <w:basedOn w:val="Normal"/>
    <w:next w:val="Normal"/>
    <w:autoRedefine/>
    <w:uiPriority w:val="39"/>
    <w:unhideWhenUsed/>
    <w:rsid w:val="00A1125A"/>
    <w:pPr>
      <w:spacing w:after="100"/>
    </w:pPr>
  </w:style>
  <w:style w:type="paragraph" w:styleId="ListParagraph">
    <w:name w:val="List Paragraph"/>
    <w:basedOn w:val="Normal"/>
    <w:uiPriority w:val="34"/>
    <w:qFormat/>
    <w:rsid w:val="00DF6CF5"/>
    <w:pPr>
      <w:ind w:left="720"/>
      <w:contextualSpacing/>
    </w:pPr>
  </w:style>
  <w:style w:type="paragraph" w:styleId="BalloonText">
    <w:name w:val="Balloon Text"/>
    <w:basedOn w:val="Normal"/>
    <w:link w:val="BalloonTextChar"/>
    <w:uiPriority w:val="99"/>
    <w:semiHidden/>
    <w:unhideWhenUsed/>
    <w:rsid w:val="00884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9A5"/>
    <w:rPr>
      <w:rFonts w:ascii="Tahoma" w:hAnsi="Tahoma" w:cs="Tahoma"/>
      <w:sz w:val="16"/>
      <w:szCs w:val="16"/>
    </w:rPr>
  </w:style>
  <w:style w:type="character" w:customStyle="1" w:styleId="oypena">
    <w:name w:val="oypena"/>
    <w:basedOn w:val="DefaultParagraphFont"/>
    <w:rsid w:val="007C4687"/>
  </w:style>
  <w:style w:type="character" w:customStyle="1" w:styleId="Heading3Char">
    <w:name w:val="Heading 3 Char"/>
    <w:basedOn w:val="DefaultParagraphFont"/>
    <w:link w:val="Heading3"/>
    <w:uiPriority w:val="9"/>
    <w:semiHidden/>
    <w:rsid w:val="009D2B83"/>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9D2B83"/>
    <w:rPr>
      <w:b/>
      <w:bCs/>
    </w:rPr>
  </w:style>
  <w:style w:type="paragraph" w:styleId="TOC2">
    <w:name w:val="toc 2"/>
    <w:basedOn w:val="Normal"/>
    <w:next w:val="Normal"/>
    <w:autoRedefine/>
    <w:uiPriority w:val="39"/>
    <w:unhideWhenUsed/>
    <w:rsid w:val="009D2B83"/>
    <w:pPr>
      <w:spacing w:after="100"/>
      <w:ind w:left="220"/>
    </w:pPr>
  </w:style>
  <w:style w:type="paragraph" w:styleId="TOC3">
    <w:name w:val="toc 3"/>
    <w:basedOn w:val="Normal"/>
    <w:next w:val="Normal"/>
    <w:autoRedefine/>
    <w:uiPriority w:val="39"/>
    <w:unhideWhenUsed/>
    <w:rsid w:val="009D2B83"/>
    <w:pPr>
      <w:spacing w:after="100"/>
      <w:ind w:left="440"/>
    </w:pPr>
  </w:style>
  <w:style w:type="character" w:customStyle="1" w:styleId="Heading2Char">
    <w:name w:val="Heading 2 Char"/>
    <w:basedOn w:val="DefaultParagraphFont"/>
    <w:link w:val="Heading2"/>
    <w:uiPriority w:val="9"/>
    <w:semiHidden/>
    <w:rsid w:val="000121DD"/>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0303">
      <w:bodyDiv w:val="1"/>
      <w:marLeft w:val="0"/>
      <w:marRight w:val="0"/>
      <w:marTop w:val="0"/>
      <w:marBottom w:val="0"/>
      <w:divBdr>
        <w:top w:val="none" w:sz="0" w:space="0" w:color="auto"/>
        <w:left w:val="none" w:sz="0" w:space="0" w:color="auto"/>
        <w:bottom w:val="none" w:sz="0" w:space="0" w:color="auto"/>
        <w:right w:val="none" w:sz="0" w:space="0" w:color="auto"/>
      </w:divBdr>
    </w:div>
    <w:div w:id="93524994">
      <w:bodyDiv w:val="1"/>
      <w:marLeft w:val="0"/>
      <w:marRight w:val="0"/>
      <w:marTop w:val="0"/>
      <w:marBottom w:val="0"/>
      <w:divBdr>
        <w:top w:val="none" w:sz="0" w:space="0" w:color="auto"/>
        <w:left w:val="none" w:sz="0" w:space="0" w:color="auto"/>
        <w:bottom w:val="none" w:sz="0" w:space="0" w:color="auto"/>
        <w:right w:val="none" w:sz="0" w:space="0" w:color="auto"/>
      </w:divBdr>
      <w:divsChild>
        <w:div w:id="999893725">
          <w:marLeft w:val="0"/>
          <w:marRight w:val="0"/>
          <w:marTop w:val="0"/>
          <w:marBottom w:val="0"/>
          <w:divBdr>
            <w:top w:val="none" w:sz="0" w:space="0" w:color="auto"/>
            <w:left w:val="none" w:sz="0" w:space="0" w:color="auto"/>
            <w:bottom w:val="none" w:sz="0" w:space="0" w:color="auto"/>
            <w:right w:val="none" w:sz="0" w:space="0" w:color="auto"/>
          </w:divBdr>
          <w:divsChild>
            <w:div w:id="20477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209">
      <w:bodyDiv w:val="1"/>
      <w:marLeft w:val="0"/>
      <w:marRight w:val="0"/>
      <w:marTop w:val="0"/>
      <w:marBottom w:val="0"/>
      <w:divBdr>
        <w:top w:val="none" w:sz="0" w:space="0" w:color="auto"/>
        <w:left w:val="none" w:sz="0" w:space="0" w:color="auto"/>
        <w:bottom w:val="none" w:sz="0" w:space="0" w:color="auto"/>
        <w:right w:val="none" w:sz="0" w:space="0" w:color="auto"/>
      </w:divBdr>
    </w:div>
    <w:div w:id="206986928">
      <w:bodyDiv w:val="1"/>
      <w:marLeft w:val="0"/>
      <w:marRight w:val="0"/>
      <w:marTop w:val="0"/>
      <w:marBottom w:val="0"/>
      <w:divBdr>
        <w:top w:val="none" w:sz="0" w:space="0" w:color="auto"/>
        <w:left w:val="none" w:sz="0" w:space="0" w:color="auto"/>
        <w:bottom w:val="none" w:sz="0" w:space="0" w:color="auto"/>
        <w:right w:val="none" w:sz="0" w:space="0" w:color="auto"/>
      </w:divBdr>
    </w:div>
    <w:div w:id="229384630">
      <w:bodyDiv w:val="1"/>
      <w:marLeft w:val="0"/>
      <w:marRight w:val="0"/>
      <w:marTop w:val="0"/>
      <w:marBottom w:val="0"/>
      <w:divBdr>
        <w:top w:val="none" w:sz="0" w:space="0" w:color="auto"/>
        <w:left w:val="none" w:sz="0" w:space="0" w:color="auto"/>
        <w:bottom w:val="none" w:sz="0" w:space="0" w:color="auto"/>
        <w:right w:val="none" w:sz="0" w:space="0" w:color="auto"/>
      </w:divBdr>
    </w:div>
    <w:div w:id="383989034">
      <w:bodyDiv w:val="1"/>
      <w:marLeft w:val="0"/>
      <w:marRight w:val="0"/>
      <w:marTop w:val="0"/>
      <w:marBottom w:val="0"/>
      <w:divBdr>
        <w:top w:val="none" w:sz="0" w:space="0" w:color="auto"/>
        <w:left w:val="none" w:sz="0" w:space="0" w:color="auto"/>
        <w:bottom w:val="none" w:sz="0" w:space="0" w:color="auto"/>
        <w:right w:val="none" w:sz="0" w:space="0" w:color="auto"/>
      </w:divBdr>
    </w:div>
    <w:div w:id="390229009">
      <w:bodyDiv w:val="1"/>
      <w:marLeft w:val="0"/>
      <w:marRight w:val="0"/>
      <w:marTop w:val="0"/>
      <w:marBottom w:val="0"/>
      <w:divBdr>
        <w:top w:val="none" w:sz="0" w:space="0" w:color="auto"/>
        <w:left w:val="none" w:sz="0" w:space="0" w:color="auto"/>
        <w:bottom w:val="none" w:sz="0" w:space="0" w:color="auto"/>
        <w:right w:val="none" w:sz="0" w:space="0" w:color="auto"/>
      </w:divBdr>
    </w:div>
    <w:div w:id="391347221">
      <w:bodyDiv w:val="1"/>
      <w:marLeft w:val="0"/>
      <w:marRight w:val="0"/>
      <w:marTop w:val="0"/>
      <w:marBottom w:val="0"/>
      <w:divBdr>
        <w:top w:val="none" w:sz="0" w:space="0" w:color="auto"/>
        <w:left w:val="none" w:sz="0" w:space="0" w:color="auto"/>
        <w:bottom w:val="none" w:sz="0" w:space="0" w:color="auto"/>
        <w:right w:val="none" w:sz="0" w:space="0" w:color="auto"/>
      </w:divBdr>
      <w:divsChild>
        <w:div w:id="284625267">
          <w:marLeft w:val="0"/>
          <w:marRight w:val="0"/>
          <w:marTop w:val="0"/>
          <w:marBottom w:val="0"/>
          <w:divBdr>
            <w:top w:val="none" w:sz="0" w:space="0" w:color="auto"/>
            <w:left w:val="none" w:sz="0" w:space="0" w:color="auto"/>
            <w:bottom w:val="none" w:sz="0" w:space="0" w:color="auto"/>
            <w:right w:val="none" w:sz="0" w:space="0" w:color="auto"/>
          </w:divBdr>
          <w:divsChild>
            <w:div w:id="19225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3697">
      <w:bodyDiv w:val="1"/>
      <w:marLeft w:val="0"/>
      <w:marRight w:val="0"/>
      <w:marTop w:val="0"/>
      <w:marBottom w:val="0"/>
      <w:divBdr>
        <w:top w:val="none" w:sz="0" w:space="0" w:color="auto"/>
        <w:left w:val="none" w:sz="0" w:space="0" w:color="auto"/>
        <w:bottom w:val="none" w:sz="0" w:space="0" w:color="auto"/>
        <w:right w:val="none" w:sz="0" w:space="0" w:color="auto"/>
      </w:divBdr>
    </w:div>
    <w:div w:id="510026557">
      <w:bodyDiv w:val="1"/>
      <w:marLeft w:val="0"/>
      <w:marRight w:val="0"/>
      <w:marTop w:val="0"/>
      <w:marBottom w:val="0"/>
      <w:divBdr>
        <w:top w:val="none" w:sz="0" w:space="0" w:color="auto"/>
        <w:left w:val="none" w:sz="0" w:space="0" w:color="auto"/>
        <w:bottom w:val="none" w:sz="0" w:space="0" w:color="auto"/>
        <w:right w:val="none" w:sz="0" w:space="0" w:color="auto"/>
      </w:divBdr>
    </w:div>
    <w:div w:id="521015696">
      <w:bodyDiv w:val="1"/>
      <w:marLeft w:val="0"/>
      <w:marRight w:val="0"/>
      <w:marTop w:val="0"/>
      <w:marBottom w:val="0"/>
      <w:divBdr>
        <w:top w:val="none" w:sz="0" w:space="0" w:color="auto"/>
        <w:left w:val="none" w:sz="0" w:space="0" w:color="auto"/>
        <w:bottom w:val="none" w:sz="0" w:space="0" w:color="auto"/>
        <w:right w:val="none" w:sz="0" w:space="0" w:color="auto"/>
      </w:divBdr>
      <w:divsChild>
        <w:div w:id="2066176380">
          <w:marLeft w:val="0"/>
          <w:marRight w:val="0"/>
          <w:marTop w:val="0"/>
          <w:marBottom w:val="0"/>
          <w:divBdr>
            <w:top w:val="none" w:sz="0" w:space="0" w:color="auto"/>
            <w:left w:val="none" w:sz="0" w:space="0" w:color="auto"/>
            <w:bottom w:val="none" w:sz="0" w:space="0" w:color="auto"/>
            <w:right w:val="none" w:sz="0" w:space="0" w:color="auto"/>
          </w:divBdr>
          <w:divsChild>
            <w:div w:id="18769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1819">
      <w:bodyDiv w:val="1"/>
      <w:marLeft w:val="0"/>
      <w:marRight w:val="0"/>
      <w:marTop w:val="0"/>
      <w:marBottom w:val="0"/>
      <w:divBdr>
        <w:top w:val="none" w:sz="0" w:space="0" w:color="auto"/>
        <w:left w:val="none" w:sz="0" w:space="0" w:color="auto"/>
        <w:bottom w:val="none" w:sz="0" w:space="0" w:color="auto"/>
        <w:right w:val="none" w:sz="0" w:space="0" w:color="auto"/>
      </w:divBdr>
    </w:div>
    <w:div w:id="553273533">
      <w:bodyDiv w:val="1"/>
      <w:marLeft w:val="0"/>
      <w:marRight w:val="0"/>
      <w:marTop w:val="0"/>
      <w:marBottom w:val="0"/>
      <w:divBdr>
        <w:top w:val="none" w:sz="0" w:space="0" w:color="auto"/>
        <w:left w:val="none" w:sz="0" w:space="0" w:color="auto"/>
        <w:bottom w:val="none" w:sz="0" w:space="0" w:color="auto"/>
        <w:right w:val="none" w:sz="0" w:space="0" w:color="auto"/>
      </w:divBdr>
    </w:div>
    <w:div w:id="584263664">
      <w:bodyDiv w:val="1"/>
      <w:marLeft w:val="0"/>
      <w:marRight w:val="0"/>
      <w:marTop w:val="0"/>
      <w:marBottom w:val="0"/>
      <w:divBdr>
        <w:top w:val="none" w:sz="0" w:space="0" w:color="auto"/>
        <w:left w:val="none" w:sz="0" w:space="0" w:color="auto"/>
        <w:bottom w:val="none" w:sz="0" w:space="0" w:color="auto"/>
        <w:right w:val="none" w:sz="0" w:space="0" w:color="auto"/>
      </w:divBdr>
      <w:divsChild>
        <w:div w:id="955940387">
          <w:marLeft w:val="0"/>
          <w:marRight w:val="0"/>
          <w:marTop w:val="0"/>
          <w:marBottom w:val="0"/>
          <w:divBdr>
            <w:top w:val="none" w:sz="0" w:space="0" w:color="auto"/>
            <w:left w:val="none" w:sz="0" w:space="0" w:color="auto"/>
            <w:bottom w:val="none" w:sz="0" w:space="0" w:color="auto"/>
            <w:right w:val="none" w:sz="0" w:space="0" w:color="auto"/>
          </w:divBdr>
          <w:divsChild>
            <w:div w:id="1744715482">
              <w:marLeft w:val="0"/>
              <w:marRight w:val="0"/>
              <w:marTop w:val="0"/>
              <w:marBottom w:val="0"/>
              <w:divBdr>
                <w:top w:val="none" w:sz="0" w:space="0" w:color="auto"/>
                <w:left w:val="none" w:sz="0" w:space="0" w:color="auto"/>
                <w:bottom w:val="none" w:sz="0" w:space="0" w:color="auto"/>
                <w:right w:val="none" w:sz="0" w:space="0" w:color="auto"/>
              </w:divBdr>
              <w:divsChild>
                <w:div w:id="169565874">
                  <w:marLeft w:val="0"/>
                  <w:marRight w:val="0"/>
                  <w:marTop w:val="0"/>
                  <w:marBottom w:val="0"/>
                  <w:divBdr>
                    <w:top w:val="none" w:sz="0" w:space="0" w:color="auto"/>
                    <w:left w:val="none" w:sz="0" w:space="0" w:color="auto"/>
                    <w:bottom w:val="none" w:sz="0" w:space="0" w:color="auto"/>
                    <w:right w:val="none" w:sz="0" w:space="0" w:color="auto"/>
                  </w:divBdr>
                  <w:divsChild>
                    <w:div w:id="753630937">
                      <w:marLeft w:val="0"/>
                      <w:marRight w:val="0"/>
                      <w:marTop w:val="0"/>
                      <w:marBottom w:val="0"/>
                      <w:divBdr>
                        <w:top w:val="none" w:sz="0" w:space="0" w:color="auto"/>
                        <w:left w:val="none" w:sz="0" w:space="0" w:color="auto"/>
                        <w:bottom w:val="none" w:sz="0" w:space="0" w:color="auto"/>
                        <w:right w:val="none" w:sz="0" w:space="0" w:color="auto"/>
                      </w:divBdr>
                      <w:divsChild>
                        <w:div w:id="1311862936">
                          <w:marLeft w:val="0"/>
                          <w:marRight w:val="0"/>
                          <w:marTop w:val="0"/>
                          <w:marBottom w:val="0"/>
                          <w:divBdr>
                            <w:top w:val="none" w:sz="0" w:space="0" w:color="auto"/>
                            <w:left w:val="none" w:sz="0" w:space="0" w:color="auto"/>
                            <w:bottom w:val="none" w:sz="0" w:space="0" w:color="auto"/>
                            <w:right w:val="none" w:sz="0" w:space="0" w:color="auto"/>
                          </w:divBdr>
                          <w:divsChild>
                            <w:div w:id="978071467">
                              <w:marLeft w:val="0"/>
                              <w:marRight w:val="0"/>
                              <w:marTop w:val="0"/>
                              <w:marBottom w:val="0"/>
                              <w:divBdr>
                                <w:top w:val="none" w:sz="0" w:space="0" w:color="auto"/>
                                <w:left w:val="none" w:sz="0" w:space="0" w:color="auto"/>
                                <w:bottom w:val="none" w:sz="0" w:space="0" w:color="auto"/>
                                <w:right w:val="none" w:sz="0" w:space="0" w:color="auto"/>
                              </w:divBdr>
                              <w:divsChild>
                                <w:div w:id="1987196870">
                                  <w:marLeft w:val="0"/>
                                  <w:marRight w:val="0"/>
                                  <w:marTop w:val="0"/>
                                  <w:marBottom w:val="0"/>
                                  <w:divBdr>
                                    <w:top w:val="none" w:sz="0" w:space="0" w:color="auto"/>
                                    <w:left w:val="none" w:sz="0" w:space="0" w:color="auto"/>
                                    <w:bottom w:val="none" w:sz="0" w:space="0" w:color="auto"/>
                                    <w:right w:val="none" w:sz="0" w:space="0" w:color="auto"/>
                                  </w:divBdr>
                                  <w:divsChild>
                                    <w:div w:id="11994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668172">
      <w:bodyDiv w:val="1"/>
      <w:marLeft w:val="0"/>
      <w:marRight w:val="0"/>
      <w:marTop w:val="0"/>
      <w:marBottom w:val="0"/>
      <w:divBdr>
        <w:top w:val="none" w:sz="0" w:space="0" w:color="auto"/>
        <w:left w:val="none" w:sz="0" w:space="0" w:color="auto"/>
        <w:bottom w:val="none" w:sz="0" w:space="0" w:color="auto"/>
        <w:right w:val="none" w:sz="0" w:space="0" w:color="auto"/>
      </w:divBdr>
    </w:div>
    <w:div w:id="692728963">
      <w:bodyDiv w:val="1"/>
      <w:marLeft w:val="0"/>
      <w:marRight w:val="0"/>
      <w:marTop w:val="0"/>
      <w:marBottom w:val="0"/>
      <w:divBdr>
        <w:top w:val="none" w:sz="0" w:space="0" w:color="auto"/>
        <w:left w:val="none" w:sz="0" w:space="0" w:color="auto"/>
        <w:bottom w:val="none" w:sz="0" w:space="0" w:color="auto"/>
        <w:right w:val="none" w:sz="0" w:space="0" w:color="auto"/>
      </w:divBdr>
    </w:div>
    <w:div w:id="702942762">
      <w:bodyDiv w:val="1"/>
      <w:marLeft w:val="0"/>
      <w:marRight w:val="0"/>
      <w:marTop w:val="0"/>
      <w:marBottom w:val="0"/>
      <w:divBdr>
        <w:top w:val="none" w:sz="0" w:space="0" w:color="auto"/>
        <w:left w:val="none" w:sz="0" w:space="0" w:color="auto"/>
        <w:bottom w:val="none" w:sz="0" w:space="0" w:color="auto"/>
        <w:right w:val="none" w:sz="0" w:space="0" w:color="auto"/>
      </w:divBdr>
    </w:div>
    <w:div w:id="706755943">
      <w:bodyDiv w:val="1"/>
      <w:marLeft w:val="0"/>
      <w:marRight w:val="0"/>
      <w:marTop w:val="0"/>
      <w:marBottom w:val="0"/>
      <w:divBdr>
        <w:top w:val="none" w:sz="0" w:space="0" w:color="auto"/>
        <w:left w:val="none" w:sz="0" w:space="0" w:color="auto"/>
        <w:bottom w:val="none" w:sz="0" w:space="0" w:color="auto"/>
        <w:right w:val="none" w:sz="0" w:space="0" w:color="auto"/>
      </w:divBdr>
    </w:div>
    <w:div w:id="785540579">
      <w:bodyDiv w:val="1"/>
      <w:marLeft w:val="0"/>
      <w:marRight w:val="0"/>
      <w:marTop w:val="0"/>
      <w:marBottom w:val="0"/>
      <w:divBdr>
        <w:top w:val="none" w:sz="0" w:space="0" w:color="auto"/>
        <w:left w:val="none" w:sz="0" w:space="0" w:color="auto"/>
        <w:bottom w:val="none" w:sz="0" w:space="0" w:color="auto"/>
        <w:right w:val="none" w:sz="0" w:space="0" w:color="auto"/>
      </w:divBdr>
    </w:div>
    <w:div w:id="957879656">
      <w:bodyDiv w:val="1"/>
      <w:marLeft w:val="0"/>
      <w:marRight w:val="0"/>
      <w:marTop w:val="0"/>
      <w:marBottom w:val="0"/>
      <w:divBdr>
        <w:top w:val="none" w:sz="0" w:space="0" w:color="auto"/>
        <w:left w:val="none" w:sz="0" w:space="0" w:color="auto"/>
        <w:bottom w:val="none" w:sz="0" w:space="0" w:color="auto"/>
        <w:right w:val="none" w:sz="0" w:space="0" w:color="auto"/>
      </w:divBdr>
    </w:div>
    <w:div w:id="1113091193">
      <w:bodyDiv w:val="1"/>
      <w:marLeft w:val="0"/>
      <w:marRight w:val="0"/>
      <w:marTop w:val="0"/>
      <w:marBottom w:val="0"/>
      <w:divBdr>
        <w:top w:val="none" w:sz="0" w:space="0" w:color="auto"/>
        <w:left w:val="none" w:sz="0" w:space="0" w:color="auto"/>
        <w:bottom w:val="none" w:sz="0" w:space="0" w:color="auto"/>
        <w:right w:val="none" w:sz="0" w:space="0" w:color="auto"/>
      </w:divBdr>
      <w:divsChild>
        <w:div w:id="974913581">
          <w:marLeft w:val="0"/>
          <w:marRight w:val="0"/>
          <w:marTop w:val="0"/>
          <w:marBottom w:val="0"/>
          <w:divBdr>
            <w:top w:val="none" w:sz="0" w:space="0" w:color="auto"/>
            <w:left w:val="none" w:sz="0" w:space="0" w:color="auto"/>
            <w:bottom w:val="none" w:sz="0" w:space="0" w:color="auto"/>
            <w:right w:val="none" w:sz="0" w:space="0" w:color="auto"/>
          </w:divBdr>
          <w:divsChild>
            <w:div w:id="1658655555">
              <w:marLeft w:val="0"/>
              <w:marRight w:val="0"/>
              <w:marTop w:val="0"/>
              <w:marBottom w:val="0"/>
              <w:divBdr>
                <w:top w:val="none" w:sz="0" w:space="0" w:color="auto"/>
                <w:left w:val="none" w:sz="0" w:space="0" w:color="auto"/>
                <w:bottom w:val="none" w:sz="0" w:space="0" w:color="auto"/>
                <w:right w:val="none" w:sz="0" w:space="0" w:color="auto"/>
              </w:divBdr>
            </w:div>
            <w:div w:id="21220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3799">
      <w:bodyDiv w:val="1"/>
      <w:marLeft w:val="0"/>
      <w:marRight w:val="0"/>
      <w:marTop w:val="0"/>
      <w:marBottom w:val="0"/>
      <w:divBdr>
        <w:top w:val="none" w:sz="0" w:space="0" w:color="auto"/>
        <w:left w:val="none" w:sz="0" w:space="0" w:color="auto"/>
        <w:bottom w:val="none" w:sz="0" w:space="0" w:color="auto"/>
        <w:right w:val="none" w:sz="0" w:space="0" w:color="auto"/>
      </w:divBdr>
    </w:div>
    <w:div w:id="1174764484">
      <w:bodyDiv w:val="1"/>
      <w:marLeft w:val="0"/>
      <w:marRight w:val="0"/>
      <w:marTop w:val="0"/>
      <w:marBottom w:val="0"/>
      <w:divBdr>
        <w:top w:val="none" w:sz="0" w:space="0" w:color="auto"/>
        <w:left w:val="none" w:sz="0" w:space="0" w:color="auto"/>
        <w:bottom w:val="none" w:sz="0" w:space="0" w:color="auto"/>
        <w:right w:val="none" w:sz="0" w:space="0" w:color="auto"/>
      </w:divBdr>
    </w:div>
    <w:div w:id="1194343546">
      <w:bodyDiv w:val="1"/>
      <w:marLeft w:val="0"/>
      <w:marRight w:val="0"/>
      <w:marTop w:val="0"/>
      <w:marBottom w:val="0"/>
      <w:divBdr>
        <w:top w:val="none" w:sz="0" w:space="0" w:color="auto"/>
        <w:left w:val="none" w:sz="0" w:space="0" w:color="auto"/>
        <w:bottom w:val="none" w:sz="0" w:space="0" w:color="auto"/>
        <w:right w:val="none" w:sz="0" w:space="0" w:color="auto"/>
      </w:divBdr>
    </w:div>
    <w:div w:id="1282029471">
      <w:bodyDiv w:val="1"/>
      <w:marLeft w:val="0"/>
      <w:marRight w:val="0"/>
      <w:marTop w:val="0"/>
      <w:marBottom w:val="0"/>
      <w:divBdr>
        <w:top w:val="none" w:sz="0" w:space="0" w:color="auto"/>
        <w:left w:val="none" w:sz="0" w:space="0" w:color="auto"/>
        <w:bottom w:val="none" w:sz="0" w:space="0" w:color="auto"/>
        <w:right w:val="none" w:sz="0" w:space="0" w:color="auto"/>
      </w:divBdr>
    </w:div>
    <w:div w:id="1300183508">
      <w:bodyDiv w:val="1"/>
      <w:marLeft w:val="0"/>
      <w:marRight w:val="0"/>
      <w:marTop w:val="0"/>
      <w:marBottom w:val="0"/>
      <w:divBdr>
        <w:top w:val="none" w:sz="0" w:space="0" w:color="auto"/>
        <w:left w:val="none" w:sz="0" w:space="0" w:color="auto"/>
        <w:bottom w:val="none" w:sz="0" w:space="0" w:color="auto"/>
        <w:right w:val="none" w:sz="0" w:space="0" w:color="auto"/>
      </w:divBdr>
      <w:divsChild>
        <w:div w:id="843014236">
          <w:marLeft w:val="0"/>
          <w:marRight w:val="0"/>
          <w:marTop w:val="0"/>
          <w:marBottom w:val="0"/>
          <w:divBdr>
            <w:top w:val="none" w:sz="0" w:space="0" w:color="auto"/>
            <w:left w:val="none" w:sz="0" w:space="0" w:color="auto"/>
            <w:bottom w:val="none" w:sz="0" w:space="0" w:color="auto"/>
            <w:right w:val="none" w:sz="0" w:space="0" w:color="auto"/>
          </w:divBdr>
          <w:divsChild>
            <w:div w:id="13470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0907">
      <w:bodyDiv w:val="1"/>
      <w:marLeft w:val="0"/>
      <w:marRight w:val="0"/>
      <w:marTop w:val="0"/>
      <w:marBottom w:val="0"/>
      <w:divBdr>
        <w:top w:val="none" w:sz="0" w:space="0" w:color="auto"/>
        <w:left w:val="none" w:sz="0" w:space="0" w:color="auto"/>
        <w:bottom w:val="none" w:sz="0" w:space="0" w:color="auto"/>
        <w:right w:val="none" w:sz="0" w:space="0" w:color="auto"/>
      </w:divBdr>
    </w:div>
    <w:div w:id="1378554051">
      <w:bodyDiv w:val="1"/>
      <w:marLeft w:val="0"/>
      <w:marRight w:val="0"/>
      <w:marTop w:val="0"/>
      <w:marBottom w:val="0"/>
      <w:divBdr>
        <w:top w:val="none" w:sz="0" w:space="0" w:color="auto"/>
        <w:left w:val="none" w:sz="0" w:space="0" w:color="auto"/>
        <w:bottom w:val="none" w:sz="0" w:space="0" w:color="auto"/>
        <w:right w:val="none" w:sz="0" w:space="0" w:color="auto"/>
      </w:divBdr>
    </w:div>
    <w:div w:id="1397122059">
      <w:bodyDiv w:val="1"/>
      <w:marLeft w:val="0"/>
      <w:marRight w:val="0"/>
      <w:marTop w:val="0"/>
      <w:marBottom w:val="0"/>
      <w:divBdr>
        <w:top w:val="none" w:sz="0" w:space="0" w:color="auto"/>
        <w:left w:val="none" w:sz="0" w:space="0" w:color="auto"/>
        <w:bottom w:val="none" w:sz="0" w:space="0" w:color="auto"/>
        <w:right w:val="none" w:sz="0" w:space="0" w:color="auto"/>
      </w:divBdr>
    </w:div>
    <w:div w:id="1400440010">
      <w:bodyDiv w:val="1"/>
      <w:marLeft w:val="0"/>
      <w:marRight w:val="0"/>
      <w:marTop w:val="0"/>
      <w:marBottom w:val="0"/>
      <w:divBdr>
        <w:top w:val="none" w:sz="0" w:space="0" w:color="auto"/>
        <w:left w:val="none" w:sz="0" w:space="0" w:color="auto"/>
        <w:bottom w:val="none" w:sz="0" w:space="0" w:color="auto"/>
        <w:right w:val="none" w:sz="0" w:space="0" w:color="auto"/>
      </w:divBdr>
      <w:divsChild>
        <w:div w:id="1087074004">
          <w:marLeft w:val="0"/>
          <w:marRight w:val="0"/>
          <w:marTop w:val="0"/>
          <w:marBottom w:val="0"/>
          <w:divBdr>
            <w:top w:val="none" w:sz="0" w:space="0" w:color="auto"/>
            <w:left w:val="none" w:sz="0" w:space="0" w:color="auto"/>
            <w:bottom w:val="none" w:sz="0" w:space="0" w:color="auto"/>
            <w:right w:val="none" w:sz="0" w:space="0" w:color="auto"/>
          </w:divBdr>
          <w:divsChild>
            <w:div w:id="706955462">
              <w:marLeft w:val="0"/>
              <w:marRight w:val="0"/>
              <w:marTop w:val="0"/>
              <w:marBottom w:val="0"/>
              <w:divBdr>
                <w:top w:val="none" w:sz="0" w:space="0" w:color="auto"/>
                <w:left w:val="none" w:sz="0" w:space="0" w:color="auto"/>
                <w:bottom w:val="none" w:sz="0" w:space="0" w:color="auto"/>
                <w:right w:val="none" w:sz="0" w:space="0" w:color="auto"/>
              </w:divBdr>
            </w:div>
            <w:div w:id="20051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4075">
      <w:bodyDiv w:val="1"/>
      <w:marLeft w:val="0"/>
      <w:marRight w:val="0"/>
      <w:marTop w:val="0"/>
      <w:marBottom w:val="0"/>
      <w:divBdr>
        <w:top w:val="none" w:sz="0" w:space="0" w:color="auto"/>
        <w:left w:val="none" w:sz="0" w:space="0" w:color="auto"/>
        <w:bottom w:val="none" w:sz="0" w:space="0" w:color="auto"/>
        <w:right w:val="none" w:sz="0" w:space="0" w:color="auto"/>
      </w:divBdr>
      <w:divsChild>
        <w:div w:id="1642810617">
          <w:marLeft w:val="0"/>
          <w:marRight w:val="0"/>
          <w:marTop w:val="0"/>
          <w:marBottom w:val="0"/>
          <w:divBdr>
            <w:top w:val="none" w:sz="0" w:space="0" w:color="auto"/>
            <w:left w:val="none" w:sz="0" w:space="0" w:color="auto"/>
            <w:bottom w:val="none" w:sz="0" w:space="0" w:color="auto"/>
            <w:right w:val="none" w:sz="0" w:space="0" w:color="auto"/>
          </w:divBdr>
          <w:divsChild>
            <w:div w:id="1215235822">
              <w:marLeft w:val="0"/>
              <w:marRight w:val="0"/>
              <w:marTop w:val="0"/>
              <w:marBottom w:val="0"/>
              <w:divBdr>
                <w:top w:val="none" w:sz="0" w:space="0" w:color="auto"/>
                <w:left w:val="none" w:sz="0" w:space="0" w:color="auto"/>
                <w:bottom w:val="none" w:sz="0" w:space="0" w:color="auto"/>
                <w:right w:val="none" w:sz="0" w:space="0" w:color="auto"/>
              </w:divBdr>
              <w:divsChild>
                <w:div w:id="845285288">
                  <w:marLeft w:val="0"/>
                  <w:marRight w:val="0"/>
                  <w:marTop w:val="0"/>
                  <w:marBottom w:val="0"/>
                  <w:divBdr>
                    <w:top w:val="none" w:sz="0" w:space="0" w:color="auto"/>
                    <w:left w:val="none" w:sz="0" w:space="0" w:color="auto"/>
                    <w:bottom w:val="none" w:sz="0" w:space="0" w:color="auto"/>
                    <w:right w:val="none" w:sz="0" w:space="0" w:color="auto"/>
                  </w:divBdr>
                  <w:divsChild>
                    <w:div w:id="287124681">
                      <w:marLeft w:val="0"/>
                      <w:marRight w:val="0"/>
                      <w:marTop w:val="0"/>
                      <w:marBottom w:val="0"/>
                      <w:divBdr>
                        <w:top w:val="none" w:sz="0" w:space="0" w:color="auto"/>
                        <w:left w:val="none" w:sz="0" w:space="0" w:color="auto"/>
                        <w:bottom w:val="none" w:sz="0" w:space="0" w:color="auto"/>
                        <w:right w:val="none" w:sz="0" w:space="0" w:color="auto"/>
                      </w:divBdr>
                      <w:divsChild>
                        <w:div w:id="1151799007">
                          <w:marLeft w:val="0"/>
                          <w:marRight w:val="0"/>
                          <w:marTop w:val="0"/>
                          <w:marBottom w:val="0"/>
                          <w:divBdr>
                            <w:top w:val="none" w:sz="0" w:space="0" w:color="auto"/>
                            <w:left w:val="none" w:sz="0" w:space="0" w:color="auto"/>
                            <w:bottom w:val="none" w:sz="0" w:space="0" w:color="auto"/>
                            <w:right w:val="none" w:sz="0" w:space="0" w:color="auto"/>
                          </w:divBdr>
                          <w:divsChild>
                            <w:div w:id="1587111188">
                              <w:marLeft w:val="0"/>
                              <w:marRight w:val="0"/>
                              <w:marTop w:val="0"/>
                              <w:marBottom w:val="0"/>
                              <w:divBdr>
                                <w:top w:val="none" w:sz="0" w:space="0" w:color="auto"/>
                                <w:left w:val="none" w:sz="0" w:space="0" w:color="auto"/>
                                <w:bottom w:val="none" w:sz="0" w:space="0" w:color="auto"/>
                                <w:right w:val="none" w:sz="0" w:space="0" w:color="auto"/>
                              </w:divBdr>
                              <w:divsChild>
                                <w:div w:id="876237095">
                                  <w:marLeft w:val="0"/>
                                  <w:marRight w:val="0"/>
                                  <w:marTop w:val="0"/>
                                  <w:marBottom w:val="0"/>
                                  <w:divBdr>
                                    <w:top w:val="none" w:sz="0" w:space="0" w:color="auto"/>
                                    <w:left w:val="none" w:sz="0" w:space="0" w:color="auto"/>
                                    <w:bottom w:val="none" w:sz="0" w:space="0" w:color="auto"/>
                                    <w:right w:val="none" w:sz="0" w:space="0" w:color="auto"/>
                                  </w:divBdr>
                                  <w:divsChild>
                                    <w:div w:id="12911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339799">
      <w:bodyDiv w:val="1"/>
      <w:marLeft w:val="0"/>
      <w:marRight w:val="0"/>
      <w:marTop w:val="0"/>
      <w:marBottom w:val="0"/>
      <w:divBdr>
        <w:top w:val="none" w:sz="0" w:space="0" w:color="auto"/>
        <w:left w:val="none" w:sz="0" w:space="0" w:color="auto"/>
        <w:bottom w:val="none" w:sz="0" w:space="0" w:color="auto"/>
        <w:right w:val="none" w:sz="0" w:space="0" w:color="auto"/>
      </w:divBdr>
      <w:divsChild>
        <w:div w:id="859660981">
          <w:marLeft w:val="0"/>
          <w:marRight w:val="0"/>
          <w:marTop w:val="0"/>
          <w:marBottom w:val="0"/>
          <w:divBdr>
            <w:top w:val="none" w:sz="0" w:space="0" w:color="auto"/>
            <w:left w:val="none" w:sz="0" w:space="0" w:color="auto"/>
            <w:bottom w:val="none" w:sz="0" w:space="0" w:color="auto"/>
            <w:right w:val="none" w:sz="0" w:space="0" w:color="auto"/>
          </w:divBdr>
          <w:divsChild>
            <w:div w:id="19388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1156">
      <w:bodyDiv w:val="1"/>
      <w:marLeft w:val="0"/>
      <w:marRight w:val="0"/>
      <w:marTop w:val="0"/>
      <w:marBottom w:val="0"/>
      <w:divBdr>
        <w:top w:val="none" w:sz="0" w:space="0" w:color="auto"/>
        <w:left w:val="none" w:sz="0" w:space="0" w:color="auto"/>
        <w:bottom w:val="none" w:sz="0" w:space="0" w:color="auto"/>
        <w:right w:val="none" w:sz="0" w:space="0" w:color="auto"/>
      </w:divBdr>
      <w:divsChild>
        <w:div w:id="401953006">
          <w:marLeft w:val="0"/>
          <w:marRight w:val="0"/>
          <w:marTop w:val="0"/>
          <w:marBottom w:val="0"/>
          <w:divBdr>
            <w:top w:val="none" w:sz="0" w:space="0" w:color="auto"/>
            <w:left w:val="none" w:sz="0" w:space="0" w:color="auto"/>
            <w:bottom w:val="none" w:sz="0" w:space="0" w:color="auto"/>
            <w:right w:val="none" w:sz="0" w:space="0" w:color="auto"/>
          </w:divBdr>
          <w:divsChild>
            <w:div w:id="17250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72152">
      <w:bodyDiv w:val="1"/>
      <w:marLeft w:val="0"/>
      <w:marRight w:val="0"/>
      <w:marTop w:val="0"/>
      <w:marBottom w:val="0"/>
      <w:divBdr>
        <w:top w:val="none" w:sz="0" w:space="0" w:color="auto"/>
        <w:left w:val="none" w:sz="0" w:space="0" w:color="auto"/>
        <w:bottom w:val="none" w:sz="0" w:space="0" w:color="auto"/>
        <w:right w:val="none" w:sz="0" w:space="0" w:color="auto"/>
      </w:divBdr>
    </w:div>
    <w:div w:id="1623417674">
      <w:bodyDiv w:val="1"/>
      <w:marLeft w:val="0"/>
      <w:marRight w:val="0"/>
      <w:marTop w:val="0"/>
      <w:marBottom w:val="0"/>
      <w:divBdr>
        <w:top w:val="none" w:sz="0" w:space="0" w:color="auto"/>
        <w:left w:val="none" w:sz="0" w:space="0" w:color="auto"/>
        <w:bottom w:val="none" w:sz="0" w:space="0" w:color="auto"/>
        <w:right w:val="none" w:sz="0" w:space="0" w:color="auto"/>
      </w:divBdr>
    </w:div>
    <w:div w:id="1698651478">
      <w:bodyDiv w:val="1"/>
      <w:marLeft w:val="0"/>
      <w:marRight w:val="0"/>
      <w:marTop w:val="0"/>
      <w:marBottom w:val="0"/>
      <w:divBdr>
        <w:top w:val="none" w:sz="0" w:space="0" w:color="auto"/>
        <w:left w:val="none" w:sz="0" w:space="0" w:color="auto"/>
        <w:bottom w:val="none" w:sz="0" w:space="0" w:color="auto"/>
        <w:right w:val="none" w:sz="0" w:space="0" w:color="auto"/>
      </w:divBdr>
    </w:div>
    <w:div w:id="1928876513">
      <w:bodyDiv w:val="1"/>
      <w:marLeft w:val="0"/>
      <w:marRight w:val="0"/>
      <w:marTop w:val="0"/>
      <w:marBottom w:val="0"/>
      <w:divBdr>
        <w:top w:val="none" w:sz="0" w:space="0" w:color="auto"/>
        <w:left w:val="none" w:sz="0" w:space="0" w:color="auto"/>
        <w:bottom w:val="none" w:sz="0" w:space="0" w:color="auto"/>
        <w:right w:val="none" w:sz="0" w:space="0" w:color="auto"/>
      </w:divBdr>
    </w:div>
    <w:div w:id="211578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F4EEE-CC38-4AB9-9313-09B53BD21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17</Pages>
  <Words>3332</Words>
  <Characters>18998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Ahmed</dc:creator>
  <cp:keywords/>
  <dc:description/>
  <cp:lastModifiedBy>Asus</cp:lastModifiedBy>
  <cp:revision>109</cp:revision>
  <dcterms:created xsi:type="dcterms:W3CDTF">2025-03-25T08:48:00Z</dcterms:created>
  <dcterms:modified xsi:type="dcterms:W3CDTF">2025-04-26T01:12:00Z</dcterms:modified>
</cp:coreProperties>
</file>