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eastAsia="Arial"/>
          <w:b/>
          <w:sz w:val="32"/>
        </w:rPr>
        <w:t>السيرة الذاتية (العربية)</w:t>
      </w:r>
    </w:p>
    <w:p>
      <w:pPr>
        <w:jc w:val="right"/>
      </w:pPr>
      <w:r>
        <w:rPr>
          <w:rFonts w:ascii="Times New Roman" w:hAnsi="Times New Roman" w:eastAsia="Arial"/>
          <w:b/>
          <w:sz w:val="24"/>
        </w:rPr>
        <w:t>نجاح رامي مدني</w:t>
      </w:r>
    </w:p>
    <w:p>
      <w:pPr>
        <w:jc w:val="right"/>
      </w:pPr>
      <w:r>
        <w:rPr>
          <w:rFonts w:ascii="Times New Roman" w:hAnsi="Times New Roman" w:eastAsia="Arial"/>
          <w:b w:val="0"/>
          <w:sz w:val="24"/>
        </w:rPr>
        <w:t>مكة المكرمة، المملكة العربية السعودية | +966545159568 | najahrami@hotmail.com</w:t>
      </w:r>
    </w:p>
    <w:p>
      <w:pPr>
        <w:jc w:val="right"/>
      </w:pPr>
      <w:r>
        <w:rPr>
          <w:rFonts w:ascii="Times New Roman" w:hAnsi="Times New Roman" w:eastAsia="Arial"/>
          <w:b/>
          <w:sz w:val="32"/>
        </w:rPr>
        <w:t>الهدف المهني</w:t>
      </w:r>
    </w:p>
    <w:p>
      <w:pPr>
        <w:jc w:val="right"/>
      </w:pPr>
      <w:r>
        <w:rPr>
          <w:rFonts w:ascii="Times New Roman" w:hAnsi="Times New Roman" w:eastAsia="Arial"/>
          <w:b w:val="0"/>
          <w:sz w:val="24"/>
        </w:rPr>
        <w:t>خريجة هندسة البرمجيات – تخصص تفاعل الإنسان مع الحاسوب (HCI) من جامعة أم القرى، أمتلك اهتمامًا بتصميم تجربة المستخدم (UX)، وتصميم واجهات المستخدم (UI)، وأبحاث المستخدم، وأسعى لتطبيق مهاراتي التقنية والإبداعية في تطوير حلول رقمية تركز على احتياجات المستخدم وتقدم تجربة استخدام فعّالة ومتميزة.</w:t>
      </w:r>
    </w:p>
    <w:p>
      <w:pPr>
        <w:jc w:val="right"/>
      </w:pPr>
      <w:r>
        <w:rPr>
          <w:rFonts w:ascii="Times New Roman" w:hAnsi="Times New Roman" w:eastAsia="Arial"/>
          <w:b/>
          <w:sz w:val="32"/>
        </w:rPr>
        <w:t>التعليم</w:t>
      </w:r>
    </w:p>
    <w:p>
      <w:pPr>
        <w:jc w:val="right"/>
      </w:pPr>
      <w:r>
        <w:rPr>
          <w:rFonts w:ascii="Times New Roman" w:hAnsi="Times New Roman" w:eastAsia="Arial"/>
          <w:b w:val="0"/>
          <w:sz w:val="24"/>
        </w:rPr>
        <w:t>جامعة أم القرى – مكة المكرمة</w:t>
      </w:r>
    </w:p>
    <w:p>
      <w:pPr>
        <w:jc w:val="right"/>
      </w:pPr>
      <w:r>
        <w:rPr>
          <w:rFonts w:ascii="Times New Roman" w:hAnsi="Times New Roman" w:eastAsia="Arial"/>
          <w:b w:val="0"/>
          <w:sz w:val="24"/>
        </w:rPr>
        <w:t>بكالوريوس هندسة البرمجيات – تخصص تفاعل الإنسان مع الحاسوب (HCI)</w:t>
      </w:r>
    </w:p>
    <w:p>
      <w:pPr>
        <w:jc w:val="right"/>
      </w:pPr>
      <w:r>
        <w:rPr>
          <w:rFonts w:ascii="Times New Roman" w:hAnsi="Times New Roman" w:eastAsia="Arial"/>
          <w:b w:val="0"/>
          <w:sz w:val="24"/>
        </w:rPr>
        <w:t>سنة التخرج: 2026</w:t>
      </w:r>
    </w:p>
    <w:p>
      <w:pPr>
        <w:jc w:val="right"/>
      </w:pPr>
      <w:r>
        <w:rPr>
          <w:rFonts w:ascii="Times New Roman" w:hAnsi="Times New Roman" w:eastAsia="Arial"/>
          <w:b/>
          <w:sz w:val="32"/>
        </w:rPr>
        <w:t>الخبرة العملية</w:t>
      </w:r>
    </w:p>
    <w:p>
      <w:pPr>
        <w:jc w:val="right"/>
      </w:pPr>
      <w:r>
        <w:rPr>
          <w:rFonts w:ascii="Times New Roman" w:hAnsi="Times New Roman" w:eastAsia="Arial"/>
          <w:b/>
          <w:sz w:val="24"/>
        </w:rPr>
        <w:t>موظفة خدمة عملاء – موسم حج 1446هـ</w:t>
      </w:r>
    </w:p>
    <w:p>
      <w:pPr>
        <w:jc w:val="right"/>
      </w:pPr>
      <w:r>
        <w:rPr>
          <w:rFonts w:ascii="Times New Roman" w:hAnsi="Times New Roman" w:eastAsia="Arial"/>
          <w:b w:val="0"/>
          <w:sz w:val="24"/>
        </w:rPr>
        <w:t>• استقبال الحجاج والإجابة على استفساراتهم وتقديم المعلومات عن الخدمات.</w:t>
      </w:r>
    </w:p>
    <w:p>
      <w:pPr>
        <w:jc w:val="right"/>
      </w:pPr>
      <w:r>
        <w:rPr>
          <w:rFonts w:ascii="Times New Roman" w:hAnsi="Times New Roman" w:eastAsia="Arial"/>
          <w:b w:val="0"/>
          <w:sz w:val="24"/>
        </w:rPr>
        <w:t>• توجيه الحجاج وتنظيم حركة الدخول والخروج في نقاط الخدمة.</w:t>
      </w:r>
    </w:p>
    <w:p>
      <w:pPr>
        <w:jc w:val="right"/>
      </w:pPr>
      <w:r>
        <w:rPr>
          <w:rFonts w:ascii="Times New Roman" w:hAnsi="Times New Roman" w:eastAsia="Arial"/>
          <w:b w:val="0"/>
          <w:sz w:val="24"/>
        </w:rPr>
        <w:t>• التعامل مع الشكاوى والملاحظات بالتنسيق مع الفرق المختصة.</w:t>
      </w:r>
    </w:p>
    <w:p>
      <w:pPr>
        <w:jc w:val="right"/>
      </w:pPr>
      <w:r>
        <w:rPr>
          <w:rFonts w:ascii="Times New Roman" w:hAnsi="Times New Roman" w:eastAsia="Arial"/>
          <w:b w:val="0"/>
          <w:sz w:val="24"/>
        </w:rPr>
        <w:t>• تقديم الدعم للحجاج من مختلف الجنسيات والمساهمة في تحسين تجربتهم.</w:t>
      </w:r>
    </w:p>
    <w:p>
      <w:pPr>
        <w:jc w:val="right"/>
      </w:pPr>
      <w:r>
        <w:rPr>
          <w:rFonts w:ascii="Times New Roman" w:hAnsi="Times New Roman" w:eastAsia="Arial"/>
          <w:b/>
          <w:sz w:val="24"/>
        </w:rPr>
        <w:t>موظفة خدمة عملاء – موسم حج 1445هـ</w:t>
      </w:r>
    </w:p>
    <w:p>
      <w:pPr>
        <w:jc w:val="right"/>
      </w:pPr>
      <w:r>
        <w:rPr>
          <w:rFonts w:ascii="Times New Roman" w:hAnsi="Times New Roman" w:eastAsia="Arial"/>
          <w:b w:val="0"/>
          <w:sz w:val="24"/>
        </w:rPr>
        <w:t>• المساهمة في تنظيم حركة الحجاج داخل مواقع الخدمة.</w:t>
      </w:r>
    </w:p>
    <w:p>
      <w:pPr>
        <w:jc w:val="right"/>
      </w:pPr>
      <w:r>
        <w:rPr>
          <w:rFonts w:ascii="Times New Roman" w:hAnsi="Times New Roman" w:eastAsia="Arial"/>
          <w:b w:val="0"/>
          <w:sz w:val="24"/>
        </w:rPr>
        <w:t>• دعم الفرق الميدانية في إدارة العمليات اليومية خلال موسم الحج.</w:t>
      </w:r>
    </w:p>
    <w:p>
      <w:pPr>
        <w:jc w:val="right"/>
      </w:pPr>
      <w:r>
        <w:rPr>
          <w:rFonts w:ascii="Times New Roman" w:hAnsi="Times New Roman" w:eastAsia="Arial"/>
          <w:b w:val="0"/>
          <w:sz w:val="24"/>
        </w:rPr>
        <w:t>• مساعدة الحجاج في الوصول إلى مواقعهم والخدمات المتوفرة لهم.</w:t>
      </w:r>
    </w:p>
    <w:p>
      <w:pPr>
        <w:jc w:val="right"/>
      </w:pPr>
      <w:r>
        <w:rPr>
          <w:rFonts w:ascii="Times New Roman" w:hAnsi="Times New Roman" w:eastAsia="Arial"/>
          <w:b w:val="0"/>
          <w:sz w:val="24"/>
        </w:rPr>
        <w:t>• العمل ضمن فريق لضمان سير العمليات بشكل منظم وسلس.</w:t>
      </w:r>
    </w:p>
    <w:p>
      <w:pPr>
        <w:jc w:val="right"/>
      </w:pPr>
      <w:r>
        <w:rPr>
          <w:rFonts w:ascii="Times New Roman" w:hAnsi="Times New Roman" w:eastAsia="Arial"/>
          <w:b w:val="0"/>
          <w:sz w:val="24"/>
        </w:rPr>
        <w:t>• اكتساب خبرة في العمل تحت الضغط والتعامل مع أعداد كبيرة من الحجاج.</w:t>
      </w:r>
    </w:p>
    <w:p>
      <w:pPr>
        <w:jc w:val="right"/>
      </w:pPr>
      <w:r>
        <w:rPr>
          <w:rFonts w:ascii="Times New Roman" w:hAnsi="Times New Roman" w:eastAsia="Arial"/>
          <w:b/>
          <w:sz w:val="24"/>
        </w:rPr>
        <w:t>متدربة – الخطوط الجوية السعودية (6 أشهر)</w:t>
      </w:r>
    </w:p>
    <w:p>
      <w:pPr>
        <w:jc w:val="right"/>
      </w:pPr>
      <w:r>
        <w:rPr>
          <w:rFonts w:ascii="Times New Roman" w:hAnsi="Times New Roman" w:eastAsia="Arial"/>
          <w:b w:val="0"/>
          <w:sz w:val="24"/>
        </w:rPr>
        <w:t>• التدريب في إدارة خدمات الطاقم الجوي بمركز العمليات.</w:t>
      </w:r>
    </w:p>
    <w:p>
      <w:pPr>
        <w:jc w:val="right"/>
      </w:pPr>
      <w:r>
        <w:rPr>
          <w:rFonts w:ascii="Times New Roman" w:hAnsi="Times New Roman" w:eastAsia="Arial"/>
          <w:b w:val="0"/>
          <w:sz w:val="24"/>
        </w:rPr>
        <w:t>• المساهمة في تنظيم ومتابعة جداول نقل الطاقم.</w:t>
      </w:r>
    </w:p>
    <w:p>
      <w:pPr>
        <w:jc w:val="right"/>
      </w:pPr>
      <w:r>
        <w:rPr>
          <w:rFonts w:ascii="Times New Roman" w:hAnsi="Times New Roman" w:eastAsia="Arial"/>
          <w:b w:val="0"/>
          <w:sz w:val="24"/>
        </w:rPr>
        <w:t>• دعم العمليات اليومية وإعداد التقارير ومتابعة الملاحظات.</w:t>
      </w:r>
    </w:p>
    <w:p>
      <w:pPr>
        <w:jc w:val="right"/>
      </w:pPr>
      <w:r>
        <w:rPr>
          <w:rFonts w:ascii="Times New Roman" w:hAnsi="Times New Roman" w:eastAsia="Arial"/>
          <w:b w:val="0"/>
          <w:sz w:val="24"/>
        </w:rPr>
        <w:t>• التعرف على إجراءات التشغيل والأنظمة المستخدمة داخل بيئة العمل.</w:t>
      </w:r>
    </w:p>
    <w:p>
      <w:pPr>
        <w:jc w:val="right"/>
      </w:pPr>
      <w:r>
        <w:rPr>
          <w:rFonts w:ascii="Times New Roman" w:hAnsi="Times New Roman" w:eastAsia="Arial"/>
          <w:b w:val="0"/>
          <w:sz w:val="24"/>
        </w:rPr>
        <w:t>• اكتساب مهارات تنظيمية وإدارية والعمل ضمن فريق احترافي.</w:t>
      </w:r>
    </w:p>
    <w:p>
      <w:pPr>
        <w:jc w:val="right"/>
      </w:pPr>
      <w:r>
        <w:rPr>
          <w:rFonts w:ascii="Times New Roman" w:hAnsi="Times New Roman" w:eastAsia="Arial"/>
          <w:b/>
          <w:sz w:val="32"/>
        </w:rPr>
        <w:t>المهارات</w:t>
      </w:r>
    </w:p>
    <w:p>
      <w:pPr>
        <w:jc w:val="right"/>
      </w:pPr>
      <w:r>
        <w:rPr>
          <w:rFonts w:ascii="Times New Roman" w:hAnsi="Times New Roman" w:eastAsia="Arial"/>
          <w:b w:val="0"/>
          <w:sz w:val="24"/>
        </w:rPr>
        <w:t>• تصميم تجربة المستخدم (UX)</w:t>
      </w:r>
    </w:p>
    <w:p>
      <w:pPr>
        <w:jc w:val="right"/>
      </w:pPr>
      <w:r>
        <w:rPr>
          <w:rFonts w:ascii="Times New Roman" w:hAnsi="Times New Roman" w:eastAsia="Arial"/>
          <w:b w:val="0"/>
          <w:sz w:val="24"/>
        </w:rPr>
        <w:t>• تصميم واجهات المستخدم (UI)</w:t>
      </w:r>
    </w:p>
    <w:p>
      <w:pPr>
        <w:jc w:val="right"/>
      </w:pPr>
      <w:r>
        <w:rPr>
          <w:rFonts w:ascii="Times New Roman" w:hAnsi="Times New Roman" w:eastAsia="Arial"/>
          <w:b w:val="0"/>
          <w:sz w:val="24"/>
        </w:rPr>
        <w:t>• أبحاث المستخدم</w:t>
      </w:r>
    </w:p>
    <w:p>
      <w:pPr>
        <w:jc w:val="right"/>
      </w:pPr>
      <w:r>
        <w:rPr>
          <w:rFonts w:ascii="Times New Roman" w:hAnsi="Times New Roman" w:eastAsia="Arial"/>
          <w:b w:val="0"/>
          <w:sz w:val="24"/>
        </w:rPr>
        <w:t>• Figma</w:t>
      </w:r>
    </w:p>
    <w:p>
      <w:pPr>
        <w:jc w:val="right"/>
      </w:pPr>
      <w:r>
        <w:rPr>
          <w:rFonts w:ascii="Times New Roman" w:hAnsi="Times New Roman" w:eastAsia="Arial"/>
          <w:b w:val="0"/>
          <w:sz w:val="24"/>
        </w:rPr>
        <w:t>• Wireframing &amp; Prototyping</w:t>
      </w:r>
    </w:p>
    <w:p>
      <w:pPr>
        <w:jc w:val="right"/>
      </w:pPr>
      <w:r>
        <w:rPr>
          <w:rFonts w:ascii="Times New Roman" w:hAnsi="Times New Roman" w:eastAsia="Arial"/>
          <w:b w:val="0"/>
          <w:sz w:val="24"/>
        </w:rPr>
        <w:t>• Design Thinking</w:t>
      </w:r>
    </w:p>
    <w:p>
      <w:pPr>
        <w:jc w:val="right"/>
      </w:pPr>
      <w:r>
        <w:rPr>
          <w:rFonts w:ascii="Times New Roman" w:hAnsi="Times New Roman" w:eastAsia="Arial"/>
          <w:b w:val="0"/>
          <w:sz w:val="24"/>
        </w:rPr>
        <w:t>• حل المشكلات</w:t>
      </w:r>
    </w:p>
    <w:p>
      <w:pPr>
        <w:jc w:val="right"/>
      </w:pPr>
      <w:r>
        <w:rPr>
          <w:rFonts w:ascii="Times New Roman" w:hAnsi="Times New Roman" w:eastAsia="Arial"/>
          <w:b w:val="0"/>
          <w:sz w:val="24"/>
        </w:rPr>
        <w:t>• العمل الجماعي</w:t>
      </w:r>
    </w:p>
    <w:p>
      <w:pPr>
        <w:jc w:val="right"/>
      </w:pPr>
      <w:r>
        <w:rPr>
          <w:rFonts w:ascii="Times New Roman" w:hAnsi="Times New Roman" w:eastAsia="Arial"/>
          <w:b w:val="0"/>
          <w:sz w:val="24"/>
        </w:rPr>
        <w:t>• إدارة الوقت</w:t>
      </w:r>
    </w:p>
    <w:p>
      <w:pPr>
        <w:jc w:val="right"/>
      </w:pPr>
      <w:r>
        <w:rPr>
          <w:rFonts w:ascii="Times New Roman" w:hAnsi="Times New Roman" w:eastAsia="Arial"/>
          <w:b w:val="0"/>
          <w:sz w:val="24"/>
        </w:rPr>
        <w:t>• Microsoft Office</w:t>
      </w:r>
    </w:p>
    <w:p>
      <w:pPr>
        <w:jc w:val="right"/>
      </w:pPr>
      <w:r>
        <w:rPr>
          <w:rFonts w:ascii="Times New Roman" w:hAnsi="Times New Roman" w:eastAsia="Arial"/>
          <w:b/>
          <w:sz w:val="32"/>
        </w:rPr>
        <w:t>اللغات</w:t>
      </w:r>
    </w:p>
    <w:p>
      <w:pPr>
        <w:jc w:val="right"/>
      </w:pPr>
      <w:r>
        <w:rPr>
          <w:rFonts w:ascii="Times New Roman" w:hAnsi="Times New Roman" w:eastAsia="Arial"/>
          <w:b w:val="0"/>
          <w:sz w:val="24"/>
        </w:rPr>
        <w:t>• العربية (اللغة الأم)</w:t>
      </w:r>
    </w:p>
    <w:p>
      <w:pPr>
        <w:jc w:val="right"/>
      </w:pPr>
      <w:r>
        <w:rPr>
          <w:rFonts w:ascii="Times New Roman" w:hAnsi="Times New Roman" w:eastAsia="Arial"/>
          <w:b w:val="0"/>
          <w:sz w:val="24"/>
        </w:rPr>
        <w:t>• الإنجليزية (جيد جدًا)</w:t>
      </w:r>
    </w:p>
    <w:p>
      <w:r>
        <w:br w:type="page"/>
      </w:r>
    </w:p>
    <w:p>
      <w:pPr>
        <w:jc w:val="right"/>
      </w:pPr>
      <w:r>
        <w:rPr>
          <w:rFonts w:ascii="Times New Roman" w:hAnsi="Times New Roman" w:eastAsia="Arial"/>
          <w:b/>
          <w:sz w:val="32"/>
        </w:rPr>
        <w:t>Resume (English)</w:t>
      </w:r>
    </w:p>
    <w:p>
      <w:pPr>
        <w:jc w:val="right"/>
      </w:pPr>
      <w:r>
        <w:rPr>
          <w:rFonts w:ascii="Times New Roman" w:hAnsi="Times New Roman" w:eastAsia="Arial"/>
          <w:b/>
          <w:sz w:val="24"/>
        </w:rPr>
        <w:t>Najah Rami Madani</w:t>
      </w:r>
    </w:p>
    <w:p>
      <w:pPr>
        <w:jc w:val="right"/>
      </w:pPr>
      <w:r>
        <w:rPr>
          <w:rFonts w:ascii="Times New Roman" w:hAnsi="Times New Roman" w:eastAsia="Arial"/>
          <w:b w:val="0"/>
          <w:sz w:val="24"/>
        </w:rPr>
        <w:t>Makkah, Saudi Arabia | +966545159568 | najahrami@hotmail.com</w:t>
      </w:r>
    </w:p>
    <w:p>
      <w:pPr>
        <w:jc w:val="right"/>
      </w:pPr>
      <w:r>
        <w:rPr>
          <w:rFonts w:ascii="Times New Roman" w:hAnsi="Times New Roman" w:eastAsia="Arial"/>
          <w:b/>
          <w:sz w:val="32"/>
        </w:rPr>
        <w:t>Professional Summary</w:t>
      </w:r>
    </w:p>
    <w:p>
      <w:pPr>
        <w:jc w:val="right"/>
      </w:pPr>
      <w:r>
        <w:rPr>
          <w:rFonts w:ascii="Times New Roman" w:hAnsi="Times New Roman" w:eastAsia="Arial"/>
          <w:b w:val="0"/>
          <w:sz w:val="24"/>
        </w:rPr>
        <w:t>Software Engineering graduate specializing in Human-Computer Interaction (HCI) from Umm Al-Qura University. Passionate about User Experience (UX), User Interface (UI), and User Research. Seeking to apply my technical and creative skills to build user-centered digital solutions.</w:t>
      </w:r>
    </w:p>
    <w:p>
      <w:pPr>
        <w:jc w:val="right"/>
      </w:pPr>
      <w:r>
        <w:rPr>
          <w:rFonts w:ascii="Times New Roman" w:hAnsi="Times New Roman" w:eastAsia="Arial"/>
          <w:b/>
          <w:sz w:val="32"/>
        </w:rPr>
        <w:t>Education</w:t>
      </w:r>
    </w:p>
    <w:p>
      <w:pPr>
        <w:jc w:val="right"/>
      </w:pPr>
      <w:r>
        <w:rPr>
          <w:rFonts w:ascii="Times New Roman" w:hAnsi="Times New Roman" w:eastAsia="Arial"/>
          <w:b w:val="0"/>
          <w:sz w:val="24"/>
        </w:rPr>
        <w:t>Umm Al-Qura University – Makkah</w:t>
      </w:r>
    </w:p>
    <w:p>
      <w:pPr>
        <w:jc w:val="right"/>
      </w:pPr>
      <w:r>
        <w:rPr>
          <w:rFonts w:ascii="Times New Roman" w:hAnsi="Times New Roman" w:eastAsia="Arial"/>
          <w:b w:val="0"/>
          <w:sz w:val="24"/>
        </w:rPr>
        <w:t>Bachelor of Software Engineering</w:t>
      </w:r>
    </w:p>
    <w:p>
      <w:pPr>
        <w:jc w:val="right"/>
      </w:pPr>
      <w:r>
        <w:rPr>
          <w:rFonts w:ascii="Times New Roman" w:hAnsi="Times New Roman" w:eastAsia="Arial"/>
          <w:b w:val="0"/>
          <w:sz w:val="24"/>
        </w:rPr>
        <w:t>Specialization: Human-Computer Interaction (HCI)</w:t>
      </w:r>
    </w:p>
    <w:p>
      <w:pPr>
        <w:jc w:val="right"/>
      </w:pPr>
      <w:r>
        <w:rPr>
          <w:rFonts w:ascii="Times New Roman" w:hAnsi="Times New Roman" w:eastAsia="Arial"/>
          <w:b w:val="0"/>
          <w:sz w:val="24"/>
        </w:rPr>
        <w:t>Graduation Year: 2026</w:t>
      </w:r>
    </w:p>
    <w:p>
      <w:pPr>
        <w:jc w:val="right"/>
      </w:pPr>
      <w:r>
        <w:rPr>
          <w:rFonts w:ascii="Times New Roman" w:hAnsi="Times New Roman" w:eastAsia="Arial"/>
          <w:b/>
          <w:sz w:val="32"/>
        </w:rPr>
        <w:t>Professional Experience</w:t>
      </w:r>
    </w:p>
    <w:p>
      <w:pPr>
        <w:jc w:val="right"/>
      </w:pPr>
      <w:r>
        <w:rPr>
          <w:rFonts w:ascii="Times New Roman" w:hAnsi="Times New Roman" w:eastAsia="Arial"/>
          <w:b/>
          <w:sz w:val="24"/>
        </w:rPr>
        <w:t>Customer Service Representative – Hajj Season 1446H</w:t>
      </w:r>
    </w:p>
    <w:p>
      <w:pPr>
        <w:jc w:val="right"/>
      </w:pPr>
      <w:r>
        <w:rPr>
          <w:rFonts w:ascii="Times New Roman" w:hAnsi="Times New Roman" w:eastAsia="Arial"/>
          <w:b w:val="0"/>
          <w:sz w:val="24"/>
        </w:rPr>
        <w:t>• Welcomed pilgrims and answered inquiries.</w:t>
      </w:r>
    </w:p>
    <w:p>
      <w:pPr>
        <w:jc w:val="right"/>
      </w:pPr>
      <w:r>
        <w:rPr>
          <w:rFonts w:ascii="Times New Roman" w:hAnsi="Times New Roman" w:eastAsia="Arial"/>
          <w:b w:val="0"/>
          <w:sz w:val="24"/>
        </w:rPr>
        <w:t>• Guided pilgrims and managed movement at service points.</w:t>
      </w:r>
    </w:p>
    <w:p>
      <w:pPr>
        <w:jc w:val="right"/>
      </w:pPr>
      <w:r>
        <w:rPr>
          <w:rFonts w:ascii="Times New Roman" w:hAnsi="Times New Roman" w:eastAsia="Arial"/>
          <w:b w:val="0"/>
          <w:sz w:val="24"/>
        </w:rPr>
        <w:t>• Coordinated with teams to resolve issues.</w:t>
      </w:r>
    </w:p>
    <w:p>
      <w:pPr>
        <w:jc w:val="right"/>
      </w:pPr>
      <w:r>
        <w:rPr>
          <w:rFonts w:ascii="Times New Roman" w:hAnsi="Times New Roman" w:eastAsia="Arial"/>
          <w:b w:val="0"/>
          <w:sz w:val="24"/>
        </w:rPr>
        <w:t>• Enhanced the experience of pilgrims from different nationalities.</w:t>
      </w:r>
    </w:p>
    <w:p>
      <w:pPr>
        <w:jc w:val="right"/>
      </w:pPr>
      <w:r>
        <w:rPr>
          <w:rFonts w:ascii="Times New Roman" w:hAnsi="Times New Roman" w:eastAsia="Arial"/>
          <w:b/>
          <w:sz w:val="24"/>
        </w:rPr>
        <w:t>Customer Service Representative – Hajj Season 1445H</w:t>
      </w:r>
    </w:p>
    <w:p>
      <w:pPr>
        <w:jc w:val="right"/>
      </w:pPr>
      <w:r>
        <w:rPr>
          <w:rFonts w:ascii="Times New Roman" w:hAnsi="Times New Roman" w:eastAsia="Arial"/>
          <w:b w:val="0"/>
          <w:sz w:val="24"/>
        </w:rPr>
        <w:t>• Organized pilgrim movement within service locations.</w:t>
      </w:r>
    </w:p>
    <w:p>
      <w:pPr>
        <w:jc w:val="right"/>
      </w:pPr>
      <w:r>
        <w:rPr>
          <w:rFonts w:ascii="Times New Roman" w:hAnsi="Times New Roman" w:eastAsia="Arial"/>
          <w:b w:val="0"/>
          <w:sz w:val="24"/>
        </w:rPr>
        <w:t>• Supported daily field operations.</w:t>
      </w:r>
    </w:p>
    <w:p>
      <w:pPr>
        <w:jc w:val="right"/>
      </w:pPr>
      <w:r>
        <w:rPr>
          <w:rFonts w:ascii="Times New Roman" w:hAnsi="Times New Roman" w:eastAsia="Arial"/>
          <w:b w:val="0"/>
          <w:sz w:val="24"/>
        </w:rPr>
        <w:t>• Assisted pilgrims in accessing services.</w:t>
      </w:r>
    </w:p>
    <w:p>
      <w:pPr>
        <w:jc w:val="right"/>
      </w:pPr>
      <w:r>
        <w:rPr>
          <w:rFonts w:ascii="Times New Roman" w:hAnsi="Times New Roman" w:eastAsia="Arial"/>
          <w:b w:val="0"/>
          <w:sz w:val="24"/>
        </w:rPr>
        <w:t>• Worked effectively in a team.</w:t>
      </w:r>
    </w:p>
    <w:p>
      <w:pPr>
        <w:jc w:val="right"/>
      </w:pPr>
      <w:r>
        <w:rPr>
          <w:rFonts w:ascii="Times New Roman" w:hAnsi="Times New Roman" w:eastAsia="Arial"/>
          <w:b w:val="0"/>
          <w:sz w:val="24"/>
        </w:rPr>
        <w:t>• Performed efficiently under pressure.</w:t>
      </w:r>
    </w:p>
    <w:p>
      <w:pPr>
        <w:jc w:val="right"/>
      </w:pPr>
      <w:r>
        <w:rPr>
          <w:rFonts w:ascii="Times New Roman" w:hAnsi="Times New Roman" w:eastAsia="Arial"/>
          <w:b/>
          <w:sz w:val="24"/>
        </w:rPr>
        <w:t>Cooperative Trainee – Saudia Airlines (6 Months)</w:t>
      </w:r>
    </w:p>
    <w:p>
      <w:pPr>
        <w:jc w:val="right"/>
      </w:pPr>
      <w:r>
        <w:rPr>
          <w:rFonts w:ascii="Times New Roman" w:hAnsi="Times New Roman" w:eastAsia="Arial"/>
          <w:b w:val="0"/>
          <w:sz w:val="24"/>
        </w:rPr>
        <w:t>• Completed a six-month cooperative training program.</w:t>
      </w:r>
    </w:p>
    <w:p>
      <w:pPr>
        <w:jc w:val="right"/>
      </w:pPr>
      <w:r>
        <w:rPr>
          <w:rFonts w:ascii="Times New Roman" w:hAnsi="Times New Roman" w:eastAsia="Arial"/>
          <w:b w:val="0"/>
          <w:sz w:val="24"/>
        </w:rPr>
        <w:t>• Supported Crew Services daily operations.</w:t>
      </w:r>
    </w:p>
    <w:p>
      <w:pPr>
        <w:jc w:val="right"/>
      </w:pPr>
      <w:r>
        <w:rPr>
          <w:rFonts w:ascii="Times New Roman" w:hAnsi="Times New Roman" w:eastAsia="Arial"/>
          <w:b w:val="0"/>
          <w:sz w:val="24"/>
        </w:rPr>
        <w:t>• Helped organize crew transportation schedules.</w:t>
      </w:r>
    </w:p>
    <w:p>
      <w:pPr>
        <w:jc w:val="right"/>
      </w:pPr>
      <w:r>
        <w:rPr>
          <w:rFonts w:ascii="Times New Roman" w:hAnsi="Times New Roman" w:eastAsia="Arial"/>
          <w:b w:val="0"/>
          <w:sz w:val="24"/>
        </w:rPr>
        <w:t>• Prepared reports and monitored operations.</w:t>
      </w:r>
    </w:p>
    <w:p>
      <w:pPr>
        <w:jc w:val="right"/>
      </w:pPr>
      <w:r>
        <w:rPr>
          <w:rFonts w:ascii="Times New Roman" w:hAnsi="Times New Roman" w:eastAsia="Arial"/>
          <w:b w:val="0"/>
          <w:sz w:val="24"/>
        </w:rPr>
        <w:t>• Developed teamwork and organizational skills.</w:t>
      </w:r>
    </w:p>
    <w:p>
      <w:pPr>
        <w:jc w:val="right"/>
      </w:pPr>
      <w:r>
        <w:rPr>
          <w:rFonts w:ascii="Times New Roman" w:hAnsi="Times New Roman" w:eastAsia="Arial"/>
          <w:b/>
          <w:sz w:val="32"/>
        </w:rPr>
        <w:t>Skills</w:t>
      </w:r>
    </w:p>
    <w:p>
      <w:pPr>
        <w:jc w:val="right"/>
      </w:pPr>
      <w:r>
        <w:rPr>
          <w:rFonts w:ascii="Times New Roman" w:hAnsi="Times New Roman" w:eastAsia="Arial"/>
          <w:b w:val="0"/>
          <w:sz w:val="24"/>
        </w:rPr>
        <w:t>• UX Design</w:t>
      </w:r>
    </w:p>
    <w:p>
      <w:pPr>
        <w:jc w:val="right"/>
      </w:pPr>
      <w:r>
        <w:rPr>
          <w:rFonts w:ascii="Times New Roman" w:hAnsi="Times New Roman" w:eastAsia="Arial"/>
          <w:b w:val="0"/>
          <w:sz w:val="24"/>
        </w:rPr>
        <w:t>• UI Design</w:t>
      </w:r>
    </w:p>
    <w:p>
      <w:pPr>
        <w:jc w:val="right"/>
      </w:pPr>
      <w:r>
        <w:rPr>
          <w:rFonts w:ascii="Times New Roman" w:hAnsi="Times New Roman" w:eastAsia="Arial"/>
          <w:b w:val="0"/>
          <w:sz w:val="24"/>
        </w:rPr>
        <w:t>• User Research</w:t>
      </w:r>
    </w:p>
    <w:p>
      <w:pPr>
        <w:jc w:val="right"/>
      </w:pPr>
      <w:r>
        <w:rPr>
          <w:rFonts w:ascii="Times New Roman" w:hAnsi="Times New Roman" w:eastAsia="Arial"/>
          <w:b w:val="0"/>
          <w:sz w:val="24"/>
        </w:rPr>
        <w:t>• Figma</w:t>
      </w:r>
    </w:p>
    <w:p>
      <w:pPr>
        <w:jc w:val="right"/>
      </w:pPr>
      <w:r>
        <w:rPr>
          <w:rFonts w:ascii="Times New Roman" w:hAnsi="Times New Roman" w:eastAsia="Arial"/>
          <w:b w:val="0"/>
          <w:sz w:val="24"/>
        </w:rPr>
        <w:t>• Wireframing &amp; Prototyping</w:t>
      </w:r>
    </w:p>
    <w:p>
      <w:pPr>
        <w:jc w:val="right"/>
      </w:pPr>
      <w:r>
        <w:rPr>
          <w:rFonts w:ascii="Times New Roman" w:hAnsi="Times New Roman" w:eastAsia="Arial"/>
          <w:b w:val="0"/>
          <w:sz w:val="24"/>
        </w:rPr>
        <w:t>• Design Thinking</w:t>
      </w:r>
    </w:p>
    <w:p>
      <w:pPr>
        <w:jc w:val="right"/>
      </w:pPr>
      <w:r>
        <w:rPr>
          <w:rFonts w:ascii="Times New Roman" w:hAnsi="Times New Roman" w:eastAsia="Arial"/>
          <w:b w:val="0"/>
          <w:sz w:val="24"/>
        </w:rPr>
        <w:t>• Problem Solving</w:t>
      </w:r>
    </w:p>
    <w:p>
      <w:pPr>
        <w:jc w:val="right"/>
      </w:pPr>
      <w:r>
        <w:rPr>
          <w:rFonts w:ascii="Times New Roman" w:hAnsi="Times New Roman" w:eastAsia="Arial"/>
          <w:b w:val="0"/>
          <w:sz w:val="24"/>
        </w:rPr>
        <w:t>• Teamwork</w:t>
      </w:r>
    </w:p>
    <w:p>
      <w:pPr>
        <w:jc w:val="right"/>
      </w:pPr>
      <w:r>
        <w:rPr>
          <w:rFonts w:ascii="Times New Roman" w:hAnsi="Times New Roman" w:eastAsia="Arial"/>
          <w:b w:val="0"/>
          <w:sz w:val="24"/>
        </w:rPr>
        <w:t>• Time Management</w:t>
      </w:r>
    </w:p>
    <w:p>
      <w:pPr>
        <w:jc w:val="right"/>
      </w:pPr>
      <w:r>
        <w:rPr>
          <w:rFonts w:ascii="Times New Roman" w:hAnsi="Times New Roman" w:eastAsia="Arial"/>
          <w:b w:val="0"/>
          <w:sz w:val="24"/>
        </w:rPr>
        <w:t>• Microsoft Office</w:t>
      </w:r>
    </w:p>
    <w:p>
      <w:pPr>
        <w:jc w:val="right"/>
      </w:pPr>
      <w:r>
        <w:rPr>
          <w:rFonts w:ascii="Times New Roman" w:hAnsi="Times New Roman" w:eastAsia="Arial"/>
          <w:b/>
          <w:sz w:val="32"/>
        </w:rPr>
        <w:t>Languages</w:t>
      </w:r>
    </w:p>
    <w:p>
      <w:pPr>
        <w:jc w:val="right"/>
      </w:pPr>
      <w:r>
        <w:rPr>
          <w:rFonts w:ascii="Times New Roman" w:hAnsi="Times New Roman" w:eastAsia="Arial"/>
          <w:b w:val="0"/>
          <w:sz w:val="24"/>
        </w:rPr>
        <w:t>• Arabic (Native)</w:t>
      </w:r>
    </w:p>
    <w:p>
      <w:pPr>
        <w:jc w:val="right"/>
      </w:pPr>
      <w:r>
        <w:rPr>
          <w:rFonts w:ascii="Times New Roman" w:hAnsi="Times New Roman" w:eastAsia="Arial"/>
          <w:b w:val="0"/>
          <w:sz w:val="24"/>
        </w:rPr>
        <w:t>• English (Very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