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013" w:rsidRDefault="00235132" w:rsidP="00235132">
      <w:pPr>
        <w:ind w:left="-1333" w:right="-1134"/>
        <w:jc w:val="right"/>
        <w:rPr>
          <w:noProof/>
          <w:sz w:val="36"/>
          <w:szCs w:val="36"/>
        </w:rPr>
      </w:pPr>
      <w:r>
        <w:rPr>
          <w:noProof/>
          <w:sz w:val="36"/>
          <w:szCs w:val="36"/>
        </w:rPr>
        <w:t>Name:Hazem Hamdy Hanafy</w:t>
      </w:r>
    </w:p>
    <w:p w:rsidR="00235132" w:rsidRDefault="00235132" w:rsidP="00235132">
      <w:pPr>
        <w:ind w:left="-1333" w:right="-1134"/>
        <w:jc w:val="right"/>
        <w:rPr>
          <w:noProof/>
          <w:sz w:val="36"/>
          <w:szCs w:val="36"/>
        </w:rPr>
      </w:pPr>
      <w:r>
        <w:rPr>
          <w:noProof/>
          <w:sz w:val="36"/>
          <w:szCs w:val="36"/>
        </w:rPr>
        <w:t>Group:3</w:t>
      </w:r>
    </w:p>
    <w:p w:rsidR="00235132" w:rsidRDefault="00235132" w:rsidP="00235132">
      <w:pPr>
        <w:ind w:left="-1333" w:right="-1134"/>
        <w:jc w:val="right"/>
        <w:rPr>
          <w:noProof/>
          <w:sz w:val="36"/>
          <w:szCs w:val="36"/>
        </w:rPr>
      </w:pPr>
      <w:r>
        <w:rPr>
          <w:noProof/>
          <w:sz w:val="36"/>
          <w:szCs w:val="36"/>
        </w:rPr>
        <w:t>Sec:13</w:t>
      </w:r>
    </w:p>
    <w:p w:rsidR="00235132" w:rsidRDefault="00235132" w:rsidP="00235132">
      <w:pPr>
        <w:ind w:left="-1333" w:right="-1134"/>
        <w:jc w:val="right"/>
        <w:rPr>
          <w:noProof/>
          <w:sz w:val="36"/>
          <w:szCs w:val="36"/>
        </w:rPr>
      </w:pPr>
      <w:r>
        <w:rPr>
          <w:noProof/>
          <w:sz w:val="36"/>
          <w:szCs w:val="36"/>
        </w:rPr>
        <w:t>B.N:3</w:t>
      </w:r>
    </w:p>
    <w:p w:rsidR="00235132" w:rsidRDefault="00235132" w:rsidP="00235132">
      <w:pPr>
        <w:ind w:left="-1333" w:right="-1134"/>
        <w:jc w:val="right"/>
        <w:rPr>
          <w:noProof/>
          <w:sz w:val="36"/>
          <w:szCs w:val="36"/>
        </w:rPr>
      </w:pPr>
      <w:r>
        <w:rPr>
          <w:noProof/>
          <w:sz w:val="36"/>
          <w:szCs w:val="36"/>
        </w:rPr>
        <w:t>Topic:</w:t>
      </w:r>
      <w:r w:rsidRPr="00235132">
        <w:t xml:space="preserve"> </w:t>
      </w:r>
      <w:r>
        <w:rPr>
          <w:noProof/>
          <w:sz w:val="36"/>
          <w:szCs w:val="36"/>
        </w:rPr>
        <w:t>A</w:t>
      </w:r>
      <w:r w:rsidRPr="00235132">
        <w:rPr>
          <w:noProof/>
          <w:sz w:val="36"/>
          <w:szCs w:val="36"/>
        </w:rPr>
        <w:t>r</w:t>
      </w:r>
      <w:r>
        <w:rPr>
          <w:noProof/>
          <w:sz w:val="36"/>
          <w:szCs w:val="36"/>
        </w:rPr>
        <w:t>tificial Intelligence</w:t>
      </w:r>
    </w:p>
    <w:p w:rsidR="00235132" w:rsidRDefault="00235132" w:rsidP="00235132">
      <w:pPr>
        <w:ind w:right="-1134"/>
        <w:jc w:val="right"/>
        <w:rPr>
          <w:sz w:val="28"/>
          <w:szCs w:val="28"/>
          <w:lang w:bidi="ar-EG"/>
        </w:rPr>
      </w:pPr>
      <w:r>
        <w:rPr>
          <w:rFonts w:ascii="Arial Black" w:hAnsi="Arial Black"/>
          <w:sz w:val="40"/>
          <w:szCs w:val="40"/>
          <w:lang w:bidi="ar-EG"/>
        </w:rPr>
        <w:t>Application B</w:t>
      </w:r>
      <w:r w:rsidRPr="00193166">
        <w:rPr>
          <w:rFonts w:ascii="Arial Black" w:hAnsi="Arial Black"/>
          <w:sz w:val="40"/>
          <w:szCs w:val="40"/>
          <w:lang w:bidi="ar-EG"/>
        </w:rPr>
        <w:t>rief</w:t>
      </w:r>
      <w:r>
        <w:rPr>
          <w:lang w:bidi="ar-EG"/>
        </w:rPr>
        <w:t xml:space="preserve">:  </w:t>
      </w:r>
      <w:r w:rsidRPr="00193166">
        <w:rPr>
          <w:sz w:val="28"/>
          <w:szCs w:val="28"/>
          <w:lang w:bidi="ar-EG"/>
        </w:rPr>
        <w:t>Today, the amount of data that is generated, by both humans and machines, far outpaces humans’ ability to absorb, interpret, and make complex decisions based on that data. Artificial intelligence forms the basis for all computer learning and is the future of all complex decision making. As an example, most humans can figure out how to not lose at tic-tac-toe (</w:t>
      </w:r>
      <w:proofErr w:type="spellStart"/>
      <w:r w:rsidRPr="00193166">
        <w:rPr>
          <w:sz w:val="28"/>
          <w:szCs w:val="28"/>
          <w:lang w:bidi="ar-EG"/>
        </w:rPr>
        <w:t>noughts</w:t>
      </w:r>
      <w:proofErr w:type="spellEnd"/>
      <w:r w:rsidRPr="00193166">
        <w:rPr>
          <w:sz w:val="28"/>
          <w:szCs w:val="28"/>
          <w:lang w:bidi="ar-EG"/>
        </w:rPr>
        <w:t xml:space="preserve"> and crosses), even though there are 255,168 unique moves, of which 46,080 end in a draw. Far fewer folks would be considered grand champions of checkers, with more than 500 x </w:t>
      </w:r>
      <w:proofErr w:type="gramStart"/>
      <w:r w:rsidRPr="00193166">
        <w:rPr>
          <w:sz w:val="28"/>
          <w:szCs w:val="28"/>
          <w:lang w:bidi="ar-EG"/>
        </w:rPr>
        <w:t>1018,</w:t>
      </w:r>
      <w:proofErr w:type="gramEnd"/>
      <w:r w:rsidRPr="00193166">
        <w:rPr>
          <w:sz w:val="28"/>
          <w:szCs w:val="28"/>
          <w:lang w:bidi="ar-EG"/>
        </w:rPr>
        <w:t xml:space="preserve"> or 500 quintillion, different potential moves. Computers are extremely efficient at calculating these combinations and permutations to arrive at the best decision. AI (and its logical evolution of machine learning) and deep learning are the foundational future of business decision making</w:t>
      </w:r>
    </w:p>
    <w:p w:rsidR="00235132" w:rsidRPr="00235132" w:rsidRDefault="00235132" w:rsidP="00235132">
      <w:pPr>
        <w:ind w:right="-1134"/>
        <w:jc w:val="right"/>
        <w:rPr>
          <w:rFonts w:ascii="Arial Black" w:hAnsi="Arial Black"/>
          <w:sz w:val="40"/>
          <w:szCs w:val="40"/>
          <w:rtl/>
          <w:lang w:bidi="ar-EG"/>
        </w:rPr>
      </w:pPr>
      <w:r>
        <w:rPr>
          <w:rFonts w:ascii="Arial Black" w:hAnsi="Arial Black" w:cs="Arial"/>
          <w:noProof/>
          <w:sz w:val="40"/>
          <w:szCs w:val="40"/>
          <w:rtl/>
        </w:rPr>
        <w:drawing>
          <wp:inline distT="0" distB="0" distL="0" distR="0">
            <wp:extent cx="2133600" cy="1876425"/>
            <wp:effectExtent l="0" t="0" r="0" b="9525"/>
            <wp:docPr id="3" name="صورة 3" descr="D:\hazemmm\New folder\html-master\JohnMcCart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zemmm\New folder\html-master\JohnMcCarth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33600" cy="1876425"/>
                    </a:xfrm>
                    <a:prstGeom prst="rect">
                      <a:avLst/>
                    </a:prstGeom>
                    <a:noFill/>
                    <a:ln>
                      <a:noFill/>
                    </a:ln>
                  </pic:spPr>
                </pic:pic>
              </a:graphicData>
            </a:graphic>
          </wp:inline>
        </w:drawing>
      </w:r>
      <w:r>
        <w:rPr>
          <w:noProof/>
        </w:rPr>
        <w:drawing>
          <wp:inline distT="0" distB="0" distL="0" distR="0" wp14:anchorId="16EBED82" wp14:editId="740360F3">
            <wp:extent cx="1857375" cy="2181225"/>
            <wp:effectExtent l="0" t="0" r="9525" b="9525"/>
            <wp:docPr id="2" name="صورة 2" descr="C:\Users\win 10\AppData\Local\Microsoft\Windows\INetCache\Content.Word\ccc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win 10\AppData\Local\Microsoft\Windows\INetCache\Content.Word\cccc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375" cy="2181225"/>
                    </a:xfrm>
                    <a:prstGeom prst="rect">
                      <a:avLst/>
                    </a:prstGeom>
                    <a:noFill/>
                    <a:ln>
                      <a:noFill/>
                    </a:ln>
                  </pic:spPr>
                </pic:pic>
              </a:graphicData>
            </a:graphic>
          </wp:inline>
        </w:drawing>
      </w:r>
    </w:p>
    <w:p w:rsidR="00235132" w:rsidRDefault="00235132" w:rsidP="00235132">
      <w:pPr>
        <w:ind w:left="-1333" w:right="-1134"/>
        <w:jc w:val="right"/>
        <w:rPr>
          <w:noProof/>
          <w:sz w:val="36"/>
          <w:szCs w:val="36"/>
          <w:lang w:bidi="ar-EG"/>
        </w:rPr>
      </w:pPr>
      <w:r>
        <w:rPr>
          <w:noProof/>
          <w:sz w:val="36"/>
          <w:szCs w:val="36"/>
          <w:lang w:bidi="ar-EG"/>
        </w:rPr>
        <w:t xml:space="preserve">First robot                  </w:t>
      </w:r>
      <w:r w:rsidRPr="00235132">
        <w:rPr>
          <w:noProof/>
          <w:sz w:val="36"/>
          <w:szCs w:val="36"/>
          <w:lang w:bidi="ar-EG"/>
        </w:rPr>
        <w:t>John-McCarthy-father-</w:t>
      </w:r>
    </w:p>
    <w:p w:rsidR="00235132" w:rsidRPr="00235132" w:rsidRDefault="00235132" w:rsidP="00235132">
      <w:pPr>
        <w:ind w:left="-1333" w:right="-1134"/>
        <w:jc w:val="right"/>
        <w:rPr>
          <w:noProof/>
          <w:sz w:val="36"/>
          <w:szCs w:val="36"/>
          <w:rtl/>
          <w:lang w:bidi="ar-EG"/>
        </w:rPr>
      </w:pPr>
      <w:r>
        <w:rPr>
          <w:noProof/>
          <w:sz w:val="36"/>
          <w:szCs w:val="36"/>
          <w:lang w:bidi="ar-EG"/>
        </w:rPr>
        <w:t xml:space="preserve">                                    </w:t>
      </w:r>
      <w:r w:rsidRPr="00235132">
        <w:rPr>
          <w:noProof/>
          <w:sz w:val="36"/>
          <w:szCs w:val="36"/>
          <w:lang w:bidi="ar-EG"/>
        </w:rPr>
        <w:t>of-Artificial-Intelligence</w:t>
      </w:r>
    </w:p>
    <w:p w:rsidR="009850BC" w:rsidRDefault="009850BC" w:rsidP="00F96013">
      <w:pPr>
        <w:ind w:left="-1050" w:right="-1134"/>
        <w:jc w:val="right"/>
        <w:rPr>
          <w:rFonts w:ascii="Arial Black" w:hAnsi="Arial Black"/>
          <w:sz w:val="40"/>
          <w:szCs w:val="40"/>
          <w:rtl/>
          <w:lang w:bidi="ar-EG"/>
        </w:rPr>
      </w:pPr>
    </w:p>
    <w:p w:rsidR="009850BC" w:rsidRDefault="009850BC" w:rsidP="00F96013">
      <w:pPr>
        <w:ind w:left="-1050" w:right="-1134"/>
        <w:jc w:val="right"/>
        <w:rPr>
          <w:rFonts w:ascii="Arial Black" w:hAnsi="Arial Black"/>
          <w:sz w:val="40"/>
          <w:szCs w:val="40"/>
          <w:rtl/>
          <w:lang w:bidi="ar-EG"/>
        </w:rPr>
      </w:pPr>
    </w:p>
    <w:p w:rsidR="009850BC" w:rsidRDefault="009850BC" w:rsidP="00F96013">
      <w:pPr>
        <w:ind w:left="-1050" w:right="-1134"/>
        <w:jc w:val="right"/>
        <w:rPr>
          <w:rFonts w:ascii="Arial Black" w:hAnsi="Arial Black"/>
          <w:sz w:val="40"/>
          <w:szCs w:val="40"/>
          <w:lang w:bidi="ar-EG"/>
        </w:rPr>
      </w:pPr>
      <w:r>
        <w:rPr>
          <w:rFonts w:ascii="Arial Black" w:hAnsi="Arial Black"/>
          <w:sz w:val="40"/>
          <w:szCs w:val="40"/>
          <w:lang w:bidi="ar-EG"/>
        </w:rPr>
        <w:lastRenderedPageBreak/>
        <w:t xml:space="preserve">Images from the </w:t>
      </w:r>
      <w:proofErr w:type="gramStart"/>
      <w:r>
        <w:rPr>
          <w:rFonts w:ascii="Arial Black" w:hAnsi="Arial Black"/>
          <w:sz w:val="40"/>
          <w:szCs w:val="40"/>
          <w:lang w:bidi="ar-EG"/>
        </w:rPr>
        <w:t>project :</w:t>
      </w:r>
      <w:proofErr w:type="gramEnd"/>
      <w:r>
        <w:rPr>
          <w:rFonts w:ascii="Arial Black" w:hAnsi="Arial Black"/>
          <w:sz w:val="40"/>
          <w:szCs w:val="40"/>
          <w:lang w:bidi="ar-EG"/>
        </w:rPr>
        <w:t>-</w:t>
      </w:r>
      <w:r w:rsidRPr="009850BC">
        <w:rPr>
          <w:rFonts w:cs="Arial"/>
          <w:noProof/>
          <w:sz w:val="36"/>
          <w:szCs w:val="36"/>
          <w:rtl/>
        </w:rPr>
        <w:t xml:space="preserve"> </w:t>
      </w:r>
    </w:p>
    <w:p w:rsidR="009850BC" w:rsidRPr="009850BC" w:rsidRDefault="009850BC" w:rsidP="00F96013">
      <w:pPr>
        <w:ind w:left="-1050" w:right="-1134"/>
        <w:jc w:val="right"/>
        <w:rPr>
          <w:rFonts w:ascii="Arial Black" w:hAnsi="Arial Black"/>
          <w:sz w:val="40"/>
          <w:szCs w:val="40"/>
          <w:rtl/>
          <w:lang w:bidi="ar-EG"/>
        </w:rPr>
      </w:pPr>
      <w:r>
        <w:rPr>
          <w:rFonts w:ascii="Arial Black" w:hAnsi="Arial Black" w:cs="Arial"/>
          <w:noProof/>
          <w:sz w:val="40"/>
          <w:szCs w:val="40"/>
          <w:rtl/>
        </w:rPr>
        <w:drawing>
          <wp:inline distT="0" distB="0" distL="0" distR="0" wp14:anchorId="663BD1ED" wp14:editId="1FF16E15">
            <wp:extent cx="6638924" cy="4200525"/>
            <wp:effectExtent l="0" t="0" r="0" b="0"/>
            <wp:docPr id="1" name="صورة 1" descr="D:\hazemmm\New folder\html-master\1 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azemmm\New folder\html-master\1 ind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8109" cy="4206337"/>
                    </a:xfrm>
                    <a:prstGeom prst="rect">
                      <a:avLst/>
                    </a:prstGeom>
                    <a:noFill/>
                    <a:ln>
                      <a:noFill/>
                    </a:ln>
                  </pic:spPr>
                </pic:pic>
              </a:graphicData>
            </a:graphic>
          </wp:inline>
        </w:drawing>
      </w:r>
    </w:p>
    <w:p w:rsidR="00F96013" w:rsidRDefault="009850BC" w:rsidP="00F96013">
      <w:pPr>
        <w:ind w:left="-1050" w:right="-1134"/>
        <w:jc w:val="right"/>
        <w:rPr>
          <w:sz w:val="36"/>
          <w:szCs w:val="36"/>
          <w:rtl/>
          <w:lang w:bidi="ar-EG"/>
        </w:rPr>
      </w:pPr>
      <w:r>
        <w:rPr>
          <w:rFonts w:cs="Arial"/>
          <w:noProof/>
          <w:sz w:val="36"/>
          <w:szCs w:val="36"/>
          <w:rtl/>
        </w:rPr>
        <w:drawing>
          <wp:inline distT="0" distB="0" distL="0" distR="0" wp14:anchorId="0C18CE36" wp14:editId="2EAB9209">
            <wp:extent cx="6638924" cy="4248150"/>
            <wp:effectExtent l="0" t="0" r="0" b="0"/>
            <wp:docPr id="4" name="صورة 4" descr="D:\hazemmm\New folder\html-master\2 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azemmm\New folder\html-master\2 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7729" cy="4253784"/>
                    </a:xfrm>
                    <a:prstGeom prst="rect">
                      <a:avLst/>
                    </a:prstGeom>
                    <a:noFill/>
                    <a:ln>
                      <a:noFill/>
                    </a:ln>
                  </pic:spPr>
                </pic:pic>
              </a:graphicData>
            </a:graphic>
          </wp:inline>
        </w:drawing>
      </w:r>
    </w:p>
    <w:p w:rsidR="00F96013" w:rsidRPr="00F96013" w:rsidRDefault="00F96013" w:rsidP="00F96013">
      <w:pPr>
        <w:ind w:left="-1050" w:right="-1134"/>
        <w:jc w:val="right"/>
        <w:rPr>
          <w:lang w:bidi="ar-EG"/>
        </w:rPr>
      </w:pPr>
    </w:p>
    <w:p w:rsidR="00F96013" w:rsidRPr="00F96013" w:rsidRDefault="00F96013" w:rsidP="009850BC">
      <w:pPr>
        <w:ind w:left="-1050" w:right="-1134"/>
        <w:jc w:val="right"/>
        <w:rPr>
          <w:sz w:val="36"/>
          <w:szCs w:val="36"/>
          <w:rtl/>
          <w:lang w:bidi="ar-EG"/>
        </w:rPr>
      </w:pPr>
      <w:r w:rsidRPr="00F96013">
        <w:rPr>
          <w:sz w:val="36"/>
          <w:szCs w:val="36"/>
          <w:lang w:bidi="ar-EG"/>
        </w:rPr>
        <w:lastRenderedPageBreak/>
        <w:t xml:space="preserve">                                                                                 </w:t>
      </w:r>
    </w:p>
    <w:p w:rsidR="00F96013" w:rsidRDefault="009850BC" w:rsidP="009850BC">
      <w:pPr>
        <w:ind w:left="-1050" w:right="-1134"/>
        <w:jc w:val="right"/>
        <w:rPr>
          <w:rtl/>
          <w:lang w:bidi="ar-EG"/>
        </w:rPr>
      </w:pPr>
      <w:r>
        <w:rPr>
          <w:rFonts w:cs="Arial"/>
          <w:noProof/>
          <w:sz w:val="36"/>
          <w:szCs w:val="36"/>
          <w:rtl/>
        </w:rPr>
        <w:drawing>
          <wp:inline distT="0" distB="0" distL="0" distR="0" wp14:anchorId="20298C34" wp14:editId="74F46993">
            <wp:extent cx="6562725" cy="8115300"/>
            <wp:effectExtent l="0" t="0" r="9525" b="0"/>
            <wp:docPr id="6" name="صورة 6" descr="D:\hazemmm\New folder\html-master\3 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hazemmm\New folder\html-master\3 p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59566" cy="8111394"/>
                    </a:xfrm>
                    <a:prstGeom prst="rect">
                      <a:avLst/>
                    </a:prstGeom>
                    <a:noFill/>
                    <a:ln>
                      <a:noFill/>
                    </a:ln>
                  </pic:spPr>
                </pic:pic>
              </a:graphicData>
            </a:graphic>
          </wp:inline>
        </w:drawing>
      </w:r>
    </w:p>
    <w:p w:rsidR="009850BC" w:rsidRDefault="009850BC" w:rsidP="009850BC">
      <w:pPr>
        <w:ind w:left="-1050" w:right="-1134"/>
        <w:jc w:val="right"/>
        <w:rPr>
          <w:rtl/>
          <w:lang w:bidi="ar-EG"/>
        </w:rPr>
      </w:pPr>
    </w:p>
    <w:p w:rsidR="009850BC" w:rsidRDefault="009850BC" w:rsidP="009850BC">
      <w:pPr>
        <w:ind w:left="-1050" w:right="-1134"/>
        <w:jc w:val="right"/>
        <w:rPr>
          <w:rtl/>
          <w:lang w:bidi="ar-EG"/>
        </w:rPr>
      </w:pPr>
    </w:p>
    <w:p w:rsidR="009850BC" w:rsidRDefault="009850BC" w:rsidP="009850BC">
      <w:pPr>
        <w:ind w:left="-1050" w:right="-1134"/>
        <w:jc w:val="right"/>
        <w:rPr>
          <w:rtl/>
          <w:lang w:bidi="ar-EG"/>
        </w:rPr>
      </w:pPr>
    </w:p>
    <w:p w:rsidR="009850BC" w:rsidRDefault="009850BC" w:rsidP="009850BC">
      <w:pPr>
        <w:ind w:left="-1050" w:right="-1134"/>
        <w:jc w:val="right"/>
        <w:rPr>
          <w:rtl/>
          <w:lang w:bidi="ar-EG"/>
        </w:rPr>
      </w:pPr>
      <w:r>
        <w:rPr>
          <w:rFonts w:cs="Arial"/>
          <w:noProof/>
          <w:rtl/>
        </w:rPr>
        <w:lastRenderedPageBreak/>
        <w:drawing>
          <wp:inline distT="0" distB="0" distL="0" distR="0">
            <wp:extent cx="6515100" cy="4191000"/>
            <wp:effectExtent l="0" t="0" r="0" b="0"/>
            <wp:docPr id="7" name="صورة 7" descr="D:\hazemmm\New folder\html-master\4 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hazemmm\New folder\html-master\4 p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3059" cy="4189687"/>
                    </a:xfrm>
                    <a:prstGeom prst="rect">
                      <a:avLst/>
                    </a:prstGeom>
                    <a:noFill/>
                    <a:ln>
                      <a:noFill/>
                    </a:ln>
                  </pic:spPr>
                </pic:pic>
              </a:graphicData>
            </a:graphic>
          </wp:inline>
        </w:drawing>
      </w:r>
    </w:p>
    <w:p w:rsidR="009850BC" w:rsidRDefault="009850BC" w:rsidP="009850BC">
      <w:pPr>
        <w:ind w:left="-1050" w:right="-1134"/>
        <w:jc w:val="right"/>
        <w:rPr>
          <w:rtl/>
          <w:lang w:bidi="ar-EG"/>
        </w:rPr>
      </w:pPr>
    </w:p>
    <w:p w:rsidR="009850BC" w:rsidRDefault="001A786D" w:rsidP="009850BC">
      <w:pPr>
        <w:ind w:left="-1050" w:right="-1134"/>
        <w:jc w:val="right"/>
        <w:rPr>
          <w:rFonts w:hint="cs"/>
          <w:rtl/>
          <w:lang w:bidi="ar-EG"/>
        </w:rPr>
      </w:pPr>
      <w:r>
        <w:rPr>
          <w:rFonts w:hint="cs"/>
          <w:lang w:bidi="ar-E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75pt;height:236.25pt">
            <v:imagedata r:id="rId11" o:title="6"/>
          </v:shape>
        </w:pict>
      </w:r>
    </w:p>
    <w:p w:rsidR="009850BC" w:rsidRDefault="009850BC" w:rsidP="009850BC">
      <w:pPr>
        <w:ind w:left="-1050" w:right="-1134"/>
        <w:jc w:val="right"/>
        <w:rPr>
          <w:rtl/>
          <w:lang w:bidi="ar-EG"/>
        </w:rPr>
      </w:pPr>
    </w:p>
    <w:p w:rsidR="009850BC" w:rsidRDefault="001A786D" w:rsidP="009850BC">
      <w:pPr>
        <w:ind w:left="-1050" w:right="-1134"/>
        <w:jc w:val="right"/>
        <w:rPr>
          <w:rFonts w:hint="cs"/>
          <w:rtl/>
          <w:lang w:bidi="ar-EG"/>
        </w:rPr>
      </w:pPr>
      <w:r>
        <w:rPr>
          <w:lang w:bidi="ar-EG"/>
        </w:rPr>
        <w:lastRenderedPageBreak/>
        <w:pict>
          <v:shape id="_x0000_i1026" type="#_x0000_t75" style="width:537.75pt;height:353.25pt">
            <v:imagedata r:id="rId12" o:title="8"/>
          </v:shape>
        </w:pict>
      </w:r>
      <w:r>
        <w:rPr>
          <w:noProof/>
        </w:rPr>
        <w:t xml:space="preserve"> </w:t>
      </w:r>
      <w:r>
        <w:rPr>
          <w:noProof/>
        </w:rPr>
        <w:drawing>
          <wp:inline distT="0" distB="0" distL="0" distR="0" wp14:anchorId="28623865">
            <wp:extent cx="6753225" cy="2647950"/>
            <wp:effectExtent l="0" t="0" r="9525" b="0"/>
            <wp:docPr id="5" name="صورة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3225" cy="2647950"/>
                    </a:xfrm>
                    <a:prstGeom prst="rect">
                      <a:avLst/>
                    </a:prstGeom>
                    <a:noFill/>
                  </pic:spPr>
                </pic:pic>
              </a:graphicData>
            </a:graphic>
          </wp:inline>
        </w:drawing>
      </w:r>
    </w:p>
    <w:p w:rsidR="001A786D" w:rsidRDefault="001A786D" w:rsidP="001A786D">
      <w:pPr>
        <w:ind w:left="-1050" w:right="-1134"/>
        <w:rPr>
          <w:rFonts w:cs="Arial" w:hint="cs"/>
          <w:noProof/>
          <w:rtl/>
        </w:rPr>
      </w:pPr>
      <w:r>
        <w:rPr>
          <w:rFonts w:cs="Arial" w:hint="cs"/>
          <w:noProof/>
          <w:rtl/>
        </w:rPr>
        <w:t xml:space="preserve"> </w:t>
      </w:r>
    </w:p>
    <w:p w:rsidR="001A786D" w:rsidRDefault="001A786D" w:rsidP="001A786D">
      <w:pPr>
        <w:ind w:left="-1050" w:right="-1134"/>
        <w:rPr>
          <w:rFonts w:hint="cs"/>
          <w:rtl/>
          <w:lang w:bidi="ar-EG"/>
        </w:rPr>
      </w:pPr>
      <w:r>
        <w:rPr>
          <w:rFonts w:cs="Arial"/>
          <w:noProof/>
          <w:rtl/>
        </w:rPr>
        <w:lastRenderedPageBreak/>
        <w:drawing>
          <wp:inline distT="0" distB="0" distL="0" distR="0">
            <wp:extent cx="6619874" cy="4114800"/>
            <wp:effectExtent l="0" t="0" r="0" b="0"/>
            <wp:docPr id="8" name="صورة 8" descr="D:\hazemmm\New folder\html-maste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hazemmm\New folder\html-master\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16689" cy="4112820"/>
                    </a:xfrm>
                    <a:prstGeom prst="rect">
                      <a:avLst/>
                    </a:prstGeom>
                    <a:noFill/>
                    <a:ln>
                      <a:noFill/>
                    </a:ln>
                  </pic:spPr>
                </pic:pic>
              </a:graphicData>
            </a:graphic>
          </wp:inline>
        </w:drawing>
      </w:r>
    </w:p>
    <w:p w:rsidR="001A786D" w:rsidRDefault="001A786D" w:rsidP="001A786D">
      <w:pPr>
        <w:ind w:left="-1050" w:right="-1134"/>
        <w:rPr>
          <w:rFonts w:hint="cs"/>
          <w:rtl/>
          <w:lang w:bidi="ar-EG"/>
        </w:rPr>
      </w:pPr>
    </w:p>
    <w:p w:rsidR="001A786D" w:rsidRDefault="001A786D" w:rsidP="001A786D">
      <w:pPr>
        <w:ind w:left="-1050" w:right="-1134"/>
        <w:rPr>
          <w:rFonts w:hint="cs"/>
          <w:rtl/>
          <w:lang w:bidi="ar-EG"/>
        </w:rPr>
      </w:pPr>
    </w:p>
    <w:p w:rsidR="001A786D" w:rsidRPr="00F96013" w:rsidRDefault="001A786D" w:rsidP="001A786D">
      <w:pPr>
        <w:ind w:left="-1050" w:right="-1134"/>
        <w:rPr>
          <w:rFonts w:hint="cs"/>
          <w:rtl/>
          <w:lang w:bidi="ar-EG"/>
        </w:rPr>
      </w:pPr>
      <w:bookmarkStart w:id="0" w:name="_GoBack"/>
      <w:bookmarkEnd w:id="0"/>
    </w:p>
    <w:sectPr w:rsidR="001A786D" w:rsidRPr="00F96013" w:rsidSect="009850BC">
      <w:pgSz w:w="11906" w:h="16838"/>
      <w:pgMar w:top="426"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013"/>
    <w:rsid w:val="000731C5"/>
    <w:rsid w:val="001A786D"/>
    <w:rsid w:val="00235132"/>
    <w:rsid w:val="008A3446"/>
    <w:rsid w:val="009850BC"/>
    <w:rsid w:val="00F960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601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9601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96013"/>
    <w:pPr>
      <w:spacing w:after="0" w:line="240" w:lineRule="auto"/>
    </w:pPr>
    <w:rPr>
      <w:rFonts w:ascii="Tahoma" w:hAnsi="Tahoma" w:cs="Tahoma"/>
      <w:sz w:val="16"/>
      <w:szCs w:val="16"/>
    </w:rPr>
  </w:style>
  <w:style w:type="character" w:customStyle="1" w:styleId="Char">
    <w:name w:val="نص في بالون Char"/>
    <w:basedOn w:val="a0"/>
    <w:link w:val="a3"/>
    <w:uiPriority w:val="99"/>
    <w:semiHidden/>
    <w:rsid w:val="00F96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177</Words>
  <Characters>1015</Characters>
  <Application>Microsoft Office Word</Application>
  <DocSecurity>0</DocSecurity>
  <Lines>8</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10</dc:creator>
  <cp:lastModifiedBy>win 10</cp:lastModifiedBy>
  <cp:revision>6</cp:revision>
  <dcterms:created xsi:type="dcterms:W3CDTF">2021-06-11T16:32:00Z</dcterms:created>
  <dcterms:modified xsi:type="dcterms:W3CDTF">2021-06-11T17:43:00Z</dcterms:modified>
</cp:coreProperties>
</file>