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4751" w14:textId="57E34A0C" w:rsidR="00400935" w:rsidRDefault="00045C85" w:rsidP="00EC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b/>
          <w:sz w:val="44"/>
          <w:szCs w:val="44"/>
        </w:rPr>
        <w:t>淘宝评论</w:t>
      </w:r>
      <w:proofErr w:type="gramEnd"/>
      <w:r>
        <w:rPr>
          <w:rFonts w:ascii="微软雅黑" w:eastAsia="微软雅黑" w:hAnsi="微软雅黑" w:hint="eastAsia"/>
          <w:b/>
          <w:sz w:val="44"/>
          <w:szCs w:val="44"/>
        </w:rPr>
        <w:t>情感分析</w:t>
      </w:r>
      <w:r w:rsidR="00EC4954" w:rsidRPr="00EC4954">
        <w:rPr>
          <w:rFonts w:ascii="微软雅黑" w:eastAsia="微软雅黑" w:hAnsi="微软雅黑" w:hint="eastAsia"/>
          <w:b/>
          <w:sz w:val="44"/>
          <w:szCs w:val="44"/>
        </w:rPr>
        <w:t>系统需求分析文档</w:t>
      </w:r>
    </w:p>
    <w:p w14:paraId="19DBC7F8" w14:textId="09D409EA" w:rsidR="00CE0DDA" w:rsidRPr="00CE0DDA" w:rsidRDefault="00CE0DDA" w:rsidP="00EC4954">
      <w:pPr>
        <w:jc w:val="center"/>
        <w:rPr>
          <w:rFonts w:asciiTheme="minorEastAsia" w:hAnsiTheme="minorEastAsia"/>
          <w:sz w:val="22"/>
          <w:szCs w:val="44"/>
        </w:rPr>
      </w:pPr>
      <w:r w:rsidRPr="00CE0DDA">
        <w:rPr>
          <w:rFonts w:asciiTheme="minorEastAsia" w:hAnsiTheme="minorEastAsia" w:hint="eastAsia"/>
          <w:sz w:val="22"/>
          <w:szCs w:val="44"/>
        </w:rPr>
        <w:t>201</w:t>
      </w:r>
      <w:r w:rsidR="001266F5">
        <w:rPr>
          <w:rFonts w:asciiTheme="minorEastAsia" w:hAnsiTheme="minorEastAsia" w:hint="eastAsia"/>
          <w:sz w:val="22"/>
          <w:szCs w:val="44"/>
        </w:rPr>
        <w:t>9</w:t>
      </w:r>
      <w:r w:rsidRPr="00CE0DDA">
        <w:rPr>
          <w:rFonts w:asciiTheme="minorEastAsia" w:hAnsiTheme="minorEastAsia" w:hint="eastAsia"/>
          <w:sz w:val="22"/>
          <w:szCs w:val="44"/>
        </w:rPr>
        <w:t>/</w:t>
      </w:r>
      <w:r w:rsidR="00C91CD8">
        <w:rPr>
          <w:rFonts w:asciiTheme="minorEastAsia" w:hAnsiTheme="minorEastAsia" w:hint="eastAsia"/>
          <w:sz w:val="22"/>
          <w:szCs w:val="44"/>
        </w:rPr>
        <w:t>11</w:t>
      </w:r>
      <w:r w:rsidRPr="00CE0DDA">
        <w:rPr>
          <w:rFonts w:asciiTheme="minorEastAsia" w:hAnsiTheme="minorEastAsia" w:hint="eastAsia"/>
          <w:sz w:val="22"/>
          <w:szCs w:val="44"/>
        </w:rPr>
        <w:t>/</w:t>
      </w:r>
      <w:r w:rsidR="001266F5">
        <w:rPr>
          <w:rFonts w:asciiTheme="minorEastAsia" w:hAnsiTheme="minorEastAsia" w:hint="eastAsia"/>
          <w:sz w:val="22"/>
          <w:szCs w:val="44"/>
        </w:rPr>
        <w:t>18</w:t>
      </w:r>
      <w:bookmarkStart w:id="0" w:name="_GoBack"/>
      <w:bookmarkEnd w:id="0"/>
    </w:p>
    <w:p w14:paraId="2C442273" w14:textId="77777777" w:rsidR="001266F5" w:rsidRDefault="001266F5" w:rsidP="001266F5">
      <w:pPr>
        <w:spacing w:afterLines="100" w:after="312"/>
        <w:jc w:val="center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 xml:space="preserve">崔少峰 赵奕翔 王一帆 </w:t>
      </w:r>
      <w:proofErr w:type="gramStart"/>
      <w:r>
        <w:rPr>
          <w:rFonts w:asciiTheme="minorEastAsia" w:hAnsiTheme="minorEastAsia" w:hint="eastAsia"/>
          <w:sz w:val="22"/>
          <w:szCs w:val="44"/>
        </w:rPr>
        <w:t>张舒翔</w:t>
      </w:r>
      <w:proofErr w:type="gramEnd"/>
      <w:r>
        <w:rPr>
          <w:rFonts w:asciiTheme="minorEastAsia" w:hAnsiTheme="minorEastAsia" w:hint="eastAsia"/>
          <w:sz w:val="22"/>
          <w:szCs w:val="44"/>
        </w:rPr>
        <w:t xml:space="preserve"> 刘</w:t>
      </w:r>
      <w:proofErr w:type="gramStart"/>
      <w:r>
        <w:rPr>
          <w:rFonts w:asciiTheme="minorEastAsia" w:hAnsiTheme="minorEastAsia" w:hint="eastAsia"/>
          <w:sz w:val="22"/>
          <w:szCs w:val="44"/>
        </w:rPr>
        <w:t>一</w:t>
      </w:r>
      <w:proofErr w:type="gramEnd"/>
      <w:r>
        <w:rPr>
          <w:rFonts w:asciiTheme="minorEastAsia" w:hAnsiTheme="minorEastAsia" w:hint="eastAsia"/>
          <w:sz w:val="22"/>
          <w:szCs w:val="44"/>
        </w:rPr>
        <w:t>博</w:t>
      </w:r>
    </w:p>
    <w:p w14:paraId="6BE156B3" w14:textId="77777777" w:rsidR="00CE0DDA" w:rsidRPr="003C2596" w:rsidRDefault="003C2596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CE0DDA" w:rsidRPr="003C2596">
        <w:rPr>
          <w:rFonts w:ascii="微软雅黑" w:eastAsia="微软雅黑" w:hAnsi="微软雅黑" w:hint="eastAsia"/>
          <w:b/>
          <w:sz w:val="28"/>
          <w:szCs w:val="28"/>
        </w:rPr>
        <w:t>系统介绍</w:t>
      </w:r>
    </w:p>
    <w:p w14:paraId="3EC8041E" w14:textId="63145482" w:rsidR="00CE0DDA" w:rsidRPr="00E37411" w:rsidRDefault="008F5D69" w:rsidP="000B2211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E37411">
        <w:rPr>
          <w:rFonts w:asciiTheme="minorEastAsia" w:hAnsiTheme="minorEastAsia" w:hint="eastAsia"/>
          <w:sz w:val="28"/>
          <w:szCs w:val="28"/>
        </w:rPr>
        <w:t>该系统是一个</w:t>
      </w:r>
      <w:proofErr w:type="gramStart"/>
      <w:r w:rsidRPr="00E37411">
        <w:rPr>
          <w:rFonts w:asciiTheme="minorEastAsia" w:hAnsiTheme="minorEastAsia" w:hint="eastAsia"/>
          <w:sz w:val="28"/>
          <w:szCs w:val="28"/>
        </w:rPr>
        <w:t>淘宝商品</w:t>
      </w:r>
      <w:proofErr w:type="gramEnd"/>
      <w:r w:rsidRPr="00E37411">
        <w:rPr>
          <w:rFonts w:asciiTheme="minorEastAsia" w:hAnsiTheme="minorEastAsia" w:hint="eastAsia"/>
          <w:sz w:val="28"/>
          <w:szCs w:val="28"/>
        </w:rPr>
        <w:t>评论情感分析工具，实现的功能有：</w:t>
      </w:r>
    </w:p>
    <w:p w14:paraId="1DFAEB93" w14:textId="09EE27BA" w:rsidR="008F5D69" w:rsidRDefault="008F5D69" w:rsidP="008F5D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淘宝某</w:t>
      </w:r>
      <w:proofErr w:type="gramEnd"/>
      <w:r>
        <w:rPr>
          <w:rFonts w:asciiTheme="minorEastAsia" w:hAnsiTheme="minorEastAsia" w:hint="eastAsia"/>
          <w:sz w:val="28"/>
          <w:szCs w:val="28"/>
        </w:rPr>
        <w:t>商品评论数据爬取</w:t>
      </w:r>
    </w:p>
    <w:p w14:paraId="1076BCDA" w14:textId="66873800" w:rsidR="008F5D69" w:rsidRDefault="008F5D69" w:rsidP="008F5D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分词与关键词提取</w:t>
      </w:r>
    </w:p>
    <w:p w14:paraId="6C7C417F" w14:textId="55495762" w:rsidR="008F5D69" w:rsidRDefault="008F5D69" w:rsidP="008F5D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词云与词频统计</w:t>
      </w:r>
    </w:p>
    <w:p w14:paraId="79AA2124" w14:textId="73AD1142" w:rsidR="008F5D69" w:rsidRDefault="008F5D69" w:rsidP="008F5D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情感分析</w:t>
      </w:r>
    </w:p>
    <w:p w14:paraId="1A52CCBD" w14:textId="77777777" w:rsidR="00200DB2" w:rsidRPr="00CE0DDA" w:rsidRDefault="00200DB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14:paraId="75854054" w14:textId="77777777" w:rsidR="00CE0DDA" w:rsidRDefault="00840317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C91CD8">
        <w:rPr>
          <w:rFonts w:ascii="微软雅黑" w:eastAsia="微软雅黑" w:hAnsi="微软雅黑" w:hint="eastAsia"/>
          <w:b/>
          <w:sz w:val="28"/>
          <w:szCs w:val="28"/>
        </w:rPr>
        <w:t>系统的分层数据流图</w:t>
      </w:r>
    </w:p>
    <w:p w14:paraId="2585E35E" w14:textId="0C60F168" w:rsidR="009B0D12" w:rsidRDefault="002548E6" w:rsidP="002548E6">
      <w:pPr>
        <w:pStyle w:val="2"/>
      </w:pPr>
      <w:r>
        <w:rPr>
          <w:rFonts w:hint="eastAsia"/>
        </w:rPr>
        <w:t>0</w:t>
      </w:r>
      <w:r>
        <w:rPr>
          <w:rFonts w:hint="eastAsia"/>
        </w:rPr>
        <w:t>层图</w:t>
      </w:r>
    </w:p>
    <w:p w14:paraId="2168DC41" w14:textId="0E2CDF67" w:rsidR="0000484C" w:rsidRDefault="0000484C" w:rsidP="00B21456">
      <w:pPr>
        <w:pStyle w:val="a5"/>
        <w:ind w:left="45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A833627" wp14:editId="1F1BF0BB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5EB" w14:textId="5F52C332" w:rsidR="0000484C" w:rsidRDefault="005071BC" w:rsidP="005071BC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层图</w:t>
      </w:r>
    </w:p>
    <w:p w14:paraId="4986E35F" w14:textId="6FB096E0" w:rsidR="009E155E" w:rsidRDefault="009E155E" w:rsidP="00D01A73">
      <w:pPr>
        <w:pStyle w:val="a5"/>
        <w:ind w:left="45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498F43A" wp14:editId="06542140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B1E7" w14:textId="735B3046" w:rsidR="009E155E" w:rsidRPr="0000484C" w:rsidRDefault="00DB4AB8" w:rsidP="00DB4AB8">
      <w:pPr>
        <w:pStyle w:val="2"/>
        <w:rPr>
          <w:rFonts w:hint="eastAsia"/>
        </w:rPr>
      </w:pPr>
      <w:proofErr w:type="gramStart"/>
      <w:r>
        <w:rPr>
          <w:rFonts w:hint="eastAsia"/>
        </w:rPr>
        <w:t>数据爬取子图</w:t>
      </w:r>
      <w:proofErr w:type="gramEnd"/>
    </w:p>
    <w:p w14:paraId="01BFE6E9" w14:textId="606B5B17" w:rsidR="00C05FE9" w:rsidRDefault="007B20E1" w:rsidP="004C43B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93EB23A" wp14:editId="6ADFD3A0">
            <wp:extent cx="5274310" cy="249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7F8" w14:textId="17D42061" w:rsidR="00920A0A" w:rsidRDefault="00920A0A" w:rsidP="00920A0A">
      <w:pPr>
        <w:pStyle w:val="2"/>
        <w:rPr>
          <w:rFonts w:hint="eastAsia"/>
        </w:rPr>
      </w:pPr>
      <w:r>
        <w:rPr>
          <w:rFonts w:hint="eastAsia"/>
        </w:rPr>
        <w:lastRenderedPageBreak/>
        <w:t>分词与关键词提取子图</w:t>
      </w:r>
    </w:p>
    <w:p w14:paraId="3293045B" w14:textId="2A17BF64" w:rsidR="007B20E1" w:rsidRDefault="007B20E1" w:rsidP="00C05FE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10944C2" wp14:editId="07DB1C21">
            <wp:extent cx="5274310" cy="3578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22FC" w14:textId="1DE88019" w:rsidR="008372B7" w:rsidRDefault="008372B7" w:rsidP="008372B7">
      <w:pPr>
        <w:pStyle w:val="2"/>
        <w:rPr>
          <w:rFonts w:hint="eastAsia"/>
        </w:rPr>
      </w:pPr>
      <w:r>
        <w:rPr>
          <w:rFonts w:hint="eastAsia"/>
        </w:rPr>
        <w:t>词云与词频统计子图</w:t>
      </w:r>
    </w:p>
    <w:p w14:paraId="1DDA9641" w14:textId="5467399C" w:rsidR="007B20E1" w:rsidRDefault="00CB249B" w:rsidP="001E6180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FA49A78" wp14:editId="374B14C0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804" w14:textId="08F665B7" w:rsidR="001956BD" w:rsidRDefault="001956BD" w:rsidP="001956BD">
      <w:pPr>
        <w:pStyle w:val="2"/>
        <w:rPr>
          <w:rFonts w:hint="eastAsia"/>
        </w:rPr>
      </w:pPr>
      <w:r>
        <w:rPr>
          <w:rFonts w:hint="eastAsia"/>
        </w:rPr>
        <w:lastRenderedPageBreak/>
        <w:t>情感分析子图</w:t>
      </w:r>
    </w:p>
    <w:p w14:paraId="0E588F15" w14:textId="0B15E9E6" w:rsidR="00E64FF5" w:rsidRDefault="00CB249B" w:rsidP="007C2A9A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87553D" wp14:editId="1DA2FC2B">
            <wp:extent cx="5274310" cy="2784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348" w14:textId="77777777" w:rsidR="00A54606" w:rsidRDefault="00C91CD8" w:rsidP="00C05FE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五、数据字典</w:t>
      </w:r>
    </w:p>
    <w:p w14:paraId="31F84233" w14:textId="77777777" w:rsidR="00D92AE0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t>1）数据流</w:t>
      </w:r>
    </w:p>
    <w:p w14:paraId="49159546" w14:textId="7812AD55" w:rsidR="00527CDA" w:rsidRDefault="00527CDA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商品</w:t>
      </w:r>
      <w:r w:rsidR="00A87ACB">
        <w:rPr>
          <w:rFonts w:asciiTheme="minorEastAsia" w:hAnsiTheme="minorEastAsia" w:hint="eastAsia"/>
          <w:sz w:val="28"/>
          <w:szCs w:val="28"/>
        </w:rPr>
        <w:t>页面</w:t>
      </w:r>
      <w:r>
        <w:rPr>
          <w:rFonts w:asciiTheme="minorEastAsia" w:hAnsiTheme="minorEastAsia" w:hint="eastAsia"/>
          <w:sz w:val="28"/>
          <w:szCs w:val="28"/>
        </w:rPr>
        <w:t>URL=URL字符串</w:t>
      </w:r>
    </w:p>
    <w:p w14:paraId="2067DEC1" w14:textId="36C89C01" w:rsidR="00B71EDD" w:rsidRDefault="006B4047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商品相关信息=</w:t>
      </w:r>
      <w:r w:rsidR="00CC711F">
        <w:rPr>
          <w:rFonts w:asciiTheme="minorEastAsia" w:hAnsiTheme="minorEastAsia" w:hint="eastAsia"/>
          <w:sz w:val="28"/>
          <w:szCs w:val="28"/>
        </w:rPr>
        <w:t>商品</w:t>
      </w:r>
      <w:proofErr w:type="spellStart"/>
      <w:r w:rsidR="00CC711F">
        <w:rPr>
          <w:rFonts w:asciiTheme="minorEastAsia" w:hAnsiTheme="minorEastAsia" w:hint="eastAsia"/>
          <w:sz w:val="28"/>
          <w:szCs w:val="28"/>
        </w:rPr>
        <w:t>id</w:t>
      </w:r>
      <w:r>
        <w:rPr>
          <w:rFonts w:asciiTheme="minorEastAsia" w:hAnsiTheme="minorEastAsia" w:hint="eastAsia"/>
          <w:sz w:val="28"/>
          <w:szCs w:val="28"/>
        </w:rPr>
        <w:t>+spuId</w:t>
      </w:r>
      <w:proofErr w:type="spellEnd"/>
      <w:r>
        <w:rPr>
          <w:rFonts w:asciiTheme="minorEastAsia" w:hAnsiTheme="minorEastAsia"/>
          <w:sz w:val="28"/>
          <w:szCs w:val="28"/>
        </w:rPr>
        <w:t>+</w:t>
      </w:r>
      <w:r w:rsidR="00CC711F">
        <w:rPr>
          <w:rFonts w:asciiTheme="minorEastAsia" w:hAnsiTheme="minorEastAsia" w:hint="eastAsia"/>
          <w:sz w:val="28"/>
          <w:szCs w:val="28"/>
        </w:rPr>
        <w:t>卖家id</w:t>
      </w:r>
      <w:r w:rsidR="00CC711F">
        <w:rPr>
          <w:rFonts w:asciiTheme="minorEastAsia" w:hAnsiTheme="minorEastAsia"/>
          <w:sz w:val="28"/>
          <w:szCs w:val="28"/>
        </w:rPr>
        <w:t>+</w:t>
      </w:r>
      <w:r w:rsidR="00CC711F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CC711F">
        <w:rPr>
          <w:rFonts w:asciiTheme="minorEastAsia" w:hAnsiTheme="minorEastAsia" w:hint="eastAsia"/>
          <w:sz w:val="28"/>
          <w:szCs w:val="28"/>
        </w:rPr>
        <w:t>爬取评论</w:t>
      </w:r>
      <w:proofErr w:type="gramEnd"/>
      <w:r w:rsidR="00CC711F">
        <w:rPr>
          <w:rFonts w:asciiTheme="minorEastAsia" w:hAnsiTheme="minorEastAsia" w:hint="eastAsia"/>
          <w:sz w:val="28"/>
          <w:szCs w:val="28"/>
        </w:rPr>
        <w:t>页数）</w:t>
      </w:r>
    </w:p>
    <w:p w14:paraId="6BA8487F" w14:textId="57F53738" w:rsidR="00B71EDD" w:rsidRDefault="0097021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原始</w:t>
      </w:r>
      <w:r w:rsidR="007E1FA5">
        <w:rPr>
          <w:rFonts w:asciiTheme="minorEastAsia" w:hAnsiTheme="minorEastAsia" w:hint="eastAsia"/>
          <w:sz w:val="28"/>
          <w:szCs w:val="28"/>
        </w:rPr>
        <w:t>评论数据=来源+数据项数目+标签+{买家用户名+评论时间+</w:t>
      </w:r>
      <w:r w:rsidR="008747B9">
        <w:rPr>
          <w:rFonts w:asciiTheme="minorEastAsia" w:hAnsiTheme="minorEastAsia" w:hint="eastAsia"/>
          <w:sz w:val="28"/>
          <w:szCs w:val="28"/>
        </w:rPr>
        <w:t>头像地址+评论内容+买家id+评分</w:t>
      </w:r>
      <w:r w:rsidR="007E1FA5">
        <w:rPr>
          <w:rFonts w:asciiTheme="minorEastAsia" w:hAnsiTheme="minorEastAsia" w:hint="eastAsia"/>
          <w:sz w:val="28"/>
          <w:szCs w:val="28"/>
        </w:rPr>
        <w:t>}</w:t>
      </w:r>
    </w:p>
    <w:p w14:paraId="177ADBB5" w14:textId="4CFD3A8B" w:rsidR="008747B9" w:rsidRDefault="0097021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完整评论数据</w:t>
      </w:r>
      <w:r w:rsidR="00E76E90">
        <w:rPr>
          <w:rFonts w:asciiTheme="minorEastAsia" w:hAnsiTheme="minorEastAsia" w:hint="eastAsia"/>
          <w:sz w:val="28"/>
          <w:szCs w:val="28"/>
        </w:rPr>
        <w:t>=</w:t>
      </w:r>
      <w:r w:rsidR="00544729">
        <w:rPr>
          <w:rFonts w:asciiTheme="minorEastAsia" w:hAnsiTheme="minorEastAsia" w:hint="eastAsia"/>
          <w:sz w:val="28"/>
          <w:szCs w:val="28"/>
        </w:rPr>
        <w:t>{评论内容}</w:t>
      </w:r>
    </w:p>
    <w:p w14:paraId="29BBBADE" w14:textId="38AE91B6" w:rsidR="00544729" w:rsidRDefault="00544729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有效评论数据={有效评论内容}</w:t>
      </w:r>
    </w:p>
    <w:p w14:paraId="1C18D5A7" w14:textId="0206EBA7" w:rsidR="009F475B" w:rsidRDefault="004B1D0E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词云图=词云图片</w:t>
      </w:r>
    </w:p>
    <w:p w14:paraId="5E8B0AFB" w14:textId="64FECA98" w:rsidR="004B1D0E" w:rsidRDefault="004B1D0E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词频图=词频图片</w:t>
      </w:r>
    </w:p>
    <w:p w14:paraId="1DAF0528" w14:textId="2004E7D7" w:rsidR="004B1D0E" w:rsidRDefault="00527CDA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训练后模型=marshal</w:t>
      </w:r>
    </w:p>
    <w:p w14:paraId="0BB30D4D" w14:textId="22EDB2A9" w:rsidR="00527CDA" w:rsidRPr="008747B9" w:rsidRDefault="00527CDA" w:rsidP="00CE0DDA">
      <w:pPr>
        <w:pStyle w:val="a5"/>
        <w:ind w:left="45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有效的情感模型=</w:t>
      </w:r>
      <w:r w:rsidRPr="00527CDA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marshal</w:t>
      </w:r>
    </w:p>
    <w:p w14:paraId="139E5389" w14:textId="589B6854" w:rsidR="000D402D" w:rsidRPr="000D402D" w:rsidRDefault="00942C01" w:rsidP="00CE0DDA">
      <w:pPr>
        <w:pStyle w:val="a5"/>
        <w:ind w:left="45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正负</w:t>
      </w:r>
      <w:proofErr w:type="gramStart"/>
      <w:r>
        <w:rPr>
          <w:rFonts w:asciiTheme="minorEastAsia" w:hAnsiTheme="minorEastAsia" w:hint="eastAsia"/>
          <w:sz w:val="28"/>
          <w:szCs w:val="28"/>
        </w:rPr>
        <w:t>情感饼图</w:t>
      </w:r>
      <w:proofErr w:type="gramEnd"/>
      <w:r>
        <w:rPr>
          <w:rFonts w:asciiTheme="minorEastAsia" w:hAnsiTheme="minorEastAsia" w:hint="eastAsia"/>
          <w:sz w:val="28"/>
          <w:szCs w:val="28"/>
        </w:rPr>
        <w:t>=情感分布饼图</w:t>
      </w:r>
    </w:p>
    <w:p w14:paraId="461083E6" w14:textId="77777777" w:rsidR="00C91CD8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lastRenderedPageBreak/>
        <w:t>2）文件</w:t>
      </w:r>
    </w:p>
    <w:p w14:paraId="02A0E8FF" w14:textId="58B639EE" w:rsidR="00C91CD8" w:rsidRDefault="00D460B4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有效评论数据={有效评论内容}</w:t>
      </w:r>
    </w:p>
    <w:p w14:paraId="61D94703" w14:textId="62185664" w:rsidR="00D460B4" w:rsidRDefault="00D460B4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分词词典={[分词 |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标点符号</w:t>
      </w:r>
      <w:r>
        <w:rPr>
          <w:rFonts w:asciiTheme="minorEastAsia" w:hAnsiTheme="minorEastAsia"/>
          <w:sz w:val="28"/>
          <w:szCs w:val="28"/>
        </w:rPr>
        <w:t>]</w:t>
      </w:r>
      <w:r>
        <w:rPr>
          <w:rFonts w:asciiTheme="minorEastAsia" w:hAnsiTheme="minorEastAsia" w:hint="eastAsia"/>
          <w:sz w:val="28"/>
          <w:szCs w:val="28"/>
        </w:rPr>
        <w:t>}</w:t>
      </w:r>
    </w:p>
    <w:p w14:paraId="51586651" w14:textId="029C3A7F" w:rsidR="00D460B4" w:rsidRDefault="00D460B4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分词后的评论数据={分</w:t>
      </w:r>
      <w:r w:rsidR="000F6CBD">
        <w:rPr>
          <w:rFonts w:asciiTheme="minorEastAsia" w:hAnsiTheme="minorEastAsia" w:hint="eastAsia"/>
          <w:sz w:val="28"/>
          <w:szCs w:val="28"/>
        </w:rPr>
        <w:t>词</w:t>
      </w:r>
      <w:r>
        <w:rPr>
          <w:rFonts w:asciiTheme="minorEastAsia" w:hAnsiTheme="minorEastAsia" w:hint="eastAsia"/>
          <w:sz w:val="28"/>
          <w:szCs w:val="28"/>
        </w:rPr>
        <w:t>后的评论内容}</w:t>
      </w:r>
    </w:p>
    <w:p w14:paraId="3E7CD7A7" w14:textId="6767E395" w:rsidR="00DC5B3D" w:rsidRDefault="00DC5B3D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评论关键词={每条评论的关键词}</w:t>
      </w:r>
    </w:p>
    <w:p w14:paraId="1792BF1F" w14:textId="60B43B12" w:rsidR="00DC5B3D" w:rsidRDefault="00DC5B3D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</w:t>
      </w:r>
      <w:proofErr w:type="gramStart"/>
      <w:r>
        <w:rPr>
          <w:rFonts w:asciiTheme="minorEastAsia" w:hAnsiTheme="minorEastAsia" w:hint="eastAsia"/>
          <w:sz w:val="28"/>
          <w:szCs w:val="28"/>
        </w:rPr>
        <w:t>云背景</w:t>
      </w:r>
      <w:proofErr w:type="gramEnd"/>
      <w:r>
        <w:rPr>
          <w:rFonts w:asciiTheme="minorEastAsia" w:hAnsiTheme="minorEastAsia" w:hint="eastAsia"/>
          <w:sz w:val="28"/>
          <w:szCs w:val="28"/>
        </w:rPr>
        <w:t>图片=用</w:t>
      </w:r>
      <w:proofErr w:type="gramStart"/>
      <w:r>
        <w:rPr>
          <w:rFonts w:asciiTheme="minorEastAsia" w:hAnsiTheme="minorEastAsia" w:hint="eastAsia"/>
          <w:sz w:val="28"/>
          <w:szCs w:val="28"/>
        </w:rPr>
        <w:t>作词云背景</w:t>
      </w:r>
      <w:proofErr w:type="gramEnd"/>
      <w:r>
        <w:rPr>
          <w:rFonts w:asciiTheme="minorEastAsia" w:hAnsiTheme="minorEastAsia" w:hint="eastAsia"/>
          <w:sz w:val="28"/>
          <w:szCs w:val="28"/>
        </w:rPr>
        <w:t>的图片</w:t>
      </w:r>
    </w:p>
    <w:p w14:paraId="7D4B1227" w14:textId="00A588AE" w:rsidR="00DC5B3D" w:rsidRDefault="00DC5B3D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训练数据集={正向情感词}+{负向情感词}</w:t>
      </w:r>
    </w:p>
    <w:p w14:paraId="004BE44E" w14:textId="128F6605" w:rsidR="00C91CD8" w:rsidRPr="00495DCB" w:rsidRDefault="00DC5B3D" w:rsidP="00495DCB">
      <w:pPr>
        <w:pStyle w:val="a5"/>
        <w:ind w:left="45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测试数据集={评论关键词 +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1 | -1]</w:t>
      </w:r>
      <w:r>
        <w:rPr>
          <w:rFonts w:asciiTheme="minorEastAsia" w:hAnsiTheme="minorEastAsia" w:hint="eastAsia"/>
          <w:sz w:val="28"/>
          <w:szCs w:val="28"/>
        </w:rPr>
        <w:t>}</w:t>
      </w:r>
    </w:p>
    <w:p w14:paraId="7A824632" w14:textId="77777777" w:rsidR="00C91CD8" w:rsidRPr="00C91CD8" w:rsidRDefault="00C91CD8" w:rsidP="00CE0DDA">
      <w:pPr>
        <w:pStyle w:val="a5"/>
        <w:ind w:left="450" w:firstLineChars="0" w:firstLine="0"/>
        <w:rPr>
          <w:rFonts w:asciiTheme="minorEastAsia" w:hAnsiTheme="minorEastAsia"/>
          <w:b/>
          <w:sz w:val="28"/>
          <w:szCs w:val="28"/>
        </w:rPr>
      </w:pPr>
      <w:r w:rsidRPr="00C91CD8">
        <w:rPr>
          <w:rFonts w:asciiTheme="minorEastAsia" w:hAnsiTheme="minorEastAsia" w:hint="eastAsia"/>
          <w:b/>
          <w:sz w:val="28"/>
          <w:szCs w:val="28"/>
        </w:rPr>
        <w:t>3）加工</w:t>
      </w:r>
    </w:p>
    <w:p w14:paraId="72CBDF67" w14:textId="11284F9E" w:rsidR="00C91CD8" w:rsidRPr="007C5D44" w:rsidRDefault="003741C7" w:rsidP="007C5D44">
      <w:pPr>
        <w:rPr>
          <w:rFonts w:asciiTheme="minorEastAsia" w:hAnsiTheme="minorEastAsia"/>
          <w:b/>
          <w:bCs/>
          <w:sz w:val="28"/>
          <w:szCs w:val="28"/>
        </w:rPr>
      </w:pPr>
      <w:r w:rsidRPr="007C5D44">
        <w:rPr>
          <w:rFonts w:asciiTheme="minorEastAsia" w:hAnsiTheme="minorEastAsia" w:hint="eastAsia"/>
          <w:b/>
          <w:bCs/>
          <w:sz w:val="28"/>
          <w:szCs w:val="28"/>
        </w:rPr>
        <w:t>数据爬取</w:t>
      </w:r>
    </w:p>
    <w:p w14:paraId="46518C78" w14:textId="346DFFB4" w:rsidR="007106D1" w:rsidRDefault="007106D1" w:rsidP="003741C7">
      <w:pPr>
        <w:rPr>
          <w:rFonts w:asciiTheme="minorEastAsia" w:hAnsiTheme="minorEastAsia"/>
          <w:sz w:val="28"/>
          <w:szCs w:val="28"/>
        </w:rPr>
      </w:pPr>
      <w:proofErr w:type="gramStart"/>
      <w:r w:rsidRPr="007106D1">
        <w:rPr>
          <w:rFonts w:asciiTheme="minorEastAsia" w:hAnsiTheme="minorEastAsia" w:hint="eastAsia"/>
          <w:sz w:val="28"/>
          <w:szCs w:val="28"/>
        </w:rPr>
        <w:t>根据爬取的</w:t>
      </w:r>
      <w:proofErr w:type="gramEnd"/>
      <w:r w:rsidRPr="007106D1">
        <w:rPr>
          <w:rFonts w:asciiTheme="minorEastAsia" w:hAnsiTheme="minorEastAsia" w:hint="eastAsia"/>
          <w:sz w:val="28"/>
          <w:szCs w:val="28"/>
        </w:rPr>
        <w:t>页数</w:t>
      </w:r>
      <w:r>
        <w:rPr>
          <w:rFonts w:asciiTheme="minorEastAsia" w:hAnsiTheme="minorEastAsia" w:hint="eastAsia"/>
          <w:sz w:val="28"/>
          <w:szCs w:val="28"/>
        </w:rPr>
        <w:t>执行下列程序:</w:t>
      </w:r>
    </w:p>
    <w:p w14:paraId="7AF77554" w14:textId="2A218721" w:rsidR="007106D1" w:rsidRDefault="007106D1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设置请求头headers</w:t>
      </w:r>
    </w:p>
    <w:p w14:paraId="6349D254" w14:textId="1000D3BA" w:rsidR="007106D1" w:rsidRDefault="007106D1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根据</w:t>
      </w:r>
      <w:proofErr w:type="spellStart"/>
      <w:r>
        <w:rPr>
          <w:rFonts w:asciiTheme="minorEastAsia" w:hAnsiTheme="minorEastAsia" w:hint="eastAsia"/>
          <w:sz w:val="28"/>
          <w:szCs w:val="28"/>
        </w:rPr>
        <w:t>itemId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spuId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sellerId</w:t>
      </w:r>
      <w:proofErr w:type="spellEnd"/>
      <w:r>
        <w:rPr>
          <w:rFonts w:asciiTheme="minorEastAsia" w:hAnsiTheme="minorEastAsia" w:hint="eastAsia"/>
          <w:sz w:val="28"/>
          <w:szCs w:val="28"/>
        </w:rPr>
        <w:t>拼接请求</w:t>
      </w: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</w:p>
    <w:p w14:paraId="0AC74CA2" w14:textId="73839C0E" w:rsidR="007106D1" w:rsidRDefault="007106D1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发起网络请求获取返回数据</w:t>
      </w:r>
    </w:p>
    <w:p w14:paraId="73967A26" w14:textId="20554B89" w:rsidR="007106D1" w:rsidRDefault="007106D1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将返回数据转换为json类型</w:t>
      </w:r>
    </w:p>
    <w:p w14:paraId="033F8171" w14:textId="6DC3968F" w:rsidR="00E46D76" w:rsidRDefault="00E46D76" w:rsidP="003741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进行下一步处理</w:t>
      </w:r>
    </w:p>
    <w:p w14:paraId="6834F0B1" w14:textId="5D0A7E15" w:rsidR="007106D1" w:rsidRPr="00A0753E" w:rsidRDefault="00A0753E" w:rsidP="003741C7">
      <w:pPr>
        <w:rPr>
          <w:rFonts w:asciiTheme="minorEastAsia" w:hAnsiTheme="minorEastAsia"/>
          <w:b/>
          <w:bCs/>
          <w:sz w:val="28"/>
          <w:szCs w:val="28"/>
        </w:rPr>
      </w:pPr>
      <w:r w:rsidRPr="00A0753E">
        <w:rPr>
          <w:rFonts w:asciiTheme="minorEastAsia" w:hAnsiTheme="minorEastAsia" w:hint="eastAsia"/>
          <w:b/>
          <w:bCs/>
          <w:sz w:val="28"/>
          <w:szCs w:val="28"/>
        </w:rPr>
        <w:t>情感分析</w:t>
      </w:r>
    </w:p>
    <w:p w14:paraId="6F96B3C9" w14:textId="4BC3F6F6" w:rsidR="00F97C5A" w:rsidRDefault="00F97C5A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加载训练模型</w:t>
      </w:r>
    </w:p>
    <w:p w14:paraId="49EFF4BA" w14:textId="4EF0310E" w:rsidR="007106D1" w:rsidRDefault="00A0753E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读取</w:t>
      </w:r>
      <w:r w:rsidR="0096662D">
        <w:rPr>
          <w:rFonts w:asciiTheme="minorEastAsia" w:hAnsiTheme="minorEastAsia" w:hint="eastAsia"/>
          <w:sz w:val="28"/>
          <w:szCs w:val="28"/>
        </w:rPr>
        <w:t>评论关键词文件</w:t>
      </w:r>
      <w:r w:rsidR="00765C74">
        <w:rPr>
          <w:rFonts w:asciiTheme="minorEastAsia" w:hAnsiTheme="minorEastAsia" w:hint="eastAsia"/>
          <w:sz w:val="28"/>
          <w:szCs w:val="28"/>
        </w:rPr>
        <w:t>逐行分析</w:t>
      </w:r>
    </w:p>
    <w:p w14:paraId="52D27F37" w14:textId="4F012454" w:rsidR="00765C74" w:rsidRDefault="00F97C5A" w:rsidP="003741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如果情感超过一半</w:t>
      </w:r>
      <w:proofErr w:type="gramStart"/>
      <w:r>
        <w:rPr>
          <w:rFonts w:asciiTheme="minorEastAsia" w:hAnsiTheme="minorEastAsia" w:hint="eastAsia"/>
          <w:sz w:val="28"/>
          <w:szCs w:val="28"/>
        </w:rPr>
        <w:t>则判断</w:t>
      </w:r>
      <w:proofErr w:type="gramEnd"/>
      <w:r>
        <w:rPr>
          <w:rFonts w:asciiTheme="minorEastAsia" w:hAnsiTheme="minorEastAsia" w:hint="eastAsia"/>
          <w:sz w:val="28"/>
          <w:szCs w:val="28"/>
        </w:rPr>
        <w:t>为积极情绪</w:t>
      </w:r>
    </w:p>
    <w:p w14:paraId="79DB8507" w14:textId="2CB1059E" w:rsidR="00F97C5A" w:rsidRDefault="00F97C5A" w:rsidP="003741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否则判断为消极情绪</w:t>
      </w:r>
    </w:p>
    <w:p w14:paraId="536C58F2" w14:textId="436F98A2" w:rsidR="0096662D" w:rsidRPr="007106D1" w:rsidRDefault="00FF471B" w:rsidP="003741C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画图</w:t>
      </w:r>
    </w:p>
    <w:sectPr w:rsidR="0096662D" w:rsidRPr="0071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0DB"/>
    <w:multiLevelType w:val="hybridMultilevel"/>
    <w:tmpl w:val="7C706CFE"/>
    <w:lvl w:ilvl="0" w:tplc="579A39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6E5F7967"/>
    <w:multiLevelType w:val="hybridMultilevel"/>
    <w:tmpl w:val="7598CBCE"/>
    <w:lvl w:ilvl="0" w:tplc="8D0C7C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5"/>
    <w:rsid w:val="0000484C"/>
    <w:rsid w:val="00045C85"/>
    <w:rsid w:val="000B2211"/>
    <w:rsid w:val="000D26DD"/>
    <w:rsid w:val="000D402D"/>
    <w:rsid w:val="000F6CBD"/>
    <w:rsid w:val="001266F5"/>
    <w:rsid w:val="00163911"/>
    <w:rsid w:val="001956BD"/>
    <w:rsid w:val="001A468E"/>
    <w:rsid w:val="001C0792"/>
    <w:rsid w:val="001E6180"/>
    <w:rsid w:val="00200DB2"/>
    <w:rsid w:val="002548E6"/>
    <w:rsid w:val="002F46F6"/>
    <w:rsid w:val="00357B84"/>
    <w:rsid w:val="003741C7"/>
    <w:rsid w:val="003C2596"/>
    <w:rsid w:val="003C25EB"/>
    <w:rsid w:val="004412E9"/>
    <w:rsid w:val="00484CB5"/>
    <w:rsid w:val="00495DCB"/>
    <w:rsid w:val="004B1D0E"/>
    <w:rsid w:val="004C43BF"/>
    <w:rsid w:val="005071BC"/>
    <w:rsid w:val="005273B8"/>
    <w:rsid w:val="00527CDA"/>
    <w:rsid w:val="005305FF"/>
    <w:rsid w:val="00544729"/>
    <w:rsid w:val="005B49E7"/>
    <w:rsid w:val="005D2F97"/>
    <w:rsid w:val="006B4047"/>
    <w:rsid w:val="006C4372"/>
    <w:rsid w:val="007106D1"/>
    <w:rsid w:val="00734F0F"/>
    <w:rsid w:val="00765C74"/>
    <w:rsid w:val="00772143"/>
    <w:rsid w:val="007806BD"/>
    <w:rsid w:val="0079677C"/>
    <w:rsid w:val="007B20E1"/>
    <w:rsid w:val="007C2A9A"/>
    <w:rsid w:val="007C5D44"/>
    <w:rsid w:val="007E1FA5"/>
    <w:rsid w:val="007E46C0"/>
    <w:rsid w:val="007F474A"/>
    <w:rsid w:val="008372B7"/>
    <w:rsid w:val="00840317"/>
    <w:rsid w:val="008747B9"/>
    <w:rsid w:val="008F5D69"/>
    <w:rsid w:val="00900446"/>
    <w:rsid w:val="009105B4"/>
    <w:rsid w:val="00913158"/>
    <w:rsid w:val="00920A0A"/>
    <w:rsid w:val="0092511D"/>
    <w:rsid w:val="009301F0"/>
    <w:rsid w:val="00942C01"/>
    <w:rsid w:val="009438F0"/>
    <w:rsid w:val="0096662D"/>
    <w:rsid w:val="00970212"/>
    <w:rsid w:val="00973C01"/>
    <w:rsid w:val="009764A6"/>
    <w:rsid w:val="0098363D"/>
    <w:rsid w:val="009955F0"/>
    <w:rsid w:val="009B0D12"/>
    <w:rsid w:val="009B2008"/>
    <w:rsid w:val="009E155E"/>
    <w:rsid w:val="009F475B"/>
    <w:rsid w:val="00A03E7C"/>
    <w:rsid w:val="00A072E7"/>
    <w:rsid w:val="00A0753E"/>
    <w:rsid w:val="00A41ACA"/>
    <w:rsid w:val="00A54606"/>
    <w:rsid w:val="00A87ACB"/>
    <w:rsid w:val="00AF48C8"/>
    <w:rsid w:val="00B15167"/>
    <w:rsid w:val="00B21456"/>
    <w:rsid w:val="00B674D2"/>
    <w:rsid w:val="00B71EDD"/>
    <w:rsid w:val="00BD6B7E"/>
    <w:rsid w:val="00C05FE9"/>
    <w:rsid w:val="00C91CD8"/>
    <w:rsid w:val="00CB249B"/>
    <w:rsid w:val="00CC711F"/>
    <w:rsid w:val="00CE0DDA"/>
    <w:rsid w:val="00D01A73"/>
    <w:rsid w:val="00D460B4"/>
    <w:rsid w:val="00D92AE0"/>
    <w:rsid w:val="00DB4AB8"/>
    <w:rsid w:val="00DC5B3D"/>
    <w:rsid w:val="00E37411"/>
    <w:rsid w:val="00E46D76"/>
    <w:rsid w:val="00E64FF5"/>
    <w:rsid w:val="00E76E90"/>
    <w:rsid w:val="00EC4954"/>
    <w:rsid w:val="00F8161F"/>
    <w:rsid w:val="00F97C5A"/>
    <w:rsid w:val="00FA7AE7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0D7"/>
  <w15:docId w15:val="{65120261-4E58-42BC-B5DF-20E99E83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0D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0DDA"/>
  </w:style>
  <w:style w:type="paragraph" w:styleId="a5">
    <w:name w:val="List Paragraph"/>
    <w:basedOn w:val="a"/>
    <w:uiPriority w:val="34"/>
    <w:qFormat/>
    <w:rsid w:val="00CE0DDA"/>
    <w:pPr>
      <w:ind w:firstLineChars="200" w:firstLine="420"/>
    </w:pPr>
  </w:style>
  <w:style w:type="table" w:styleId="a6">
    <w:name w:val="Table Grid"/>
    <w:basedOn w:val="a1"/>
    <w:uiPriority w:val="59"/>
    <w:rsid w:val="00D9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548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Yixiang Zhao</cp:lastModifiedBy>
  <cp:revision>2</cp:revision>
  <dcterms:created xsi:type="dcterms:W3CDTF">2019-11-18T04:46:00Z</dcterms:created>
  <dcterms:modified xsi:type="dcterms:W3CDTF">2019-11-18T04:46:00Z</dcterms:modified>
</cp:coreProperties>
</file>