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55100" w:rsidRPr="008B1319" w:rsidRDefault="008B1319" w:rsidP="00656124">
      <w:pPr>
        <w:jc w:val="center"/>
        <w:rPr>
          <w:b/>
          <w:bCs/>
          <w:sz w:val="28"/>
          <w:szCs w:val="28"/>
        </w:rPr>
      </w:pPr>
      <w:r w:rsidRPr="008B1319">
        <w:rPr>
          <w:b/>
          <w:bCs/>
          <w:sz w:val="28"/>
          <w:szCs w:val="28"/>
        </w:rPr>
        <w:t>Đ</w:t>
      </w:r>
      <w:r w:rsidR="00656124">
        <w:rPr>
          <w:b/>
          <w:bCs/>
          <w:sz w:val="28"/>
          <w:szCs w:val="28"/>
        </w:rPr>
        <w:t>Ề</w:t>
      </w:r>
    </w:p>
    <w:p w:rsidR="008B1319" w:rsidRDefault="008B1319"/>
    <w:p w:rsidR="008B1319" w:rsidRPr="00656124" w:rsidRDefault="008B1319" w:rsidP="008B1319">
      <w:pPr>
        <w:rPr>
          <w:sz w:val="26"/>
          <w:szCs w:val="26"/>
        </w:rPr>
      </w:pPr>
      <w:r w:rsidRPr="00656124">
        <w:rPr>
          <w:sz w:val="26"/>
          <w:szCs w:val="26"/>
        </w:rPr>
        <w:t xml:space="preserve">Cho </w:t>
      </w:r>
      <w:proofErr w:type="spellStart"/>
      <w:r w:rsidRPr="00656124">
        <w:rPr>
          <w:sz w:val="26"/>
          <w:szCs w:val="26"/>
        </w:rPr>
        <w:t>đối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tượng</w:t>
      </w:r>
      <w:proofErr w:type="spellEnd"/>
      <w:r w:rsidRPr="00656124">
        <w:rPr>
          <w:sz w:val="26"/>
          <w:szCs w:val="26"/>
        </w:rPr>
        <w:t xml:space="preserve"> Tour </w:t>
      </w:r>
      <w:proofErr w:type="spellStart"/>
      <w:r w:rsidRPr="00656124">
        <w:rPr>
          <w:sz w:val="26"/>
          <w:szCs w:val="26"/>
        </w:rPr>
        <w:t>gồm</w:t>
      </w:r>
      <w:proofErr w:type="spellEnd"/>
      <w:r w:rsidRPr="00656124">
        <w:rPr>
          <w:sz w:val="26"/>
          <w:szCs w:val="26"/>
        </w:rPr>
        <w:t xml:space="preserve">: </w:t>
      </w:r>
      <w:proofErr w:type="spellStart"/>
      <w:r w:rsidRPr="00656124">
        <w:rPr>
          <w:sz w:val="26"/>
          <w:szCs w:val="26"/>
        </w:rPr>
        <w:t>lịch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trình</w:t>
      </w:r>
      <w:proofErr w:type="spellEnd"/>
      <w:r w:rsidRPr="00656124">
        <w:rPr>
          <w:sz w:val="26"/>
          <w:szCs w:val="26"/>
        </w:rPr>
        <w:t xml:space="preserve"> (</w:t>
      </w:r>
      <w:proofErr w:type="spellStart"/>
      <w:r w:rsidRPr="00656124">
        <w:rPr>
          <w:sz w:val="26"/>
          <w:szCs w:val="26"/>
        </w:rPr>
        <w:t>ví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dụ</w:t>
      </w:r>
      <w:proofErr w:type="spellEnd"/>
      <w:r w:rsidRPr="00656124">
        <w:rPr>
          <w:sz w:val="26"/>
          <w:szCs w:val="26"/>
        </w:rPr>
        <w:t xml:space="preserve">: Hà </w:t>
      </w:r>
      <w:proofErr w:type="spellStart"/>
      <w:r w:rsidRPr="00656124">
        <w:rPr>
          <w:sz w:val="26"/>
          <w:szCs w:val="26"/>
        </w:rPr>
        <w:t>nội</w:t>
      </w:r>
      <w:proofErr w:type="spellEnd"/>
      <w:r w:rsidRPr="00656124">
        <w:rPr>
          <w:sz w:val="26"/>
          <w:szCs w:val="26"/>
        </w:rPr>
        <w:t xml:space="preserve"> – Sapa), </w:t>
      </w:r>
      <w:proofErr w:type="spellStart"/>
      <w:r w:rsidRPr="00656124">
        <w:rPr>
          <w:sz w:val="26"/>
          <w:szCs w:val="26"/>
        </w:rPr>
        <w:t>Thời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gian</w:t>
      </w:r>
      <w:proofErr w:type="spellEnd"/>
      <w:r w:rsidRPr="00656124">
        <w:rPr>
          <w:sz w:val="26"/>
          <w:szCs w:val="26"/>
        </w:rPr>
        <w:t xml:space="preserve"> (</w:t>
      </w:r>
      <w:proofErr w:type="spellStart"/>
      <w:r w:rsidRPr="00656124">
        <w:rPr>
          <w:sz w:val="26"/>
          <w:szCs w:val="26"/>
        </w:rPr>
        <w:t>ví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dụ</w:t>
      </w:r>
      <w:proofErr w:type="spellEnd"/>
      <w:r w:rsidRPr="00656124">
        <w:rPr>
          <w:sz w:val="26"/>
          <w:szCs w:val="26"/>
        </w:rPr>
        <w:t xml:space="preserve">: 3 </w:t>
      </w:r>
      <w:proofErr w:type="spellStart"/>
      <w:r w:rsidRPr="00656124">
        <w:rPr>
          <w:sz w:val="26"/>
          <w:szCs w:val="26"/>
        </w:rPr>
        <w:t>ngày</w:t>
      </w:r>
      <w:proofErr w:type="spellEnd"/>
      <w:r w:rsidRPr="00656124">
        <w:rPr>
          <w:sz w:val="26"/>
          <w:szCs w:val="26"/>
        </w:rPr>
        <w:t xml:space="preserve"> 2 </w:t>
      </w:r>
      <w:proofErr w:type="spellStart"/>
      <w:r w:rsidRPr="00656124">
        <w:rPr>
          <w:sz w:val="26"/>
          <w:szCs w:val="26"/>
        </w:rPr>
        <w:t>đêm</w:t>
      </w:r>
      <w:proofErr w:type="spellEnd"/>
      <w:r w:rsidRPr="00656124">
        <w:rPr>
          <w:sz w:val="26"/>
          <w:szCs w:val="26"/>
        </w:rPr>
        <w:t xml:space="preserve">), </w:t>
      </w:r>
      <w:proofErr w:type="spellStart"/>
      <w:r w:rsidRPr="00656124">
        <w:rPr>
          <w:sz w:val="26"/>
          <w:szCs w:val="26"/>
        </w:rPr>
        <w:t>phương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tiện</w:t>
      </w:r>
      <w:proofErr w:type="spellEnd"/>
      <w:r w:rsidRPr="00656124">
        <w:rPr>
          <w:sz w:val="26"/>
          <w:szCs w:val="26"/>
        </w:rPr>
        <w:t xml:space="preserve"> (</w:t>
      </w:r>
      <w:proofErr w:type="spellStart"/>
      <w:r w:rsidRPr="00656124">
        <w:rPr>
          <w:sz w:val="26"/>
          <w:szCs w:val="26"/>
        </w:rPr>
        <w:t>là</w:t>
      </w:r>
      <w:proofErr w:type="spellEnd"/>
      <w:r w:rsidRPr="00656124">
        <w:rPr>
          <w:sz w:val="26"/>
          <w:szCs w:val="26"/>
        </w:rPr>
        <w:t xml:space="preserve"> Spinner – </w:t>
      </w:r>
      <w:proofErr w:type="spellStart"/>
      <w:r w:rsidRPr="00656124">
        <w:rPr>
          <w:sz w:val="26"/>
          <w:szCs w:val="26"/>
        </w:rPr>
        <w:t>chứa</w:t>
      </w:r>
      <w:proofErr w:type="spellEnd"/>
      <w:r w:rsidRPr="00656124">
        <w:rPr>
          <w:sz w:val="26"/>
          <w:szCs w:val="26"/>
        </w:rPr>
        <w:t xml:space="preserve"> 3 </w:t>
      </w:r>
      <w:proofErr w:type="spellStart"/>
      <w:r w:rsidRPr="00656124">
        <w:rPr>
          <w:sz w:val="26"/>
          <w:szCs w:val="26"/>
        </w:rPr>
        <w:t>cái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ảnh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xe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máy</w:t>
      </w:r>
      <w:proofErr w:type="spellEnd"/>
      <w:r w:rsidRPr="00656124">
        <w:rPr>
          <w:sz w:val="26"/>
          <w:szCs w:val="26"/>
        </w:rPr>
        <w:t xml:space="preserve">, ô </w:t>
      </w:r>
      <w:proofErr w:type="spellStart"/>
      <w:r w:rsidRPr="00656124">
        <w:rPr>
          <w:sz w:val="26"/>
          <w:szCs w:val="26"/>
        </w:rPr>
        <w:t>tô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và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máy</w:t>
      </w:r>
      <w:proofErr w:type="spellEnd"/>
      <w:r w:rsidRPr="00656124">
        <w:rPr>
          <w:sz w:val="26"/>
          <w:szCs w:val="26"/>
        </w:rPr>
        <w:t xml:space="preserve"> bay). </w:t>
      </w:r>
      <w:proofErr w:type="spellStart"/>
      <w:r w:rsidRPr="00656124">
        <w:rPr>
          <w:sz w:val="26"/>
          <w:szCs w:val="26"/>
        </w:rPr>
        <w:t>Tạo</w:t>
      </w:r>
      <w:proofErr w:type="spellEnd"/>
      <w:r w:rsidRPr="00656124">
        <w:rPr>
          <w:sz w:val="26"/>
          <w:szCs w:val="26"/>
        </w:rPr>
        <w:t xml:space="preserve"> app </w:t>
      </w:r>
      <w:proofErr w:type="spellStart"/>
      <w:r w:rsidRPr="00656124">
        <w:rPr>
          <w:sz w:val="26"/>
          <w:szCs w:val="26"/>
        </w:rPr>
        <w:t>để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thêm</w:t>
      </w:r>
      <w:proofErr w:type="spellEnd"/>
      <w:r w:rsidRPr="00656124">
        <w:rPr>
          <w:sz w:val="26"/>
          <w:szCs w:val="26"/>
        </w:rPr>
        <w:t xml:space="preserve">, </w:t>
      </w:r>
      <w:proofErr w:type="spellStart"/>
      <w:r w:rsidRPr="00656124">
        <w:rPr>
          <w:sz w:val="26"/>
          <w:szCs w:val="26"/>
        </w:rPr>
        <w:t>sửa,xóa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và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tìm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kiếm</w:t>
      </w:r>
      <w:proofErr w:type="spellEnd"/>
      <w:r w:rsidRPr="00656124">
        <w:rPr>
          <w:sz w:val="26"/>
          <w:szCs w:val="26"/>
        </w:rPr>
        <w:t xml:space="preserve"> Tour. </w:t>
      </w:r>
      <w:proofErr w:type="spellStart"/>
      <w:r w:rsidRPr="00656124">
        <w:rPr>
          <w:sz w:val="26"/>
          <w:szCs w:val="26"/>
        </w:rPr>
        <w:t>Layoutcho</w:t>
      </w:r>
      <w:proofErr w:type="spellEnd"/>
      <w:r w:rsidRPr="00656124">
        <w:rPr>
          <w:sz w:val="26"/>
          <w:szCs w:val="26"/>
        </w:rPr>
        <w:t xml:space="preserve"> item </w:t>
      </w:r>
      <w:proofErr w:type="spellStart"/>
      <w:r w:rsidRPr="00656124">
        <w:rPr>
          <w:sz w:val="26"/>
          <w:szCs w:val="26"/>
        </w:rPr>
        <w:t>thiết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kế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có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dạng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như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hình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dưới</w:t>
      </w:r>
      <w:proofErr w:type="spellEnd"/>
      <w:r w:rsidRPr="00656124">
        <w:rPr>
          <w:sz w:val="26"/>
          <w:szCs w:val="26"/>
        </w:rPr>
        <w:t>:</w:t>
      </w:r>
    </w:p>
    <w:p w:rsidR="008B1319" w:rsidRPr="00656124" w:rsidRDefault="008B1319" w:rsidP="008B1319">
      <w:pPr>
        <w:rPr>
          <w:sz w:val="26"/>
          <w:szCs w:val="26"/>
        </w:rPr>
      </w:pPr>
      <w:r w:rsidRPr="00656124">
        <w:rPr>
          <w:noProof/>
          <w:sz w:val="26"/>
          <w:szCs w:val="26"/>
        </w:rPr>
        <w:drawing>
          <wp:inline distT="0" distB="0" distL="0" distR="0" wp14:anchorId="0474BAC4" wp14:editId="0D2DAE7F">
            <wp:extent cx="2234657" cy="257606"/>
            <wp:effectExtent l="0" t="0" r="0" b="9525"/>
            <wp:docPr id="5" name="Hình ảnh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9912" cy="26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19" w:rsidRPr="00656124" w:rsidRDefault="008B1319" w:rsidP="008B1319">
      <w:p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Điểm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được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tính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như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sau</w:t>
      </w:r>
      <w:proofErr w:type="spellEnd"/>
      <w:r w:rsidRPr="00656124">
        <w:rPr>
          <w:sz w:val="26"/>
          <w:szCs w:val="26"/>
        </w:rPr>
        <w:t>: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Chạy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chương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trình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đầy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đủ</w:t>
      </w:r>
      <w:proofErr w:type="spellEnd"/>
      <w:r w:rsidRPr="00656124">
        <w:rPr>
          <w:sz w:val="26"/>
          <w:szCs w:val="26"/>
        </w:rPr>
        <w:t xml:space="preserve"> layout (</w:t>
      </w:r>
      <w:proofErr w:type="spellStart"/>
      <w:r w:rsidRPr="00656124">
        <w:rPr>
          <w:sz w:val="26"/>
          <w:szCs w:val="26"/>
        </w:rPr>
        <w:t>cả</w:t>
      </w:r>
      <w:proofErr w:type="spellEnd"/>
      <w:r w:rsidRPr="00656124">
        <w:rPr>
          <w:sz w:val="26"/>
          <w:szCs w:val="26"/>
        </w:rPr>
        <w:t xml:space="preserve"> Layout item) – 4đ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Chạy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được</w:t>
      </w:r>
      <w:proofErr w:type="spellEnd"/>
      <w:r w:rsidRPr="00656124">
        <w:rPr>
          <w:sz w:val="26"/>
          <w:szCs w:val="26"/>
        </w:rPr>
        <w:t xml:space="preserve"> Spinner – 1đ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Xóa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thành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công</w:t>
      </w:r>
      <w:proofErr w:type="spellEnd"/>
      <w:r w:rsidRPr="00656124">
        <w:rPr>
          <w:sz w:val="26"/>
          <w:szCs w:val="26"/>
        </w:rPr>
        <w:t xml:space="preserve"> – 0.5đ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Thêm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thành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công</w:t>
      </w:r>
      <w:proofErr w:type="spellEnd"/>
      <w:r w:rsidRPr="00656124">
        <w:rPr>
          <w:sz w:val="26"/>
          <w:szCs w:val="26"/>
        </w:rPr>
        <w:t xml:space="preserve"> – 2đ (</w:t>
      </w:r>
      <w:proofErr w:type="spellStart"/>
      <w:r w:rsidRPr="00656124">
        <w:rPr>
          <w:sz w:val="26"/>
          <w:szCs w:val="26"/>
        </w:rPr>
        <w:t>có</w:t>
      </w:r>
      <w:proofErr w:type="spellEnd"/>
      <w:r w:rsidRPr="00656124">
        <w:rPr>
          <w:sz w:val="26"/>
          <w:szCs w:val="26"/>
        </w:rPr>
        <w:t xml:space="preserve"> validate </w:t>
      </w:r>
      <w:proofErr w:type="spellStart"/>
      <w:r w:rsidRPr="00656124">
        <w:rPr>
          <w:sz w:val="26"/>
          <w:szCs w:val="26"/>
        </w:rPr>
        <w:t>dữ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liệu</w:t>
      </w:r>
      <w:proofErr w:type="spellEnd"/>
      <w:r w:rsidRPr="00656124">
        <w:rPr>
          <w:sz w:val="26"/>
          <w:szCs w:val="26"/>
        </w:rPr>
        <w:t>)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r w:rsidRPr="00656124">
        <w:rPr>
          <w:sz w:val="26"/>
          <w:szCs w:val="26"/>
        </w:rPr>
        <w:t xml:space="preserve">Sửa </w:t>
      </w:r>
      <w:proofErr w:type="spellStart"/>
      <w:r w:rsidRPr="00656124">
        <w:rPr>
          <w:sz w:val="26"/>
          <w:szCs w:val="26"/>
        </w:rPr>
        <w:t>thành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công</w:t>
      </w:r>
      <w:proofErr w:type="spellEnd"/>
      <w:r w:rsidRPr="00656124">
        <w:rPr>
          <w:sz w:val="26"/>
          <w:szCs w:val="26"/>
        </w:rPr>
        <w:t xml:space="preserve"> – 1đ (</w:t>
      </w:r>
      <w:proofErr w:type="spellStart"/>
      <w:r w:rsidRPr="00656124">
        <w:rPr>
          <w:sz w:val="26"/>
          <w:szCs w:val="26"/>
        </w:rPr>
        <w:t>có</w:t>
      </w:r>
      <w:proofErr w:type="spellEnd"/>
      <w:r w:rsidRPr="00656124">
        <w:rPr>
          <w:sz w:val="26"/>
          <w:szCs w:val="26"/>
        </w:rPr>
        <w:t xml:space="preserve"> validate </w:t>
      </w:r>
      <w:proofErr w:type="spellStart"/>
      <w:r w:rsidRPr="00656124">
        <w:rPr>
          <w:sz w:val="26"/>
          <w:szCs w:val="26"/>
        </w:rPr>
        <w:t>dữ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liệu</w:t>
      </w:r>
      <w:proofErr w:type="spellEnd"/>
      <w:r w:rsidRPr="00656124">
        <w:rPr>
          <w:sz w:val="26"/>
          <w:szCs w:val="26"/>
        </w:rPr>
        <w:t>)</w:t>
      </w:r>
    </w:p>
    <w:p w:rsidR="008B1319" w:rsidRPr="00656124" w:rsidRDefault="008B1319" w:rsidP="008B1319">
      <w:pPr>
        <w:pStyle w:val="ListParagraph"/>
        <w:numPr>
          <w:ilvl w:val="0"/>
          <w:numId w:val="1"/>
        </w:numPr>
        <w:rPr>
          <w:sz w:val="26"/>
          <w:szCs w:val="26"/>
        </w:rPr>
      </w:pPr>
      <w:proofErr w:type="spellStart"/>
      <w:r w:rsidRPr="00656124">
        <w:rPr>
          <w:sz w:val="26"/>
          <w:szCs w:val="26"/>
        </w:rPr>
        <w:t>Tìm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kiếm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thành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công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và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giao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diện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ngay</w:t>
      </w:r>
      <w:proofErr w:type="spellEnd"/>
      <w:r w:rsidRPr="00656124">
        <w:rPr>
          <w:sz w:val="26"/>
          <w:szCs w:val="26"/>
        </w:rPr>
        <w:t xml:space="preserve"> </w:t>
      </w:r>
      <w:proofErr w:type="spellStart"/>
      <w:r w:rsidRPr="00656124">
        <w:rPr>
          <w:sz w:val="26"/>
          <w:szCs w:val="26"/>
        </w:rPr>
        <w:t>ngắn</w:t>
      </w:r>
      <w:proofErr w:type="spellEnd"/>
      <w:r w:rsidRPr="00656124">
        <w:rPr>
          <w:sz w:val="26"/>
          <w:szCs w:val="26"/>
        </w:rPr>
        <w:t xml:space="preserve"> -1,5đ</w:t>
      </w:r>
    </w:p>
    <w:p w:rsidR="008B1319" w:rsidRDefault="008B1319"/>
    <w:sectPr w:rsidR="008B13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5218BC"/>
    <w:multiLevelType w:val="hybridMultilevel"/>
    <w:tmpl w:val="7902A0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71269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19"/>
    <w:rsid w:val="00263035"/>
    <w:rsid w:val="004F0755"/>
    <w:rsid w:val="005E6436"/>
    <w:rsid w:val="00656124"/>
    <w:rsid w:val="00780771"/>
    <w:rsid w:val="007A6459"/>
    <w:rsid w:val="008B1319"/>
    <w:rsid w:val="00955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5E1BB"/>
  <w15:chartTrackingRefBased/>
  <w15:docId w15:val="{B6DE836D-95F7-4E57-B9E2-103C3A1CF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319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B13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2024-10-13T10:40:00Z</dcterms:created>
  <dcterms:modified xsi:type="dcterms:W3CDTF">2025-10-06T01:35:00Z</dcterms:modified>
</cp:coreProperties>
</file>