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E8133" w14:textId="549EC34E" w:rsidR="000B0CB2" w:rsidRDefault="000B0CB2" w:rsidP="000B0CB2">
      <w:pPr>
        <w:rPr>
          <w:lang w:val="en-US"/>
        </w:rPr>
      </w:pPr>
      <w:r>
        <w:rPr>
          <w:lang w:val="en-US"/>
        </w:rPr>
        <w:t>Bài tập lớn: Mỗi nhóm phải thực hiện cả 2 yêu cầu lý thuyết và thực hành</w:t>
      </w:r>
    </w:p>
    <w:p w14:paraId="015511B7" w14:textId="3A87838D" w:rsidR="000B0CB2" w:rsidRDefault="000B0CB2" w:rsidP="000B0CB2">
      <w:pPr>
        <w:rPr>
          <w:lang w:val="en-US"/>
        </w:rPr>
      </w:pPr>
      <w:r>
        <w:rPr>
          <w:lang w:val="en-US"/>
        </w:rPr>
        <w:t>1.Yêu cầu báo cáo lý thuyết</w:t>
      </w:r>
    </w:p>
    <w:p w14:paraId="37955294" w14:textId="77777777" w:rsidR="000B0CB2" w:rsidRDefault="000B0CB2" w:rsidP="000B0CB2">
      <w:pPr>
        <w:pStyle w:val="ListParagraph"/>
        <w:numPr>
          <w:ilvl w:val="0"/>
          <w:numId w:val="8"/>
        </w:numPr>
        <w:rPr>
          <w:lang w:val="en-US"/>
        </w:rPr>
      </w:pPr>
      <w:r w:rsidRPr="00D85384">
        <w:rPr>
          <w:lang w:val="en-US"/>
        </w:rPr>
        <w:t>L3-linear-regression</w:t>
      </w:r>
      <w:r>
        <w:rPr>
          <w:lang w:val="en-US"/>
        </w:rPr>
        <w:t xml:space="preserve">, </w:t>
      </w:r>
      <w:r w:rsidRPr="00D85384">
        <w:rPr>
          <w:lang w:val="en-US"/>
        </w:rPr>
        <w:t>L4-5-clustering</w:t>
      </w:r>
      <w:r>
        <w:rPr>
          <w:lang w:val="en-US"/>
        </w:rPr>
        <w:t xml:space="preserve"> (</w:t>
      </w:r>
      <w:r w:rsidRPr="00D85384">
        <w:t>K-means</w:t>
      </w:r>
      <w:r>
        <w:rPr>
          <w:lang w:val="en-US"/>
        </w:rPr>
        <w:t>),</w:t>
      </w:r>
    </w:p>
    <w:p w14:paraId="768DBAF9" w14:textId="77777777" w:rsidR="000B0CB2" w:rsidRPr="00D85384" w:rsidRDefault="000B0CB2" w:rsidP="000B0CB2">
      <w:pPr>
        <w:pStyle w:val="ListParagraph"/>
        <w:numPr>
          <w:ilvl w:val="0"/>
          <w:numId w:val="8"/>
        </w:numPr>
        <w:rPr>
          <w:lang w:val="en-US"/>
        </w:rPr>
      </w:pPr>
      <w:r w:rsidRPr="00D85384">
        <w:rPr>
          <w:lang w:val="en-US"/>
        </w:rPr>
        <w:t>L12-assoc-rules</w:t>
      </w:r>
    </w:p>
    <w:p w14:paraId="364AEB80" w14:textId="77777777" w:rsidR="000B0CB2" w:rsidRPr="00175CBA" w:rsidRDefault="000B0CB2" w:rsidP="000B0CB2">
      <w:pPr>
        <w:pStyle w:val="ListParagraph"/>
        <w:numPr>
          <w:ilvl w:val="0"/>
          <w:numId w:val="8"/>
        </w:numPr>
        <w:rPr>
          <w:lang w:val="en-US"/>
        </w:rPr>
      </w:pPr>
      <w:r w:rsidRPr="00175CBA">
        <w:rPr>
          <w:lang w:val="en-US"/>
        </w:rPr>
        <w:t>L7-KNN</w:t>
      </w:r>
      <w:r>
        <w:rPr>
          <w:lang w:val="en-US"/>
        </w:rPr>
        <w:t>,</w:t>
      </w:r>
      <w:r w:rsidRPr="00175CBA">
        <w:rPr>
          <w:lang w:val="en-US"/>
        </w:rPr>
        <w:t>L8-random-forests</w:t>
      </w:r>
    </w:p>
    <w:p w14:paraId="73396FE1" w14:textId="77777777" w:rsidR="000B0CB2" w:rsidRDefault="000B0CB2" w:rsidP="000B0CB2">
      <w:pPr>
        <w:pStyle w:val="ListParagraph"/>
        <w:numPr>
          <w:ilvl w:val="0"/>
          <w:numId w:val="8"/>
        </w:numPr>
        <w:rPr>
          <w:lang w:val="en-US"/>
        </w:rPr>
      </w:pPr>
      <w:r w:rsidRPr="00D85384">
        <w:rPr>
          <w:lang w:val="en-US"/>
        </w:rPr>
        <w:t>L9.-pro-models-em</w:t>
      </w:r>
      <w:r>
        <w:rPr>
          <w:lang w:val="en-US"/>
        </w:rPr>
        <w:t>,</w:t>
      </w:r>
      <w:r w:rsidRPr="00D85384">
        <w:t xml:space="preserve"> </w:t>
      </w:r>
      <w:r w:rsidRPr="00D85384">
        <w:rPr>
          <w:lang w:val="en-US"/>
        </w:rPr>
        <w:t>L9.1-pro-models-em</w:t>
      </w:r>
    </w:p>
    <w:p w14:paraId="7D85F788" w14:textId="77777777" w:rsidR="000B0CB2" w:rsidRDefault="000B0CB2" w:rsidP="000B0CB2">
      <w:pPr>
        <w:pStyle w:val="ListParagraph"/>
        <w:numPr>
          <w:ilvl w:val="0"/>
          <w:numId w:val="8"/>
        </w:numPr>
        <w:rPr>
          <w:lang w:val="en-US"/>
        </w:rPr>
      </w:pPr>
      <w:r w:rsidRPr="00D85384">
        <w:rPr>
          <w:lang w:val="en-US"/>
        </w:rPr>
        <w:t>L10-neural-network</w:t>
      </w:r>
    </w:p>
    <w:p w14:paraId="177612B9" w14:textId="77777777" w:rsidR="000B0CB2" w:rsidRDefault="000B0CB2" w:rsidP="000B0CB2">
      <w:pPr>
        <w:pStyle w:val="ListParagraph"/>
        <w:numPr>
          <w:ilvl w:val="0"/>
          <w:numId w:val="8"/>
        </w:numPr>
        <w:rPr>
          <w:lang w:val="en-US"/>
        </w:rPr>
      </w:pPr>
      <w:r w:rsidRPr="00D85384">
        <w:rPr>
          <w:lang w:val="en-US"/>
        </w:rPr>
        <w:t>L11-SVM</w:t>
      </w:r>
    </w:p>
    <w:p w14:paraId="36C14F57" w14:textId="40DB5CE5" w:rsidR="006E0097" w:rsidRDefault="000B0CB2">
      <w:pPr>
        <w:rPr>
          <w:lang w:val="en-US"/>
        </w:rPr>
      </w:pPr>
      <w:r>
        <w:rPr>
          <w:lang w:val="en-US"/>
        </w:rPr>
        <w:t xml:space="preserve">2.Yêu cầu bài tập : Chọn 1 trong các bài tập sau </w:t>
      </w:r>
    </w:p>
    <w:p w14:paraId="5590BF61" w14:textId="3B26877D" w:rsidR="00034E68" w:rsidRDefault="00034E68" w:rsidP="008D0F04">
      <w:pPr>
        <w:pStyle w:val="ListParagraph"/>
        <w:numPr>
          <w:ilvl w:val="0"/>
          <w:numId w:val="1"/>
        </w:numPr>
        <w:rPr>
          <w:lang w:val="en-US"/>
        </w:rPr>
      </w:pPr>
      <w:r>
        <w:rPr>
          <w:lang w:val="en-US"/>
        </w:rPr>
        <w:t>Khai phá dữ liệu dự đoán nhu cầu tồn kho</w:t>
      </w:r>
    </w:p>
    <w:p w14:paraId="6E0C4E26" w14:textId="0AC2284D" w:rsidR="008D0F04" w:rsidRDefault="008D0F04" w:rsidP="008D0F04">
      <w:pPr>
        <w:pStyle w:val="ListParagraph"/>
        <w:numPr>
          <w:ilvl w:val="0"/>
          <w:numId w:val="1"/>
        </w:numPr>
        <w:rPr>
          <w:lang w:val="en-US"/>
        </w:rPr>
      </w:pPr>
      <w:r>
        <w:rPr>
          <w:lang w:val="en-US"/>
        </w:rPr>
        <w:t>Khai phá dữ liệu bằng phương pháp phân cụm và phân lớp để phân loại mức độ an toán của các thiết bị , phụ kiện trên ô tô</w:t>
      </w:r>
    </w:p>
    <w:p w14:paraId="4040E0BD" w14:textId="6D96BABE" w:rsidR="008D0F04" w:rsidRDefault="008D0F04" w:rsidP="008D0F04">
      <w:pPr>
        <w:pStyle w:val="ListParagraph"/>
        <w:numPr>
          <w:ilvl w:val="0"/>
          <w:numId w:val="1"/>
        </w:numPr>
        <w:rPr>
          <w:lang w:val="en-US"/>
        </w:rPr>
      </w:pPr>
      <w:r>
        <w:rPr>
          <w:lang w:val="en-US"/>
        </w:rPr>
        <w:t>Khai phá dữ liệu bằng phương pháp phân cụm và phân lớp để phân loại để thực hiện phân loại lúa mì</w:t>
      </w:r>
    </w:p>
    <w:p w14:paraId="4A86F3B3" w14:textId="766F7795" w:rsidR="008D0F04" w:rsidRDefault="008D0F04" w:rsidP="008D0F04">
      <w:pPr>
        <w:pStyle w:val="ListParagraph"/>
        <w:numPr>
          <w:ilvl w:val="0"/>
          <w:numId w:val="1"/>
        </w:numPr>
        <w:rPr>
          <w:lang w:val="en-US"/>
        </w:rPr>
      </w:pPr>
      <w:r>
        <w:rPr>
          <w:lang w:val="en-US"/>
        </w:rPr>
        <w:t xml:space="preserve">Khai phá dữ liệu bằng phương pháp hồi quy và phân lớp trong hỗ trợ dự đoán bệnh tang huyết áp </w:t>
      </w:r>
    </w:p>
    <w:p w14:paraId="2D4B74A9" w14:textId="2275F5FF" w:rsidR="00B4470B" w:rsidRDefault="00B4470B" w:rsidP="008D0F04">
      <w:pPr>
        <w:pStyle w:val="ListParagraph"/>
        <w:numPr>
          <w:ilvl w:val="0"/>
          <w:numId w:val="1"/>
        </w:numPr>
        <w:rPr>
          <w:lang w:val="en-US"/>
        </w:rPr>
      </w:pPr>
      <w:r>
        <w:rPr>
          <w:lang w:val="en-US"/>
        </w:rPr>
        <w:t>Khai phá dữ liệu bằng phương pháp phân cụm và phân lớp để đánh giá mức thu nhập của nhân viên thông qua lương</w:t>
      </w:r>
    </w:p>
    <w:p w14:paraId="226AECB0" w14:textId="50EA778C" w:rsidR="00B4470B" w:rsidRPr="0091148E" w:rsidRDefault="00B4470B" w:rsidP="008D0F04">
      <w:pPr>
        <w:pStyle w:val="ListParagraph"/>
        <w:numPr>
          <w:ilvl w:val="0"/>
          <w:numId w:val="1"/>
        </w:numPr>
        <w:rPr>
          <w:lang w:val="en-US"/>
        </w:rPr>
      </w:pPr>
      <w:r>
        <w:rPr>
          <w:lang w:val="en-US"/>
        </w:rPr>
        <w:t>Khai phá dữ liệu bằng phương pháp luật kết hợp và phân lớp dựa trên dữ liệu đặ</w:t>
      </w:r>
      <w:r w:rsidR="000644B4">
        <w:rPr>
          <w:lang w:val="en-US"/>
        </w:rPr>
        <w:t>ng</w:t>
      </w:r>
      <w:r>
        <w:rPr>
          <w:lang w:val="en-US"/>
        </w:rPr>
        <w:t xml:space="preserve"> hang công khai của trang  http//www.</w:t>
      </w:r>
      <w:r w:rsidRPr="00B4470B">
        <w:t xml:space="preserve"> </w:t>
      </w:r>
      <w:hyperlink r:id="rId5" w:history="1">
        <w:r>
          <w:rPr>
            <w:rStyle w:val="Hyperlink"/>
          </w:rPr>
          <w:t>Instacart</w:t>
        </w:r>
        <w:r>
          <w:rPr>
            <w:rStyle w:val="Hyperlink"/>
            <w:lang w:val="en-US"/>
          </w:rPr>
          <w:t>.com</w:t>
        </w:r>
      </w:hyperlink>
      <w:r w:rsidR="0091148E">
        <w:rPr>
          <w:lang w:val="en-US"/>
        </w:rPr>
        <w:t xml:space="preserve"> để đánh giá thói quen người dung và dự đoán hành vi người dùng</w:t>
      </w:r>
    </w:p>
    <w:p w14:paraId="3CC39884" w14:textId="5796A4C0" w:rsidR="0091148E" w:rsidRDefault="0091148E" w:rsidP="008D0F04">
      <w:pPr>
        <w:pStyle w:val="ListParagraph"/>
        <w:numPr>
          <w:ilvl w:val="0"/>
          <w:numId w:val="1"/>
        </w:numPr>
        <w:rPr>
          <w:lang w:val="en-US"/>
        </w:rPr>
      </w:pPr>
      <w:r>
        <w:rPr>
          <w:lang w:val="en-US"/>
        </w:rPr>
        <w:t xml:space="preserve">Khai phá dữ liệu bằng phuwong pháp hồi quy và phân lớp để phân khúc TV trên thị trường </w:t>
      </w:r>
    </w:p>
    <w:p w14:paraId="493B49D8" w14:textId="5E9D169A" w:rsidR="000644B4" w:rsidRDefault="000644B4" w:rsidP="008D0F04">
      <w:pPr>
        <w:pStyle w:val="ListParagraph"/>
        <w:numPr>
          <w:ilvl w:val="0"/>
          <w:numId w:val="1"/>
        </w:numPr>
        <w:rPr>
          <w:lang w:val="en-US"/>
        </w:rPr>
      </w:pPr>
      <w:r>
        <w:rPr>
          <w:lang w:val="en-US"/>
        </w:rPr>
        <w:t>Khai phá dữ liệu bằng phương pháp luật kết hợp và phân cụm giá bán ô tô trên thị trường</w:t>
      </w:r>
    </w:p>
    <w:p w14:paraId="6DB7BA7E" w14:textId="5B08654A" w:rsidR="0091148E" w:rsidRDefault="0091148E" w:rsidP="008D0F04">
      <w:pPr>
        <w:pStyle w:val="ListParagraph"/>
        <w:numPr>
          <w:ilvl w:val="0"/>
          <w:numId w:val="1"/>
        </w:numPr>
        <w:rPr>
          <w:lang w:val="en-US"/>
        </w:rPr>
      </w:pPr>
      <w:r>
        <w:rPr>
          <w:lang w:val="en-US"/>
        </w:rPr>
        <w:t xml:space="preserve">Khai phá dữ liệu bằng phương pháp </w:t>
      </w:r>
      <w:r w:rsidR="000644B4">
        <w:rPr>
          <w:lang w:val="en-US"/>
        </w:rPr>
        <w:t>phân lớp</w:t>
      </w:r>
      <w:r>
        <w:rPr>
          <w:lang w:val="en-US"/>
        </w:rPr>
        <w:t xml:space="preserve"> và phân cụm để hỗ trwoj chuẩn đoán bệnh nhân mắc bệnh tiểu đường</w:t>
      </w:r>
    </w:p>
    <w:p w14:paraId="44888EE6" w14:textId="139FDD67" w:rsidR="0091148E" w:rsidRDefault="000644B4" w:rsidP="008D0F04">
      <w:pPr>
        <w:pStyle w:val="ListParagraph"/>
        <w:numPr>
          <w:ilvl w:val="0"/>
          <w:numId w:val="1"/>
        </w:numPr>
        <w:rPr>
          <w:lang w:val="en-US"/>
        </w:rPr>
      </w:pPr>
      <w:r>
        <w:rPr>
          <w:lang w:val="en-US"/>
        </w:rPr>
        <w:t>Khai phá dữ liệu bằng phương pháp phân lớp và phân cụm để chuẩn đoán lâm sàng bệnh suy tim</w:t>
      </w:r>
    </w:p>
    <w:p w14:paraId="76FD7D0D" w14:textId="3F91F64D" w:rsidR="000644B4" w:rsidRDefault="000644B4" w:rsidP="008D0F04">
      <w:pPr>
        <w:pStyle w:val="ListParagraph"/>
        <w:numPr>
          <w:ilvl w:val="0"/>
          <w:numId w:val="1"/>
        </w:numPr>
        <w:rPr>
          <w:lang w:val="en-US"/>
        </w:rPr>
      </w:pPr>
      <w:r>
        <w:rPr>
          <w:lang w:val="en-US"/>
        </w:rPr>
        <w:t>Khai phá dữ liệu bằng phương pháp luật kết hợp và phân lớp dựa trên hóa đơn để xác định mức độ doanh thu và phân tích sản phẩm bán tại cửa hang di động.</w:t>
      </w:r>
    </w:p>
    <w:p w14:paraId="5DA2C03D" w14:textId="5AF5FD48" w:rsidR="00E43916" w:rsidRDefault="00E43916" w:rsidP="008D0F04">
      <w:pPr>
        <w:pStyle w:val="ListParagraph"/>
        <w:numPr>
          <w:ilvl w:val="0"/>
          <w:numId w:val="1"/>
        </w:numPr>
        <w:rPr>
          <w:lang w:val="en-US"/>
        </w:rPr>
      </w:pPr>
      <w:r>
        <w:rPr>
          <w:lang w:val="en-US"/>
        </w:rPr>
        <w:t>Sử dụng thuật toán Naivie Bayes và phân cụm Kmean để phân loại lúa mì</w:t>
      </w:r>
    </w:p>
    <w:p w14:paraId="2A02873A" w14:textId="5E775F87" w:rsidR="00E43916" w:rsidRDefault="00E43916" w:rsidP="008D0F04">
      <w:pPr>
        <w:pStyle w:val="ListParagraph"/>
        <w:numPr>
          <w:ilvl w:val="0"/>
          <w:numId w:val="1"/>
        </w:numPr>
        <w:rPr>
          <w:lang w:val="en-US"/>
        </w:rPr>
      </w:pPr>
      <w:r>
        <w:rPr>
          <w:lang w:val="en-US"/>
        </w:rPr>
        <w:t>Khai phá dữ liệu bằng phương pháp luật kết hợp và phân cụm trong việc trợ giúp sắp xếp các mặt hang tại siêu thị cửa hang</w:t>
      </w:r>
    </w:p>
    <w:p w14:paraId="77639A7E" w14:textId="0CF0A5B7" w:rsidR="00E43916" w:rsidRDefault="00E43916" w:rsidP="008D0F04">
      <w:pPr>
        <w:pStyle w:val="ListParagraph"/>
        <w:numPr>
          <w:ilvl w:val="0"/>
          <w:numId w:val="1"/>
        </w:numPr>
        <w:rPr>
          <w:lang w:val="en-US"/>
        </w:rPr>
      </w:pPr>
      <w:r>
        <w:rPr>
          <w:lang w:val="en-US"/>
        </w:rPr>
        <w:t>Áp dụng phương pháp phân cụm và luật kết hợp vào bài toán phân loại khách hang dựa trên đơn hang.</w:t>
      </w:r>
    </w:p>
    <w:p w14:paraId="0712130F" w14:textId="338F714F" w:rsidR="00E43916" w:rsidRDefault="00E43916" w:rsidP="008D0F04">
      <w:pPr>
        <w:pStyle w:val="ListParagraph"/>
        <w:numPr>
          <w:ilvl w:val="0"/>
          <w:numId w:val="1"/>
        </w:numPr>
        <w:rPr>
          <w:lang w:val="en-US"/>
        </w:rPr>
      </w:pPr>
      <w:r>
        <w:rPr>
          <w:lang w:val="en-US"/>
        </w:rPr>
        <w:t xml:space="preserve">Khai phá dữ liệu bằng phương pháp phân cụm </w:t>
      </w:r>
      <w:r w:rsidR="00AE7D76">
        <w:rPr>
          <w:lang w:val="en-US"/>
        </w:rPr>
        <w:t xml:space="preserve">và phân lớp </w:t>
      </w:r>
      <w:r>
        <w:rPr>
          <w:lang w:val="en-US"/>
        </w:rPr>
        <w:t>để dự báo giá điện thoại</w:t>
      </w:r>
    </w:p>
    <w:p w14:paraId="031EC587" w14:textId="798B9057" w:rsidR="00E43916" w:rsidRDefault="00E43916" w:rsidP="008D0F04">
      <w:pPr>
        <w:pStyle w:val="ListParagraph"/>
        <w:numPr>
          <w:ilvl w:val="0"/>
          <w:numId w:val="1"/>
        </w:numPr>
        <w:rPr>
          <w:lang w:val="en-US"/>
        </w:rPr>
      </w:pPr>
      <w:r>
        <w:rPr>
          <w:lang w:val="en-US"/>
        </w:rPr>
        <w:t xml:space="preserve">Phân tích thói quen mua hang bằng thuật toán phân cụm và luật kết hợp </w:t>
      </w:r>
    </w:p>
    <w:p w14:paraId="62948017" w14:textId="7E77B6B8" w:rsidR="00E43916" w:rsidRDefault="00AE7D76" w:rsidP="008D0F04">
      <w:pPr>
        <w:pStyle w:val="ListParagraph"/>
        <w:numPr>
          <w:ilvl w:val="0"/>
          <w:numId w:val="1"/>
        </w:numPr>
        <w:rPr>
          <w:lang w:val="en-US"/>
        </w:rPr>
      </w:pPr>
      <w:r>
        <w:rPr>
          <w:lang w:val="en-US"/>
        </w:rPr>
        <w:t>Khai phá dữ liệu bằng phương pháp phân lớp và phân cụm để đánh giá mức độ thành công của các gói thầu</w:t>
      </w:r>
    </w:p>
    <w:p w14:paraId="057CDEC4" w14:textId="77777777" w:rsidR="00B4470B" w:rsidRDefault="00B4470B" w:rsidP="00B4470B">
      <w:pPr>
        <w:pStyle w:val="ListParagraph"/>
      </w:pPr>
    </w:p>
    <w:p w14:paraId="0070954C" w14:textId="51407543" w:rsidR="00B4470B" w:rsidRDefault="00D65CD0" w:rsidP="00B4470B">
      <w:pPr>
        <w:pStyle w:val="ListParagraph"/>
        <w:rPr>
          <w:lang w:val="en-US"/>
        </w:rPr>
      </w:pPr>
      <w:hyperlink r:id="rId6" w:history="1">
        <w:r w:rsidR="008D0F04">
          <w:rPr>
            <w:rStyle w:val="Hyperlink"/>
          </w:rPr>
          <w:t>GitHub - moemag/medical-hypertension-classification</w:t>
        </w:r>
      </w:hyperlink>
      <w:r w:rsidR="00B4470B">
        <w:rPr>
          <w:lang w:val="en-US"/>
        </w:rPr>
        <w:t xml:space="preserve">: </w:t>
      </w:r>
      <w:r w:rsidR="00B4470B">
        <w:rPr>
          <w:rStyle w:val="Strong"/>
          <w:lang w:val="en-US"/>
        </w:rPr>
        <w:t>C</w:t>
      </w:r>
      <w:r w:rsidR="00B4470B">
        <w:rPr>
          <w:rStyle w:val="Strong"/>
        </w:rPr>
        <w:t>ung cấp một tập dữ liệu</w:t>
      </w:r>
      <w:r w:rsidR="00B4470B">
        <w:t xml:space="preserve"> (dataset) – cụ thể là </w:t>
      </w:r>
      <w:r w:rsidR="00B4470B">
        <w:rPr>
          <w:rStyle w:val="Strong"/>
        </w:rPr>
        <w:t>tập dữ liệu y tế liên quan đến bệnh cao huyết áp (hypertension)</w:t>
      </w:r>
      <w:r w:rsidR="00B4470B">
        <w:t xml:space="preserve"> – và </w:t>
      </w:r>
      <w:r w:rsidR="00B4470B">
        <w:rPr>
          <w:rStyle w:val="Strong"/>
        </w:rPr>
        <w:t>hướng dẫn các bước để xử lý, phân tích và xây dựng mô hình học máy</w:t>
      </w:r>
      <w:r w:rsidR="00B4470B">
        <w:t xml:space="preserve"> dựa trên tập dữ liệu đó</w:t>
      </w:r>
      <w:r w:rsidR="00B4470B">
        <w:rPr>
          <w:lang w:val="en-US"/>
        </w:rPr>
        <w:t>:</w:t>
      </w:r>
    </w:p>
    <w:p w14:paraId="7966E2DF" w14:textId="77777777" w:rsidR="00B77533" w:rsidRDefault="00B77533">
      <w:pPr>
        <w:rPr>
          <w:rFonts w:ascii="Times New Roman" w:eastAsia="Times New Roman" w:hAnsi="Times New Roman" w:cs="Times New Roman"/>
          <w:b/>
          <w:bCs/>
          <w:sz w:val="24"/>
          <w:szCs w:val="24"/>
          <w:lang w:eastAsia="vi-VN"/>
        </w:rPr>
      </w:pPr>
      <w:r>
        <w:rPr>
          <w:rFonts w:ascii="Times New Roman" w:eastAsia="Times New Roman" w:hAnsi="Times New Roman" w:cs="Times New Roman"/>
          <w:b/>
          <w:bCs/>
          <w:sz w:val="24"/>
          <w:szCs w:val="24"/>
          <w:lang w:eastAsia="vi-VN"/>
        </w:rPr>
        <w:br w:type="page"/>
      </w:r>
    </w:p>
    <w:p w14:paraId="5D9391A7" w14:textId="7E4B23C8" w:rsidR="005B696E" w:rsidRPr="00B77533" w:rsidRDefault="00034E68" w:rsidP="00B4470B">
      <w:pPr>
        <w:spacing w:before="100" w:beforeAutospacing="1" w:after="100" w:afterAutospacing="1" w:line="240" w:lineRule="auto"/>
        <w:outlineLvl w:val="3"/>
        <w:rPr>
          <w:rFonts w:ascii="Times New Roman" w:eastAsia="Times New Roman" w:hAnsi="Times New Roman" w:cs="Times New Roman"/>
          <w:b/>
          <w:bCs/>
          <w:sz w:val="24"/>
          <w:szCs w:val="24"/>
          <w:lang w:val="en-US" w:eastAsia="vi-VN"/>
        </w:rPr>
      </w:pPr>
      <w:r>
        <w:rPr>
          <w:rFonts w:ascii="Times New Roman" w:eastAsia="Times New Roman" w:hAnsi="Times New Roman" w:cs="Times New Roman"/>
          <w:b/>
          <w:bCs/>
          <w:sz w:val="24"/>
          <w:szCs w:val="24"/>
          <w:lang w:val="en-US" w:eastAsia="vi-VN"/>
        </w:rPr>
        <w:lastRenderedPageBreak/>
        <w:t>Gợi ý viết báo cáo file doc của BT</w:t>
      </w:r>
      <w:r w:rsidR="00D65CD0">
        <w:rPr>
          <w:rFonts w:ascii="Times New Roman" w:eastAsia="Times New Roman" w:hAnsi="Times New Roman" w:cs="Times New Roman"/>
          <w:b/>
          <w:bCs/>
          <w:sz w:val="24"/>
          <w:szCs w:val="24"/>
          <w:lang w:val="en-US" w:eastAsia="vi-VN"/>
        </w:rPr>
        <w:t xml:space="preserve"> </w:t>
      </w:r>
    </w:p>
    <w:p w14:paraId="01A2695D" w14:textId="77777777" w:rsidR="005B696E" w:rsidRDefault="005B696E" w:rsidP="005B696E">
      <w:pPr>
        <w:pStyle w:val="ListParagraph"/>
        <w:numPr>
          <w:ilvl w:val="0"/>
          <w:numId w:val="12"/>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eastAsia="vi-VN"/>
        </w:rPr>
        <w:t>Giới thiệu</w:t>
      </w:r>
    </w:p>
    <w:p w14:paraId="3D15BE76" w14:textId="77777777" w:rsidR="005B696E" w:rsidRDefault="005B696E" w:rsidP="00B4470B">
      <w:pPr>
        <w:pStyle w:val="ListParagraph"/>
        <w:numPr>
          <w:ilvl w:val="1"/>
          <w:numId w:val="12"/>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val="en-US" w:eastAsia="vi-VN"/>
        </w:rPr>
        <w:t>Giới thiệu</w:t>
      </w:r>
      <w:r w:rsidRPr="005B696E">
        <w:rPr>
          <w:rFonts w:ascii="Times New Roman" w:eastAsia="Times New Roman" w:hAnsi="Times New Roman" w:cs="Times New Roman"/>
          <w:b/>
          <w:bCs/>
          <w:sz w:val="24"/>
          <w:szCs w:val="24"/>
          <w:lang w:eastAsia="vi-VN"/>
        </w:rPr>
        <w:t>và mô tả về bài toán thực tế được giải quyết</w:t>
      </w:r>
    </w:p>
    <w:p w14:paraId="4634622E" w14:textId="381F706B" w:rsidR="00B4470B" w:rsidRDefault="00B4470B" w:rsidP="00B4470B">
      <w:pPr>
        <w:pStyle w:val="ListParagraph"/>
        <w:numPr>
          <w:ilvl w:val="1"/>
          <w:numId w:val="12"/>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eastAsia="vi-VN"/>
        </w:rPr>
        <w:t>Giới thiệu tập dữ liệu</w:t>
      </w:r>
      <w:r w:rsidR="00034E68">
        <w:rPr>
          <w:rFonts w:ascii="Times New Roman" w:eastAsia="Times New Roman" w:hAnsi="Times New Roman" w:cs="Times New Roman"/>
          <w:b/>
          <w:bCs/>
          <w:sz w:val="24"/>
          <w:szCs w:val="24"/>
          <w:lang w:val="en-US" w:eastAsia="vi-VN"/>
        </w:rPr>
        <w:t xml:space="preserve"> thô, cách thu thập</w:t>
      </w:r>
    </w:p>
    <w:p w14:paraId="3222F46B" w14:textId="020776AE" w:rsidR="005B696E" w:rsidRPr="005B696E" w:rsidRDefault="005B696E" w:rsidP="00B4470B">
      <w:pPr>
        <w:pStyle w:val="ListParagraph"/>
        <w:numPr>
          <w:ilvl w:val="1"/>
          <w:numId w:val="12"/>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eastAsia="vi-VN"/>
        </w:rPr>
        <w:t>phương pháp học máy và (các) tập dữ liệu được sử dụng</w:t>
      </w:r>
    </w:p>
    <w:p w14:paraId="4867719F" w14:textId="77777777" w:rsidR="00B4470B" w:rsidRPr="00B4470B" w:rsidRDefault="00D65CD0" w:rsidP="00B4470B">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B563B79">
          <v:rect id="_x0000_i1025" style="width:0;height:1.5pt" o:hralign="center" o:hrstd="t" o:hr="t" fillcolor="#a0a0a0" stroked="f"/>
        </w:pict>
      </w:r>
    </w:p>
    <w:p w14:paraId="437EAA44" w14:textId="371FD03F" w:rsidR="00B4470B" w:rsidRDefault="00B4470B" w:rsidP="00B4470B">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B4470B">
        <w:rPr>
          <w:rFonts w:ascii="Segoe UI Emoji" w:eastAsia="Times New Roman" w:hAnsi="Segoe UI Emoji" w:cs="Segoe UI Emoji"/>
          <w:b/>
          <w:bCs/>
          <w:sz w:val="24"/>
          <w:szCs w:val="24"/>
          <w:lang w:eastAsia="vi-VN"/>
        </w:rPr>
        <w:t>✅</w:t>
      </w:r>
      <w:r w:rsidRPr="00B4470B">
        <w:rPr>
          <w:rFonts w:ascii="Times New Roman" w:eastAsia="Times New Roman" w:hAnsi="Times New Roman" w:cs="Times New Roman"/>
          <w:b/>
          <w:bCs/>
          <w:sz w:val="24"/>
          <w:szCs w:val="24"/>
          <w:lang w:eastAsia="vi-VN"/>
        </w:rPr>
        <w:t xml:space="preserve"> 2. Các bước thực hiện chính (mục tiêu của bài toán):</w:t>
      </w:r>
    </w:p>
    <w:p w14:paraId="7874D507" w14:textId="1680EC12" w:rsidR="005B696E" w:rsidRPr="005B696E" w:rsidRDefault="005B696E" w:rsidP="005B696E">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Pr>
          <w:rFonts w:ascii="Times New Roman" w:eastAsia="Times New Roman" w:hAnsi="Times New Roman" w:cs="Times New Roman"/>
          <w:b/>
          <w:bCs/>
          <w:sz w:val="24"/>
          <w:szCs w:val="24"/>
          <w:lang w:val="en-US" w:eastAsia="vi-VN"/>
        </w:rPr>
        <w:t>Tiền xử lý dữ liệu</w:t>
      </w:r>
    </w:p>
    <w:p w14:paraId="178DA4F9" w14:textId="77777777" w:rsidR="00034E68" w:rsidRPr="00034E68" w:rsidRDefault="00034E68" w:rsidP="00B4470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val="en-US" w:eastAsia="vi-VN"/>
        </w:rPr>
        <w:t>Khai phá dữ liệu bằng mô hình học máy</w:t>
      </w:r>
    </w:p>
    <w:p w14:paraId="1299524D" w14:textId="77777777" w:rsidR="00034E68" w:rsidRDefault="00034E68" w:rsidP="00034E6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val="en-US" w:eastAsia="vi-VN"/>
        </w:rPr>
        <w:t xml:space="preserve">Trình bày chi tiết về mô hình </w:t>
      </w:r>
      <w:r>
        <w:rPr>
          <w:rFonts w:ascii="Times New Roman" w:eastAsia="Times New Roman" w:hAnsi="Times New Roman" w:cs="Times New Roman"/>
          <w:b/>
          <w:bCs/>
          <w:sz w:val="24"/>
          <w:szCs w:val="24"/>
          <w:lang w:val="en-US" w:eastAsia="vi-VN"/>
        </w:rPr>
        <w:t>như trong lý thuyết</w:t>
      </w:r>
    </w:p>
    <w:p w14:paraId="6380C0D6" w14:textId="38015A9B" w:rsidR="00034E68" w:rsidRPr="00034E68" w:rsidRDefault="00034E68" w:rsidP="00B4470B">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Khai phá dữ liệu bằng mô hình A, mô hình B,….</w:t>
      </w:r>
    </w:p>
    <w:p w14:paraId="5775BBCB" w14:textId="6791C4DC" w:rsidR="00B4470B" w:rsidRPr="00034E68" w:rsidRDefault="00034E68" w:rsidP="00B4470B">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Có thể </w:t>
      </w:r>
      <w:r w:rsidR="00B4470B" w:rsidRPr="00B4470B">
        <w:rPr>
          <w:rFonts w:ascii="Times New Roman" w:eastAsia="Times New Roman" w:hAnsi="Times New Roman" w:cs="Times New Roman"/>
          <w:sz w:val="24"/>
          <w:szCs w:val="24"/>
          <w:lang w:eastAsia="vi-VN"/>
        </w:rPr>
        <w:t>Áp dụng nhiều mô hình như:</w:t>
      </w:r>
      <w:r>
        <w:rPr>
          <w:rFonts w:ascii="Times New Roman" w:eastAsia="Times New Roman" w:hAnsi="Times New Roman" w:cs="Times New Roman"/>
          <w:sz w:val="24"/>
          <w:szCs w:val="24"/>
          <w:lang w:val="en-US" w:eastAsia="vi-VN"/>
        </w:rPr>
        <w:t xml:space="preserve">  hồi quy, cây quyết định,</w:t>
      </w:r>
      <w:r w:rsidR="00B4470B" w:rsidRPr="00B4470B">
        <w:rPr>
          <w:rFonts w:ascii="Times New Roman" w:eastAsia="Times New Roman" w:hAnsi="Times New Roman" w:cs="Times New Roman"/>
          <w:sz w:val="24"/>
          <w:szCs w:val="24"/>
          <w:lang w:eastAsia="vi-VN"/>
        </w:rPr>
        <w:t xml:space="preserve"> </w:t>
      </w:r>
      <w:r w:rsidR="00B4470B" w:rsidRPr="00B4470B">
        <w:rPr>
          <w:rFonts w:ascii="Times New Roman" w:eastAsia="Times New Roman" w:hAnsi="Times New Roman" w:cs="Times New Roman"/>
          <w:b/>
          <w:bCs/>
          <w:sz w:val="24"/>
          <w:szCs w:val="24"/>
          <w:lang w:eastAsia="vi-VN"/>
        </w:rPr>
        <w:t>SVM, KNN, Random Forest,...</w:t>
      </w:r>
    </w:p>
    <w:p w14:paraId="570DF704" w14:textId="77777777" w:rsidR="00034E68" w:rsidRDefault="00034E68" w:rsidP="00034E6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B4470B">
        <w:rPr>
          <w:rFonts w:ascii="Times New Roman" w:eastAsia="Times New Roman" w:hAnsi="Times New Roman" w:cs="Times New Roman"/>
          <w:b/>
          <w:bCs/>
          <w:sz w:val="24"/>
          <w:szCs w:val="24"/>
          <w:lang w:eastAsia="vi-VN"/>
        </w:rPr>
        <w:t>Huấn luyện mô hình học máy (Machine Learning Models)</w:t>
      </w:r>
    </w:p>
    <w:p w14:paraId="6B661041" w14:textId="7E615AC5" w:rsidR="005B696E" w:rsidRPr="00034E68" w:rsidRDefault="00B4470B" w:rsidP="00034E6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34E68">
        <w:rPr>
          <w:rFonts w:ascii="Times New Roman" w:eastAsia="Times New Roman" w:hAnsi="Times New Roman" w:cs="Times New Roman"/>
          <w:b/>
          <w:bCs/>
          <w:sz w:val="24"/>
          <w:szCs w:val="24"/>
          <w:lang w:eastAsia="vi-VN"/>
        </w:rPr>
        <w:t>Đánh giá mô hình (Model Evaluation)</w:t>
      </w:r>
      <w:r w:rsidR="00034E68" w:rsidRPr="00034E68">
        <w:rPr>
          <w:rFonts w:ascii="Times New Roman" w:eastAsia="Times New Roman" w:hAnsi="Times New Roman" w:cs="Times New Roman"/>
          <w:b/>
          <w:bCs/>
          <w:sz w:val="24"/>
          <w:szCs w:val="24"/>
          <w:lang w:val="en-US" w:eastAsia="vi-VN"/>
        </w:rPr>
        <w:t xml:space="preserve"> như trong lý thuyết</w:t>
      </w:r>
      <w:r w:rsidR="00034E68">
        <w:rPr>
          <w:rFonts w:ascii="Times New Roman" w:eastAsia="Times New Roman" w:hAnsi="Times New Roman" w:cs="Times New Roman"/>
          <w:sz w:val="24"/>
          <w:szCs w:val="24"/>
          <w:lang w:val="en-US" w:eastAsia="vi-VN"/>
        </w:rPr>
        <w:t>:</w:t>
      </w:r>
      <w:r w:rsidR="005B696E" w:rsidRPr="00034E68">
        <w:rPr>
          <w:rFonts w:ascii="Times New Roman" w:eastAsia="Times New Roman" w:hAnsi="Times New Roman" w:cs="Times New Roman"/>
          <w:b/>
          <w:bCs/>
          <w:sz w:val="24"/>
          <w:szCs w:val="24"/>
          <w:lang w:eastAsia="vi-VN"/>
        </w:rPr>
        <w:t>Các kết quả thí nghiệm đánh giá hiệu năng của hệ thống học máy đối với (các) tập dữ</w:t>
      </w:r>
      <w:r w:rsidR="005B696E" w:rsidRPr="00034E68">
        <w:rPr>
          <w:rFonts w:ascii="Times New Roman" w:eastAsia="Times New Roman" w:hAnsi="Times New Roman" w:cs="Times New Roman"/>
          <w:b/>
          <w:bCs/>
          <w:sz w:val="24"/>
          <w:szCs w:val="24"/>
          <w:lang w:val="en-US" w:eastAsia="vi-VN"/>
        </w:rPr>
        <w:t xml:space="preserve"> liệu</w:t>
      </w:r>
    </w:p>
    <w:p w14:paraId="236A4C0A" w14:textId="68321A78" w:rsidR="00034E68" w:rsidRDefault="00034E68" w:rsidP="00034E68">
      <w:pPr>
        <w:spacing w:before="100" w:beforeAutospacing="1" w:after="100" w:afterAutospacing="1" w:line="240" w:lineRule="auto"/>
        <w:ind w:left="1440"/>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Vd:</w:t>
      </w:r>
      <w:r w:rsidR="005B696E" w:rsidRPr="00B4470B">
        <w:rPr>
          <w:rFonts w:ascii="Times New Roman" w:eastAsia="Times New Roman" w:hAnsi="Times New Roman" w:cs="Times New Roman"/>
          <w:sz w:val="24"/>
          <w:szCs w:val="24"/>
          <w:lang w:eastAsia="vi-VN"/>
        </w:rPr>
        <w:t>So sánh độ chính xác, độ nhạy (recall), độ chính xác theo nhãn (precision),...</w:t>
      </w:r>
    </w:p>
    <w:p w14:paraId="6D055866" w14:textId="5DDFFC89" w:rsidR="005B696E" w:rsidRDefault="00034E68" w:rsidP="00034E68">
      <w:pPr>
        <w:spacing w:before="100" w:beforeAutospacing="1" w:after="100" w:afterAutospacing="1" w:line="240" w:lineRule="auto"/>
        <w:ind w:left="1440"/>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Vd: </w:t>
      </w:r>
      <w:r w:rsidR="005B696E" w:rsidRPr="00B4470B">
        <w:rPr>
          <w:rFonts w:ascii="Times New Roman" w:eastAsia="Times New Roman" w:hAnsi="Times New Roman" w:cs="Times New Roman"/>
          <w:sz w:val="24"/>
          <w:szCs w:val="24"/>
          <w:lang w:eastAsia="vi-VN"/>
        </w:rPr>
        <w:t>Trực quan hóa hiệu suất qua: ma trận nhầm lẫn, biểu đồ accuracy vs. epoch (nếu dùng mô hình cần huấn luyện qua nhiều vòng lặp).</w:t>
      </w:r>
    </w:p>
    <w:p w14:paraId="36993BFF" w14:textId="1A9C1716" w:rsidR="005B696E" w:rsidRPr="005B696E" w:rsidRDefault="005B696E" w:rsidP="00B4470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val="en-US" w:eastAsia="vi-VN"/>
        </w:rPr>
        <w:t>Phân tích và thiết kế bài toán</w:t>
      </w:r>
    </w:p>
    <w:p w14:paraId="019BBF73" w14:textId="33D7DEF3" w:rsidR="00034E68" w:rsidRDefault="00034E68" w:rsidP="005B696E">
      <w:pPr>
        <w:numPr>
          <w:ilvl w:val="2"/>
          <w:numId w:val="3"/>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Pr>
          <w:rFonts w:ascii="Times New Roman" w:eastAsia="Times New Roman" w:hAnsi="Times New Roman" w:cs="Times New Roman"/>
          <w:b/>
          <w:bCs/>
          <w:sz w:val="24"/>
          <w:szCs w:val="24"/>
          <w:lang w:val="en-US" w:eastAsia="vi-VN"/>
        </w:rPr>
        <w:t>Các chức năng chính</w:t>
      </w:r>
    </w:p>
    <w:p w14:paraId="6F73B3C2" w14:textId="74E7F480" w:rsidR="005B696E" w:rsidRPr="005B696E" w:rsidRDefault="005B696E" w:rsidP="005B696E">
      <w:pPr>
        <w:numPr>
          <w:ilvl w:val="2"/>
          <w:numId w:val="3"/>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eastAsia="vi-VN"/>
        </w:rPr>
        <w:t>Cấu trúc của mã nguồn chương trình, vai trò của các lớp (classes) và các phương thức (methods) chính/quan trọng</w:t>
      </w:r>
    </w:p>
    <w:p w14:paraId="74655B7D" w14:textId="7B90E817" w:rsidR="005B696E" w:rsidRDefault="005B696E" w:rsidP="005B696E">
      <w:pPr>
        <w:numPr>
          <w:ilvl w:val="2"/>
          <w:numId w:val="3"/>
        </w:num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B696E">
        <w:rPr>
          <w:rFonts w:ascii="Times New Roman" w:eastAsia="Times New Roman" w:hAnsi="Times New Roman" w:cs="Times New Roman"/>
          <w:b/>
          <w:bCs/>
          <w:sz w:val="24"/>
          <w:szCs w:val="24"/>
          <w:lang w:eastAsia="vi-VN"/>
        </w:rPr>
        <w:t>Các vấn đề/khó khăn gặp phải trong quá trình thực hiện công việc của BTL, và cáchthức được dùng để giải quyết (vượt qua</w:t>
      </w:r>
    </w:p>
    <w:p w14:paraId="0124B611" w14:textId="2137DCBB" w:rsidR="00034E68" w:rsidRDefault="00034E68" w:rsidP="00034E68">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sz w:val="24"/>
          <w:szCs w:val="24"/>
          <w:lang w:val="en-US" w:eastAsia="vi-VN"/>
        </w:rPr>
      </w:pPr>
      <w:r>
        <w:rPr>
          <w:rFonts w:ascii="Times New Roman" w:eastAsia="Times New Roman" w:hAnsi="Times New Roman" w:cs="Times New Roman"/>
          <w:b/>
          <w:bCs/>
          <w:sz w:val="24"/>
          <w:szCs w:val="24"/>
          <w:lang w:val="en-US" w:eastAsia="vi-VN"/>
        </w:rPr>
        <w:t>Kết luận và hướng phát triển</w:t>
      </w:r>
    </w:p>
    <w:p w14:paraId="771BAA47" w14:textId="7B605668" w:rsidR="00034E68" w:rsidRDefault="00034E68">
      <w:pPr>
        <w:rPr>
          <w:rFonts w:ascii="Times New Roman" w:eastAsia="Times New Roman" w:hAnsi="Times New Roman" w:cs="Times New Roman"/>
          <w:b/>
          <w:bCs/>
          <w:sz w:val="24"/>
          <w:szCs w:val="24"/>
          <w:lang w:val="en-US" w:eastAsia="vi-VN"/>
        </w:rPr>
      </w:pPr>
      <w:r>
        <w:rPr>
          <w:rFonts w:ascii="Times New Roman" w:eastAsia="Times New Roman" w:hAnsi="Times New Roman" w:cs="Times New Roman"/>
          <w:b/>
          <w:bCs/>
          <w:sz w:val="24"/>
          <w:szCs w:val="24"/>
          <w:lang w:val="en-US" w:eastAsia="vi-VN"/>
        </w:rPr>
        <w:br w:type="page"/>
      </w:r>
    </w:p>
    <w:p w14:paraId="39DFD449" w14:textId="77777777" w:rsidR="00034E68" w:rsidRPr="00034E68" w:rsidRDefault="00034E68" w:rsidP="00034E68">
      <w:pPr>
        <w:pStyle w:val="ListParagraph"/>
        <w:spacing w:before="100" w:beforeAutospacing="1" w:after="100" w:afterAutospacing="1" w:line="240" w:lineRule="auto"/>
        <w:outlineLvl w:val="3"/>
        <w:rPr>
          <w:rFonts w:ascii="Times New Roman" w:eastAsia="Times New Roman" w:hAnsi="Times New Roman" w:cs="Times New Roman"/>
          <w:b/>
          <w:bCs/>
          <w:sz w:val="24"/>
          <w:szCs w:val="24"/>
          <w:lang w:val="en-US" w:eastAsia="vi-VN"/>
        </w:rPr>
      </w:pPr>
    </w:p>
    <w:p w14:paraId="30DF5E49" w14:textId="5D5ABD6A" w:rsidR="00B4470B" w:rsidRDefault="0091148E" w:rsidP="00B4470B">
      <w:pPr>
        <w:pStyle w:val="ListParagraph"/>
        <w:rPr>
          <w:lang w:val="en-US"/>
        </w:rPr>
      </w:pPr>
      <w:r>
        <w:rPr>
          <w:lang w:val="en-US"/>
        </w:rPr>
        <w:t>III. Một số dataset  về  trang web  bán hang VietNam</w:t>
      </w:r>
    </w:p>
    <w:p w14:paraId="73AE1FD9" w14:textId="77777777" w:rsidR="0091148E" w:rsidRDefault="0091148E" w:rsidP="0091148E">
      <w:pPr>
        <w:pStyle w:val="Heading2"/>
      </w:pPr>
      <w:r>
        <w:t>1. Bộ dữ liệu về logistics &amp; inventory tại Việt Nam</w:t>
      </w:r>
    </w:p>
    <w:p w14:paraId="7A08BAFE" w14:textId="77777777" w:rsidR="0091148E" w:rsidRDefault="0091148E" w:rsidP="0091148E">
      <w:pPr>
        <w:pStyle w:val="NormalWeb"/>
      </w:pPr>
      <w:r>
        <w:rPr>
          <w:rStyle w:val="Strong"/>
        </w:rPr>
        <w:t xml:space="preserve">GitHub: </w:t>
      </w:r>
      <w:r>
        <w:rPr>
          <w:rStyle w:val="HTMLCode"/>
          <w:b/>
          <w:bCs/>
        </w:rPr>
        <w:t>adamkyle76/ecommerce-logistics-dataset-vn</w:t>
      </w:r>
    </w:p>
    <w:p w14:paraId="3BFAA985" w14:textId="77777777" w:rsidR="0091148E" w:rsidRDefault="0091148E" w:rsidP="0091148E">
      <w:pPr>
        <w:pStyle w:val="NormalWeb"/>
        <w:numPr>
          <w:ilvl w:val="0"/>
          <w:numId w:val="4"/>
        </w:numPr>
      </w:pPr>
      <w:r>
        <w:rPr>
          <w:rStyle w:val="relative"/>
        </w:rPr>
        <w:t>Bao gồm dữ liệu tồn kho, SKU, nhu cầu hàng tháng trên các nền tảng như Shopee, Lazada, Tiki và TikTok Shop.</w:t>
      </w:r>
    </w:p>
    <w:p w14:paraId="1A4627EA" w14:textId="77777777" w:rsidR="0091148E" w:rsidRDefault="0091148E" w:rsidP="0091148E">
      <w:pPr>
        <w:pStyle w:val="NormalWeb"/>
        <w:numPr>
          <w:ilvl w:val="0"/>
          <w:numId w:val="4"/>
        </w:numPr>
      </w:pPr>
      <w:r>
        <w:rPr>
          <w:rStyle w:val="relative"/>
        </w:rPr>
        <w:t>Định dạng Excel (.xlsx) với các sheet riêng: Inventory Data, SKU Masterdata, Vendor Masterdata.</w:t>
      </w:r>
    </w:p>
    <w:p w14:paraId="1075F242" w14:textId="77777777" w:rsidR="0091148E" w:rsidRDefault="0091148E" w:rsidP="0091148E">
      <w:pPr>
        <w:pStyle w:val="NormalWeb"/>
        <w:numPr>
          <w:ilvl w:val="0"/>
          <w:numId w:val="4"/>
        </w:numPr>
      </w:pPr>
      <w:r>
        <w:rPr>
          <w:rStyle w:val="relative"/>
        </w:rPr>
        <w:t>Rất phù hợp để xây dựng luật kết hợp giữa SKU, danh mục, nền tảng… cũng như phân lớp về dự đoán nhu cầu hoặc tồn kho.</w:t>
      </w:r>
      <w:r>
        <w:br/>
      </w:r>
      <w:hyperlink r:id="rId7" w:tgtFrame="_blank" w:history="1">
        <w:r>
          <w:rPr>
            <w:rStyle w:val="max-w-full"/>
            <w:color w:val="0000FF"/>
            <w:u w:val="single"/>
          </w:rPr>
          <w:t>vietdata.vn</w:t>
        </w:r>
        <w:r>
          <w:rPr>
            <w:rStyle w:val="-me-1"/>
            <w:color w:val="0000FF"/>
            <w:u w:val="single"/>
          </w:rPr>
          <w:t>+2</w:t>
        </w:r>
        <w:r>
          <w:rPr>
            <w:rStyle w:val="max-w-full"/>
            <w:color w:val="0000FF"/>
            <w:u w:val="single"/>
          </w:rPr>
          <w:t>github.com</w:t>
        </w:r>
        <w:r>
          <w:rPr>
            <w:rStyle w:val="-me-1"/>
            <w:color w:val="0000FF"/>
            <w:u w:val="single"/>
          </w:rPr>
          <w:t>+2</w:t>
        </w:r>
        <w:r>
          <w:rPr>
            <w:rStyle w:val="max-w-full"/>
            <w:color w:val="0000FF"/>
            <w:u w:val="single"/>
          </w:rPr>
          <w:t>paymentscmi.com</w:t>
        </w:r>
        <w:r>
          <w:rPr>
            <w:rStyle w:val="-me-1"/>
            <w:color w:val="0000FF"/>
            <w:u w:val="single"/>
          </w:rPr>
          <w:t>+2</w:t>
        </w:r>
      </w:hyperlink>
    </w:p>
    <w:p w14:paraId="17DB94F0" w14:textId="77777777" w:rsidR="0091148E" w:rsidRDefault="00D65CD0" w:rsidP="0091148E">
      <w:r>
        <w:pict w14:anchorId="284F72BF">
          <v:rect id="_x0000_i1026" style="width:0;height:1.5pt" o:hralign="center" o:hrstd="t" o:hr="t" fillcolor="#a0a0a0" stroked="f"/>
        </w:pict>
      </w:r>
    </w:p>
    <w:p w14:paraId="5DED6F30" w14:textId="77777777" w:rsidR="0091148E" w:rsidRDefault="0091148E" w:rsidP="0091148E">
      <w:pPr>
        <w:pStyle w:val="Heading2"/>
      </w:pPr>
      <w:r>
        <w:rPr>
          <w:rFonts w:ascii="Segoe UI Emoji" w:hAnsi="Segoe UI Emoji" w:cs="Segoe UI Emoji"/>
        </w:rPr>
        <w:t>🛍</w:t>
      </w:r>
      <w:r>
        <w:t>️ 2. Miếng dataset mua sắm từ các sàn như Shopee/Tiki</w:t>
      </w:r>
    </w:p>
    <w:p w14:paraId="78CF6085" w14:textId="77777777" w:rsidR="0091148E" w:rsidRDefault="0091148E" w:rsidP="0091148E">
      <w:pPr>
        <w:pStyle w:val="NormalWeb"/>
      </w:pPr>
      <w:r>
        <w:rPr>
          <w:rStyle w:val="Strong"/>
        </w:rPr>
        <w:t xml:space="preserve">GitHub: </w:t>
      </w:r>
      <w:r>
        <w:rPr>
          <w:rStyle w:val="HTMLCode"/>
          <w:b/>
          <w:bCs/>
        </w:rPr>
        <w:t>phuonglt26/Vietnamese-E-commerce-Dataset</w:t>
      </w:r>
    </w:p>
    <w:p w14:paraId="46B6D796" w14:textId="77777777" w:rsidR="0091148E" w:rsidRDefault="0091148E" w:rsidP="0091148E">
      <w:pPr>
        <w:pStyle w:val="NormalWeb"/>
        <w:numPr>
          <w:ilvl w:val="0"/>
          <w:numId w:val="5"/>
        </w:numPr>
      </w:pPr>
      <w:r>
        <w:rPr>
          <w:rStyle w:val="relative"/>
        </w:rPr>
        <w:t>Gồm các file CSV theo từng chủ đề (như cho mẹ bỉm sữa, đồ công nghệ trên Shopee và Tiki).</w:t>
      </w:r>
    </w:p>
    <w:p w14:paraId="6F796656" w14:textId="77777777" w:rsidR="0091148E" w:rsidRDefault="0091148E" w:rsidP="0091148E">
      <w:pPr>
        <w:pStyle w:val="NormalWeb"/>
        <w:numPr>
          <w:ilvl w:val="0"/>
          <w:numId w:val="5"/>
        </w:numPr>
      </w:pPr>
      <w:r>
        <w:rPr>
          <w:rStyle w:val="relative"/>
        </w:rPr>
        <w:t>Dùng để phân tích hành vi mua trong từng danh mục, áp dụng luật kết hợp giữa sản phẩm và phân lớp người dùng.</w:t>
      </w:r>
    </w:p>
    <w:p w14:paraId="1F57F112" w14:textId="77777777" w:rsidR="0091148E" w:rsidRDefault="00D65CD0" w:rsidP="0091148E">
      <w:r>
        <w:pict w14:anchorId="0AF1E2EE">
          <v:rect id="_x0000_i1027" style="width:0;height:1.5pt" o:hralign="center" o:hrstd="t" o:hr="t" fillcolor="#a0a0a0" stroked="f"/>
        </w:pict>
      </w:r>
    </w:p>
    <w:p w14:paraId="0BC814E3" w14:textId="77777777" w:rsidR="0091148E" w:rsidRDefault="0091148E" w:rsidP="0091148E">
      <w:pPr>
        <w:pStyle w:val="Heading2"/>
      </w:pPr>
      <w:r>
        <w:rPr>
          <w:rFonts w:ascii="Segoe UI Emoji" w:hAnsi="Segoe UI Emoji" w:cs="Segoe UI Emoji"/>
        </w:rPr>
        <w:t>🤖</w:t>
      </w:r>
      <w:r>
        <w:t xml:space="preserve"> 3. Dataset recommendation của một nền tảng VN (crawled từ Shopee)</w:t>
      </w:r>
    </w:p>
    <w:p w14:paraId="15D5F7AC" w14:textId="77777777" w:rsidR="0091148E" w:rsidRDefault="0091148E" w:rsidP="0091148E">
      <w:pPr>
        <w:pStyle w:val="NormalWeb"/>
      </w:pPr>
      <w:r>
        <w:rPr>
          <w:rStyle w:val="Strong"/>
        </w:rPr>
        <w:t>“ViEcomRec”</w:t>
      </w:r>
      <w:r>
        <w:t xml:space="preserve"> – Dataset phù hợp cho recommendation (gợi ý sản phẩm):</w:t>
      </w:r>
    </w:p>
    <w:p w14:paraId="4C8B4598" w14:textId="77777777" w:rsidR="0091148E" w:rsidRDefault="0091148E" w:rsidP="0091148E">
      <w:pPr>
        <w:pStyle w:val="NormalWeb"/>
        <w:numPr>
          <w:ilvl w:val="0"/>
          <w:numId w:val="6"/>
        </w:numPr>
      </w:pPr>
      <w:r>
        <w:rPr>
          <w:rStyle w:val="relative"/>
        </w:rPr>
        <w:t>Bao gồm thông tin người dùng, sản phẩm và giao dịch từ một nền tảng thương mại điện tử nội địa (Shopee), dùng cho content</w:t>
      </w:r>
      <w:r>
        <w:rPr>
          <w:rStyle w:val="relative"/>
        </w:rPr>
        <w:noBreakHyphen/>
        <w:t>based/attribute</w:t>
      </w:r>
      <w:r>
        <w:rPr>
          <w:rStyle w:val="relative"/>
        </w:rPr>
        <w:noBreakHyphen/>
        <w:t>based filtering.</w:t>
      </w:r>
    </w:p>
    <w:p w14:paraId="15F9B655" w14:textId="77777777" w:rsidR="0091148E" w:rsidRDefault="0091148E" w:rsidP="0091148E">
      <w:pPr>
        <w:pStyle w:val="NormalWeb"/>
        <w:numPr>
          <w:ilvl w:val="0"/>
          <w:numId w:val="6"/>
        </w:numPr>
      </w:pPr>
      <w:r>
        <w:rPr>
          <w:rStyle w:val="relative"/>
        </w:rPr>
        <w:t>Bạn có thể khai thác mối quan hệ giữa đặc trưng sản phẩm, hành vi mua để xây dựng luật kết hợp, sau đó phân lớp dự đoán hoặc gợi ý.</w:t>
      </w:r>
      <w:r>
        <w:br/>
      </w:r>
      <w:hyperlink r:id="rId8" w:tgtFrame="_blank" w:history="1">
        <w:r>
          <w:rPr>
            <w:rStyle w:val="max-w-full"/>
            <w:color w:val="0000FF"/>
            <w:u w:val="single"/>
          </w:rPr>
          <w:t>doras.dcu.ie</w:t>
        </w:r>
        <w:r>
          <w:rPr>
            <w:rStyle w:val="-me-1"/>
            <w:color w:val="0000FF"/>
            <w:u w:val="single"/>
          </w:rPr>
          <w:t>+1</w:t>
        </w:r>
        <w:r>
          <w:rPr>
            <w:rStyle w:val="max-w-full"/>
            <w:color w:val="0000FF"/>
            <w:u w:val="single"/>
          </w:rPr>
          <w:t>link.springer.com</w:t>
        </w:r>
        <w:r>
          <w:rPr>
            <w:rStyle w:val="-me-1"/>
            <w:color w:val="0000FF"/>
            <w:u w:val="single"/>
          </w:rPr>
          <w:t>+1</w:t>
        </w:r>
      </w:hyperlink>
    </w:p>
    <w:p w14:paraId="27D493C0" w14:textId="77777777" w:rsidR="0091148E" w:rsidRDefault="00D65CD0" w:rsidP="0091148E">
      <w:r>
        <w:pict w14:anchorId="7C9B7A42">
          <v:rect id="_x0000_i1028" style="width:0;height:1.5pt" o:hralign="center" o:hrstd="t" o:hr="t" fillcolor="#a0a0a0" stroked="f"/>
        </w:pict>
      </w:r>
    </w:p>
    <w:p w14:paraId="2135016C" w14:textId="77777777" w:rsidR="0091148E" w:rsidRDefault="0091148E" w:rsidP="0091148E">
      <w:pPr>
        <w:pStyle w:val="Heading3"/>
      </w:pPr>
      <w:r>
        <w:rPr>
          <w:rFonts w:ascii="Segoe UI Emoji" w:hAnsi="Segoe UI Emoji" w:cs="Segoe UI Emoji"/>
        </w:rPr>
        <w:t>🔗</w:t>
      </w:r>
      <w:r>
        <w:t xml:space="preserve"> Tóm tắt link cần truy cập:</w:t>
      </w:r>
    </w:p>
    <w:p w14:paraId="09844974" w14:textId="77777777" w:rsidR="0091148E" w:rsidRDefault="0091148E" w:rsidP="0091148E">
      <w:pPr>
        <w:pStyle w:val="NormalWeb"/>
        <w:numPr>
          <w:ilvl w:val="0"/>
          <w:numId w:val="7"/>
        </w:numPr>
      </w:pPr>
      <w:r>
        <w:rPr>
          <w:rStyle w:val="relative"/>
        </w:rPr>
        <w:t>Logistic &amp; Inventory dataset (Shopee/Lazada/Tiki/TikTok):</w:t>
      </w:r>
      <w:r>
        <w:br/>
      </w:r>
      <w:r>
        <w:rPr>
          <w:rStyle w:val="relative"/>
        </w:rPr>
        <w:t xml:space="preserve">→ GitHub: </w:t>
      </w:r>
      <w:r>
        <w:rPr>
          <w:rStyle w:val="Strong"/>
        </w:rPr>
        <w:t>adamkyle76/ecommerce-logistics-dataset-vn</w:t>
      </w:r>
      <w:r>
        <w:t xml:space="preserve"> </w:t>
      </w:r>
      <w:hyperlink r:id="rId9" w:tgtFrame="_blank" w:history="1">
        <w:r>
          <w:rPr>
            <w:rStyle w:val="max-w-full"/>
            <w:color w:val="0000FF"/>
            <w:u w:val="single"/>
          </w:rPr>
          <w:t>ecdb.com</w:t>
        </w:r>
        <w:r>
          <w:rPr>
            <w:rStyle w:val="-me-1"/>
            <w:color w:val="0000FF"/>
            <w:u w:val="single"/>
          </w:rPr>
          <w:t>+3</w:t>
        </w:r>
        <w:r>
          <w:rPr>
            <w:rStyle w:val="max-w-full"/>
            <w:color w:val="0000FF"/>
            <w:u w:val="single"/>
          </w:rPr>
          <w:t>github.com</w:t>
        </w:r>
        <w:r>
          <w:rPr>
            <w:rStyle w:val="-me-1"/>
            <w:color w:val="0000FF"/>
            <w:u w:val="single"/>
          </w:rPr>
          <w:t>+3</w:t>
        </w:r>
        <w:r>
          <w:rPr>
            <w:rStyle w:val="max-w-full"/>
            <w:color w:val="0000FF"/>
            <w:u w:val="single"/>
          </w:rPr>
          <w:t>kaggle.com</w:t>
        </w:r>
        <w:r>
          <w:rPr>
            <w:rStyle w:val="-me-1"/>
            <w:color w:val="0000FF"/>
            <w:u w:val="single"/>
          </w:rPr>
          <w:t>+3</w:t>
        </w:r>
      </w:hyperlink>
    </w:p>
    <w:p w14:paraId="3302A9FA" w14:textId="77777777" w:rsidR="0091148E" w:rsidRDefault="0091148E" w:rsidP="0091148E">
      <w:pPr>
        <w:pStyle w:val="NormalWeb"/>
        <w:numPr>
          <w:ilvl w:val="0"/>
          <w:numId w:val="7"/>
        </w:numPr>
      </w:pPr>
      <w:r>
        <w:rPr>
          <w:rStyle w:val="relative"/>
        </w:rPr>
        <w:lastRenderedPageBreak/>
        <w:t>Dataset theo ngành hàng (mẹ bỉm sữa, công nghệ):</w:t>
      </w:r>
      <w:r>
        <w:br/>
      </w:r>
      <w:r>
        <w:rPr>
          <w:rStyle w:val="relative"/>
        </w:rPr>
        <w:t xml:space="preserve">→ GitHub: </w:t>
      </w:r>
      <w:r>
        <w:rPr>
          <w:rStyle w:val="Strong"/>
        </w:rPr>
        <w:t>phuonglt26/Vietnamese-E-commerce-Dataset</w:t>
      </w:r>
      <w:r>
        <w:t xml:space="preserve"> </w:t>
      </w:r>
      <w:hyperlink r:id="rId10" w:tgtFrame="_blank" w:history="1">
        <w:r>
          <w:rPr>
            <w:rStyle w:val="max-w-full"/>
            <w:color w:val="0000FF"/>
            <w:u w:val="single"/>
          </w:rPr>
          <w:t>kaggle.com</w:t>
        </w:r>
        <w:r>
          <w:rPr>
            <w:rStyle w:val="-me-1"/>
            <w:color w:val="0000FF"/>
            <w:u w:val="single"/>
          </w:rPr>
          <w:t>+3</w:t>
        </w:r>
        <w:r>
          <w:rPr>
            <w:rStyle w:val="max-w-full"/>
            <w:color w:val="0000FF"/>
            <w:u w:val="single"/>
          </w:rPr>
          <w:t>github.com</w:t>
        </w:r>
        <w:r>
          <w:rPr>
            <w:rStyle w:val="-me-1"/>
            <w:color w:val="0000FF"/>
            <w:u w:val="single"/>
          </w:rPr>
          <w:t>+3</w:t>
        </w:r>
        <w:r>
          <w:rPr>
            <w:rStyle w:val="max-w-full"/>
            <w:color w:val="0000FF"/>
            <w:u w:val="single"/>
          </w:rPr>
          <w:t>doras.dcu.ie</w:t>
        </w:r>
        <w:r>
          <w:rPr>
            <w:rStyle w:val="-me-1"/>
            <w:color w:val="0000FF"/>
            <w:u w:val="single"/>
          </w:rPr>
          <w:t>+3</w:t>
        </w:r>
      </w:hyperlink>
    </w:p>
    <w:p w14:paraId="083FB690" w14:textId="77777777" w:rsidR="0091148E" w:rsidRDefault="0091148E" w:rsidP="0091148E">
      <w:pPr>
        <w:pStyle w:val="NormalWeb"/>
        <w:numPr>
          <w:ilvl w:val="0"/>
          <w:numId w:val="7"/>
        </w:numPr>
      </w:pPr>
      <w:r>
        <w:rPr>
          <w:rStyle w:val="relative"/>
        </w:rPr>
        <w:t>Dataset “ViEcomRec” cho recommendation (Shopee):</w:t>
      </w:r>
      <w:r>
        <w:br/>
      </w:r>
      <w:r>
        <w:rPr>
          <w:rStyle w:val="relative"/>
        </w:rPr>
        <w:t>→ tài liệu từ báo cáo học thuật và GitHub/GDocs</w:t>
      </w:r>
      <w:r>
        <w:t xml:space="preserve"> </w:t>
      </w:r>
      <w:hyperlink r:id="rId11" w:tgtFrame="_blank" w:history="1">
        <w:r>
          <w:rPr>
            <w:rStyle w:val="max-w-full"/>
            <w:color w:val="0000FF"/>
            <w:u w:val="single"/>
          </w:rPr>
          <w:t>doras.dcu.ie</w:t>
        </w:r>
        <w:r>
          <w:rPr>
            <w:rStyle w:val="-me-1"/>
            <w:color w:val="0000FF"/>
            <w:u w:val="single"/>
          </w:rPr>
          <w:t>+1</w:t>
        </w:r>
        <w:r>
          <w:rPr>
            <w:rStyle w:val="max-w-full"/>
            <w:color w:val="0000FF"/>
            <w:u w:val="single"/>
          </w:rPr>
          <w:t>link.springer.com</w:t>
        </w:r>
        <w:r>
          <w:rPr>
            <w:rStyle w:val="-me-1"/>
            <w:color w:val="0000FF"/>
            <w:u w:val="single"/>
          </w:rPr>
          <w:t>+1</w:t>
        </w:r>
      </w:hyperlink>
    </w:p>
    <w:p w14:paraId="4949701D" w14:textId="77777777" w:rsidR="0091148E" w:rsidRPr="00B4470B" w:rsidRDefault="0091148E" w:rsidP="00B4470B">
      <w:pPr>
        <w:pStyle w:val="ListParagraph"/>
        <w:rPr>
          <w:lang w:val="en-US"/>
        </w:rPr>
      </w:pPr>
    </w:p>
    <w:p w14:paraId="006E15D8" w14:textId="77777777" w:rsidR="0091148E" w:rsidRDefault="0091148E" w:rsidP="0091148E">
      <w:pPr>
        <w:pStyle w:val="Heading3"/>
      </w:pPr>
      <w:r>
        <w:rPr>
          <w:rFonts w:ascii="Segoe UI Emoji" w:hAnsi="Segoe UI Emoji" w:cs="Segoe UI Emoji"/>
        </w:rPr>
        <w:t>✅</w:t>
      </w:r>
      <w:r>
        <w:t xml:space="preserve"> Gợi ý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3150"/>
        <w:gridCol w:w="3840"/>
      </w:tblGrid>
      <w:tr w:rsidR="0091148E" w14:paraId="3CAAA2D8" w14:textId="77777777" w:rsidTr="0091148E">
        <w:trPr>
          <w:tblHeader/>
          <w:tblCellSpacing w:w="15" w:type="dxa"/>
        </w:trPr>
        <w:tc>
          <w:tcPr>
            <w:tcW w:w="0" w:type="auto"/>
            <w:vAlign w:val="center"/>
            <w:hideMark/>
          </w:tcPr>
          <w:p w14:paraId="1A48ABAE" w14:textId="77777777" w:rsidR="0091148E" w:rsidRDefault="0091148E">
            <w:pPr>
              <w:jc w:val="center"/>
              <w:rPr>
                <w:b/>
                <w:bCs/>
              </w:rPr>
            </w:pPr>
            <w:r>
              <w:rPr>
                <w:b/>
                <w:bCs/>
              </w:rPr>
              <w:t>Dataset</w:t>
            </w:r>
          </w:p>
        </w:tc>
        <w:tc>
          <w:tcPr>
            <w:tcW w:w="0" w:type="auto"/>
            <w:vAlign w:val="center"/>
            <w:hideMark/>
          </w:tcPr>
          <w:p w14:paraId="70EEEC21" w14:textId="77777777" w:rsidR="0091148E" w:rsidRDefault="0091148E">
            <w:pPr>
              <w:jc w:val="center"/>
              <w:rPr>
                <w:b/>
                <w:bCs/>
              </w:rPr>
            </w:pPr>
            <w:r>
              <w:rPr>
                <w:b/>
                <w:bCs/>
              </w:rPr>
              <w:t>Phù hợp khai phá luật kết hợp?</w:t>
            </w:r>
          </w:p>
        </w:tc>
        <w:tc>
          <w:tcPr>
            <w:tcW w:w="0" w:type="auto"/>
            <w:vAlign w:val="center"/>
            <w:hideMark/>
          </w:tcPr>
          <w:p w14:paraId="18E5A2FE" w14:textId="77777777" w:rsidR="0091148E" w:rsidRDefault="0091148E">
            <w:pPr>
              <w:jc w:val="center"/>
              <w:rPr>
                <w:b/>
                <w:bCs/>
              </w:rPr>
            </w:pPr>
            <w:r>
              <w:rPr>
                <w:b/>
                <w:bCs/>
              </w:rPr>
              <w:t>Phù hợp phân lớp?</w:t>
            </w:r>
          </w:p>
        </w:tc>
      </w:tr>
      <w:tr w:rsidR="0091148E" w14:paraId="27D36D69" w14:textId="77777777" w:rsidTr="0091148E">
        <w:trPr>
          <w:tblCellSpacing w:w="15" w:type="dxa"/>
        </w:trPr>
        <w:tc>
          <w:tcPr>
            <w:tcW w:w="0" w:type="auto"/>
            <w:vAlign w:val="center"/>
            <w:hideMark/>
          </w:tcPr>
          <w:p w14:paraId="793617A0" w14:textId="77777777" w:rsidR="0091148E" w:rsidRDefault="0091148E">
            <w:r>
              <w:t>Logistics &amp; Inventory</w:t>
            </w:r>
          </w:p>
        </w:tc>
        <w:tc>
          <w:tcPr>
            <w:tcW w:w="0" w:type="auto"/>
            <w:vAlign w:val="center"/>
            <w:hideMark/>
          </w:tcPr>
          <w:p w14:paraId="2B354931" w14:textId="77777777" w:rsidR="0091148E" w:rsidRDefault="0091148E">
            <w:r>
              <w:rPr>
                <w:rFonts w:ascii="Segoe UI Emoji" w:hAnsi="Segoe UI Emoji" w:cs="Segoe UI Emoji"/>
              </w:rPr>
              <w:t>✔️</w:t>
            </w:r>
            <w:r>
              <w:t xml:space="preserve"> SKU</w:t>
            </w:r>
            <w:r>
              <w:rPr>
                <w:rFonts w:ascii="Times New Roman" w:hAnsi="Times New Roman" w:cs="Times New Roman"/>
              </w:rPr>
              <w:t>–</w:t>
            </w:r>
            <w:r>
              <w:t>n</w:t>
            </w:r>
            <w:r>
              <w:rPr>
                <w:rFonts w:ascii="Times New Roman" w:hAnsi="Times New Roman" w:cs="Times New Roman"/>
              </w:rPr>
              <w:t>ề</w:t>
            </w:r>
            <w:r>
              <w:t>n t</w:t>
            </w:r>
            <w:r>
              <w:rPr>
                <w:rFonts w:ascii="Times New Roman" w:hAnsi="Times New Roman" w:cs="Times New Roman"/>
              </w:rPr>
              <w:t>ả</w:t>
            </w:r>
            <w:r>
              <w:t>ng</w:t>
            </w:r>
            <w:r>
              <w:rPr>
                <w:rFonts w:ascii="Times New Roman" w:hAnsi="Times New Roman" w:cs="Times New Roman"/>
              </w:rPr>
              <w:t>–</w:t>
            </w:r>
            <w:r>
              <w:t>v</w:t>
            </w:r>
            <w:r>
              <w:rPr>
                <w:rFonts w:ascii="Times New Roman" w:hAnsi="Times New Roman" w:cs="Times New Roman"/>
              </w:rPr>
              <w:t>ấ</w:t>
            </w:r>
            <w:r>
              <w:t xml:space="preserve">n </w:t>
            </w:r>
            <w:r>
              <w:rPr>
                <w:rFonts w:ascii="Times New Roman" w:hAnsi="Times New Roman" w:cs="Times New Roman"/>
              </w:rPr>
              <w:t>đề</w:t>
            </w:r>
            <w:r>
              <w:t xml:space="preserve"> t</w:t>
            </w:r>
            <w:r>
              <w:rPr>
                <w:rFonts w:ascii="Times New Roman" w:hAnsi="Times New Roman" w:cs="Times New Roman"/>
              </w:rPr>
              <w:t>ồ</w:t>
            </w:r>
            <w:r>
              <w:t>n kho</w:t>
            </w:r>
          </w:p>
        </w:tc>
        <w:tc>
          <w:tcPr>
            <w:tcW w:w="0" w:type="auto"/>
            <w:vAlign w:val="center"/>
            <w:hideMark/>
          </w:tcPr>
          <w:p w14:paraId="36459E37" w14:textId="77777777" w:rsidR="0091148E" w:rsidRDefault="0091148E">
            <w:r>
              <w:rPr>
                <w:rFonts w:ascii="Segoe UI Emoji" w:hAnsi="Segoe UI Emoji" w:cs="Segoe UI Emoji"/>
              </w:rPr>
              <w:t>✔️</w:t>
            </w:r>
            <w:r>
              <w:t xml:space="preserve"> D</w:t>
            </w:r>
            <w:r>
              <w:rPr>
                <w:rFonts w:ascii="Times New Roman" w:hAnsi="Times New Roman" w:cs="Times New Roman"/>
              </w:rPr>
              <w:t>ự</w:t>
            </w:r>
            <w:r>
              <w:t xml:space="preserve"> </w:t>
            </w:r>
            <w:r>
              <w:rPr>
                <w:rFonts w:ascii="Times New Roman" w:hAnsi="Times New Roman" w:cs="Times New Roman"/>
              </w:rPr>
              <w:t>đ</w:t>
            </w:r>
            <w:r>
              <w:t>o</w:t>
            </w:r>
            <w:r>
              <w:rPr>
                <w:rFonts w:ascii="Times New Roman" w:hAnsi="Times New Roman" w:cs="Times New Roman"/>
              </w:rPr>
              <w:t>á</w:t>
            </w:r>
            <w:r>
              <w:t>n nhu c</w:t>
            </w:r>
            <w:r>
              <w:rPr>
                <w:rFonts w:ascii="Times New Roman" w:hAnsi="Times New Roman" w:cs="Times New Roman"/>
              </w:rPr>
              <w:t>ầ</w:t>
            </w:r>
            <w:r>
              <w:t>u t</w:t>
            </w:r>
            <w:r>
              <w:rPr>
                <w:rFonts w:ascii="Times New Roman" w:hAnsi="Times New Roman" w:cs="Times New Roman"/>
              </w:rPr>
              <w:t>ồ</w:t>
            </w:r>
            <w:r>
              <w:t>n kho</w:t>
            </w:r>
          </w:p>
        </w:tc>
      </w:tr>
      <w:tr w:rsidR="0091148E" w14:paraId="634B0713" w14:textId="77777777" w:rsidTr="0091148E">
        <w:trPr>
          <w:tblCellSpacing w:w="15" w:type="dxa"/>
        </w:trPr>
        <w:tc>
          <w:tcPr>
            <w:tcW w:w="0" w:type="auto"/>
            <w:vAlign w:val="center"/>
            <w:hideMark/>
          </w:tcPr>
          <w:p w14:paraId="75192F48" w14:textId="77777777" w:rsidR="0091148E" w:rsidRDefault="0091148E">
            <w:r>
              <w:t>Vietnamese-E-com dataset</w:t>
            </w:r>
          </w:p>
        </w:tc>
        <w:tc>
          <w:tcPr>
            <w:tcW w:w="0" w:type="auto"/>
            <w:vAlign w:val="center"/>
            <w:hideMark/>
          </w:tcPr>
          <w:p w14:paraId="6237CAB3" w14:textId="77777777" w:rsidR="0091148E" w:rsidRDefault="0091148E">
            <w:r>
              <w:rPr>
                <w:rFonts w:ascii="Segoe UI Emoji" w:hAnsi="Segoe UI Emoji" w:cs="Segoe UI Emoji"/>
              </w:rPr>
              <w:t>✔️</w:t>
            </w:r>
            <w:r>
              <w:t xml:space="preserve"> Li</w:t>
            </w:r>
            <w:r>
              <w:rPr>
                <w:rFonts w:ascii="Times New Roman" w:hAnsi="Times New Roman" w:cs="Times New Roman"/>
              </w:rPr>
              <w:t>ê</w:t>
            </w:r>
            <w:r>
              <w:t>n k</w:t>
            </w:r>
            <w:r>
              <w:rPr>
                <w:rFonts w:ascii="Times New Roman" w:hAnsi="Times New Roman" w:cs="Times New Roman"/>
              </w:rPr>
              <w:t>ế</w:t>
            </w:r>
            <w:r>
              <w:t>t s</w:t>
            </w:r>
            <w:r>
              <w:rPr>
                <w:rFonts w:ascii="Times New Roman" w:hAnsi="Times New Roman" w:cs="Times New Roman"/>
              </w:rPr>
              <w:t>ả</w:t>
            </w:r>
            <w:r>
              <w:t>n ph</w:t>
            </w:r>
            <w:r>
              <w:rPr>
                <w:rFonts w:ascii="Times New Roman" w:hAnsi="Times New Roman" w:cs="Times New Roman"/>
              </w:rPr>
              <w:t>ẩ</w:t>
            </w:r>
            <w:r>
              <w:t>m c</w:t>
            </w:r>
            <w:r>
              <w:rPr>
                <w:rFonts w:ascii="Times New Roman" w:hAnsi="Times New Roman" w:cs="Times New Roman"/>
              </w:rPr>
              <w:t>ù</w:t>
            </w:r>
            <w:r>
              <w:t>ng danh m</w:t>
            </w:r>
            <w:r>
              <w:rPr>
                <w:rFonts w:ascii="Times New Roman" w:hAnsi="Times New Roman" w:cs="Times New Roman"/>
              </w:rPr>
              <w:t>ụ</w:t>
            </w:r>
            <w:r>
              <w:t>c</w:t>
            </w:r>
          </w:p>
        </w:tc>
        <w:tc>
          <w:tcPr>
            <w:tcW w:w="0" w:type="auto"/>
            <w:vAlign w:val="center"/>
            <w:hideMark/>
          </w:tcPr>
          <w:p w14:paraId="11682473" w14:textId="77777777" w:rsidR="0091148E" w:rsidRDefault="0091148E">
            <w:r>
              <w:rPr>
                <w:rFonts w:ascii="Segoe UI Emoji" w:hAnsi="Segoe UI Emoji" w:cs="Segoe UI Emoji"/>
              </w:rPr>
              <w:t>✔️</w:t>
            </w:r>
            <w:r>
              <w:t xml:space="preserve"> Ph</w:t>
            </w:r>
            <w:r>
              <w:rPr>
                <w:rFonts w:ascii="Times New Roman" w:hAnsi="Times New Roman" w:cs="Times New Roman"/>
              </w:rPr>
              <w:t>â</w:t>
            </w:r>
            <w:r>
              <w:t>n l</w:t>
            </w:r>
            <w:r>
              <w:rPr>
                <w:rFonts w:ascii="Times New Roman" w:hAnsi="Times New Roman" w:cs="Times New Roman"/>
              </w:rPr>
              <w:t>ớ</w:t>
            </w:r>
            <w:r>
              <w:t xml:space="preserve">p </w:t>
            </w:r>
            <w:r>
              <w:rPr>
                <w:rFonts w:ascii="Times New Roman" w:hAnsi="Times New Roman" w:cs="Times New Roman"/>
              </w:rPr>
              <w:t>đố</w:t>
            </w:r>
            <w:r>
              <w:t>i t</w:t>
            </w:r>
            <w:r>
              <w:rPr>
                <w:rFonts w:ascii="Times New Roman" w:hAnsi="Times New Roman" w:cs="Times New Roman"/>
              </w:rPr>
              <w:t>ượ</w:t>
            </w:r>
            <w:r>
              <w:t>ng mua h</w:t>
            </w:r>
            <w:r>
              <w:rPr>
                <w:rFonts w:ascii="Times New Roman" w:hAnsi="Times New Roman" w:cs="Times New Roman"/>
              </w:rPr>
              <w:t>à</w:t>
            </w:r>
            <w:r>
              <w:t>ng</w:t>
            </w:r>
          </w:p>
        </w:tc>
      </w:tr>
      <w:tr w:rsidR="0091148E" w14:paraId="518C0595" w14:textId="77777777" w:rsidTr="0091148E">
        <w:trPr>
          <w:tblCellSpacing w:w="15" w:type="dxa"/>
        </w:trPr>
        <w:tc>
          <w:tcPr>
            <w:tcW w:w="0" w:type="auto"/>
            <w:vAlign w:val="center"/>
            <w:hideMark/>
          </w:tcPr>
          <w:p w14:paraId="505B3FB0" w14:textId="77777777" w:rsidR="0091148E" w:rsidRDefault="0091148E">
            <w:r>
              <w:t>ViEcomRec</w:t>
            </w:r>
          </w:p>
        </w:tc>
        <w:tc>
          <w:tcPr>
            <w:tcW w:w="0" w:type="auto"/>
            <w:vAlign w:val="center"/>
            <w:hideMark/>
          </w:tcPr>
          <w:p w14:paraId="57A73055" w14:textId="77777777" w:rsidR="0091148E" w:rsidRDefault="0091148E">
            <w:r>
              <w:rPr>
                <w:rFonts w:ascii="Segoe UI Emoji" w:hAnsi="Segoe UI Emoji" w:cs="Segoe UI Emoji"/>
              </w:rPr>
              <w:t>✔️</w:t>
            </w:r>
            <w:r>
              <w:t xml:space="preserve"> Ph</w:t>
            </w:r>
            <w:r>
              <w:rPr>
                <w:rFonts w:ascii="Times New Roman" w:hAnsi="Times New Roman" w:cs="Times New Roman"/>
              </w:rPr>
              <w:t>â</w:t>
            </w:r>
            <w:r>
              <w:t>n t</w:t>
            </w:r>
            <w:r>
              <w:rPr>
                <w:rFonts w:ascii="Times New Roman" w:hAnsi="Times New Roman" w:cs="Times New Roman"/>
              </w:rPr>
              <w:t>í</w:t>
            </w:r>
            <w:r>
              <w:t>ch g</w:t>
            </w:r>
            <w:r>
              <w:rPr>
                <w:rFonts w:ascii="Times New Roman" w:hAnsi="Times New Roman" w:cs="Times New Roman"/>
              </w:rPr>
              <w:t>ợ</w:t>
            </w:r>
            <w:r>
              <w:t xml:space="preserve">i </w:t>
            </w:r>
            <w:r>
              <w:rPr>
                <w:rFonts w:ascii="Times New Roman" w:hAnsi="Times New Roman" w:cs="Times New Roman"/>
              </w:rPr>
              <w:t>ý</w:t>
            </w:r>
            <w:r>
              <w:t xml:space="preserve"> s</w:t>
            </w:r>
            <w:r>
              <w:rPr>
                <w:rFonts w:ascii="Times New Roman" w:hAnsi="Times New Roman" w:cs="Times New Roman"/>
              </w:rPr>
              <w:t>ả</w:t>
            </w:r>
            <w:r>
              <w:t>n ph</w:t>
            </w:r>
            <w:r>
              <w:rPr>
                <w:rFonts w:ascii="Times New Roman" w:hAnsi="Times New Roman" w:cs="Times New Roman"/>
              </w:rPr>
              <w:t>ẩ</w:t>
            </w:r>
            <w:r>
              <w:t>m chung</w:t>
            </w:r>
          </w:p>
        </w:tc>
        <w:tc>
          <w:tcPr>
            <w:tcW w:w="0" w:type="auto"/>
            <w:vAlign w:val="center"/>
            <w:hideMark/>
          </w:tcPr>
          <w:p w14:paraId="43F60E36" w14:textId="77777777" w:rsidR="0091148E" w:rsidRDefault="0091148E">
            <w:r>
              <w:rPr>
                <w:rFonts w:ascii="Segoe UI Emoji" w:hAnsi="Segoe UI Emoji" w:cs="Segoe UI Emoji"/>
              </w:rPr>
              <w:t>✔️</w:t>
            </w:r>
            <w:r>
              <w:t xml:space="preserve"> Ph</w:t>
            </w:r>
            <w:r>
              <w:rPr>
                <w:rFonts w:ascii="Times New Roman" w:hAnsi="Times New Roman" w:cs="Times New Roman"/>
              </w:rPr>
              <w:t>â</w:t>
            </w:r>
            <w:r>
              <w:t>n l</w:t>
            </w:r>
            <w:r>
              <w:rPr>
                <w:rFonts w:ascii="Times New Roman" w:hAnsi="Times New Roman" w:cs="Times New Roman"/>
              </w:rPr>
              <w:t>ớ</w:t>
            </w:r>
            <w:r>
              <w:t>p theo recommendation ph</w:t>
            </w:r>
            <w:r>
              <w:rPr>
                <w:rFonts w:ascii="Times New Roman" w:hAnsi="Times New Roman" w:cs="Times New Roman"/>
              </w:rPr>
              <w:t>ù</w:t>
            </w:r>
            <w:r>
              <w:t xml:space="preserve"> h</w:t>
            </w:r>
            <w:r>
              <w:rPr>
                <w:rFonts w:ascii="Times New Roman" w:hAnsi="Times New Roman" w:cs="Times New Roman"/>
              </w:rPr>
              <w:t>ợ</w:t>
            </w:r>
            <w:r>
              <w:t>p</w:t>
            </w:r>
          </w:p>
        </w:tc>
      </w:tr>
    </w:tbl>
    <w:p w14:paraId="5E36E1BA" w14:textId="77777777" w:rsidR="00B4470B" w:rsidRPr="008D0F04" w:rsidRDefault="00B4470B" w:rsidP="00B4470B">
      <w:pPr>
        <w:pStyle w:val="ListParagraph"/>
        <w:rPr>
          <w:lang w:val="en-US"/>
        </w:rPr>
      </w:pPr>
    </w:p>
    <w:sectPr w:rsidR="00B4470B" w:rsidRPr="008D0F04" w:rsidSect="00AD1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855"/>
    <w:multiLevelType w:val="multilevel"/>
    <w:tmpl w:val="791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F2168"/>
    <w:multiLevelType w:val="multilevel"/>
    <w:tmpl w:val="7A86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662EA"/>
    <w:multiLevelType w:val="hybridMultilevel"/>
    <w:tmpl w:val="7B68CB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E711744"/>
    <w:multiLevelType w:val="hybridMultilevel"/>
    <w:tmpl w:val="B7084998"/>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6A300D"/>
    <w:multiLevelType w:val="multilevel"/>
    <w:tmpl w:val="3E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E4DD9"/>
    <w:multiLevelType w:val="multilevel"/>
    <w:tmpl w:val="8A9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2135D"/>
    <w:multiLevelType w:val="multilevel"/>
    <w:tmpl w:val="31F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32CA5"/>
    <w:multiLevelType w:val="hybridMultilevel"/>
    <w:tmpl w:val="BF7C7D46"/>
    <w:lvl w:ilvl="0" w:tplc="674A122A">
      <w:start w:val="1"/>
      <w:numFmt w:val="bullet"/>
      <w:lvlText w:val="-"/>
      <w:lvlJc w:val="left"/>
      <w:pPr>
        <w:tabs>
          <w:tab w:val="num" w:pos="720"/>
        </w:tabs>
        <w:ind w:left="720" w:hanging="360"/>
      </w:pPr>
      <w:rPr>
        <w:rFonts w:ascii="Courier New" w:hAnsi="Courier New" w:hint="default"/>
      </w:rPr>
    </w:lvl>
    <w:lvl w:ilvl="1" w:tplc="47947938" w:tentative="1">
      <w:start w:val="1"/>
      <w:numFmt w:val="bullet"/>
      <w:lvlText w:val="-"/>
      <w:lvlJc w:val="left"/>
      <w:pPr>
        <w:tabs>
          <w:tab w:val="num" w:pos="1440"/>
        </w:tabs>
        <w:ind w:left="1440" w:hanging="360"/>
      </w:pPr>
      <w:rPr>
        <w:rFonts w:ascii="Courier New" w:hAnsi="Courier New" w:hint="default"/>
      </w:rPr>
    </w:lvl>
    <w:lvl w:ilvl="2" w:tplc="D9BA4C0E">
      <w:start w:val="1"/>
      <w:numFmt w:val="bullet"/>
      <w:lvlText w:val="-"/>
      <w:lvlJc w:val="left"/>
      <w:pPr>
        <w:tabs>
          <w:tab w:val="num" w:pos="2160"/>
        </w:tabs>
        <w:ind w:left="2160" w:hanging="360"/>
      </w:pPr>
      <w:rPr>
        <w:rFonts w:ascii="Courier New" w:hAnsi="Courier New" w:hint="default"/>
      </w:rPr>
    </w:lvl>
    <w:lvl w:ilvl="3" w:tplc="0A8ABFD6" w:tentative="1">
      <w:start w:val="1"/>
      <w:numFmt w:val="bullet"/>
      <w:lvlText w:val="-"/>
      <w:lvlJc w:val="left"/>
      <w:pPr>
        <w:tabs>
          <w:tab w:val="num" w:pos="2880"/>
        </w:tabs>
        <w:ind w:left="2880" w:hanging="360"/>
      </w:pPr>
      <w:rPr>
        <w:rFonts w:ascii="Courier New" w:hAnsi="Courier New" w:hint="default"/>
      </w:rPr>
    </w:lvl>
    <w:lvl w:ilvl="4" w:tplc="16145E7C" w:tentative="1">
      <w:start w:val="1"/>
      <w:numFmt w:val="bullet"/>
      <w:lvlText w:val="-"/>
      <w:lvlJc w:val="left"/>
      <w:pPr>
        <w:tabs>
          <w:tab w:val="num" w:pos="3600"/>
        </w:tabs>
        <w:ind w:left="3600" w:hanging="360"/>
      </w:pPr>
      <w:rPr>
        <w:rFonts w:ascii="Courier New" w:hAnsi="Courier New" w:hint="default"/>
      </w:rPr>
    </w:lvl>
    <w:lvl w:ilvl="5" w:tplc="34BEEF1C" w:tentative="1">
      <w:start w:val="1"/>
      <w:numFmt w:val="bullet"/>
      <w:lvlText w:val="-"/>
      <w:lvlJc w:val="left"/>
      <w:pPr>
        <w:tabs>
          <w:tab w:val="num" w:pos="4320"/>
        </w:tabs>
        <w:ind w:left="4320" w:hanging="360"/>
      </w:pPr>
      <w:rPr>
        <w:rFonts w:ascii="Courier New" w:hAnsi="Courier New" w:hint="default"/>
      </w:rPr>
    </w:lvl>
    <w:lvl w:ilvl="6" w:tplc="99CA6FD2" w:tentative="1">
      <w:start w:val="1"/>
      <w:numFmt w:val="bullet"/>
      <w:lvlText w:val="-"/>
      <w:lvlJc w:val="left"/>
      <w:pPr>
        <w:tabs>
          <w:tab w:val="num" w:pos="5040"/>
        </w:tabs>
        <w:ind w:left="5040" w:hanging="360"/>
      </w:pPr>
      <w:rPr>
        <w:rFonts w:ascii="Courier New" w:hAnsi="Courier New" w:hint="default"/>
      </w:rPr>
    </w:lvl>
    <w:lvl w:ilvl="7" w:tplc="57DCF6CE" w:tentative="1">
      <w:start w:val="1"/>
      <w:numFmt w:val="bullet"/>
      <w:lvlText w:val="-"/>
      <w:lvlJc w:val="left"/>
      <w:pPr>
        <w:tabs>
          <w:tab w:val="num" w:pos="5760"/>
        </w:tabs>
        <w:ind w:left="5760" w:hanging="360"/>
      </w:pPr>
      <w:rPr>
        <w:rFonts w:ascii="Courier New" w:hAnsi="Courier New" w:hint="default"/>
      </w:rPr>
    </w:lvl>
    <w:lvl w:ilvl="8" w:tplc="CA861146" w:tentative="1">
      <w:start w:val="1"/>
      <w:numFmt w:val="bullet"/>
      <w:lvlText w:val="-"/>
      <w:lvlJc w:val="left"/>
      <w:pPr>
        <w:tabs>
          <w:tab w:val="num" w:pos="6480"/>
        </w:tabs>
        <w:ind w:left="6480" w:hanging="360"/>
      </w:pPr>
      <w:rPr>
        <w:rFonts w:ascii="Courier New" w:hAnsi="Courier New" w:hint="default"/>
      </w:rPr>
    </w:lvl>
  </w:abstractNum>
  <w:abstractNum w:abstractNumId="8" w15:restartNumberingAfterBreak="0">
    <w:nsid w:val="43196403"/>
    <w:multiLevelType w:val="hybridMultilevel"/>
    <w:tmpl w:val="47FE293A"/>
    <w:lvl w:ilvl="0" w:tplc="10EEB86A">
      <w:start w:val="1"/>
      <w:numFmt w:val="bullet"/>
      <w:lvlText w:val="-"/>
      <w:lvlJc w:val="left"/>
      <w:pPr>
        <w:tabs>
          <w:tab w:val="num" w:pos="720"/>
        </w:tabs>
        <w:ind w:left="720" w:hanging="360"/>
      </w:pPr>
      <w:rPr>
        <w:rFonts w:ascii="Courier New" w:hAnsi="Courier New" w:hint="default"/>
      </w:rPr>
    </w:lvl>
    <w:lvl w:ilvl="1" w:tplc="4330DBAE" w:tentative="1">
      <w:start w:val="1"/>
      <w:numFmt w:val="bullet"/>
      <w:lvlText w:val="-"/>
      <w:lvlJc w:val="left"/>
      <w:pPr>
        <w:tabs>
          <w:tab w:val="num" w:pos="1440"/>
        </w:tabs>
        <w:ind w:left="1440" w:hanging="360"/>
      </w:pPr>
      <w:rPr>
        <w:rFonts w:ascii="Courier New" w:hAnsi="Courier New" w:hint="default"/>
      </w:rPr>
    </w:lvl>
    <w:lvl w:ilvl="2" w:tplc="29C4B90C">
      <w:start w:val="1"/>
      <w:numFmt w:val="bullet"/>
      <w:lvlText w:val="-"/>
      <w:lvlJc w:val="left"/>
      <w:pPr>
        <w:tabs>
          <w:tab w:val="num" w:pos="2160"/>
        </w:tabs>
        <w:ind w:left="2160" w:hanging="360"/>
      </w:pPr>
      <w:rPr>
        <w:rFonts w:ascii="Courier New" w:hAnsi="Courier New" w:hint="default"/>
      </w:rPr>
    </w:lvl>
    <w:lvl w:ilvl="3" w:tplc="B2305554" w:tentative="1">
      <w:start w:val="1"/>
      <w:numFmt w:val="bullet"/>
      <w:lvlText w:val="-"/>
      <w:lvlJc w:val="left"/>
      <w:pPr>
        <w:tabs>
          <w:tab w:val="num" w:pos="2880"/>
        </w:tabs>
        <w:ind w:left="2880" w:hanging="360"/>
      </w:pPr>
      <w:rPr>
        <w:rFonts w:ascii="Courier New" w:hAnsi="Courier New" w:hint="default"/>
      </w:rPr>
    </w:lvl>
    <w:lvl w:ilvl="4" w:tplc="D7FED078" w:tentative="1">
      <w:start w:val="1"/>
      <w:numFmt w:val="bullet"/>
      <w:lvlText w:val="-"/>
      <w:lvlJc w:val="left"/>
      <w:pPr>
        <w:tabs>
          <w:tab w:val="num" w:pos="3600"/>
        </w:tabs>
        <w:ind w:left="3600" w:hanging="360"/>
      </w:pPr>
      <w:rPr>
        <w:rFonts w:ascii="Courier New" w:hAnsi="Courier New" w:hint="default"/>
      </w:rPr>
    </w:lvl>
    <w:lvl w:ilvl="5" w:tplc="1CFEB7DE" w:tentative="1">
      <w:start w:val="1"/>
      <w:numFmt w:val="bullet"/>
      <w:lvlText w:val="-"/>
      <w:lvlJc w:val="left"/>
      <w:pPr>
        <w:tabs>
          <w:tab w:val="num" w:pos="4320"/>
        </w:tabs>
        <w:ind w:left="4320" w:hanging="360"/>
      </w:pPr>
      <w:rPr>
        <w:rFonts w:ascii="Courier New" w:hAnsi="Courier New" w:hint="default"/>
      </w:rPr>
    </w:lvl>
    <w:lvl w:ilvl="6" w:tplc="6E0EA928" w:tentative="1">
      <w:start w:val="1"/>
      <w:numFmt w:val="bullet"/>
      <w:lvlText w:val="-"/>
      <w:lvlJc w:val="left"/>
      <w:pPr>
        <w:tabs>
          <w:tab w:val="num" w:pos="5040"/>
        </w:tabs>
        <w:ind w:left="5040" w:hanging="360"/>
      </w:pPr>
      <w:rPr>
        <w:rFonts w:ascii="Courier New" w:hAnsi="Courier New" w:hint="default"/>
      </w:rPr>
    </w:lvl>
    <w:lvl w:ilvl="7" w:tplc="E746E3F8" w:tentative="1">
      <w:start w:val="1"/>
      <w:numFmt w:val="bullet"/>
      <w:lvlText w:val="-"/>
      <w:lvlJc w:val="left"/>
      <w:pPr>
        <w:tabs>
          <w:tab w:val="num" w:pos="5760"/>
        </w:tabs>
        <w:ind w:left="5760" w:hanging="360"/>
      </w:pPr>
      <w:rPr>
        <w:rFonts w:ascii="Courier New" w:hAnsi="Courier New" w:hint="default"/>
      </w:rPr>
    </w:lvl>
    <w:lvl w:ilvl="8" w:tplc="2C4CC9B0" w:tentative="1">
      <w:start w:val="1"/>
      <w:numFmt w:val="bullet"/>
      <w:lvlText w:val="-"/>
      <w:lvlJc w:val="left"/>
      <w:pPr>
        <w:tabs>
          <w:tab w:val="num" w:pos="6480"/>
        </w:tabs>
        <w:ind w:left="6480" w:hanging="360"/>
      </w:pPr>
      <w:rPr>
        <w:rFonts w:ascii="Courier New" w:hAnsi="Courier New" w:hint="default"/>
      </w:rPr>
    </w:lvl>
  </w:abstractNum>
  <w:abstractNum w:abstractNumId="9" w15:restartNumberingAfterBreak="0">
    <w:nsid w:val="47D92583"/>
    <w:multiLevelType w:val="multilevel"/>
    <w:tmpl w:val="8B84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83A7C"/>
    <w:multiLevelType w:val="hybridMultilevel"/>
    <w:tmpl w:val="E54ACF8E"/>
    <w:lvl w:ilvl="0" w:tplc="042A000F">
      <w:start w:val="1"/>
      <w:numFmt w:val="decimal"/>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1" w15:restartNumberingAfterBreak="0">
    <w:nsid w:val="7DA57360"/>
    <w:multiLevelType w:val="hybridMultilevel"/>
    <w:tmpl w:val="09881DD6"/>
    <w:lvl w:ilvl="0" w:tplc="F384CFE8">
      <w:start w:val="1"/>
      <w:numFmt w:val="bullet"/>
      <w:lvlText w:val="-"/>
      <w:lvlJc w:val="left"/>
      <w:pPr>
        <w:tabs>
          <w:tab w:val="num" w:pos="720"/>
        </w:tabs>
        <w:ind w:left="720" w:hanging="360"/>
      </w:pPr>
      <w:rPr>
        <w:rFonts w:ascii="Courier New" w:hAnsi="Courier New" w:hint="default"/>
      </w:rPr>
    </w:lvl>
    <w:lvl w:ilvl="1" w:tplc="72348D86" w:tentative="1">
      <w:start w:val="1"/>
      <w:numFmt w:val="bullet"/>
      <w:lvlText w:val="-"/>
      <w:lvlJc w:val="left"/>
      <w:pPr>
        <w:tabs>
          <w:tab w:val="num" w:pos="1440"/>
        </w:tabs>
        <w:ind w:left="1440" w:hanging="360"/>
      </w:pPr>
      <w:rPr>
        <w:rFonts w:ascii="Courier New" w:hAnsi="Courier New" w:hint="default"/>
      </w:rPr>
    </w:lvl>
    <w:lvl w:ilvl="2" w:tplc="FA2AD3E2">
      <w:start w:val="1"/>
      <w:numFmt w:val="bullet"/>
      <w:lvlText w:val="-"/>
      <w:lvlJc w:val="left"/>
      <w:pPr>
        <w:tabs>
          <w:tab w:val="num" w:pos="2160"/>
        </w:tabs>
        <w:ind w:left="2160" w:hanging="360"/>
      </w:pPr>
      <w:rPr>
        <w:rFonts w:ascii="Courier New" w:hAnsi="Courier New" w:hint="default"/>
      </w:rPr>
    </w:lvl>
    <w:lvl w:ilvl="3" w:tplc="2B8E71F4" w:tentative="1">
      <w:start w:val="1"/>
      <w:numFmt w:val="bullet"/>
      <w:lvlText w:val="-"/>
      <w:lvlJc w:val="left"/>
      <w:pPr>
        <w:tabs>
          <w:tab w:val="num" w:pos="2880"/>
        </w:tabs>
        <w:ind w:left="2880" w:hanging="360"/>
      </w:pPr>
      <w:rPr>
        <w:rFonts w:ascii="Courier New" w:hAnsi="Courier New" w:hint="default"/>
      </w:rPr>
    </w:lvl>
    <w:lvl w:ilvl="4" w:tplc="06146A78" w:tentative="1">
      <w:start w:val="1"/>
      <w:numFmt w:val="bullet"/>
      <w:lvlText w:val="-"/>
      <w:lvlJc w:val="left"/>
      <w:pPr>
        <w:tabs>
          <w:tab w:val="num" w:pos="3600"/>
        </w:tabs>
        <w:ind w:left="3600" w:hanging="360"/>
      </w:pPr>
      <w:rPr>
        <w:rFonts w:ascii="Courier New" w:hAnsi="Courier New" w:hint="default"/>
      </w:rPr>
    </w:lvl>
    <w:lvl w:ilvl="5" w:tplc="094042F2" w:tentative="1">
      <w:start w:val="1"/>
      <w:numFmt w:val="bullet"/>
      <w:lvlText w:val="-"/>
      <w:lvlJc w:val="left"/>
      <w:pPr>
        <w:tabs>
          <w:tab w:val="num" w:pos="4320"/>
        </w:tabs>
        <w:ind w:left="4320" w:hanging="360"/>
      </w:pPr>
      <w:rPr>
        <w:rFonts w:ascii="Courier New" w:hAnsi="Courier New" w:hint="default"/>
      </w:rPr>
    </w:lvl>
    <w:lvl w:ilvl="6" w:tplc="D2BE48FC" w:tentative="1">
      <w:start w:val="1"/>
      <w:numFmt w:val="bullet"/>
      <w:lvlText w:val="-"/>
      <w:lvlJc w:val="left"/>
      <w:pPr>
        <w:tabs>
          <w:tab w:val="num" w:pos="5040"/>
        </w:tabs>
        <w:ind w:left="5040" w:hanging="360"/>
      </w:pPr>
      <w:rPr>
        <w:rFonts w:ascii="Courier New" w:hAnsi="Courier New" w:hint="default"/>
      </w:rPr>
    </w:lvl>
    <w:lvl w:ilvl="7" w:tplc="6E38CB38" w:tentative="1">
      <w:start w:val="1"/>
      <w:numFmt w:val="bullet"/>
      <w:lvlText w:val="-"/>
      <w:lvlJc w:val="left"/>
      <w:pPr>
        <w:tabs>
          <w:tab w:val="num" w:pos="5760"/>
        </w:tabs>
        <w:ind w:left="5760" w:hanging="360"/>
      </w:pPr>
      <w:rPr>
        <w:rFonts w:ascii="Courier New" w:hAnsi="Courier New" w:hint="default"/>
      </w:rPr>
    </w:lvl>
    <w:lvl w:ilvl="8" w:tplc="C792BFF0" w:tentative="1">
      <w:start w:val="1"/>
      <w:numFmt w:val="bullet"/>
      <w:lvlText w:val="-"/>
      <w:lvlJc w:val="left"/>
      <w:pPr>
        <w:tabs>
          <w:tab w:val="num" w:pos="6480"/>
        </w:tabs>
        <w:ind w:left="6480" w:hanging="360"/>
      </w:pPr>
      <w:rPr>
        <w:rFonts w:ascii="Courier New" w:hAnsi="Courier New" w:hint="default"/>
      </w:rPr>
    </w:lvl>
  </w:abstractNum>
  <w:num w:numId="1">
    <w:abstractNumId w:val="10"/>
  </w:num>
  <w:num w:numId="2">
    <w:abstractNumId w:val="6"/>
  </w:num>
  <w:num w:numId="3">
    <w:abstractNumId w:val="9"/>
  </w:num>
  <w:num w:numId="4">
    <w:abstractNumId w:val="5"/>
  </w:num>
  <w:num w:numId="5">
    <w:abstractNumId w:val="0"/>
  </w:num>
  <w:num w:numId="6">
    <w:abstractNumId w:val="1"/>
  </w:num>
  <w:num w:numId="7">
    <w:abstractNumId w:val="4"/>
  </w:num>
  <w:num w:numId="8">
    <w:abstractNumId w:val="2"/>
  </w:num>
  <w:num w:numId="9">
    <w:abstractNumId w:val="11"/>
  </w:num>
  <w:num w:numId="10">
    <w:abstractNumId w:val="7"/>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04"/>
    <w:rsid w:val="00034E68"/>
    <w:rsid w:val="000644B4"/>
    <w:rsid w:val="000B0CB2"/>
    <w:rsid w:val="005B696E"/>
    <w:rsid w:val="006E0097"/>
    <w:rsid w:val="008827BD"/>
    <w:rsid w:val="008D0F04"/>
    <w:rsid w:val="0091148E"/>
    <w:rsid w:val="00AD12EC"/>
    <w:rsid w:val="00AE7D76"/>
    <w:rsid w:val="00B4470B"/>
    <w:rsid w:val="00B77533"/>
    <w:rsid w:val="00D65CD0"/>
    <w:rsid w:val="00E43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27DF"/>
  <w15:chartTrackingRefBased/>
  <w15:docId w15:val="{8E21D7C2-283B-4FB3-9505-351CBEBC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11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11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4470B"/>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F04"/>
    <w:pPr>
      <w:ind w:left="720"/>
      <w:contextualSpacing/>
    </w:pPr>
  </w:style>
  <w:style w:type="character" w:styleId="Hyperlink">
    <w:name w:val="Hyperlink"/>
    <w:basedOn w:val="DefaultParagraphFont"/>
    <w:uiPriority w:val="99"/>
    <w:semiHidden/>
    <w:unhideWhenUsed/>
    <w:rsid w:val="008D0F04"/>
    <w:rPr>
      <w:color w:val="0000FF"/>
      <w:u w:val="single"/>
    </w:rPr>
  </w:style>
  <w:style w:type="paragraph" w:styleId="NormalWeb">
    <w:name w:val="Normal (Web)"/>
    <w:basedOn w:val="Normal"/>
    <w:uiPriority w:val="99"/>
    <w:semiHidden/>
    <w:unhideWhenUsed/>
    <w:rsid w:val="00B4470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B4470B"/>
    <w:rPr>
      <w:b/>
      <w:bCs/>
    </w:rPr>
  </w:style>
  <w:style w:type="character" w:customStyle="1" w:styleId="Heading4Char">
    <w:name w:val="Heading 4 Char"/>
    <w:basedOn w:val="DefaultParagraphFont"/>
    <w:link w:val="Heading4"/>
    <w:uiPriority w:val="9"/>
    <w:rsid w:val="00B4470B"/>
    <w:rPr>
      <w:rFonts w:ascii="Times New Roman" w:eastAsia="Times New Roman" w:hAnsi="Times New Roman" w:cs="Times New Roman"/>
      <w:b/>
      <w:bCs/>
      <w:sz w:val="24"/>
      <w:szCs w:val="24"/>
      <w:lang w:eastAsia="vi-VN"/>
    </w:rPr>
  </w:style>
  <w:style w:type="character" w:styleId="HTMLCode">
    <w:name w:val="HTML Code"/>
    <w:basedOn w:val="DefaultParagraphFont"/>
    <w:uiPriority w:val="99"/>
    <w:semiHidden/>
    <w:unhideWhenUsed/>
    <w:rsid w:val="00B4470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11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1148E"/>
    <w:rPr>
      <w:rFonts w:asciiTheme="majorHAnsi" w:eastAsiaTheme="majorEastAsia" w:hAnsiTheme="majorHAnsi" w:cstheme="majorBidi"/>
      <w:color w:val="1F3763" w:themeColor="accent1" w:themeShade="7F"/>
      <w:sz w:val="24"/>
      <w:szCs w:val="24"/>
    </w:rPr>
  </w:style>
  <w:style w:type="character" w:customStyle="1" w:styleId="relative">
    <w:name w:val="relative"/>
    <w:basedOn w:val="DefaultParagraphFont"/>
    <w:rsid w:val="0091148E"/>
  </w:style>
  <w:style w:type="character" w:customStyle="1" w:styleId="ms-1">
    <w:name w:val="ms-1"/>
    <w:basedOn w:val="DefaultParagraphFont"/>
    <w:rsid w:val="0091148E"/>
  </w:style>
  <w:style w:type="character" w:customStyle="1" w:styleId="max-w-full">
    <w:name w:val="max-w-full"/>
    <w:basedOn w:val="DefaultParagraphFont"/>
    <w:rsid w:val="0091148E"/>
  </w:style>
  <w:style w:type="character" w:customStyle="1" w:styleId="-me-1">
    <w:name w:val="-me-1"/>
    <w:basedOn w:val="DefaultParagraphFont"/>
    <w:rsid w:val="00911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04382">
      <w:bodyDiv w:val="1"/>
      <w:marLeft w:val="0"/>
      <w:marRight w:val="0"/>
      <w:marTop w:val="0"/>
      <w:marBottom w:val="0"/>
      <w:divBdr>
        <w:top w:val="none" w:sz="0" w:space="0" w:color="auto"/>
        <w:left w:val="none" w:sz="0" w:space="0" w:color="auto"/>
        <w:bottom w:val="none" w:sz="0" w:space="0" w:color="auto"/>
        <w:right w:val="none" w:sz="0" w:space="0" w:color="auto"/>
      </w:divBdr>
    </w:div>
    <w:div w:id="802842579">
      <w:bodyDiv w:val="1"/>
      <w:marLeft w:val="0"/>
      <w:marRight w:val="0"/>
      <w:marTop w:val="0"/>
      <w:marBottom w:val="0"/>
      <w:divBdr>
        <w:top w:val="none" w:sz="0" w:space="0" w:color="auto"/>
        <w:left w:val="none" w:sz="0" w:space="0" w:color="auto"/>
        <w:bottom w:val="none" w:sz="0" w:space="0" w:color="auto"/>
        <w:right w:val="none" w:sz="0" w:space="0" w:color="auto"/>
      </w:divBdr>
      <w:divsChild>
        <w:div w:id="790320409">
          <w:marLeft w:val="0"/>
          <w:marRight w:val="0"/>
          <w:marTop w:val="0"/>
          <w:marBottom w:val="0"/>
          <w:divBdr>
            <w:top w:val="none" w:sz="0" w:space="0" w:color="auto"/>
            <w:left w:val="none" w:sz="0" w:space="0" w:color="auto"/>
            <w:bottom w:val="none" w:sz="0" w:space="0" w:color="auto"/>
            <w:right w:val="none" w:sz="0" w:space="0" w:color="auto"/>
          </w:divBdr>
          <w:divsChild>
            <w:div w:id="14100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5493">
      <w:bodyDiv w:val="1"/>
      <w:marLeft w:val="0"/>
      <w:marRight w:val="0"/>
      <w:marTop w:val="0"/>
      <w:marBottom w:val="0"/>
      <w:divBdr>
        <w:top w:val="none" w:sz="0" w:space="0" w:color="auto"/>
        <w:left w:val="none" w:sz="0" w:space="0" w:color="auto"/>
        <w:bottom w:val="none" w:sz="0" w:space="0" w:color="auto"/>
        <w:right w:val="none" w:sz="0" w:space="0" w:color="auto"/>
      </w:divBdr>
    </w:div>
    <w:div w:id="1160583717">
      <w:bodyDiv w:val="1"/>
      <w:marLeft w:val="0"/>
      <w:marRight w:val="0"/>
      <w:marTop w:val="0"/>
      <w:marBottom w:val="0"/>
      <w:divBdr>
        <w:top w:val="none" w:sz="0" w:space="0" w:color="auto"/>
        <w:left w:val="none" w:sz="0" w:space="0" w:color="auto"/>
        <w:bottom w:val="none" w:sz="0" w:space="0" w:color="auto"/>
        <w:right w:val="none" w:sz="0" w:space="0" w:color="auto"/>
      </w:divBdr>
      <w:divsChild>
        <w:div w:id="1609584710">
          <w:marLeft w:val="1454"/>
          <w:marRight w:val="0"/>
          <w:marTop w:val="67"/>
          <w:marBottom w:val="0"/>
          <w:divBdr>
            <w:top w:val="none" w:sz="0" w:space="0" w:color="auto"/>
            <w:left w:val="none" w:sz="0" w:space="0" w:color="auto"/>
            <w:bottom w:val="none" w:sz="0" w:space="0" w:color="auto"/>
            <w:right w:val="none" w:sz="0" w:space="0" w:color="auto"/>
          </w:divBdr>
        </w:div>
        <w:div w:id="1547638704">
          <w:marLeft w:val="1454"/>
          <w:marRight w:val="0"/>
          <w:marTop w:val="60"/>
          <w:marBottom w:val="0"/>
          <w:divBdr>
            <w:top w:val="none" w:sz="0" w:space="0" w:color="auto"/>
            <w:left w:val="none" w:sz="0" w:space="0" w:color="auto"/>
            <w:bottom w:val="none" w:sz="0" w:space="0" w:color="auto"/>
            <w:right w:val="none" w:sz="0" w:space="0" w:color="auto"/>
          </w:divBdr>
        </w:div>
        <w:div w:id="93139629">
          <w:marLeft w:val="1454"/>
          <w:marRight w:val="0"/>
          <w:marTop w:val="62"/>
          <w:marBottom w:val="0"/>
          <w:divBdr>
            <w:top w:val="none" w:sz="0" w:space="0" w:color="auto"/>
            <w:left w:val="none" w:sz="0" w:space="0" w:color="auto"/>
            <w:bottom w:val="none" w:sz="0" w:space="0" w:color="auto"/>
            <w:right w:val="none" w:sz="0" w:space="0" w:color="auto"/>
          </w:divBdr>
        </w:div>
        <w:div w:id="1520507155">
          <w:marLeft w:val="1454"/>
          <w:marRight w:val="0"/>
          <w:marTop w:val="63"/>
          <w:marBottom w:val="0"/>
          <w:divBdr>
            <w:top w:val="none" w:sz="0" w:space="0" w:color="auto"/>
            <w:left w:val="none" w:sz="0" w:space="0" w:color="auto"/>
            <w:bottom w:val="none" w:sz="0" w:space="0" w:color="auto"/>
            <w:right w:val="none" w:sz="0" w:space="0" w:color="auto"/>
          </w:divBdr>
        </w:div>
        <w:div w:id="90440493">
          <w:marLeft w:val="1454"/>
          <w:marRight w:val="14"/>
          <w:marTop w:val="103"/>
          <w:marBottom w:val="0"/>
          <w:divBdr>
            <w:top w:val="none" w:sz="0" w:space="0" w:color="auto"/>
            <w:left w:val="none" w:sz="0" w:space="0" w:color="auto"/>
            <w:bottom w:val="none" w:sz="0" w:space="0" w:color="auto"/>
            <w:right w:val="none" w:sz="0" w:space="0" w:color="auto"/>
          </w:divBdr>
        </w:div>
        <w:div w:id="1566986104">
          <w:marLeft w:val="1454"/>
          <w:marRight w:val="0"/>
          <w:marTop w:val="57"/>
          <w:marBottom w:val="0"/>
          <w:divBdr>
            <w:top w:val="none" w:sz="0" w:space="0" w:color="auto"/>
            <w:left w:val="none" w:sz="0" w:space="0" w:color="auto"/>
            <w:bottom w:val="none" w:sz="0" w:space="0" w:color="auto"/>
            <w:right w:val="none" w:sz="0" w:space="0" w:color="auto"/>
          </w:divBdr>
        </w:div>
        <w:div w:id="244076298">
          <w:marLeft w:val="1454"/>
          <w:marRight w:val="0"/>
          <w:marTop w:val="62"/>
          <w:marBottom w:val="0"/>
          <w:divBdr>
            <w:top w:val="none" w:sz="0" w:space="0" w:color="auto"/>
            <w:left w:val="none" w:sz="0" w:space="0" w:color="auto"/>
            <w:bottom w:val="none" w:sz="0" w:space="0" w:color="auto"/>
            <w:right w:val="none" w:sz="0" w:space="0" w:color="auto"/>
          </w:divBdr>
        </w:div>
      </w:divsChild>
    </w:div>
    <w:div w:id="208549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ras.dcu.ie/29693/1/viecomrec.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damkyle76/ecommerce-logistics-dataset-v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emag/medical-hypertension-classification?utm_source=chatgpt.com" TargetMode="External"/><Relationship Id="rId11" Type="http://schemas.openxmlformats.org/officeDocument/2006/relationships/hyperlink" Target="https://doras.dcu.ie/29693/1/viecomrec.pdf?utm_source=chatgpt.com" TargetMode="External"/><Relationship Id="rId5" Type="http://schemas.openxmlformats.org/officeDocument/2006/relationships/hyperlink" Target="https://www.instacart.com/" TargetMode="External"/><Relationship Id="rId10" Type="http://schemas.openxmlformats.org/officeDocument/2006/relationships/hyperlink" Target="https://github.com/phuonglt26/Vietnamese-E-commerce-Dataset?utm_source=chatgpt.com" TargetMode="External"/><Relationship Id="rId4" Type="http://schemas.openxmlformats.org/officeDocument/2006/relationships/webSettings" Target="webSettings.xml"/><Relationship Id="rId9" Type="http://schemas.openxmlformats.org/officeDocument/2006/relationships/hyperlink" Target="https://github.com/adamkyle76/ecommerce-logistics-dataset-v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2025-06-10T08:12:00Z</dcterms:created>
  <dcterms:modified xsi:type="dcterms:W3CDTF">2025-08-05T10:55:00Z</dcterms:modified>
</cp:coreProperties>
</file>