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FAAB6E" w14:textId="77777777" w:rsidR="007B0D38" w:rsidRDefault="001116A6" w:rsidP="001116A6">
      <w:pPr>
        <w:pStyle w:val="Heading1"/>
      </w:pPr>
      <w:r>
        <w:t>TASK 1</w:t>
      </w:r>
    </w:p>
    <w:p w14:paraId="608F6D9B" w14:textId="77777777" w:rsidR="001116A6" w:rsidRDefault="001116A6" w:rsidP="001116A6">
      <w:pPr>
        <w:ind w:firstLine="720"/>
        <w:rPr>
          <w:sz w:val="28"/>
          <w:szCs w:val="36"/>
        </w:rPr>
      </w:pPr>
      <w:r w:rsidRPr="001116A6">
        <w:rPr>
          <w:sz w:val="28"/>
          <w:szCs w:val="36"/>
        </w:rPr>
        <w:t>The chart gives us the information about changes in average accommodation prices in 5 different capital cities all over the world between 1990 and 2002, compares to the year 1989.</w:t>
      </w:r>
    </w:p>
    <w:p w14:paraId="796CBA8E" w14:textId="77777777" w:rsidR="001116A6" w:rsidRDefault="001116A6" w:rsidP="001116A6">
      <w:pPr>
        <w:ind w:firstLine="720"/>
        <w:rPr>
          <w:sz w:val="28"/>
          <w:szCs w:val="36"/>
        </w:rPr>
      </w:pPr>
      <w:r>
        <w:rPr>
          <w:sz w:val="28"/>
          <w:szCs w:val="36"/>
        </w:rPr>
        <w:t xml:space="preserve">Overall, what standout from the graph is that house price has increased in all cities except in Frankfurt, where it saw a slight decrease. </w:t>
      </w:r>
      <w:r w:rsidR="00112D2E">
        <w:rPr>
          <w:sz w:val="28"/>
          <w:szCs w:val="36"/>
        </w:rPr>
        <w:t>Another interesting fact is that the price in New York, Tokyo, London in the first period is lower than in 1989, but in the later period, only Tokyo has the price lower than in 1989.</w:t>
      </w:r>
    </w:p>
    <w:p w14:paraId="5B3DE553" w14:textId="77777777" w:rsidR="00780AF2" w:rsidRDefault="00112D2E" w:rsidP="001116A6">
      <w:pPr>
        <w:ind w:firstLine="720"/>
        <w:rPr>
          <w:sz w:val="28"/>
          <w:szCs w:val="36"/>
        </w:rPr>
      </w:pPr>
      <w:r>
        <w:rPr>
          <w:sz w:val="28"/>
          <w:szCs w:val="36"/>
        </w:rPr>
        <w:t>In the first half of the chart, from 1990 to 1995, we can see that house cost are either way lower or just slightly higher than in 1989. The lowest being Tokyo and London, which the figure both 7.5% lower. New York was 5% lower, while Madrid and Frankfurt are 2% and 5% higher, subsequently</w:t>
      </w:r>
      <w:r w:rsidR="00780AF2">
        <w:rPr>
          <w:sz w:val="28"/>
          <w:szCs w:val="36"/>
        </w:rPr>
        <w:t>.</w:t>
      </w:r>
    </w:p>
    <w:p w14:paraId="70939836" w14:textId="77777777" w:rsidR="00112D2E" w:rsidRDefault="00780AF2" w:rsidP="001116A6">
      <w:pPr>
        <w:ind w:firstLine="720"/>
        <w:rPr>
          <w:sz w:val="28"/>
          <w:szCs w:val="36"/>
        </w:rPr>
      </w:pPr>
      <w:r>
        <w:rPr>
          <w:sz w:val="28"/>
          <w:szCs w:val="36"/>
        </w:rPr>
        <w:t>In the later half, all price shift dramatically. New York has it figure increased by 10%, while Madrid had only increase by 5%. The number in Tokyo had increased by 2.5%, but still lower than in 1989 by 5%. Frankfurt is the only city where house price drop, by nearly 0.5%. On the other hand, accommodation expense in London had sky rocketed, increase by nearly 18%,</w:t>
      </w:r>
    </w:p>
    <w:p w14:paraId="69434182" w14:textId="77777777" w:rsidR="00DC137B" w:rsidRDefault="00DC137B" w:rsidP="00DC137B">
      <w:pPr>
        <w:pStyle w:val="ListParagraph"/>
        <w:numPr>
          <w:ilvl w:val="0"/>
          <w:numId w:val="1"/>
        </w:numPr>
        <w:rPr>
          <w:color w:val="FF0000"/>
          <w:sz w:val="28"/>
          <w:szCs w:val="36"/>
        </w:rPr>
      </w:pPr>
      <w:r>
        <w:rPr>
          <w:color w:val="FF0000"/>
          <w:sz w:val="28"/>
          <w:szCs w:val="36"/>
        </w:rPr>
        <w:t xml:space="preserve">The structure </w:t>
      </w:r>
      <w:proofErr w:type="spellStart"/>
      <w:r>
        <w:rPr>
          <w:color w:val="FF0000"/>
          <w:sz w:val="28"/>
          <w:szCs w:val="36"/>
        </w:rPr>
        <w:t>ís</w:t>
      </w:r>
      <w:proofErr w:type="spellEnd"/>
      <w:r>
        <w:rPr>
          <w:color w:val="FF0000"/>
          <w:sz w:val="28"/>
          <w:szCs w:val="36"/>
        </w:rPr>
        <w:t xml:space="preserve"> good and the comments are relevant. However, it would be much better with more comments. Another thing that you should be more careful with is </w:t>
      </w:r>
      <w:proofErr w:type="spellStart"/>
      <w:r>
        <w:rPr>
          <w:color w:val="FF0000"/>
          <w:sz w:val="28"/>
          <w:szCs w:val="36"/>
        </w:rPr>
        <w:t>verb</w:t>
      </w:r>
      <w:proofErr w:type="spellEnd"/>
      <w:r>
        <w:rPr>
          <w:color w:val="FF0000"/>
          <w:sz w:val="28"/>
          <w:szCs w:val="36"/>
        </w:rPr>
        <w:t xml:space="preserve"> tense, in this case past simple is the best.</w:t>
      </w:r>
    </w:p>
    <w:p w14:paraId="5434F5A9" w14:textId="3FA2CF22" w:rsidR="00376FA5" w:rsidRDefault="00DC137B" w:rsidP="00DC137B">
      <w:pPr>
        <w:pStyle w:val="ListParagraph"/>
        <w:numPr>
          <w:ilvl w:val="0"/>
          <w:numId w:val="1"/>
        </w:numPr>
        <w:rPr>
          <w:color w:val="FF0000"/>
          <w:sz w:val="28"/>
          <w:szCs w:val="36"/>
        </w:rPr>
      </w:pPr>
      <w:r>
        <w:rPr>
          <w:color w:val="FF0000"/>
          <w:sz w:val="28"/>
          <w:szCs w:val="36"/>
        </w:rPr>
        <w:t>RESULT: 5.5</w:t>
      </w:r>
    </w:p>
    <w:p w14:paraId="0E8FD9CA" w14:textId="6270E11C" w:rsidR="00376FA5" w:rsidRDefault="00376FA5">
      <w:pPr>
        <w:rPr>
          <w:color w:val="FF0000"/>
          <w:sz w:val="28"/>
          <w:szCs w:val="36"/>
        </w:rPr>
      </w:pPr>
      <w:r>
        <w:rPr>
          <w:color w:val="FF0000"/>
          <w:sz w:val="28"/>
          <w:szCs w:val="36"/>
        </w:rPr>
        <w:br w:type="page"/>
      </w:r>
    </w:p>
    <w:p w14:paraId="1F78D753" w14:textId="0017D015" w:rsidR="00DC137B" w:rsidRDefault="00376FA5" w:rsidP="00376FA5">
      <w:pPr>
        <w:pStyle w:val="Heading1"/>
        <w:rPr>
          <w:color w:val="000000" w:themeColor="text1"/>
        </w:rPr>
      </w:pPr>
      <w:r>
        <w:lastRenderedPageBreak/>
        <w:t>TASK 2</w:t>
      </w:r>
    </w:p>
    <w:p w14:paraId="2C967791" w14:textId="104AF5A4" w:rsidR="00376FA5" w:rsidRPr="0049017B" w:rsidRDefault="00376FA5" w:rsidP="00376FA5">
      <w:pPr>
        <w:rPr>
          <w:sz w:val="28"/>
          <w:szCs w:val="36"/>
        </w:rPr>
      </w:pPr>
      <w:r>
        <w:tab/>
      </w:r>
      <w:r w:rsidRPr="0049017B">
        <w:rPr>
          <w:sz w:val="28"/>
          <w:szCs w:val="36"/>
        </w:rPr>
        <w:t xml:space="preserve">In today work environment, there are many </w:t>
      </w:r>
      <w:r w:rsidR="00BA03AF" w:rsidRPr="0049017B">
        <w:rPr>
          <w:sz w:val="28"/>
          <w:szCs w:val="36"/>
        </w:rPr>
        <w:t>aspects</w:t>
      </w:r>
      <w:r w:rsidRPr="0049017B">
        <w:rPr>
          <w:sz w:val="28"/>
          <w:szCs w:val="36"/>
        </w:rPr>
        <w:t xml:space="preserve"> contribute to individual wellbeing. One of the most important one being job satisfaction. </w:t>
      </w:r>
      <w:r w:rsidR="00BA03AF" w:rsidRPr="0049017B">
        <w:rPr>
          <w:sz w:val="28"/>
          <w:szCs w:val="36"/>
        </w:rPr>
        <w:t>And this essay will discuss the factors that help job satisfaction.</w:t>
      </w:r>
    </w:p>
    <w:p w14:paraId="2200EA4D" w14:textId="0EBA6AC1" w:rsidR="00BA03AF" w:rsidRPr="0049017B" w:rsidRDefault="00BA03AF" w:rsidP="00376FA5">
      <w:pPr>
        <w:rPr>
          <w:sz w:val="28"/>
          <w:szCs w:val="36"/>
        </w:rPr>
      </w:pPr>
      <w:r w:rsidRPr="0049017B">
        <w:rPr>
          <w:sz w:val="28"/>
          <w:szCs w:val="36"/>
        </w:rPr>
        <w:tab/>
        <w:t xml:space="preserve">There are many factors help us to be satisfied with a career. First of all, high salary is one of the main reasons that make a worker happy with their position. Without the </w:t>
      </w:r>
      <w:proofErr w:type="spellStart"/>
      <w:r w:rsidRPr="0049017B">
        <w:rPr>
          <w:sz w:val="28"/>
          <w:szCs w:val="36"/>
        </w:rPr>
        <w:t>economical</w:t>
      </w:r>
      <w:proofErr w:type="spellEnd"/>
      <w:r w:rsidRPr="0049017B">
        <w:rPr>
          <w:sz w:val="28"/>
          <w:szCs w:val="36"/>
        </w:rPr>
        <w:t xml:space="preserve"> burden, people could live more freely, and have more time doing what they like. Secondly, a favorite job could be another factor because even though we usually have lower salary, we can work with less pressure and stress. By that, we will be less likely to change job in our lifetime.</w:t>
      </w:r>
    </w:p>
    <w:p w14:paraId="209E3932" w14:textId="53733B81" w:rsidR="00BA03AF" w:rsidRPr="0049017B" w:rsidRDefault="00BA03AF" w:rsidP="00376FA5">
      <w:pPr>
        <w:rPr>
          <w:sz w:val="28"/>
          <w:szCs w:val="36"/>
        </w:rPr>
      </w:pPr>
      <w:r w:rsidRPr="0049017B">
        <w:rPr>
          <w:sz w:val="28"/>
          <w:szCs w:val="36"/>
        </w:rPr>
        <w:tab/>
        <w:t>However, that not the case for all worker. You may have the right diplomas or degrees for the job, but the position is full. Or you have a job which has decent salary and you are not really like it, but it is the only job available for you at that moment, or it could help you pay the bills in the meantime.</w:t>
      </w:r>
    </w:p>
    <w:p w14:paraId="35E069A1" w14:textId="45097DCB" w:rsidR="00FC5F6F" w:rsidRPr="0049017B" w:rsidRDefault="00FC5F6F" w:rsidP="00376FA5">
      <w:pPr>
        <w:rPr>
          <w:sz w:val="28"/>
          <w:szCs w:val="36"/>
        </w:rPr>
      </w:pPr>
      <w:r w:rsidRPr="0049017B">
        <w:rPr>
          <w:sz w:val="28"/>
          <w:szCs w:val="36"/>
        </w:rPr>
        <w:tab/>
        <w:t xml:space="preserve">In conclusion, I believe that satisfaction is a vital aspect of people life. However, getting a good job and being happy in </w:t>
      </w:r>
      <w:r w:rsidR="00651925" w:rsidRPr="0049017B">
        <w:rPr>
          <w:sz w:val="28"/>
          <w:szCs w:val="36"/>
        </w:rPr>
        <w:t>the career are the main aspects that contribute to satisfaction with the job.</w:t>
      </w:r>
    </w:p>
    <w:sectPr w:rsidR="00FC5F6F" w:rsidRPr="0049017B" w:rsidSect="006F6D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rdia New">
    <w:altName w:val="Leelawadee UI"/>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ngsana New">
    <w:altName w:val="Leelawadee UI"/>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3000D7"/>
    <w:multiLevelType w:val="hybridMultilevel"/>
    <w:tmpl w:val="09AE973C"/>
    <w:lvl w:ilvl="0" w:tplc="802CA832">
      <w:numFmt w:val="bullet"/>
      <w:lvlText w:val="-"/>
      <w:lvlJc w:val="left"/>
      <w:pPr>
        <w:ind w:left="1080" w:hanging="360"/>
      </w:pPr>
      <w:rPr>
        <w:rFonts w:ascii="Calibri" w:eastAsiaTheme="minorHAnsi" w:hAnsi="Calibri"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16cid:durableId="1492135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compatSetting w:name="compatibilityMode" w:uri="http://schemas.microsoft.com/office/word" w:val="12"/>
    <w:compatSetting w:name="useWord2013TrackBottomHyphenation" w:uri="http://schemas.microsoft.com/office/word" w:val="1"/>
  </w:compat>
  <w:rsids>
    <w:rsidRoot w:val="001116A6"/>
    <w:rsid w:val="001116A6"/>
    <w:rsid w:val="00112D2E"/>
    <w:rsid w:val="00376FA5"/>
    <w:rsid w:val="0049017B"/>
    <w:rsid w:val="00651925"/>
    <w:rsid w:val="006F6DCB"/>
    <w:rsid w:val="00780AF2"/>
    <w:rsid w:val="007B0D38"/>
    <w:rsid w:val="00BA03AF"/>
    <w:rsid w:val="00DC137B"/>
    <w:rsid w:val="00FC5F6F"/>
  </w:rsids>
  <m:mathPr>
    <m:mathFont m:val="Cambria Math"/>
    <m:brkBin m:val="before"/>
    <m:brkBinSub m:val="--"/>
    <m:smallFrac/>
    <m:dispDef/>
    <m:lMargin m:val="0"/>
    <m:rMargin m:val="0"/>
    <m:defJc m:val="centerGroup"/>
    <m:wrapIndent m:val="1440"/>
    <m:intLim m:val="subSup"/>
    <m:naryLim m:val="undOvr"/>
  </m:mathPr>
  <w:themeFontLang w:val="vi-V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003FA"/>
  <w15:docId w15:val="{14B11901-0DB7-4DDB-8FC4-9E2DC6E21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6DCB"/>
  </w:style>
  <w:style w:type="paragraph" w:styleId="Heading1">
    <w:name w:val="heading 1"/>
    <w:basedOn w:val="Normal"/>
    <w:next w:val="Normal"/>
    <w:link w:val="Heading1Char"/>
    <w:uiPriority w:val="9"/>
    <w:qFormat/>
    <w:rsid w:val="001116A6"/>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6A6"/>
    <w:rPr>
      <w:rFonts w:asciiTheme="majorHAnsi" w:eastAsiaTheme="majorEastAsia" w:hAnsiTheme="majorHAnsi" w:cstheme="majorBidi"/>
      <w:color w:val="2F5496" w:themeColor="accent1" w:themeShade="BF"/>
      <w:sz w:val="32"/>
      <w:szCs w:val="40"/>
    </w:rPr>
  </w:style>
  <w:style w:type="paragraph" w:styleId="ListParagraph">
    <w:name w:val="List Paragraph"/>
    <w:basedOn w:val="Normal"/>
    <w:uiPriority w:val="34"/>
    <w:qFormat/>
    <w:rsid w:val="00DC13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AB4985B5A2F704FA832E1491A3746FF" ma:contentTypeVersion="0" ma:contentTypeDescription="Create a new document." ma:contentTypeScope="" ma:versionID="c02ac11084a9fb0ed465547068c12459">
  <xsd:schema xmlns:xsd="http://www.w3.org/2001/XMLSchema" xmlns:xs="http://www.w3.org/2001/XMLSchema" xmlns:p="http://schemas.microsoft.com/office/2006/metadata/properties" targetNamespace="http://schemas.microsoft.com/office/2006/metadata/properties" ma:root="true" ma:fieldsID="2041623f3963ae6e5f989d5f8209f2e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E947B8-651D-40EC-9C9F-C308E21EC7F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F4FA538-6994-428C-A7DC-551557FDB7A7}">
  <ds:schemaRefs>
    <ds:schemaRef ds:uri="http://schemas.microsoft.com/sharepoint/v3/contenttype/forms"/>
  </ds:schemaRefs>
</ds:datastoreItem>
</file>

<file path=customXml/itemProps3.xml><?xml version="1.0" encoding="utf-8"?>
<ds:datastoreItem xmlns:ds="http://schemas.openxmlformats.org/officeDocument/2006/customXml" ds:itemID="{00F8223C-ECA4-4EE3-BBA1-357BDE9906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Pages>
  <Words>386</Words>
  <Characters>2204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Viet Hoang D22VT06</dc:creator>
  <cp:keywords/>
  <dc:description/>
  <cp:lastModifiedBy>Nguyen Viet Hoang D22VT06</cp:lastModifiedBy>
  <cp:revision>6</cp:revision>
  <dcterms:created xsi:type="dcterms:W3CDTF">2022-11-21T14:59:00Z</dcterms:created>
  <dcterms:modified xsi:type="dcterms:W3CDTF">2022-11-23T13:08:00Z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0x0101006AB4985B5A2F704FA832E1491A3746FF</vt:lpwstr>
  </property>
</Properties>
</file>