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POSTS AND TELECOMMUNICATIONS INSTITUTE OF TECHNOLOGY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-299085</wp:posOffset>
            </wp:positionH>
            <wp:positionV relativeFrom="paragraph">
              <wp:posOffset>-527684</wp:posOffset>
            </wp:positionV>
            <wp:extent cx="6360795" cy="8686800"/>
            <wp:effectExtent b="9525" l="9525" r="9525" t="9525"/>
            <wp:wrapNone/>
            <wp:docPr descr="khung doi" id="6" name="image3.jpg"/>
            <a:graphic>
              <a:graphicData uri="http://schemas.openxmlformats.org/drawingml/2006/picture">
                <pic:pic>
                  <pic:nvPicPr>
                    <pic:cNvPr descr="khung doi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8686800"/>
                    </a:xfrm>
                    <a:prstGeom prst="rect"/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FACULTY OF INFORMATION TECHNOLOGY I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2052638</wp:posOffset>
                </wp:positionH>
                <wp:positionV relativeFrom="paragraph">
                  <wp:posOffset>96838</wp:posOffset>
                </wp:positionV>
                <wp:extent cx="1615041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2052638</wp:posOffset>
                </wp:positionH>
                <wp:positionV relativeFrom="paragraph">
                  <wp:posOffset>96838</wp:posOffset>
                </wp:positionV>
                <wp:extent cx="1615041" cy="22225"/>
                <wp:effectExtent b="0" l="0" r="0" t="0"/>
                <wp:wrapNone/>
                <wp:docPr id="1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5041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0" distT="0" distL="0" distR="0">
            <wp:extent cx="1297946" cy="1686672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INFORMATION SYSTEMS ANALYSIS AND DESIGN</w:t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REPORT</w:t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37.0" w:type="dxa"/>
        <w:jc w:val="left"/>
        <w:tblInd w:w="15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8"/>
        <w:gridCol w:w="3119"/>
        <w:tblGridChange w:id="0">
          <w:tblGrid>
            <w:gridCol w:w="3118"/>
            <w:gridCol w:w="31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Supervisor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Đỗ Thị Bích Ngọc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Student’s name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Trần Tiến Dũng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B22DCAT054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E22TTNT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Group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: 06</w:t>
            </w:r>
          </w:p>
        </w:tc>
      </w:tr>
    </w:tbl>
    <w:p w:rsidR="00000000" w:rsidDel="00000000" w:rsidP="00000000" w:rsidRDefault="00000000" w:rsidRPr="00000000" w14:paraId="00000014">
      <w:pPr>
        <w:spacing w:after="160" w:line="259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Hà Nội – 2025</w:t>
      </w:r>
    </w:p>
    <w:p w:rsidR="00000000" w:rsidDel="00000000" w:rsidP="00000000" w:rsidRDefault="00000000" w:rsidRPr="00000000" w14:paraId="0000001B">
      <w:pPr>
        <w:spacing w:after="160" w:line="259" w:lineRule="auto"/>
        <w:ind w:left="288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Assignment 08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online supermarket management system enables management staff, warehouse staff,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customer to use: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Management staff: view the types of statistics: items, suppliers and revenue.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Warehouse staff: import goods from suppliers, manage (add, delete, change) item information and supplier information, browse online orders and export to delivery staff.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selling goods at the counter to customers.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Customer: register as a member, search, order online, buy directly at the counter.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Considering two modules and answering questions: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Warehouse staff edits item information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: selects the item management menu → selects the function to edit item information → finds items by name to edit → enters item information and clicks edit → the system saves information to the database.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Customer orders online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: choose to order → Repeats the following steps until the end of ordered item: chooses to find items by name → enters quantity → repeats until all items are out, then goes to cart submit → save order.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A. REQUIREMENT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I. Concept exploration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Discover term/concepts in the application domain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4590"/>
        <w:gridCol w:w="2010"/>
        <w:tblGridChange w:id="0">
          <w:tblGrid>
            <w:gridCol w:w="2400"/>
            <w:gridCol w:w="459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Action of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Entity/Object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User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Management staff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Warehouse staff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Customer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Delivery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Login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Logout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Management staff view product statistics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Management staff view supplier statistics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Management staff view revenue statistics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Warehouse staff import products from suppliers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Warehouse staff manage product information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Warehouse staff manage supplier information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Warehouse staff browse online orders and export products to delivery staff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products at the counter to customers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Customer register as a member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Customer search products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Customer order online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Customer buy directly products at the counter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Product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Supplier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Order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Invoice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 Shopping Cart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Build the glossary list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070"/>
        <w:gridCol w:w="1725"/>
        <w:gridCol w:w="4500"/>
        <w:tblGridChange w:id="0">
          <w:tblGrid>
            <w:gridCol w:w="645"/>
            <w:gridCol w:w="2070"/>
            <w:gridCol w:w="1725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Vietnamese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Meanings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Group of concepts related to 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person who uses the system, has an account and authority to login to the system, and perform functions within the scope of their assigned permissions. There are four account levels: employee accounts, management staff accounts, warehouse staff accounts,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accounts and customer accounts.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Nhân viên quản lý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Management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person has a management staff account, has the right to use the following functions: viewing the types of statistics: products, suppliers and revenue.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Nhân viên kho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Warehouse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person has a warehouse staff account, has the right to use the following functions: importing products from suppliers, managing (add, delete, change) product information and supplier information, browsing online orders and exporting to delivery staff.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Nhân viên bán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person has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account, has the right to use the following functions: selling products at the counter to customers.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person has a customer account, can perform the following functions: registering as a member, searching, ordering online, buying directly at the counter.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Nhân viên giao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Delivery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person who receives the printed online orders from the warehouse staff and delivers products to the customer.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Group of concepts related to action of 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nhập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Customers or staff log in to the system to use the functions.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xuất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Customers or staff log out of the system, ending their session and disconnecting from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Xem thống kê mặt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View product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Management staff can view statistical reports about supermarket products.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Xem thống kê nhà cung cấp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View supplier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Management staff can view statistical reports about suppliers.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Xem thống kê doanh thu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View revenue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Management staff can view statistical reports on the supermarket’s revenue.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Nhập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Import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Warehouse staff receive and store products from suppliers.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Cập nhật thông tin mặt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 product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Warehouse staff add, delete, or update product information in the warehouse.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Cập nhật thông tin nhà cung cấp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 supplier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Warehouse staff add, delete, or update suppliers’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Duyệt đơn đặt hàng trực tuyến và xuất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Browse online orders and export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Warehouse staff check online orders before exporting products and release the products from the warehouse to the delivery staff.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Sell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Saler sells products directly at the counter to customers.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ký thành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Register as a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Customers create accounts to access the system, enabling them to purchase, search for, and place orders for products.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Tìm kiếm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Search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Customers can search all products in the supermarket.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Đặt hàng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Customers can order online after seeing the products they want.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Mua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Buy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Customers can buy products directly at the counter.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Group of concepts related to entity/object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Mặt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Products sold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supermarket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Nhà cung cấp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Supplier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Companies or individuals supplying products to the supermarket.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Đơn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Purchase requests from customers, which can be made online or at the counter.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Hóa đơn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Documents recording purchases, including information about the products, prices, and quantities.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Giỏ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Shopping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place where customers temporarily store the products they want to purchase.</w:t>
            </w:r>
          </w:p>
        </w:tc>
      </w:tr>
    </w:tbl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II. Business model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Description by natural language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1.1. Objective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An online supermarket management system allows management staff, warehouse staff,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customer to use features according to their roles, such as managing products, handling orders, selling at counters, and shopping online.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1.2. Scope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Type of application: Web application.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The people who are allowed to access the system (directly use the system) and the functions each of them can perform within the system are defined as follows: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User: login, logout.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Management staff: can perform the functions of a User, view the types of statistics: products, suppliers and revenue.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Warehouse staff: can perform the functions of a User, import products from suppliers, manage (add, delete, change) product information and supplier information, browse online orders and export to delivery staff.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can perform the functions of a User, sell products at the counter to customers.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Customer: can perform the functions of a User, register as a member, search products, order online.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People who can indirectly use the system: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Customer: buy directly at the counter.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Delivery staff: deliver products directly to customers.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1.3. Operating in each function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Login: The user opens the system → the system displays the login interface with fields username and password → the user enters their account information → clicks the Login button → The system verifies: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   + If information is missing (left blank) → the system displays an error message and prompts the user to re-enter.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   + If the username or password is incorrect → the system displays the message “Account not found or incorrect password!” and allows the user to try again.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   + If the information is correct → the system authenticates and redirects the user to the main dashboard.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Logout: The user is on the system’s main interface → selects the Logout function → the system ends the session, clears temporary login information, and redirects the user back to the welcome page.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Warehouse staff manage product information: Warehouse staff logs in to the system → warehouse staff selects the Product Management menu → warehouse staff chooses Edit function → warehouse staff searches for the product by name → selects the product → enters the updated information and clicks Edit → the system saves the updated information to the database and displays a success message.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Customer order online: Customer logs in to the system → selects the Order Online option → customer searches for products by name → the system displays a list of products matching the entered keyword → customer selects a product to view details → the system displays detailed information about the product → customer enters the quantity and adds the product to the cart → the system adds the product to the shopping cart → customer repeat the previous steps to add more products if needed → when finished, the customer clicks on the 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hopping Cart → the system displays the list of products that have been added to the cart → the customer reviews the products and confirms → the system displays the online invoice → the customer checks it once more and submits → the system saves the invoice to the database and displays a success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 information in the system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Group of entities related to actors: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User: code, name, username, password, date of birth, address, email, phone number, role.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Management staff: same as User.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Warehouse staff: same as User.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same as User.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Deliver staff: same as User.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Customer: same as User.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Group of entities related to business and operations: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Product: code, name, category, stock quantity, price, description.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Supplier: code, name, address, phone number, email.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date, total price, status (for online order).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Invoice: date, total price.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Shopping cart.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Group of entities related to statistics: Product statistics, Supplier statistics, Revenue statistics.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Relationships among objects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WarehouseStaff ↔ Invoice (1 - n)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 warehouse staff can create many invoices.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Invoice ↔ Supplier (n - 1)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 supplier can be included in many invoices.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Product ↔ Order (n - n)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 product can appear in many orders.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An order can include many products.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Product ↔ Invoice (n - n)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 product can appear in many invoices.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An invoice can include many products.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Product ↔ ShoppingCart (n - n)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 product can appear in many shopping carts.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 shopping cart can include many products.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Customer ↔ ShoppingCart (1-1)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Customer ↔ Order (1 - n)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 customer can place many orders.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Order ↔ Invoice (1 - 1)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↔ Invoice (1 - n)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can create many invoices.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     - DeliveryStaff ↔ Invoice (1 - n)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A delivery staff can deliver many invoices.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Description by UML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2.1. General use case diagram</w:t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Functions corresponding to each actor: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User: login.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Management staff: view statistics.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Warehouse staff: import products, manage product information, manage supplier information, browse online orders and export products.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sell products.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Customer: register as a member, search products, order online.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Delivery staff: browse online orders and export products.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Supplier: import products.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210300"/>
            <wp:effectExtent b="0" l="0" r="0" t="0"/>
            <wp:docPr id="1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Use case description: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Login: allows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log into the system.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View statistics: allows management staff to view statistical reports on: products, suppliers and revenue.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Import products: allows warehouse staff to import products from suppliers into the system.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Manage product info: allows warehouse staff to add, edit or delete product details.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Manage supplier info: allows warehouse staff to add, edit or delete supplier details.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Browse online orders and export products: allows warehouse staff to review online orders and release products to delivery staff.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Sell products: allows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sell products directly to customers and generate invoices.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Register as a member: allows customers to create an account.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Search products: allows customers to search for products in the supermarket.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Order online: allows customers to place online orders.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2.2. Detail use case diagram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Detailed use case: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Warehouse staff edits item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Manage product info )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Function Manage product info includes interactive interfaces with warehouse staff: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Login =&gt; proposed UC Login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Search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 =&gt; proposed UC Search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View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details =&gt; proposed UC View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details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Login, Search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 is required for warehouse staff to Manage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information =&gt; include relationship.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View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details is optional =&gt; extend relationship.</w:t>
      </w:r>
    </w:p>
    <w:p w:rsidR="00000000" w:rsidDel="00000000" w:rsidP="00000000" w:rsidRDefault="00000000" w:rsidRPr="00000000" w14:paraId="0000014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90975" cy="2762250"/>
            <wp:effectExtent b="0" l="0" r="0" t="0"/>
            <wp:docPr id="2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Use case description: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Search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s: allows warehouse staff to search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 by name.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View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details: allows warehouse staff to view detailed information about 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- Detailed use case: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Customer orders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 Order online )</w:t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Function Order online includes interactive interfaces with warehouse staff: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Login =&gt; proposed UC Login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Search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 =&gt; proposed UC Search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View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details =&gt; proposed UC View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details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View order =&gt; proposed UC View order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Login is required for warehouse staff to Order online =&gt; include relationship.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View order, Search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s, View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details is optional =&gt; extend relationship.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52925" cy="3105150"/>
            <wp:effectExtent b="0" l="0" r="0" t="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+ Use case description: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Search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s: allows customer to search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 by name.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View order: allows customer to view a list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 they have purchased along with their quantities.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Cardo" w:cs="Cardo" w:eastAsia="Cardo" w:hAnsi="Cardo"/>
          <w:sz w:val="28"/>
          <w:szCs w:val="28"/>
          <w:highlight w:val="white"/>
          <w:rtl w:val="0"/>
        </w:rPr>
        <w:t xml:space="preserve">⦁ View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details: allows customer to view detailed information about 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B. ANALYSIS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I. Scenarios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Scenario for the module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Warehouse staff edits product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Manage product info )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245"/>
        <w:tblGridChange w:id="0">
          <w:tblGrid>
            <w:gridCol w:w="1755"/>
            <w:gridCol w:w="7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Manage product 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Warehouse staff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Warehouse staff has successfully logged 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updated product information is stored in the system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After logging in, from the main interface, warehouse staff select the Product Management menu.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The system displays the list of product management functions.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Warehouse staff select Edit Product function.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The system displays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Edit Product interface.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0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45"/>
              <w:tblGridChange w:id="0">
                <w:tblGrid>
                  <w:gridCol w:w="7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Edit Product</w:t>
                  </w:r>
                </w:p>
                <w:p w:rsidR="00000000" w:rsidDel="00000000" w:rsidP="00000000" w:rsidRDefault="00000000" w:rsidRPr="00000000" w14:paraId="000001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681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5760"/>
                    <w:gridCol w:w="1050"/>
                    <w:tblGridChange w:id="0">
                      <w:tblGrid>
                        <w:gridCol w:w="5760"/>
                        <w:gridCol w:w="105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7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7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Search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82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25"/>
                    <w:tblGridChange w:id="0">
                      <w:tblGrid>
                        <w:gridCol w:w="82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7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Back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Warehouse staff enter the product name: “iPhone 17” to edit and click Search.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0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45"/>
              <w:tblGridChange w:id="0">
                <w:tblGrid>
                  <w:gridCol w:w="7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Edit Product</w:t>
                  </w:r>
                </w:p>
                <w:p w:rsidR="00000000" w:rsidDel="00000000" w:rsidP="00000000" w:rsidRDefault="00000000" w:rsidRPr="00000000" w14:paraId="000001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681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5775"/>
                    <w:gridCol w:w="1035"/>
                    <w:tblGridChange w:id="0">
                      <w:tblGrid>
                        <w:gridCol w:w="5775"/>
                        <w:gridCol w:w="103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7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7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Search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82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25"/>
                    <w:tblGridChange w:id="0">
                      <w:tblGrid>
                        <w:gridCol w:w="82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8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Back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The system displays a list of matching products.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70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45"/>
              <w:tblGridChange w:id="0">
                <w:tblGrid>
                  <w:gridCol w:w="7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Edit Product</w:t>
                  </w:r>
                </w:p>
                <w:p w:rsidR="00000000" w:rsidDel="00000000" w:rsidP="00000000" w:rsidRDefault="00000000" w:rsidRPr="00000000" w14:paraId="000001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"/>
                    <w:tblW w:w="684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6845"/>
                    <w:tblGridChange w:id="0">
                      <w:tblGrid>
                        <w:gridCol w:w="684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8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3"/>
                    <w:tblW w:w="1125.0" w:type="dxa"/>
                    <w:jc w:val="left"/>
                    <w:tblInd w:w="318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125"/>
                    <w:tblGridChange w:id="0">
                      <w:tblGrid>
                        <w:gridCol w:w="112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8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Search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4"/>
                    <w:tblW w:w="682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660"/>
                    <w:gridCol w:w="1950"/>
                    <w:gridCol w:w="1860"/>
                    <w:gridCol w:w="1260"/>
                    <w:gridCol w:w="1095"/>
                    <w:tblGridChange w:id="0">
                      <w:tblGrid>
                        <w:gridCol w:w="660"/>
                        <w:gridCol w:w="1950"/>
                        <w:gridCol w:w="1860"/>
                        <w:gridCol w:w="1260"/>
                        <w:gridCol w:w="109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8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No.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8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Product name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8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Category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8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Stock quantity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Price ($)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2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Smartphone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20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799 $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6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2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 Pro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8">
                        <w:pPr>
                          <w:widowControl w:val="0"/>
                          <w:spacing w:line="240" w:lineRule="auto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Smartphone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10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1 099 $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3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 Pro Max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D">
                        <w:pPr>
                          <w:widowControl w:val="0"/>
                          <w:spacing w:line="240" w:lineRule="auto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Smartphone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15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9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1 199 $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A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 Warehouse staff clicks on the product name “iPhone 17” in the search result table.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 The system displays the Edit Product Details interface.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 Warehouse staff edit the Name field from “iPhone 17” to “iPhone 17 - fake” and the Price field from 799 to 800.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70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45"/>
              <w:tblGridChange w:id="0">
                <w:tblGrid>
                  <w:gridCol w:w="70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Edit Product Details</w:t>
                  </w:r>
                </w:p>
                <w:p w:rsidR="00000000" w:rsidDel="00000000" w:rsidP="00000000" w:rsidRDefault="00000000" w:rsidRPr="00000000" w14:paraId="000001A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Code:                    SMP001</w:t>
                  </w:r>
                </w:p>
                <w:p w:rsidR="00000000" w:rsidDel="00000000" w:rsidP="00000000" w:rsidRDefault="00000000" w:rsidRPr="00000000" w14:paraId="000001A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Name:                   iPhone 17 - fake</w:t>
                  </w:r>
                </w:p>
                <w:p w:rsidR="00000000" w:rsidDel="00000000" w:rsidP="00000000" w:rsidRDefault="00000000" w:rsidRPr="00000000" w14:paraId="000001A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Category:              Smartphone</w:t>
                  </w:r>
                </w:p>
                <w:p w:rsidR="00000000" w:rsidDel="00000000" w:rsidP="00000000" w:rsidRDefault="00000000" w:rsidRPr="00000000" w14:paraId="000001A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Stock quantity:     20</w:t>
                  </w:r>
                </w:p>
                <w:p w:rsidR="00000000" w:rsidDel="00000000" w:rsidP="00000000" w:rsidRDefault="00000000" w:rsidRPr="00000000" w14:paraId="000001A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Price:                    800 $</w:t>
                  </w:r>
                </w:p>
                <w:p w:rsidR="00000000" w:rsidDel="00000000" w:rsidP="00000000" w:rsidRDefault="00000000" w:rsidRPr="00000000" w14:paraId="000001A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Description: The iPhone 17 features a sleek titanium design, a faster A19 Bionic chip, and an improved battery life that lasts all day.</w:t>
                  </w:r>
                </w:p>
                <w:p w:rsidR="00000000" w:rsidDel="00000000" w:rsidP="00000000" w:rsidRDefault="00000000" w:rsidRPr="00000000" w14:paraId="000001A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2400.0" w:type="dxa"/>
                    <w:jc w:val="left"/>
                    <w:tblInd w:w="2055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215"/>
                    <w:gridCol w:w="1185"/>
                    <w:tblGridChange w:id="0">
                      <w:tblGrid>
                        <w:gridCol w:w="1215"/>
                        <w:gridCol w:w="118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A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Save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A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Cancel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B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 Warehouse staff click Save.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 The system saves the changes into the database, displays a success message: “Update product successfully!”.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No product matches the search name.</w:t>
            </w:r>
          </w:p>
        </w:tc>
      </w:tr>
    </w:tbl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Scenario for the module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Customer orders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online )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230"/>
        <w:tblGridChange w:id="0">
          <w:tblGrid>
            <w:gridCol w:w="1770"/>
            <w:gridCol w:w="7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Order online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customer has successfully logged into the online supermarket management system.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 new order is created and stored in the system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After logging in, from the main interface, the customer selects the Online Order function.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The system displays the Online Order interface.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70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30"/>
              <w:tblGridChange w:id="0">
                <w:tblGrid>
                  <w:gridCol w:w="7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Online Order</w:t>
                  </w:r>
                </w:p>
                <w:p w:rsidR="00000000" w:rsidDel="00000000" w:rsidP="00000000" w:rsidRDefault="00000000" w:rsidRPr="00000000" w14:paraId="000001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9"/>
                    <w:tblW w:w="1890.0" w:type="dxa"/>
                    <w:jc w:val="left"/>
                    <w:tblInd w:w="4905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890"/>
                    <w:tblGridChange w:id="0">
                      <w:tblGrid>
                        <w:gridCol w:w="189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C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Shopping Cart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C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0"/>
                    <w:tblW w:w="681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5685"/>
                    <w:gridCol w:w="1125"/>
                    <w:tblGridChange w:id="0">
                      <w:tblGrid>
                        <w:gridCol w:w="5685"/>
                        <w:gridCol w:w="112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C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C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Search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1"/>
                    <w:tblW w:w="84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40"/>
                    <w:tblGridChange w:id="0">
                      <w:tblGrid>
                        <w:gridCol w:w="84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C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Back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C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The customer searches for “iPhone 17”.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The system displays a list of matching products.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70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30"/>
              <w:tblGridChange w:id="0">
                <w:tblGrid>
                  <w:gridCol w:w="7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Online Order</w:t>
                  </w:r>
                </w:p>
                <w:p w:rsidR="00000000" w:rsidDel="00000000" w:rsidP="00000000" w:rsidRDefault="00000000" w:rsidRPr="00000000" w14:paraId="000001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3"/>
                    <w:tblW w:w="1845.0" w:type="dxa"/>
                    <w:jc w:val="left"/>
                    <w:tblInd w:w="495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845"/>
                    <w:tblGridChange w:id="0">
                      <w:tblGrid>
                        <w:gridCol w:w="184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DB">
                        <w:pPr>
                          <w:widowControl w:val="0"/>
                          <w:spacing w:line="240" w:lineRule="auto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Shopping Cart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4"/>
                    <w:tblW w:w="681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5745"/>
                    <w:gridCol w:w="1065"/>
                    <w:tblGridChange w:id="0">
                      <w:tblGrid>
                        <w:gridCol w:w="5745"/>
                        <w:gridCol w:w="10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D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D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Search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D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5"/>
                    <w:tblW w:w="682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645"/>
                    <w:gridCol w:w="2235"/>
                    <w:gridCol w:w="1575"/>
                    <w:gridCol w:w="1275"/>
                    <w:gridCol w:w="1095"/>
                    <w:tblGridChange w:id="0">
                      <w:tblGrid>
                        <w:gridCol w:w="645"/>
                        <w:gridCol w:w="2235"/>
                        <w:gridCol w:w="1575"/>
                        <w:gridCol w:w="1275"/>
                        <w:gridCol w:w="109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No.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Product name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2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Category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Stock quantity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Price ($)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6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Smartphone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20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799 $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2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 Pro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Smartphone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10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1 099 $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E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3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F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 Pro Max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F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Smartphone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F2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15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F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1 199 $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6"/>
                    <w:tblW w:w="91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915"/>
                    <w:tblGridChange w:id="0">
                      <w:tblGrid>
                        <w:gridCol w:w="91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1F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Back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The customer clicks on the product name “iPhone 17” in the search result table.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The system displays the Product Details interface.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70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30"/>
              <w:tblGridChange w:id="0">
                <w:tblGrid>
                  <w:gridCol w:w="7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Product details</w:t>
                  </w:r>
                </w:p>
                <w:p w:rsidR="00000000" w:rsidDel="00000000" w:rsidP="00000000" w:rsidRDefault="00000000" w:rsidRPr="00000000" w14:paraId="000001F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Code:                    SMP001</w:t>
                  </w:r>
                </w:p>
                <w:p w:rsidR="00000000" w:rsidDel="00000000" w:rsidP="00000000" w:rsidRDefault="00000000" w:rsidRPr="00000000" w14:paraId="000001F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Name:                   iPhone 17</w:t>
                  </w:r>
                </w:p>
                <w:p w:rsidR="00000000" w:rsidDel="00000000" w:rsidP="00000000" w:rsidRDefault="00000000" w:rsidRPr="00000000" w14:paraId="000001F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Category:              Smartphone</w:t>
                  </w:r>
                </w:p>
                <w:p w:rsidR="00000000" w:rsidDel="00000000" w:rsidP="00000000" w:rsidRDefault="00000000" w:rsidRPr="00000000" w14:paraId="000001F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Stock quantity:     20</w:t>
                  </w:r>
                </w:p>
                <w:p w:rsidR="00000000" w:rsidDel="00000000" w:rsidP="00000000" w:rsidRDefault="00000000" w:rsidRPr="00000000" w14:paraId="0000020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Price:                    799 $</w:t>
                  </w:r>
                </w:p>
                <w:p w:rsidR="00000000" w:rsidDel="00000000" w:rsidP="00000000" w:rsidRDefault="00000000" w:rsidRPr="00000000" w14:paraId="0000020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Description: The iPhone 17 features a sleek titanium design, a faster A19 Bionic chip, and an improved battery life that lasts all day.</w:t>
                  </w:r>
                </w:p>
                <w:p w:rsidR="00000000" w:rsidDel="00000000" w:rsidP="00000000" w:rsidRDefault="00000000" w:rsidRPr="00000000" w14:paraId="0000020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8"/>
                    <w:tblW w:w="508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275"/>
                    <w:gridCol w:w="1980"/>
                    <w:gridCol w:w="1830"/>
                    <w:tblGridChange w:id="0">
                      <w:tblGrid>
                        <w:gridCol w:w="1275"/>
                        <w:gridCol w:w="1980"/>
                        <w:gridCol w:w="183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ffffff" w:space="0" w:sz="8" w:val="single"/>
                          <w:left w:color="ffffff" w:space="0" w:sz="8" w:val="single"/>
                          <w:bottom w:color="ffffff" w:space="0" w:sz="8" w:val="single"/>
                        </w:tcBorders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0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Quantity: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0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0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Add to Cart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0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9"/>
                    <w:tblW w:w="1155.0" w:type="dxa"/>
                    <w:jc w:val="left"/>
                    <w:tblInd w:w="306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155"/>
                    <w:tblGridChange w:id="0">
                      <w:tblGrid>
                        <w:gridCol w:w="115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0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Back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0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 The customer reviews the product information, enters the desired quantity “2”, and clicks Add to Cart.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 The system adds the selected product and quantity to the customer’s shopping cart.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 The customer clicks Back.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 The system returns to the Online Order interface.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11. The customer may repeat steps 3 → 10 until all desired products are selected.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12. The customer clicks the Shopping Cart.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13. The system displays the Shopping Cart interface.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70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30"/>
              <w:tblGridChange w:id="0">
                <w:tblGrid>
                  <w:gridCol w:w="7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Shopping Cart</w:t>
                  </w:r>
                </w:p>
                <w:p w:rsidR="00000000" w:rsidDel="00000000" w:rsidP="00000000" w:rsidRDefault="00000000" w:rsidRPr="00000000" w14:paraId="000002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1"/>
                    <w:tblW w:w="6825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630"/>
                    <w:gridCol w:w="2100"/>
                    <w:gridCol w:w="1305"/>
                    <w:gridCol w:w="1425"/>
                    <w:gridCol w:w="1365"/>
                    <w:tblGridChange w:id="0">
                      <w:tblGrid>
                        <w:gridCol w:w="630"/>
                        <w:gridCol w:w="2100"/>
                        <w:gridCol w:w="1305"/>
                        <w:gridCol w:w="1425"/>
                        <w:gridCol w:w="136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No.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Product name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Quantity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6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Unit price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Total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A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2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799 $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1 598 $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2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ASUS Vivobook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1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2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349 $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2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349 $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                                                      Total Amount:     1 947 $</w:t>
                  </w:r>
                </w:p>
                <w:p w:rsidR="00000000" w:rsidDel="00000000" w:rsidP="00000000" w:rsidRDefault="00000000" w:rsidRPr="00000000" w14:paraId="000002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2"/>
                    <w:tblW w:w="1080.0" w:type="dxa"/>
                    <w:jc w:val="left"/>
                    <w:tblInd w:w="2775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080"/>
                    <w:tblGridChange w:id="0">
                      <w:tblGrid>
                        <w:gridCol w:w="108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2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Submit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 The customer reviews the products and then clicks Submit.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15. The system displays the Invoice interface.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70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30"/>
              <w:tblGridChange w:id="0">
                <w:tblGrid>
                  <w:gridCol w:w="7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8"/>
                      <w:szCs w:val="28"/>
                      <w:rtl w:val="0"/>
                    </w:rPr>
                    <w:t xml:space="preserve">Invoice</w:t>
                  </w:r>
                </w:p>
                <w:p w:rsidR="00000000" w:rsidDel="00000000" w:rsidP="00000000" w:rsidRDefault="00000000" w:rsidRPr="00000000" w14:paraId="000002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Name:                   Tran Tien Dung</w:t>
                  </w:r>
                </w:p>
                <w:p w:rsidR="00000000" w:rsidDel="00000000" w:rsidP="00000000" w:rsidRDefault="00000000" w:rsidRPr="00000000" w14:paraId="000002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Phone number:     0987654321</w:t>
                  </w:r>
                </w:p>
                <w:p w:rsidR="00000000" w:rsidDel="00000000" w:rsidP="00000000" w:rsidRDefault="00000000" w:rsidRPr="00000000" w14:paraId="000002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Address:               Long Bien, Ha Noi</w:t>
                  </w:r>
                </w:p>
                <w:p w:rsidR="00000000" w:rsidDel="00000000" w:rsidP="00000000" w:rsidRDefault="00000000" w:rsidRPr="00000000" w14:paraId="000002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Order date:           28/09/2025</w:t>
                  </w:r>
                </w:p>
                <w:p w:rsidR="00000000" w:rsidDel="00000000" w:rsidP="00000000" w:rsidRDefault="00000000" w:rsidRPr="00000000" w14:paraId="000002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- List of products:</w:t>
                  </w:r>
                </w:p>
                <w:p w:rsidR="00000000" w:rsidDel="00000000" w:rsidP="00000000" w:rsidRDefault="00000000" w:rsidRPr="00000000" w14:paraId="000002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4"/>
                    <w:tblW w:w="678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645"/>
                    <w:gridCol w:w="3150"/>
                    <w:gridCol w:w="1290"/>
                    <w:gridCol w:w="1695"/>
                    <w:tblGridChange w:id="0">
                      <w:tblGrid>
                        <w:gridCol w:w="645"/>
                        <w:gridCol w:w="3150"/>
                        <w:gridCol w:w="1290"/>
                        <w:gridCol w:w="1695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3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No.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3F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Product name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Quantity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1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8"/>
                            <w:szCs w:val="28"/>
                            <w:rtl w:val="0"/>
                          </w:rPr>
                          <w:t xml:space="preserve">Price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2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iPhone 17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2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5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1 598 $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6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2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ASUS Vivobook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8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1</w:t>
                        </w:r>
                      </w:p>
                    </w:tc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right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349 $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                                                               Total:           1 947 $</w:t>
                  </w:r>
                </w:p>
                <w:p w:rsidR="00000000" w:rsidDel="00000000" w:rsidP="00000000" w:rsidRDefault="00000000" w:rsidRPr="00000000" w14:paraId="000002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5"/>
                    <w:tblW w:w="1410.0" w:type="dxa"/>
                    <w:jc w:val="left"/>
                    <w:tblInd w:w="3015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1410"/>
                    <w:tblGridChange w:id="0">
                      <w:tblGrid>
                        <w:gridCol w:w="141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24D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40" w:lineRule="auto"/>
                          <w:ind w:left="0" w:right="0" w:firstLine="0"/>
                          <w:jc w:val="center"/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  <w:rtl w:val="0"/>
                          </w:rPr>
                          <w:t xml:space="preserve">Confirm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2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16. The customer reviews the invoice and clicks Confirm.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17. The system saves the invoice into the database and displays a success message: “Order placed successfully”.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No product matches the search name.</w:t>
            </w:r>
          </w:p>
        </w:tc>
      </w:tr>
    </w:tbl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II. Entity class extraction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1: Describe the system in a paragraph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 supermarket management system allows management staff, warehouse staff,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use it. After logging in, the actors (customer or employee) can perform the following actions: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Management staff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view the types of statistics: items, suppliers and revenue.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Warehouse staff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import goods from suppliers, manage (add, delete, change) item information and supplier information, browse online orders and export to delivery staff.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selling goods at the counter to customers.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register as a member, search, order online, buy directly at the counter.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2: Extract the nouns that appear in the paragraph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Nouns related to people: User, Management staff, Warehouse staff,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Customer, Delivery staff.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Nouns related to objects: Product, Order, Invoice, Shopping cart.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Nouns related to information: Supplier, Product statistics, Supplier statistics, Revenue statistics.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Evaluate and select the nouns to be entity classes or attributes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Nouns related to people: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User → User (abstract): code, name, username, password, date of birth, address, email, phone number, role.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Management staff → ManagementStaff: inherits from class User.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Warehouse staff → WarehouseStaff: inherits from class User.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Saler → Saler: inherits from class User.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Delivery staff → DeliveryStaff: inherits from class User.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Customer → Customer: inherits from class User.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Nouns related to objects: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Product → Product: code, name, category, price, stock quantity, description.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Order → proposed class Order: order date, total price, status.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Invoice → proposed class OnlineInvoice: export date.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Baloo Bhai" w:cs="Baloo Bhai" w:eastAsia="Baloo Bhai" w:hAnsi="Baloo Bhai"/>
          <w:sz w:val="28"/>
          <w:szCs w:val="28"/>
          <w:rtl w:val="0"/>
        </w:rPr>
        <w:t xml:space="preserve">                   ૦ proposed additional class OfflineInvoice: purchase date, total price.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Baloo Bhai" w:cs="Baloo Bhai" w:eastAsia="Baloo Bhai" w:hAnsi="Baloo Bhai"/>
          <w:sz w:val="28"/>
          <w:szCs w:val="28"/>
          <w:rtl w:val="0"/>
        </w:rPr>
        <w:t xml:space="preserve">                   ૦ proposed additional class ImportInvoie: import date, total price.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Shopping cart → ShoppingCart.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Nouns related to information: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Supplier → Supplier: code, name, address, phone number, email.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Product statistics → ProductStat.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Supplier statistics → SupplierStat.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   ● Revenue statistics → RevenueStat.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Determine the cardinality between entities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One Customer can have many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, but one Order can only belong to one Customer. → This is a 1-n relationship between Customer and Order.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The relationship between Order and OnlineInvoice is 1-1.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The relationship between Product and Order is n-n because one Product can belong to many Order, and one Order can contain many Product. → Proposed class OrderProductDetail uniquely identifies one Product belonging to a specific Order.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The relationship between Customer and ShoppingCart is 1-1.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One DeliveryStaff can deliver many OnlineInvoice, but one OnlineInvoice can only have one DeliveryStaff responsible for the delivery. → This is a 1-n relationship between DeliveryStaff and OnlineInvoice.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One WarehouseStaff can create many OnlineInvoice, but one OnlineInvoice can only be created by one WarehouseStaff. → This is a 1-n relationship between WarehouseStaff and OnlineInvoice.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One WarehouseStaff can create many ImportInvoice, but one ImportInvoice can only be created by one WarehouseStaff. → This is a 1-n relationship between WarehouseStaff and ImportInvoice.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One Supplier can be associated with many ImportInvoice, but one ImportInvoice can only be associated with one Supplier. → This is a 1-n relationship between Supplier and ImportInvoice.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The relationship between Product and ShoppingCart is n-n because one Product can belong to many ShoppingCart, and one ShoppingCart can contain many Product. → Proposed class ShoppingCartProductDetail uniquely identifies one Product belonging to a specific ShoppingCart.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One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can process many OfflineInvoice, but one OfflineInvoice can only belong to one Saler. → This is a 1-n relationship between Saler and OfflineInvoice.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The relationship between OfflineInvoice and Product is n-n because one OfflineInvoice can contain many Product, and one Product can belong to many OfflineInvoice. → Proposed class OfflineProductDetail uniquely identifies one Product belonging to a specific OfflineInvoice.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The relationship between ImportInvoice and Product is n-n because one Product can belong to many ImportInvoice, and one ImportInvoice can contain many Product. → Proposed class ImportProductDetail uniquely identifies one Product belonging to a specific ImportInvoice.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Identify the object relationships between entities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ShoppingCart and Product combine to create a unique ShoppingCartProductDetail.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Order and Product combine to create a unique OrderProductDetail.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OfflineInvoice and Product combine to create a unique OfflineProductDetail.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ImportInvoice and Product combine to create a unique ImportProductDetail.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Information about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contained in Order.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Information about Order is contained in OnlineInvoice.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Information about WarehouseStaff is contained in OnlineInvoice.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Information about WarehouseStaff is contained in ImportInvoice.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Information about DeliveryStaff is contained in OnlineInvoice.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Information about Saler is contained in OfflineInvoice.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Information about Supplier is contained in ImportInvoice.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Entity class diagram of the SYSTEM:</w:t>
      </w:r>
    </w:p>
    <w:p w:rsidR="00000000" w:rsidDel="00000000" w:rsidP="00000000" w:rsidRDefault="00000000" w:rsidRPr="00000000" w14:paraId="000002A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831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III. State diagram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Module manage product information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Describes the operation of the module: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From the main warehouse staff interface, if the Product Management function is selected, the system switches to the Product Management Functions list.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From the Product Management Functions list, if Edit Product is selected, the system switches to the Edit Product interface.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At the Edit Product interface, after the product name is entered and Search is clicked, the system displays a list of matching products.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From the list of matching products, if a product name is selected, the system switches to the Edit Product Detail interface.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From the Edit Product Details interface, after editing and clicking Save, the system saves the updated information and ends.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State diagram for the module:</w:t>
      </w:r>
    </w:p>
    <w:p w:rsidR="00000000" w:rsidDel="00000000" w:rsidP="00000000" w:rsidRDefault="00000000" w:rsidRPr="00000000" w14:paraId="000002B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57625" cy="4162425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Module order online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Describes the operation of the module: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From the main customer interface, if the Online Order function is selected, the system displays the Online Order interface.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At the Online Order interface, after entering a product name and clicking Search, the system displays a list of matching products.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From the list of matching products, if a product name is selected, the system switches to the Product Detail view.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At the Product Detail view, after entering the quantity, adding to cart and clicking Back, the system returns to the Online Order interface. If more products are selected, the process repeats; otherwise, clicking Shopping Cart to display the Shopping Cart interface.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At the Shopping Cart interface, after clicking submit, the system displays the Invoice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At the Invoice interface, after clicking Confirm, the system saves the invoice and ends.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State diagram for the module:</w:t>
      </w:r>
    </w:p>
    <w:p w:rsidR="00000000" w:rsidDel="00000000" w:rsidP="00000000" w:rsidRDefault="00000000" w:rsidRPr="00000000" w14:paraId="000002C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IV. Module class diagram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Static Analysis for the Manage Product Information module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- Initially, the main interface of the warehouse staff → propose class MainWSView, requiring the following components: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select Product Management function: type submit, output.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select Edit Product: type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- Step 2, Edit Product interface → proposed class EditProductView, requiring the following components: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enter a product name to search: type input.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select Search: type submit.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return a list of matching products: type output.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select a product name in the list: type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System-side processing for Step 2: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Retrieve the list of matching products.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Input: search keyword.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Output: list of products.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Proposed method: getProductByName(), assigned to class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- Step 4, Edit Product Detail view → proposed class EditProductDetailView, requiring the following components: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return the product information: type output.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enter updated information: type input.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click Save: type submit.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System-side processing for Step 4: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Retrieve the information of the product.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Input: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Output: information of product.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Proposed method: getProductDetail(), assigned to class Product.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System-side processing for Step 4: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Save edited product information.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Input: updated product information.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Output: product information after updating.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Proposed method: updateProductInfor(), assigned to class Product.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=&gt; Result:</w:t>
      </w:r>
    </w:p>
    <w:p w:rsidR="00000000" w:rsidDel="00000000" w:rsidP="00000000" w:rsidRDefault="00000000" w:rsidRPr="00000000" w14:paraId="000002E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14875" cy="2657475"/>
            <wp:effectExtent b="0" l="0" r="0" t="0"/>
            <wp:docPr id="34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Static Analysis for the Order Online module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- Initially, the main interface of the customer → propose class MainCustomerView, requiring the following components: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select Online Order function: type submit.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- Step 2, Online Order interface → proposed class OnlineOrderView, requiring the following components: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enter a product name to search: type input.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click Search: type submit.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return a list of matching products: type output.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select a product name in the list: type submit.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click Shopping Cart: type submit.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System-side processing for Step 2: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retrieve the list of matching products.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Input: search keyword.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Output: list of products.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Proposed method: getProductByName(), assigned to class Product.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- Step 4, Product Detail View → proposed class ProductDetailView, requiring the following components: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return the product information: type output.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enter quantity: type input.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click Add to Cart: type submit.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click Back: type submit.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        - System-side processing for Step 4: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                ● retrieve the information of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                ● input: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                ● output: information of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                ● Proposed method: get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Detail(), assigned to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System-side processing for Step 4: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add selected product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the shopping cart.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input: selected product 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quantity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output: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Proposed method: addToCart(), assigned to class ShoppingCart.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- Step 6, Shopping Cart interface → proposed class ShoppingCartView, requiring the following components: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return a list of products in the shopping cart: type output.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click Submit: type submit.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System-side processing for Step 6: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retrieve the list of products in the shopping cart.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input: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output: list of products.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Proposed method: getListProductInCart(), assigned to class Shopping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- Step 8, Invoice interface → proposed class InvoiceView, requiring the following components: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return an invoice: type output.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click Confirm: type submit.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System-side processing for Step 8: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retrieve the invoice.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input: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output: invoice.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Proposed method: getInvoice(), assigned to class Order.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System-side processing for Step 8: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save the invoice.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input: the invoice confirmed by the customer.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output: a success message.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● Proposed method: saveInvoice(), assigned to class Order.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=&gt; Result:</w:t>
      </w:r>
    </w:p>
    <w:p w:rsidR="00000000" w:rsidDel="00000000" w:rsidP="00000000" w:rsidRDefault="00000000" w:rsidRPr="00000000" w14:paraId="000003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89300"/>
            <wp:effectExtent b="0" l="0" r="0" t="0"/>
            <wp:docPr id="2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V. Sequence/communication diagram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Module Manage product information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a. Scenario v.2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1. After logging in, from the main interface, warehouse staff select the Product Management menu.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The MainWSView class displays the list of product management functions.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Warehouse staff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Edit Product function.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MainWSView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Warehouse staff enter the product name and click Search.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The EditProductView class calls the Product class to retrieve matching products.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The Product class retrieves the matching products from the database.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The EditProductView class displays the list of matching products to the warehouse staff.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9. Warehouse staff clicks on a product name in the search result table.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10.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EditProductDetailView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class.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11. The EditProductDetailView class calls the Product class to retrieve information about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12. The Product class retrieves the information about the product from the database.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13. The EditProductDetailView class displays the information about the product to the warehouse staff.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14. Warehouse staff edit the information of the product and click Save.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15. The EditProductDetailView class calls the Product class to update the information about the product.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16. The Product class saves the changes into the database.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17. The EditProductView displays a successful update message.</w:t>
      </w:r>
    </w:p>
    <w:p w:rsidR="00000000" w:rsidDel="00000000" w:rsidP="00000000" w:rsidRDefault="00000000" w:rsidRPr="00000000" w14:paraId="00000336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b. Communication diagram</w:t>
      </w:r>
    </w:p>
    <w:p w:rsidR="00000000" w:rsidDel="00000000" w:rsidP="00000000" w:rsidRDefault="00000000" w:rsidRPr="00000000" w14:paraId="000003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87800"/>
            <wp:effectExtent b="0" l="0" r="0" t="0"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c. Sequence diagram</w:t>
      </w:r>
    </w:p>
    <w:p w:rsidR="00000000" w:rsidDel="00000000" w:rsidP="00000000" w:rsidRDefault="00000000" w:rsidRPr="00000000" w14:paraId="0000033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17900"/>
            <wp:effectExtent b="0" l="0" r="0" t="0"/>
            <wp:docPr id="21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Module Order Online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a. Scenario v.2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1. After logging in, from the main interface, the customer selects the Online Order function.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The MainCustomerView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OnlineOrderView class.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The customer searches for the product by name.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The OnlineOrderView class calls the Product class to retrieve matching products.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The Product class retrieves the matching products from the database.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The OnlineOrderView class displays the list of matching products to the customer.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The customer clicks on a product name in the result list.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The OnlineOrderView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ProductDetailView class.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9. The ProductDetailView class calls the Product class to retrieve information about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10. The Product class retrieves the information about the product from the database.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11. The ProductDetailView class displays the information about the product to the customer.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12. The customer reviews the product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information, enters quantity, and clicks Add to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13. The ProductDetailView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ShoppingCart class to add the selected product and quantity.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14. The ShoppingCart class saves to the database.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15. Customer clicks Back.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16. The ProductDetailView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OnlineOrderView class.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17. The OnlineOrderView class displays again to the customer. (Repeat steps 3-17 until the customer has selected all desired products.)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18. The customer clicks the Shopping Cart.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19. The OnlineOrderView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ShoppingCartView.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20. The ShoppingCartView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ShoppingCart class.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21. The ShoppingCart class retrieves the list of the products that the customer added to the cart in step 12.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22. The ShoppingCartView class displays the list of products to the customer.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23. The customer clicks Submit.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24. The ShoppingCartView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InvoiceView class.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25. The InvoiceView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Order class.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26. The Order class queries the database to retrieve the invoice.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27. The InvoiceView class displays the invoice information.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28. The customer reviews the invoice and clicks Confirm.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29. The InvoiceView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Order class.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30. The Order class saves the invoice into the database.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31. The MainCustomerView displays a success message.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b. Communication diagram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83100"/>
            <wp:effectExtent b="0" l="0" r="0" t="0"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c. Sequence diagram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11500"/>
            <wp:effectExtent b="0" l="0" r="0" t="0"/>
            <wp:docPr id="2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C. DESIGN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I. Entity class diagram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1: The classes are supplemented with the attribute id, except for the classes Customer, ManagementStaff,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WarehouseStaff,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DeliveryStaff, ProductStat, SupplierStat, RevenueStat.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2: The attributes of the classes are supplemented with data types according to the Java programming language.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3: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The relationship OfflineInvoice - Product → OfflineProductDetail is transformed into OfflineProductDetail containing Product, and OfflineInvoice containing OfflineProductDetail.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The relationship ImportInvoice - Product → ImportProductDetail is transformed into ImportProductDetail containing Product, and ImportInvoice containing ImportProductDetail.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The relationship ShoppingCart - Product → ShoppingCartProductDetail is transformed into ShoppingCartProductDetail containing Product, and ShoppingCart containing ShoppingCartProductDetail.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The relationship Order - Product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transformed into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containing Product, and Order containing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OrderProductDetail.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4: Adding component attributes of aggregation/composition relationships.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=&gt; Entity class diagram: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406900"/>
            <wp:effectExtent b="0" l="0" r="0" t="0"/>
            <wp:docPr id="33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II. Database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1: Each entity class corresponds to a table: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User → table tblUser.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Customer → table tblCustomer.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OfflineInvoice → table tblOfflineInvoice.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OfflineProductDetail → table tblOfflineProductDetail.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Product → table tblProduct.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ImportProductDetail → table tblImportProductDetail.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ImportInvoice → table tblImportInvoice.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Order → table tblOrder.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OrderProductDetail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table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tblOrderProductDetail.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ShoppingCart → table tblShoppingCart.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OnlineInvoice → table tblOnlineInvoice.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Supplier → table tblSupplier.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Class ShoppingCartProductDetail → table tblShoppingCartProductDetail.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2: Convert non-object attributes of entity classes into attributes of the corresponding tables: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tblUser has the following attributes: id, code, name, username, password, dateOfBirth, address, email, phoneNumber, role.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tblCustomer.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tblOfflineInvoice: id, purchaseDate.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tblOfflineProductDetail: id, quantity, price.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tblProduct: id, code, name, category, stockQuantity, description.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tblImportInvoice: id, importDate.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tblImportProductDetail: id, quantity.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tblSupplier: id, code, name, address, email, phoneNumber.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tblShoppingCart: id.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tblOrder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id,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orderDate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status.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tblOrder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ProductDetail: id, quantity, price.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tblOnlineInvoice: id, exportDate.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tblShoppingCartProductDetail: id, quantity, price.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3: Transform cardinality relationships between entity classes into corresponding relationships between tables: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tblUser - 1 tblCustomer.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tblUser - n tblOfflineInvoice.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tblOfflineInvoice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tblOfflineProductDetail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tblOfflineProductDetail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- 1 tblProduct.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tblImportProductDetail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tblImportInvoice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tblImportProductDetail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tblUser - n tblImportInvoice.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tblImportInvoice - 1 tblSupplier.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tblUser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tblOnlineInvoice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tblCustomer - 1 tblShoppingCart.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tblCustomer - n tblOrder.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tblShoppingCart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tblShoppingCartProductDetail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tblOrderProductDetail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tblOrderProductDetail.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tblOrder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tblOnlineInvoice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tblShoppingCartProductDetail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4: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Add key attributes. The primary key is assigned to the id attribute of each corresponding table, except for the following tables: tblCustomer.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Foreign keys are established for the following relationships: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● 1 tblUser - 1 tblCustomer → tblCustomer has a foreign key tblUserid.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● 1 tblUser - n tblOfflineInvoice → tblOfflineInvoice has a foreign key tblUserid.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●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tblOfflineInvoice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tblOfflineProductDetail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tblOfflineProductDetail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has a foreign key tblOfflineInvoiceid.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●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tblOfflineProductDetail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- 1 tblProduct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tblOfflineProductDetail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has a foreign key tblProductid.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●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tblImportProductDetail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tblImportProductDetail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has a foreign key tblProductid.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tblImportInvoice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tblImportProductDetail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tblImportProductDetail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has a foreign key tblImportInvoiceid.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● 1 tblUser - n tblImportInvoice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ImportInvoice has a foreign key tblUserid.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● 1 tblImportInvoice - 1 tblSupplier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ImportInvoice has a foreign key 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Supplierid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● 1 tblUser - n tblOnlineInvoice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OnlineInvoice has a foreign key tblUserid.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● 1 tblCustomer - 1 tblShoppingCart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ShoppingCart has a foreign key tblCustomerUserid.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  ● 1 tblCustomer - n tblOrder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has a foreign key tblCustomerUserid.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●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tblShoppingCart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tblShoppingCartProductDetail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ShoppingCartProductDetail has a foreign key tblShoppingCartid.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● 1 tblOrder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tblOnlineInvoice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OnlineInvoice has a foreign key tblOrderid.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●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tblProduct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tblShoppingCartProductDetail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ShoppingCartProductDetail has a foreign key tblProductid.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● 1 tblOrder - 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OrderProductDetail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OrderProductDetail has a foreign key tblOrderid.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● 1 tblProduct - 1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OrderProductDetail →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OrderProductDetail has a foreign key tblProductid.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Step 5: Derived attributes: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totalPrice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table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tblOfflineInvoice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tblImportInvoice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       + All attributes of statistical classes → remove all corresponding statistical tables.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=&gt; Database of the system: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146800"/>
            <wp:effectExtent b="0" l="0" r="0" t="0"/>
            <wp:docPr id="37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III. Design of interface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Module Management Good Information</w:t>
      </w:r>
    </w:p>
    <w:p w:rsidR="00000000" w:rsidDel="00000000" w:rsidP="00000000" w:rsidRDefault="00000000" w:rsidRPr="00000000" w14:paraId="000003E0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448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44800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702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829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center"/>
        <w:rPr>
          <w:rFonts w:ascii="Times New Roman" w:cs="Times New Roman" w:eastAsia="Times New Roman" w:hAnsi="Times New Roman"/>
          <w:color w:val="3c404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448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Module Order Online</w:t>
      </w:r>
    </w:p>
    <w:p w:rsidR="00000000" w:rsidDel="00000000" w:rsidP="00000000" w:rsidRDefault="00000000" w:rsidRPr="00000000" w14:paraId="000003E6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575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702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70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82900"/>
            <wp:effectExtent b="0" l="0" r="0" t="0"/>
            <wp:docPr id="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82900"/>
            <wp:effectExtent b="0" l="0" r="0" t="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center"/>
        <w:rPr>
          <w:rFonts w:ascii="Times New Roman" w:cs="Times New Roman" w:eastAsia="Times New Roman" w:hAnsi="Times New Roman"/>
          <w:color w:val="3c404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8829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center"/>
        <w:rPr>
          <w:rFonts w:ascii="Times New Roman" w:cs="Times New Roman" w:eastAsia="Times New Roman" w:hAnsi="Times New Roman"/>
          <w:color w:val="3c404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IV. Class diagram of module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Module Management Good Information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The presentation layer includes the jsp pages: MainWSView.jsp, EditProductView.jsp,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EditProductDetailView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.jsp.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controller layer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includes the controller pages: ProductController.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The data access layer contains the DAO classes: DAO, ProductDAO.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The entity layer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includes all related entities.</w:t>
      </w:r>
    </w:p>
    <w:p w:rsidR="00000000" w:rsidDel="00000000" w:rsidP="00000000" w:rsidRDefault="00000000" w:rsidRPr="00000000" w14:paraId="000003F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815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Module Order Online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The presentation layer includes the jsp pages: MainCustomerView.jsp, OnlineOrderView.jsp, ProductDetailView.jsp, ShoppingCartView.jsp, InvoiceView.jsp.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The controller layer includes the controller pages: ProductController, ShoppingCartController, OrderController.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The data access layer contains the DAO classes: DAO, ProductDAO,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ShoppingCartDAO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OrderDAO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The entity layer includes all related entities.</w:t>
      </w:r>
    </w:p>
    <w:p w:rsidR="00000000" w:rsidDel="00000000" w:rsidP="00000000" w:rsidRDefault="00000000" w:rsidRPr="00000000" w14:paraId="000003F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56000"/>
            <wp:effectExtent b="0" l="0" r="0" t="0"/>
            <wp:docPr id="2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V. Activity diagram of module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Module Management Good Information</w:t>
      </w:r>
    </w:p>
    <w:p w:rsidR="00000000" w:rsidDel="00000000" w:rsidP="00000000" w:rsidRDefault="00000000" w:rsidRPr="00000000" w14:paraId="000003FE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3352800"/>
            <wp:effectExtent b="0" l="0" r="0" t="0"/>
            <wp:docPr id="26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Module Order Online</w:t>
      </w:r>
    </w:p>
    <w:p w:rsidR="00000000" w:rsidDel="00000000" w:rsidP="00000000" w:rsidRDefault="00000000" w:rsidRPr="00000000" w14:paraId="000004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76700"/>
            <wp:effectExtent b="0" l="0" r="0" t="0"/>
            <wp:docPr id="36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VI. Sequence/communication diagram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Scenario v.3: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1.1. Module Management Product Information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1. After logging in, from the main interface, warehouse staff select the Product Management menu.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The MainWSView.jsp class displays the list of product management functions.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Warehouse staff select Edit Product function.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MainWSView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class calls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class.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The EditProductView.jsp class displays the interface to the warehouse staff.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Warehouse staff enter the product name and click Search.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The EditProductView.jsp class calls the ProductController class to retrieve matching products.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The ProductController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ProductDAO class.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9. The ProductDAO class calls getProductByName() function.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10. The getProductByName() function executes and calls Product class to retrieve all products that match the search name.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11. The Product class returns to the getProductByName() function.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12. The getProductByName() function returns to ProductController class.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13. The ProductController class returns 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class.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14. The EditProductView.jsp class displays the list of matching products to the warehouse staff.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15. Warehouse staff clicks on a product name in the search result table.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16.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class calls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EditProductDetailView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class.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17.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EditProductDetailView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class sends requests to the ProductController class.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18. The ProductController class calls the ProductDAO class to find product details.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19. The ProductDAO class calls getProductDetail() function.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20. The getProductDetail() function executes and calls Product class to package information.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21. The Product class packages product information.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22. The Product class returns results to getProductDetail() function.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23. The getProductDetail() function returns to ProductController class.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24. The ProductController class returns to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EditProductDetailView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class.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25. The EditProductDetailView.jsp class displays the information about the product to the warehouse staff.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26. Warehouse staff edit the information of the product and click Save.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27.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EditProductDetailView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class calls the ProductController class.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28. The ProductController class calls the ProductDAO class to save the updated information.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29. The ProductDAO class calls updateProductInfor() function.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30. The updateProductInfor() function executes and calls Product class to save the changes to the database.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31. The Product class changes the updated product information.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32. The Product class returns results to updateProductInfor() function.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33. The updateProductInfor() function returns to ProductController class.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34. The ProductController class returns to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class.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35.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EditProductView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.jsp displays a successful message.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1.2. Module Order Online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1. After logging in, from the main interface, the customer selects the Online Order menu.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2. The MainCustomerView.jsp class calls the OnlineOrderView.jsp class.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3. The OnlineOrderView.jsp class displays the interface to the customer.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4. The customer enters the product name and clicks Search.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5. The OnlineOrderView.jsp class calls the ProductController class to retrieve matching products.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6. The ProductController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ProductDAO class.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7. The ProductDAO class calls the getProductByName() function.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8. The getProductByName() function executes and calls the Product class to retrieve all products that match the search name.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9. The Product class returns the list to the getProductByName() function.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10. The getProductByName() function returns to the ProductController class.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11. The ProductController class returns the list of matching goods to the OnlineOrderView.jsp class.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12. The OnlineOrderView.jsp class displays the list of matching products to the customer.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13. The customer clicks on a product name in the search result list.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14. The OnlineOrderView.jsp class calls the ProductDetailView.jsp class.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15. The ProductDetailView.jsp class sends a request to the ProductController class.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16. The ProductController class calls the ProductDAO class to retrieve detailed product information.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17. The ProductDAO class calls the getProductDetail() function.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18. The getProductDetail() function executes and calls the Product class to package the product information.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19. The Product class packages the information and returns it to the getProductDetail() function.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20. The getProductDetail() function returns to the ProductController class.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21. The ProductController class returns to the ProductDetailView.jsp class.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22. The ProductDetailView.jsp class displays the detailed product information to the customer.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23. The customer reviews the product information, enters the quantity and clicks Add to Cart.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24. The ProductDetailView.jsp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ShoppingCartController class.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25. The ShoppingCartController class calls the ShoppingCartDAO class to add the product and quantity to the shopping cart.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26. The ShoppingCartDAO class calls the addToCart() function.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27. The addToCart() function executes and calls the ShoppingCart class to add the product and quantity.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28. The ShoppingCart class adds to cart and returns the addToCart() function.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29. The addToCart() function returns to the ShoppingCartController class.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30. The ShoppingCartController class returns to the ProductDetailView.jsp class.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31. The ProductDetailView.jsp class displays a successful add-to-cart message.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32. The customer clicks Back.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33. The ProductDetailView.jsp class calls the OnlineOrderView.jsp class.</w:t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34. The OnlineOrderView.jsp class displays the interface again to the customer.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35. Steps 4 - 35 are repeated until the customer finishes adding all desired products.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36. The customer clicks the Shopping Cart.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37. The OnlineOrderView.jsp class calls the ShoppingCartView.jsp class.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38. The ShoppingCartView.jsp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ShoppingCartController class.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39. The ShoppingCartController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ShoppingCartDAO class.</w:t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40. The ShoppingCartDAO class calls the getListProductInCart() function.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41. The getListProductInCart() function executes and calls the ShoppingCart class.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42. The ShoppingCart class retrieves all products that the customer added to cart and returns to the ShoppingCartDAO class.</w:t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43. The ShoppingCartDAO class returns to the ShoppingCartController class.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44. The ShoppingCartController class returns to the ShoppingCartView.jsp class.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45. The ShoppingCartView.jsp class displays the list of products in the cart to the customer.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46. The customer clicks Submit.</w:t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47. The ShoppingCartView.jsp class calls the InvoiceView.jsp class.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48. The InvoiceView.jsp class calls the OrderController class.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49. The OrderController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OrderDAO class.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50.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OrderDAO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class calls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 function.</w:t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51. The getInvoice() function executes and calls the Order class to package invoice information.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52. The Order class packages the invoice and returns it to the getInvoice() function.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53.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 function returns to the OrderController class.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54. The OrderController class returns to the InvoiceView.jsp class.</w:t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55. The InvoiceView.jsp class displays the invoice information to the customer.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56. The customer reviews the invoice and clicks Confirm.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57. The InvoiceView.jsp class calls the OrderController class.</w:t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58. The OrderController class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OrderDAO class.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59.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OrderDAO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class calls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 function.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60. The saveInvoice() function executes and calls the Order class to save the invoice to the database.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61. The Order class saves invoice data to the database and returns to the saveInvoice() function.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62.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saveInvoice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 function returns to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Controller class.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63.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Controller class returns to the MainCustomerView.jsp class.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64. The MainCustomerView.jsp class displays a successful message to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er.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Sequence diagram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2.1. Module Management Product Information</w:t>
      </w:r>
    </w:p>
    <w:p w:rsidR="00000000" w:rsidDel="00000000" w:rsidP="00000000" w:rsidRDefault="00000000" w:rsidRPr="00000000" w14:paraId="0000047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79900"/>
            <wp:effectExtent b="0" l="0" r="0" t="0"/>
            <wp:docPr id="35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2.2. Module Order Online</w:t>
      </w:r>
    </w:p>
    <w:p w:rsidR="00000000" w:rsidDel="00000000" w:rsidP="00000000" w:rsidRDefault="00000000" w:rsidRPr="00000000" w14:paraId="0000048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03700"/>
            <wp:effectExtent b="0" l="0" r="0" t="0"/>
            <wp:docPr id="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VII. Package and deployment diagram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Package</w:t>
      </w:r>
    </w:p>
    <w:p w:rsidR="00000000" w:rsidDel="00000000" w:rsidP="00000000" w:rsidRDefault="00000000" w:rsidRPr="00000000" w14:paraId="0000049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24450" cy="5172075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Deployment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29200" cy="2695575"/>
            <wp:effectExtent b="0" l="0" r="0" t="0"/>
            <wp:docPr id="38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D. IMPLEMENTATION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Source code: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8"/>
          <w:szCs w:val="28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https://github.com/DungHieu2319/Information-System-Analysis-and-Design---Supermarket-Management-System-08-.git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System structure:</w:t>
      </w:r>
    </w:p>
    <w:p w:rsidR="00000000" w:rsidDel="00000000" w:rsidP="00000000" w:rsidRDefault="00000000" w:rsidRPr="00000000" w14:paraId="000004A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24275" cy="81915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24275" cy="302895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End</w:t>
      </w:r>
    </w:p>
    <w:sectPr>
      <w:headerReference r:id="rId45" w:type="default"/>
      <w:footerReference r:id="rId46" w:type="default"/>
      <w:footerReference r:id="rId47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loo Bha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jpg"/><Relationship Id="rId20" Type="http://schemas.openxmlformats.org/officeDocument/2006/relationships/image" Target="media/image22.jpg"/><Relationship Id="rId42" Type="http://schemas.openxmlformats.org/officeDocument/2006/relationships/hyperlink" Target="https://github.com/DungHieu2319/Information-System-Analysis-and-Design---Supermarket-Management-System-08-.git" TargetMode="External"/><Relationship Id="rId41" Type="http://schemas.openxmlformats.org/officeDocument/2006/relationships/image" Target="media/image34.jpg"/><Relationship Id="rId22" Type="http://schemas.openxmlformats.org/officeDocument/2006/relationships/image" Target="media/image29.jpg"/><Relationship Id="rId44" Type="http://schemas.openxmlformats.org/officeDocument/2006/relationships/image" Target="media/image14.png"/><Relationship Id="rId21" Type="http://schemas.openxmlformats.org/officeDocument/2006/relationships/image" Target="media/image27.jpg"/><Relationship Id="rId43" Type="http://schemas.openxmlformats.org/officeDocument/2006/relationships/image" Target="media/image20.png"/><Relationship Id="rId24" Type="http://schemas.openxmlformats.org/officeDocument/2006/relationships/image" Target="media/image38.png"/><Relationship Id="rId46" Type="http://schemas.openxmlformats.org/officeDocument/2006/relationships/footer" Target="footer2.xml"/><Relationship Id="rId23" Type="http://schemas.openxmlformats.org/officeDocument/2006/relationships/image" Target="media/image30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26" Type="http://schemas.openxmlformats.org/officeDocument/2006/relationships/image" Target="media/image23.png"/><Relationship Id="rId25" Type="http://schemas.openxmlformats.org/officeDocument/2006/relationships/image" Target="media/image24.png"/><Relationship Id="rId47" Type="http://schemas.openxmlformats.org/officeDocument/2006/relationships/footer" Target="footer1.xml"/><Relationship Id="rId28" Type="http://schemas.openxmlformats.org/officeDocument/2006/relationships/image" Target="media/image25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29" Type="http://schemas.openxmlformats.org/officeDocument/2006/relationships/image" Target="media/image35.png"/><Relationship Id="rId7" Type="http://schemas.openxmlformats.org/officeDocument/2006/relationships/image" Target="media/image37.png"/><Relationship Id="rId8" Type="http://schemas.openxmlformats.org/officeDocument/2006/relationships/image" Target="media/image12.png"/><Relationship Id="rId31" Type="http://schemas.openxmlformats.org/officeDocument/2006/relationships/image" Target="media/image32.png"/><Relationship Id="rId30" Type="http://schemas.openxmlformats.org/officeDocument/2006/relationships/image" Target="media/image11.png"/><Relationship Id="rId11" Type="http://schemas.openxmlformats.org/officeDocument/2006/relationships/image" Target="media/image9.jpg"/><Relationship Id="rId33" Type="http://schemas.openxmlformats.org/officeDocument/2006/relationships/image" Target="media/image8.png"/><Relationship Id="rId10" Type="http://schemas.openxmlformats.org/officeDocument/2006/relationships/image" Target="media/image18.jpg"/><Relationship Id="rId32" Type="http://schemas.openxmlformats.org/officeDocument/2006/relationships/image" Target="media/image26.png"/><Relationship Id="rId13" Type="http://schemas.openxmlformats.org/officeDocument/2006/relationships/image" Target="media/image6.jpg"/><Relationship Id="rId35" Type="http://schemas.openxmlformats.org/officeDocument/2006/relationships/image" Target="media/image17.jpg"/><Relationship Id="rId12" Type="http://schemas.openxmlformats.org/officeDocument/2006/relationships/image" Target="media/image2.jpg"/><Relationship Id="rId34" Type="http://schemas.openxmlformats.org/officeDocument/2006/relationships/image" Target="media/image4.jpg"/><Relationship Id="rId15" Type="http://schemas.openxmlformats.org/officeDocument/2006/relationships/image" Target="media/image28.jpg"/><Relationship Id="rId37" Type="http://schemas.openxmlformats.org/officeDocument/2006/relationships/image" Target="media/image33.jpg"/><Relationship Id="rId14" Type="http://schemas.openxmlformats.org/officeDocument/2006/relationships/image" Target="media/image5.jpg"/><Relationship Id="rId36" Type="http://schemas.openxmlformats.org/officeDocument/2006/relationships/image" Target="media/image31.jpg"/><Relationship Id="rId17" Type="http://schemas.openxmlformats.org/officeDocument/2006/relationships/image" Target="media/image15.jpg"/><Relationship Id="rId39" Type="http://schemas.openxmlformats.org/officeDocument/2006/relationships/image" Target="media/image13.jpg"/><Relationship Id="rId16" Type="http://schemas.openxmlformats.org/officeDocument/2006/relationships/image" Target="media/image19.jpg"/><Relationship Id="rId38" Type="http://schemas.openxmlformats.org/officeDocument/2006/relationships/image" Target="media/image36.jpg"/><Relationship Id="rId19" Type="http://schemas.openxmlformats.org/officeDocument/2006/relationships/image" Target="media/image1.jpg"/><Relationship Id="rId18" Type="http://schemas.openxmlformats.org/officeDocument/2006/relationships/image" Target="media/image2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