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7055" w14:textId="00273C71" w:rsidR="00564B58" w:rsidRPr="00564B58" w:rsidRDefault="00564B58" w:rsidP="00564B58">
      <w:pPr>
        <w:ind w:left="720"/>
        <w:rPr>
          <w:b/>
          <w:bCs/>
        </w:rPr>
      </w:pPr>
      <w:r w:rsidRPr="00564B58">
        <w:rPr>
          <w:b/>
          <w:bCs/>
        </w:rPr>
        <w:t>Subject No. 12</w:t>
      </w:r>
    </w:p>
    <w:p w14:paraId="520D291F" w14:textId="77777777" w:rsidR="00564B58" w:rsidRPr="00564B58" w:rsidRDefault="00564B58" w:rsidP="00564B58">
      <w:r w:rsidRPr="00564B58">
        <w:t>An online supermarket management system enables management staff, warehouse staff, saler and customer to use:</w:t>
      </w:r>
    </w:p>
    <w:p w14:paraId="5DEF6599" w14:textId="77777777" w:rsidR="00564B58" w:rsidRPr="00564B58" w:rsidRDefault="00564B58" w:rsidP="00564B58">
      <w:pPr>
        <w:numPr>
          <w:ilvl w:val="0"/>
          <w:numId w:val="4"/>
        </w:numPr>
      </w:pPr>
      <w:r w:rsidRPr="00564B58">
        <w:t>Management staff: view the types of statistics: items, suppliers and revenue.</w:t>
      </w:r>
    </w:p>
    <w:p w14:paraId="44198888" w14:textId="77777777" w:rsidR="00564B58" w:rsidRPr="00564B58" w:rsidRDefault="00564B58" w:rsidP="00564B58">
      <w:pPr>
        <w:numPr>
          <w:ilvl w:val="0"/>
          <w:numId w:val="4"/>
        </w:numPr>
      </w:pPr>
      <w:r w:rsidRPr="00564B58">
        <w:t>Warehouse staff: import goods from suppliers, manage (add, delete, change) item information and supplier information, browse online orders and export to delivery staff.</w:t>
      </w:r>
    </w:p>
    <w:p w14:paraId="22979D1A" w14:textId="77777777" w:rsidR="00564B58" w:rsidRPr="00564B58" w:rsidRDefault="00564B58" w:rsidP="00564B58">
      <w:pPr>
        <w:numPr>
          <w:ilvl w:val="0"/>
          <w:numId w:val="4"/>
        </w:numPr>
      </w:pPr>
      <w:r w:rsidRPr="00564B58">
        <w:t>Saler: selling goods at the counter to customers</w:t>
      </w:r>
    </w:p>
    <w:p w14:paraId="2D72C42A" w14:textId="77777777" w:rsidR="00564B58" w:rsidRPr="00564B58" w:rsidRDefault="00564B58" w:rsidP="00564B58">
      <w:pPr>
        <w:numPr>
          <w:ilvl w:val="0"/>
          <w:numId w:val="4"/>
        </w:numPr>
      </w:pPr>
      <w:r w:rsidRPr="00564B58">
        <w:t>Customer: register as a member, search, order online, buy directly at the counter</w:t>
      </w:r>
    </w:p>
    <w:p w14:paraId="26DC514E" w14:textId="77777777" w:rsidR="00564B58" w:rsidRPr="00564B58" w:rsidRDefault="00564B58" w:rsidP="00564B58"/>
    <w:p w14:paraId="6D27F334" w14:textId="77777777" w:rsidR="00564B58" w:rsidRPr="00564B58" w:rsidRDefault="00564B58" w:rsidP="00564B58">
      <w:r w:rsidRPr="00564B58">
        <w:rPr>
          <w:b/>
          <w:bCs/>
          <w:i/>
          <w:iCs/>
        </w:rPr>
        <w:t>Considering two  modules and answering questions:</w:t>
      </w:r>
    </w:p>
    <w:p w14:paraId="30A9F1E0" w14:textId="77777777" w:rsidR="00564B58" w:rsidRPr="00564B58" w:rsidRDefault="00564B58" w:rsidP="00564B58">
      <w:pPr>
        <w:numPr>
          <w:ilvl w:val="0"/>
          <w:numId w:val="5"/>
        </w:numPr>
      </w:pPr>
      <w:r w:rsidRPr="00564B58">
        <w:rPr>
          <w:b/>
          <w:bCs/>
          <w:i/>
          <w:iCs/>
        </w:rPr>
        <w:t>Customer registers as a member:</w:t>
      </w:r>
      <w:r w:rsidRPr="00564B58">
        <w:t xml:space="preserve"> selects the member registration menu → enters customer information, clicks add → the system saves to the database.</w:t>
      </w:r>
    </w:p>
    <w:p w14:paraId="02B0EC14" w14:textId="77777777" w:rsidR="00564B58" w:rsidRPr="00564B58" w:rsidRDefault="00564B58" w:rsidP="00564B58">
      <w:pPr>
        <w:numPr>
          <w:ilvl w:val="0"/>
          <w:numId w:val="5"/>
        </w:numPr>
      </w:pPr>
      <w:r w:rsidRPr="00564B58">
        <w:rPr>
          <w:b/>
          <w:bCs/>
          <w:i/>
          <w:iCs/>
        </w:rPr>
        <w:t>Management staff views customer statistics</w:t>
      </w:r>
      <w:r w:rsidRPr="00564B58">
        <w:t>: selects the menu to view statistical reports → chooses to view customer statistics by revenue → selects the start and end date → Views statistics of customers → clicks on a customer to view details → views list of related transactions.</w:t>
      </w:r>
    </w:p>
    <w:p w14:paraId="3D97260B" w14:textId="77777777" w:rsidR="00CB26AA" w:rsidRDefault="00CB26AA" w:rsidP="00CB26AA">
      <w:pPr>
        <w:pStyle w:val="Heading2"/>
      </w:pPr>
      <w:r>
        <w:t>Entity class diagram</w:t>
      </w:r>
    </w:p>
    <w:p w14:paraId="6A9B394D" w14:textId="77777777" w:rsidR="00CB26AA" w:rsidRPr="000E4AC6" w:rsidRDefault="00CB26AA" w:rsidP="00CB26AA">
      <w:pPr>
        <w:pStyle w:val="ListParagraph"/>
        <w:numPr>
          <w:ilvl w:val="0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Step 1: Add id attribute to all class that is not inherit from other class</w:t>
      </w:r>
    </w:p>
    <w:p w14:paraId="5FF23FD9" w14:textId="77777777" w:rsidR="00CB26AA" w:rsidRPr="000E4AC6" w:rsidRDefault="00CB26AA" w:rsidP="00CB26AA">
      <w:pPr>
        <w:pStyle w:val="ListParagraph"/>
        <w:numPr>
          <w:ilvl w:val="0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Step 2: Add attribute type for all attribute. Attribute type must compatible with the chosen programming language</w:t>
      </w:r>
    </w:p>
    <w:p w14:paraId="6B8851DA" w14:textId="77777777" w:rsidR="00CB26AA" w:rsidRPr="000E4AC6" w:rsidRDefault="00CB26AA" w:rsidP="00CB26AA">
      <w:pPr>
        <w:pStyle w:val="ListParagraph"/>
        <w:numPr>
          <w:ilvl w:val="0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Step 3: Change all association relationship to aggregation/composition</w:t>
      </w:r>
    </w:p>
    <w:p w14:paraId="67B91938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ImportInvoice associate Item create ImportItem: Change to ImportItem include ImportInvoice and Item</w:t>
      </w:r>
    </w:p>
    <w:p w14:paraId="43097174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Item associate Order create ItemOrder: Change to ItemOrder include Item and Order</w:t>
      </w:r>
    </w:p>
    <w:p w14:paraId="5C524F7F" w14:textId="77777777" w:rsidR="00CB26AA" w:rsidRPr="000E4AC6" w:rsidRDefault="00CB26AA" w:rsidP="00CB26AA">
      <w:pPr>
        <w:pStyle w:val="ListParagraph"/>
        <w:numPr>
          <w:ilvl w:val="0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Step 4: Add class atribute to entity class</w:t>
      </w:r>
    </w:p>
    <w:p w14:paraId="5CC0AB9A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ImportInvoice has Supplier, WarehouseStaff</w:t>
      </w:r>
    </w:p>
    <w:p w14:paraId="6684256F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ImportItem has ImportInvoice, Item</w:t>
      </w:r>
    </w:p>
    <w:p w14:paraId="769D0224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DirectOrder has Saler</w:t>
      </w:r>
    </w:p>
    <w:p w14:paraId="006811B9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OnlineOrder has DeliveryStaff</w:t>
      </w:r>
    </w:p>
    <w:p w14:paraId="337C9663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ItemOrder has Item, Order</w:t>
      </w:r>
    </w:p>
    <w:p w14:paraId="4DA225F0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Order has Customer</w:t>
      </w:r>
    </w:p>
    <w:p w14:paraId="60964579" w14:textId="77777777" w:rsidR="00CB26AA" w:rsidRPr="000E4AC6" w:rsidRDefault="00CB26AA" w:rsidP="00CB26AA">
      <w:pPr>
        <w:pStyle w:val="ListParagraph"/>
        <w:numPr>
          <w:ilvl w:val="1"/>
          <w:numId w:val="6"/>
        </w:numPr>
        <w:rPr>
          <w:sz w:val="24"/>
          <w:szCs w:val="32"/>
        </w:rPr>
      </w:pPr>
      <w:r w:rsidRPr="000E4AC6">
        <w:rPr>
          <w:sz w:val="24"/>
          <w:szCs w:val="32"/>
        </w:rPr>
        <w:t>Invoice has Order</w:t>
      </w:r>
    </w:p>
    <w:p w14:paraId="7FF41243" w14:textId="77777777" w:rsidR="00CB26AA" w:rsidRDefault="00CB26AA" w:rsidP="00CB26AA">
      <w:r>
        <w:rPr>
          <w:noProof/>
        </w:rPr>
        <w:lastRenderedPageBreak/>
        <w:drawing>
          <wp:inline distT="0" distB="0" distL="0" distR="0" wp14:anchorId="1E927CC7" wp14:editId="74C9AD0A">
            <wp:extent cx="5934710" cy="4237990"/>
            <wp:effectExtent l="0" t="0" r="8890" b="0"/>
            <wp:docPr id="1182679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9657" w14:textId="77777777" w:rsidR="00CB26AA" w:rsidRDefault="00CB26AA" w:rsidP="00CB26AA">
      <w:pPr>
        <w:pStyle w:val="Heading3"/>
      </w:pPr>
      <w:r>
        <w:t>Database</w:t>
      </w:r>
    </w:p>
    <w:p w14:paraId="742D6723" w14:textId="77777777" w:rsidR="00CB26AA" w:rsidRPr="000E4AC6" w:rsidRDefault="00CB26AA" w:rsidP="00CB26AA">
      <w:pPr>
        <w:pStyle w:val="ListParagraph"/>
        <w:numPr>
          <w:ilvl w:val="0"/>
          <w:numId w:val="7"/>
        </w:numPr>
        <w:rPr>
          <w:sz w:val="24"/>
          <w:szCs w:val="32"/>
        </w:rPr>
      </w:pPr>
      <w:r w:rsidRPr="000E4AC6">
        <w:rPr>
          <w:sz w:val="24"/>
          <w:szCs w:val="32"/>
        </w:rPr>
        <w:t>Step 1: For each class entity, create a table</w:t>
      </w:r>
    </w:p>
    <w:p w14:paraId="0CDA9A43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0E4AC6">
        <w:rPr>
          <w:sz w:val="24"/>
          <w:szCs w:val="32"/>
        </w:rPr>
        <w:t>User: tblUser</w:t>
      </w:r>
    </w:p>
    <w:p w14:paraId="395CA939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Staff: tblStaff</w:t>
      </w:r>
    </w:p>
    <w:p w14:paraId="32D4C1FB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Customer: tblCustomer</w:t>
      </w:r>
    </w:p>
    <w:p w14:paraId="27227E98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Order: tblOrder</w:t>
      </w:r>
    </w:p>
    <w:p w14:paraId="715F60D6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DirectOrder: tblDirectOrder</w:t>
      </w:r>
    </w:p>
    <w:p w14:paraId="7312E6DA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OnlineOrder: tblOnlineOrder</w:t>
      </w:r>
    </w:p>
    <w:p w14:paraId="372F35CD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ImportInvoice: tblImportInvoice</w:t>
      </w:r>
    </w:p>
    <w:p w14:paraId="292FD603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Invoice: tblInvoice</w:t>
      </w:r>
    </w:p>
    <w:p w14:paraId="2B31F115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Item: tblItem</w:t>
      </w:r>
    </w:p>
    <w:p w14:paraId="35FA6AC0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Supplier: tblSupplier</w:t>
      </w:r>
    </w:p>
    <w:p w14:paraId="62DE2376" w14:textId="77777777" w:rsidR="00CB26AA" w:rsidRPr="000E4AC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ImportItem: tblImportItem</w:t>
      </w:r>
    </w:p>
    <w:p w14:paraId="7F034C4A" w14:textId="77777777" w:rsidR="00CB26AA" w:rsidRDefault="00CB26AA" w:rsidP="00CB26AA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Pr="000E4AC6">
        <w:rPr>
          <w:sz w:val="24"/>
          <w:szCs w:val="32"/>
        </w:rPr>
        <w:t xml:space="preserve"> 2: </w:t>
      </w:r>
      <w:r>
        <w:rPr>
          <w:sz w:val="24"/>
          <w:szCs w:val="32"/>
        </w:rPr>
        <w:t>For each entity class, take all attribute type except entity attribute</w:t>
      </w:r>
    </w:p>
    <w:p w14:paraId="3C92BEB3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tblUser:</w:t>
      </w:r>
    </w:p>
    <w:p w14:paraId="64AAB0C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034C43F2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1FD74E3E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password: varchar(255)</w:t>
      </w:r>
    </w:p>
    <w:p w14:paraId="21E16443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lastRenderedPageBreak/>
        <w:t>address: varchar(255)</w:t>
      </w:r>
    </w:p>
    <w:p w14:paraId="5ED0309C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email: varchar(255)</w:t>
      </w:r>
    </w:p>
    <w:p w14:paraId="73E5BB71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phoneNumber: varchar(255)</w:t>
      </w:r>
    </w:p>
    <w:p w14:paraId="4F54D809" w14:textId="77777777" w:rsidR="00CB26AA" w:rsidRPr="00992ACC" w:rsidRDefault="00CB26AA" w:rsidP="00CB26AA">
      <w:pPr>
        <w:pStyle w:val="NormalWeb"/>
        <w:numPr>
          <w:ilvl w:val="2"/>
          <w:numId w:val="7"/>
        </w:numPr>
      </w:pPr>
      <w:r w:rsidRPr="00992ACC">
        <w:rPr>
          <w:rFonts w:asciiTheme="minorHAnsi" w:hAnsiTheme="minorHAnsi" w:cstheme="minorHAnsi"/>
        </w:rPr>
        <w:t>role: varchar(255)</w:t>
      </w:r>
    </w:p>
    <w:p w14:paraId="04F0A006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</w:t>
      </w:r>
      <w:r>
        <w:rPr>
          <w:rFonts w:asciiTheme="minorHAnsi" w:hAnsiTheme="minorHAnsi" w:cstheme="minorHAnsi"/>
        </w:rPr>
        <w:t>:</w:t>
      </w:r>
    </w:p>
    <w:p w14:paraId="1E37B5FD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staffId: integer(10)</w:t>
      </w:r>
    </w:p>
    <w:p w14:paraId="5A4D5A0A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tblUserid: integer(10)</w:t>
      </w:r>
    </w:p>
    <w:p w14:paraId="64841523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tblCustomer</w:t>
      </w:r>
      <w:r>
        <w:rPr>
          <w:rFonts w:asciiTheme="minorHAnsi" w:hAnsiTheme="minorHAnsi" w:cstheme="minorHAnsi"/>
        </w:rPr>
        <w:t>:</w:t>
      </w:r>
    </w:p>
    <w:p w14:paraId="3A2BC1F2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customerId: integer(10)</w:t>
      </w:r>
    </w:p>
    <w:p w14:paraId="3BBC3FC6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tblUserid: integer(10)</w:t>
      </w:r>
    </w:p>
    <w:p w14:paraId="3FE7671F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</w:t>
      </w:r>
      <w:r>
        <w:rPr>
          <w:rFonts w:asciiTheme="minorHAnsi" w:hAnsiTheme="minorHAnsi" w:cstheme="minorHAnsi"/>
        </w:rPr>
        <w:t>:</w:t>
      </w:r>
    </w:p>
    <w:p w14:paraId="2B6BE216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64CD26F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date: date</w:t>
      </w:r>
    </w:p>
    <w:p w14:paraId="2D5C4AFD" w14:textId="77777777" w:rsidR="00CB26AA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status: varchar(255)</w:t>
      </w:r>
    </w:p>
    <w:p w14:paraId="48B59869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total: float(10)</w:t>
      </w:r>
    </w:p>
    <w:p w14:paraId="79A4DF70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tblCustomercustomerId: integer(10)</w:t>
      </w:r>
    </w:p>
    <w:p w14:paraId="451CD016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tblInvoice</w:t>
      </w:r>
      <w:r>
        <w:rPr>
          <w:rFonts w:asciiTheme="minorHAnsi" w:hAnsiTheme="minorHAnsi" w:cstheme="minorHAnsi"/>
        </w:rPr>
        <w:t>:</w:t>
      </w:r>
    </w:p>
    <w:p w14:paraId="7D67B45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0E7E00A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billingAddress: varchar(255)</w:t>
      </w:r>
    </w:p>
    <w:p w14:paraId="12EB4C74" w14:textId="77777777" w:rsidR="00CB26AA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 xml:space="preserve">discount: </w:t>
      </w:r>
      <w:r>
        <w:rPr>
          <w:rFonts w:asciiTheme="minorHAnsi" w:hAnsiTheme="minorHAnsi" w:cstheme="minorHAnsi"/>
        </w:rPr>
        <w:t>float</w:t>
      </w:r>
      <w:r w:rsidRPr="00992ACC">
        <w:rPr>
          <w:rFonts w:asciiTheme="minorHAnsi" w:hAnsiTheme="minorHAnsi" w:cstheme="minorHAnsi"/>
        </w:rPr>
        <w:t>(10)</w:t>
      </w:r>
    </w:p>
    <w:p w14:paraId="67E0AC72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grandTotal: float(10)</w:t>
      </w:r>
    </w:p>
    <w:p w14:paraId="314474FF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paymentMethod: varchar(255)</w:t>
      </w:r>
    </w:p>
    <w:p w14:paraId="2A491D79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51FC85B2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tblItemOrder</w:t>
      </w:r>
    </w:p>
    <w:p w14:paraId="5FA1D63A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quantity: integer(10)</w:t>
      </w:r>
    </w:p>
    <w:p w14:paraId="5EA463BB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 xml:space="preserve">price: </w:t>
      </w:r>
      <w:r>
        <w:rPr>
          <w:rFonts w:asciiTheme="minorHAnsi" w:hAnsiTheme="minorHAnsi" w:cstheme="minorHAnsi"/>
        </w:rPr>
        <w:t>float</w:t>
      </w:r>
      <w:r w:rsidRPr="00992ACC">
        <w:rPr>
          <w:rFonts w:asciiTheme="minorHAnsi" w:hAnsiTheme="minorHAnsi" w:cstheme="minorHAnsi"/>
        </w:rPr>
        <w:t>(10)</w:t>
      </w:r>
    </w:p>
    <w:p w14:paraId="6392F60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tblItemid: integer(10)</w:t>
      </w:r>
    </w:p>
    <w:p w14:paraId="17F4E5AD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291BD8BE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</w:t>
      </w:r>
    </w:p>
    <w:p w14:paraId="2C56C206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175E2138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112D2E4C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price</w:t>
      </w:r>
      <w:r>
        <w:rPr>
          <w:rFonts w:asciiTheme="minorHAnsi" w:hAnsiTheme="minorHAnsi" w:cstheme="minorHAnsi"/>
        </w:rPr>
        <w:t>: float</w:t>
      </w:r>
      <w:r w:rsidRPr="00992ACC">
        <w:rPr>
          <w:rFonts w:asciiTheme="minorHAnsi" w:hAnsiTheme="minorHAnsi" w:cstheme="minorHAnsi"/>
        </w:rPr>
        <w:t>(10)</w:t>
      </w:r>
    </w:p>
    <w:p w14:paraId="0D55E1FE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description: varchar(255)</w:t>
      </w:r>
    </w:p>
    <w:p w14:paraId="32CB9295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tblDirectOrder</w:t>
      </w:r>
    </w:p>
    <w:p w14:paraId="46C338A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tblStaffstaffId: integer(10)</w:t>
      </w:r>
    </w:p>
    <w:p w14:paraId="4A60D59A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7FEF4F9B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tblOnlineOrder</w:t>
      </w:r>
    </w:p>
    <w:p w14:paraId="1ACDE545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tblStaffstaffId: integer(10)</w:t>
      </w:r>
    </w:p>
    <w:p w14:paraId="67E15A8F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4B5C1FA0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deliverAdress: varchar(255)</w:t>
      </w:r>
    </w:p>
    <w:p w14:paraId="28362ABF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deliverFee: integer(10)</w:t>
      </w:r>
    </w:p>
    <w:p w14:paraId="4112B143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tblImportInvoice</w:t>
      </w:r>
    </w:p>
    <w:p w14:paraId="052722F2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49745BF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date: date</w:t>
      </w:r>
    </w:p>
    <w:p w14:paraId="0FF888C5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lastRenderedPageBreak/>
        <w:t>tblStaffstaffId: integer(10)</w:t>
      </w:r>
    </w:p>
    <w:p w14:paraId="4CA39AF9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tblSupplierid: integer(10)</w:t>
      </w:r>
    </w:p>
    <w:p w14:paraId="3B7D1F25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tblImportItem</w:t>
      </w:r>
    </w:p>
    <w:p w14:paraId="4A209C5E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quantity: integer(10)</w:t>
      </w:r>
    </w:p>
    <w:p w14:paraId="601B986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price</w:t>
      </w:r>
      <w:r>
        <w:rPr>
          <w:rFonts w:asciiTheme="minorHAnsi" w:hAnsiTheme="minorHAnsi" w:cstheme="minorHAnsi"/>
        </w:rPr>
        <w:t>: float</w:t>
      </w:r>
      <w:r w:rsidRPr="00992ACC">
        <w:rPr>
          <w:rFonts w:asciiTheme="minorHAnsi" w:hAnsiTheme="minorHAnsi" w:cstheme="minorHAnsi"/>
        </w:rPr>
        <w:t xml:space="preserve"> (10)</w:t>
      </w:r>
    </w:p>
    <w:p w14:paraId="1DB210CB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tblItemid: integer(10)</w:t>
      </w:r>
    </w:p>
    <w:p w14:paraId="533AF4C4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tblImportInvoiceid: integer(10)</w:t>
      </w:r>
    </w:p>
    <w:p w14:paraId="17CCE5D0" w14:textId="77777777" w:rsidR="00CB26AA" w:rsidRPr="00992ACC" w:rsidRDefault="00CB26AA" w:rsidP="00CB26AA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tblSupplier</w:t>
      </w:r>
    </w:p>
    <w:p w14:paraId="2A99118A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4D429EB8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0FCFCC8B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phoneNumber: varchar(10)</w:t>
      </w:r>
    </w:p>
    <w:p w14:paraId="31E69FDA" w14:textId="77777777" w:rsidR="00CB26AA" w:rsidRPr="00992ACC" w:rsidRDefault="00CB26AA" w:rsidP="00CB26AA">
      <w:pPr>
        <w:pStyle w:val="NormalWeb"/>
        <w:numPr>
          <w:ilvl w:val="2"/>
          <w:numId w:val="7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email: varchar(255)</w:t>
      </w:r>
    </w:p>
    <w:p w14:paraId="778F403D" w14:textId="77777777" w:rsidR="00CB26AA" w:rsidRDefault="00CB26AA" w:rsidP="00CB26AA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Pr="000E4AC6">
        <w:rPr>
          <w:sz w:val="24"/>
          <w:szCs w:val="32"/>
        </w:rPr>
        <w:t xml:space="preserve"> 3: </w:t>
      </w:r>
      <w:r>
        <w:rPr>
          <w:sz w:val="24"/>
          <w:szCs w:val="32"/>
        </w:rPr>
        <w:t>Consider quantity relationship between classes:</w:t>
      </w:r>
    </w:p>
    <w:p w14:paraId="4DA06064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tblUser – tblStaff: 1 – 1</w:t>
      </w:r>
    </w:p>
    <w:p w14:paraId="1C9EBC77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tblUser – tblCustomer: 1 – 1</w:t>
      </w:r>
    </w:p>
    <w:p w14:paraId="10B0D66F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tblStaff – tblDirectOrder: 1 – n</w:t>
      </w:r>
    </w:p>
    <w:p w14:paraId="6B1F1273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tblStaff – tblOnlineOrder: 1 – n</w:t>
      </w:r>
    </w:p>
    <w:p w14:paraId="2213B379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tblDirectOrder – tblOrder: 1 – 1</w:t>
      </w:r>
    </w:p>
    <w:p w14:paraId="68D8FFCC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tblOnlineOrder – tblOrder: 1 – 1</w:t>
      </w:r>
    </w:p>
    <w:p w14:paraId="67DA22F4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tblCustomer – tblOrder: 1 – n</w:t>
      </w:r>
    </w:p>
    <w:p w14:paraId="367BCF6C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tblOrder – tblInvoice: 1 – 1</w:t>
      </w:r>
    </w:p>
    <w:p w14:paraId="46D12179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tblOrder – tblItemOrder: 1 – n</w:t>
      </w:r>
    </w:p>
    <w:p w14:paraId="5FFE047C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tblItem – tblItemOrder: 1 – n</w:t>
      </w:r>
    </w:p>
    <w:p w14:paraId="2EFEE79C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tblStaff – tblImportInvoice: 1 – n</w:t>
      </w:r>
    </w:p>
    <w:p w14:paraId="040807FE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tblSupplier – tblImportInvoice: 1 – n</w:t>
      </w:r>
    </w:p>
    <w:p w14:paraId="43275737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tblImportInvoice – tblImportItem: 1 – n</w:t>
      </w:r>
    </w:p>
    <w:p w14:paraId="5749BECF" w14:textId="77777777" w:rsidR="00CB26AA" w:rsidRPr="000E4AC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tblItem – tblImportItem: 1 -n</w:t>
      </w:r>
    </w:p>
    <w:p w14:paraId="4329DF45" w14:textId="77777777" w:rsidR="00CB26AA" w:rsidRPr="000E4AC6" w:rsidRDefault="00CB26AA" w:rsidP="00CB26AA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Pr="000E4AC6">
        <w:rPr>
          <w:sz w:val="24"/>
          <w:szCs w:val="32"/>
        </w:rPr>
        <w:t xml:space="preserve"> 4: </w:t>
      </w:r>
      <w:r>
        <w:rPr>
          <w:sz w:val="24"/>
          <w:szCs w:val="32"/>
        </w:rPr>
        <w:t>Add primary key and foreign key for all table</w:t>
      </w:r>
    </w:p>
    <w:p w14:paraId="38672C43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tblUser</w:t>
      </w:r>
      <w:r>
        <w:rPr>
          <w:sz w:val="24"/>
          <w:szCs w:val="32"/>
        </w:rPr>
        <w:t>:</w:t>
      </w:r>
    </w:p>
    <w:p w14:paraId="6919EA24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2238652F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tblStaff</w:t>
      </w:r>
      <w:r>
        <w:rPr>
          <w:sz w:val="24"/>
          <w:szCs w:val="32"/>
        </w:rPr>
        <w:t>:</w:t>
      </w:r>
    </w:p>
    <w:p w14:paraId="688E8A72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staffId</w:t>
      </w:r>
    </w:p>
    <w:p w14:paraId="3F623778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tblUserid → tblUser.id</w:t>
      </w:r>
    </w:p>
    <w:p w14:paraId="35F6BA54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tblCustomer</w:t>
      </w:r>
      <w:r>
        <w:rPr>
          <w:sz w:val="24"/>
          <w:szCs w:val="32"/>
        </w:rPr>
        <w:t>:</w:t>
      </w:r>
    </w:p>
    <w:p w14:paraId="55570A25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customerId</w:t>
      </w:r>
    </w:p>
    <w:p w14:paraId="072D2149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tblUserid → tblUser.id</w:t>
      </w:r>
    </w:p>
    <w:p w14:paraId="696299F3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tblOrder</w:t>
      </w:r>
      <w:r>
        <w:rPr>
          <w:sz w:val="24"/>
          <w:szCs w:val="32"/>
        </w:rPr>
        <w:t>:</w:t>
      </w:r>
    </w:p>
    <w:p w14:paraId="06B8F478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0087565F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tblCustomercustomerId → tblCustomer.customerId</w:t>
      </w:r>
    </w:p>
    <w:p w14:paraId="63092585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tblInvoice</w:t>
      </w:r>
      <w:r>
        <w:rPr>
          <w:sz w:val="24"/>
          <w:szCs w:val="32"/>
        </w:rPr>
        <w:t>:</w:t>
      </w:r>
    </w:p>
    <w:p w14:paraId="70F14332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72ABBF56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lastRenderedPageBreak/>
        <w:t>Foreign Key: tblOrderid → tblOrder.id</w:t>
      </w:r>
    </w:p>
    <w:p w14:paraId="41D82EEB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tblItemOrder</w:t>
      </w:r>
      <w:r>
        <w:rPr>
          <w:sz w:val="24"/>
          <w:szCs w:val="32"/>
        </w:rPr>
        <w:t>:</w:t>
      </w:r>
    </w:p>
    <w:p w14:paraId="1D8CBDC6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tblItemid, tblOrderid</w:t>
      </w:r>
    </w:p>
    <w:p w14:paraId="3B590496" w14:textId="77777777" w:rsidR="00CB26AA" w:rsidRPr="00F42F7C" w:rsidRDefault="00CB26AA" w:rsidP="00CB26AA">
      <w:pPr>
        <w:pStyle w:val="ListParagraph"/>
        <w:numPr>
          <w:ilvl w:val="3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Pr="00F42F7C">
        <w:rPr>
          <w:sz w:val="24"/>
          <w:szCs w:val="32"/>
        </w:rPr>
        <w:t xml:space="preserve"> tblItemid → tblItem.id,</w:t>
      </w:r>
      <w:r>
        <w:rPr>
          <w:sz w:val="24"/>
          <w:szCs w:val="32"/>
        </w:rPr>
        <w:t xml:space="preserve">t </w:t>
      </w:r>
      <w:r w:rsidRPr="00365CE6">
        <w:rPr>
          <w:sz w:val="24"/>
          <w:szCs w:val="32"/>
        </w:rPr>
        <w:t>blOrderid → tblOrder.id</w:t>
      </w:r>
    </w:p>
    <w:p w14:paraId="6111B60C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tblItem</w:t>
      </w:r>
      <w:r>
        <w:rPr>
          <w:sz w:val="24"/>
          <w:szCs w:val="32"/>
        </w:rPr>
        <w:t>:</w:t>
      </w:r>
    </w:p>
    <w:p w14:paraId="7F81D61A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32FFAB4B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tblDirectOrder</w:t>
      </w:r>
      <w:r>
        <w:rPr>
          <w:sz w:val="24"/>
          <w:szCs w:val="32"/>
        </w:rPr>
        <w:t>:</w:t>
      </w:r>
    </w:p>
    <w:p w14:paraId="155B1BDD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tblOrderid</w:t>
      </w:r>
    </w:p>
    <w:p w14:paraId="6348A8ED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tblOrderid → tblOrder.id</w:t>
      </w:r>
    </w:p>
    <w:p w14:paraId="75857C6A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tblOnlineOrder</w:t>
      </w:r>
      <w:r>
        <w:rPr>
          <w:sz w:val="24"/>
          <w:szCs w:val="32"/>
        </w:rPr>
        <w:t>:</w:t>
      </w:r>
    </w:p>
    <w:p w14:paraId="1D02D310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tblOrderid</w:t>
      </w:r>
    </w:p>
    <w:p w14:paraId="1067DDAA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tblOrderid → tblOrder.id</w:t>
      </w:r>
    </w:p>
    <w:p w14:paraId="7BAF75DB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tblImportInvoice</w:t>
      </w:r>
      <w:r>
        <w:rPr>
          <w:sz w:val="24"/>
          <w:szCs w:val="32"/>
        </w:rPr>
        <w:t>:</w:t>
      </w:r>
    </w:p>
    <w:p w14:paraId="15494E1E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38469C9B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tblSupplierid → tblSupplier.id</w:t>
      </w:r>
    </w:p>
    <w:p w14:paraId="07F2B9A2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tblImportItem</w:t>
      </w:r>
      <w:r>
        <w:rPr>
          <w:sz w:val="24"/>
          <w:szCs w:val="32"/>
        </w:rPr>
        <w:t>:</w:t>
      </w:r>
    </w:p>
    <w:p w14:paraId="05C82EBB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tblItemid, tblImportInvoiceid</w:t>
      </w:r>
    </w:p>
    <w:p w14:paraId="6BB57C38" w14:textId="77777777" w:rsidR="00CB26AA" w:rsidRPr="00F42F7C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tblItemid → tblItem.id</w:t>
      </w:r>
      <w:r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tblImportInvoiceid → tblImportInvoice.id</w:t>
      </w:r>
    </w:p>
    <w:p w14:paraId="2C6B6AB4" w14:textId="77777777" w:rsidR="00CB26AA" w:rsidRPr="00365CE6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tblSupplier</w:t>
      </w:r>
    </w:p>
    <w:p w14:paraId="2FE946B2" w14:textId="77777777" w:rsidR="00CB26AA" w:rsidRPr="00365CE6" w:rsidRDefault="00CB26AA" w:rsidP="00CB26AA">
      <w:pPr>
        <w:pStyle w:val="ListParagraph"/>
        <w:numPr>
          <w:ilvl w:val="2"/>
          <w:numId w:val="7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2349E332" w14:textId="77777777" w:rsidR="00CB26AA" w:rsidRPr="000E4AC6" w:rsidRDefault="00CB26AA" w:rsidP="00CB26AA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Pr="000E4AC6">
        <w:rPr>
          <w:sz w:val="24"/>
          <w:szCs w:val="32"/>
        </w:rPr>
        <w:t xml:space="preserve"> 5: </w:t>
      </w:r>
      <w:r>
        <w:rPr>
          <w:sz w:val="24"/>
          <w:szCs w:val="32"/>
        </w:rPr>
        <w:t>Remove abundant attribute</w:t>
      </w:r>
    </w:p>
    <w:p w14:paraId="649DC868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Attribute total in order</w:t>
      </w:r>
    </w:p>
    <w:p w14:paraId="141E366B" w14:textId="77777777" w:rsidR="00CB26AA" w:rsidRDefault="00CB26AA" w:rsidP="00CB26AA">
      <w:pPr>
        <w:pStyle w:val="ListParagraph"/>
        <w:numPr>
          <w:ilvl w:val="1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Attribute grandTotal in invoice</w:t>
      </w:r>
    </w:p>
    <w:p w14:paraId="661A6B47" w14:textId="699CF796" w:rsidR="00CB26AA" w:rsidRPr="004162AB" w:rsidRDefault="00CB26AA" w:rsidP="00CB26AA">
      <w:pPr>
        <w:rPr>
          <w:sz w:val="24"/>
          <w:szCs w:val="32"/>
        </w:rPr>
      </w:pPr>
      <w:r>
        <w:rPr>
          <w:noProof/>
          <w:sz w:val="24"/>
          <w:szCs w:val="32"/>
        </w:rPr>
        <w:lastRenderedPageBreak/>
        <w:drawing>
          <wp:inline distT="0" distB="0" distL="0" distR="0" wp14:anchorId="0127E31C" wp14:editId="5256DE5A">
            <wp:extent cx="5934075" cy="3486150"/>
            <wp:effectExtent l="0" t="0" r="9525" b="0"/>
            <wp:docPr id="131868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F7BF" w14:textId="77777777" w:rsidR="00944D62" w:rsidRDefault="00944D62" w:rsidP="00944D62">
      <w:pPr>
        <w:pStyle w:val="Heading2"/>
      </w:pPr>
      <w:r>
        <w:t>Class diagram</w:t>
      </w:r>
    </w:p>
    <w:p w14:paraId="5EDA3A12" w14:textId="77777777" w:rsidR="00944D62" w:rsidRDefault="00944D62" w:rsidP="00944D62">
      <w:pPr>
        <w:pStyle w:val="Heading3"/>
      </w:pPr>
      <w:r>
        <w:t>Module register as a member</w:t>
      </w:r>
    </w:p>
    <w:p w14:paraId="74F29CA7" w14:textId="2A476144" w:rsidR="00944D62" w:rsidRPr="00E30AB3" w:rsidRDefault="0018678E" w:rsidP="00944D62">
      <w:r>
        <w:rPr>
          <w:noProof/>
          <w:sz w:val="24"/>
          <w:szCs w:val="24"/>
        </w:rPr>
        <w:drawing>
          <wp:inline distT="0" distB="0" distL="0" distR="0" wp14:anchorId="070CA5AE" wp14:editId="792C0EF9">
            <wp:extent cx="5930265" cy="2374900"/>
            <wp:effectExtent l="0" t="0" r="0" b="6350"/>
            <wp:docPr id="9667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A3E3" w14:textId="646B085D" w:rsidR="00944D62" w:rsidRDefault="00A05A54" w:rsidP="00944D62">
      <w:r>
        <w:rPr>
          <w:noProof/>
        </w:rPr>
        <w:lastRenderedPageBreak/>
        <w:drawing>
          <wp:inline distT="0" distB="0" distL="0" distR="0" wp14:anchorId="404978D4" wp14:editId="5971237B">
            <wp:extent cx="4000500" cy="4076700"/>
            <wp:effectExtent l="0" t="0" r="0" b="0"/>
            <wp:docPr id="579052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009F" w14:textId="77777777" w:rsidR="00944D62" w:rsidRDefault="00944D62" w:rsidP="00944D62">
      <w:pPr>
        <w:pStyle w:val="Heading3"/>
      </w:pPr>
      <w:r>
        <w:t>Module view customer statistics by revenue</w:t>
      </w:r>
    </w:p>
    <w:p w14:paraId="74C0C6B3" w14:textId="130660CC" w:rsidR="00944D62" w:rsidRPr="00E2234E" w:rsidRDefault="00944D62" w:rsidP="00944D62"/>
    <w:p w14:paraId="2293B372" w14:textId="7EC72CE6" w:rsidR="00944D62" w:rsidRDefault="0053250C" w:rsidP="00944D62">
      <w:r>
        <w:rPr>
          <w:noProof/>
        </w:rPr>
        <w:drawing>
          <wp:inline distT="0" distB="0" distL="0" distR="0" wp14:anchorId="62536D17" wp14:editId="0E7021A3">
            <wp:extent cx="5943600" cy="2756535"/>
            <wp:effectExtent l="0" t="0" r="0" b="5715"/>
            <wp:docPr id="186750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DDFB" w14:textId="77777777" w:rsidR="00944D62" w:rsidRDefault="00944D62" w:rsidP="00944D62">
      <w:pPr>
        <w:pStyle w:val="Heading2"/>
      </w:pPr>
      <w:r>
        <w:lastRenderedPageBreak/>
        <w:t>Activity diagram</w:t>
      </w:r>
    </w:p>
    <w:p w14:paraId="20EB9730" w14:textId="77777777" w:rsidR="00944D62" w:rsidRDefault="00944D62" w:rsidP="00944D62">
      <w:pPr>
        <w:pStyle w:val="Heading3"/>
      </w:pPr>
      <w:r>
        <w:t>Module register as a member</w:t>
      </w:r>
    </w:p>
    <w:p w14:paraId="0913DE56" w14:textId="1DDAD63C" w:rsidR="00944D62" w:rsidRDefault="00BD58F0" w:rsidP="00944D62">
      <w:r>
        <w:rPr>
          <w:noProof/>
        </w:rPr>
        <w:drawing>
          <wp:inline distT="0" distB="0" distL="0" distR="0" wp14:anchorId="240B9071" wp14:editId="6512D0A2">
            <wp:extent cx="5932805" cy="4220845"/>
            <wp:effectExtent l="0" t="0" r="0" b="8255"/>
            <wp:docPr id="686457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512C" w14:textId="77777777" w:rsidR="00944D62" w:rsidRDefault="00944D62" w:rsidP="00944D62">
      <w:pPr>
        <w:pStyle w:val="Heading3"/>
      </w:pPr>
      <w:r>
        <w:lastRenderedPageBreak/>
        <w:t>Module view customer statistics by revenue</w:t>
      </w:r>
    </w:p>
    <w:p w14:paraId="3047ED36" w14:textId="3D42AD07" w:rsidR="00944D62" w:rsidRDefault="00BD58F0" w:rsidP="00944D62">
      <w:pPr>
        <w:pStyle w:val="Heading2"/>
      </w:pPr>
      <w:r>
        <w:rPr>
          <w:noProof/>
        </w:rPr>
        <w:drawing>
          <wp:inline distT="0" distB="0" distL="0" distR="0" wp14:anchorId="5B3844C8" wp14:editId="632FD672">
            <wp:extent cx="5943600" cy="4018915"/>
            <wp:effectExtent l="0" t="0" r="0" b="635"/>
            <wp:docPr id="2020297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FD7E" w14:textId="77777777" w:rsidR="00944D62" w:rsidRDefault="00944D62" w:rsidP="00944D62">
      <w:pPr>
        <w:pStyle w:val="Heading2"/>
      </w:pPr>
      <w:r>
        <w:t>Scenario 3.0</w:t>
      </w:r>
    </w:p>
    <w:p w14:paraId="6100B28C" w14:textId="77777777" w:rsidR="00944D62" w:rsidRDefault="00944D62" w:rsidP="00944D62">
      <w:pPr>
        <w:pStyle w:val="Heading3"/>
      </w:pPr>
      <w:r>
        <w:t>Module register as customer</w:t>
      </w:r>
    </w:p>
    <w:p w14:paraId="72CE94A6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In main menu interface, customer click register</w:t>
      </w:r>
    </w:p>
    <w:p w14:paraId="7A29A4CE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The interface MenuView.jsp call the interface RegisterView.jsp</w:t>
      </w:r>
    </w:p>
    <w:p w14:paraId="2AA46075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The interface RegisterView.jsp display itself to the customer</w:t>
      </w:r>
    </w:p>
    <w:p w14:paraId="7F153873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The customer input information and click register</w:t>
      </w:r>
    </w:p>
    <w:p w14:paraId="6C238CB6" w14:textId="2E9EACD4" w:rsidR="00944D62" w:rsidRDefault="00944D62" w:rsidP="00944D62">
      <w:pPr>
        <w:pStyle w:val="ListParagraph"/>
        <w:numPr>
          <w:ilvl w:val="0"/>
          <w:numId w:val="8"/>
        </w:numPr>
      </w:pPr>
      <w:r>
        <w:t>The interface RegisterView.jsp call the class Customer</w:t>
      </w:r>
      <w:r w:rsidR="001544BF">
        <w:t>Controller</w:t>
      </w:r>
    </w:p>
    <w:p w14:paraId="2D6DD4F9" w14:textId="7B29F5AC" w:rsidR="001544BF" w:rsidRDefault="001544BF" w:rsidP="00944D62">
      <w:pPr>
        <w:pStyle w:val="ListParagraph"/>
        <w:numPr>
          <w:ilvl w:val="0"/>
          <w:numId w:val="8"/>
        </w:numPr>
      </w:pPr>
      <w:r>
        <w:t>The class CustomerController execute doPost()</w:t>
      </w:r>
    </w:p>
    <w:p w14:paraId="2F180347" w14:textId="168D5A36" w:rsidR="001544BF" w:rsidRDefault="001544BF" w:rsidP="00944D62">
      <w:pPr>
        <w:pStyle w:val="ListParagraph"/>
        <w:numPr>
          <w:ilvl w:val="0"/>
          <w:numId w:val="8"/>
        </w:numPr>
      </w:pPr>
      <w:r>
        <w:t>The class CustomerController call the class Customer</w:t>
      </w:r>
    </w:p>
    <w:p w14:paraId="2ADA028D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The class Customer pack the information to a Customer object</w:t>
      </w:r>
    </w:p>
    <w:p w14:paraId="08A0AC60" w14:textId="319EADB8" w:rsidR="00944D62" w:rsidRDefault="00944D62" w:rsidP="00944D62">
      <w:pPr>
        <w:pStyle w:val="ListParagraph"/>
        <w:numPr>
          <w:ilvl w:val="0"/>
          <w:numId w:val="8"/>
        </w:numPr>
      </w:pPr>
      <w:r>
        <w:t xml:space="preserve">The class Customer return the Customer object to </w:t>
      </w:r>
      <w:r w:rsidR="001544BF">
        <w:t>the class CustomerController</w:t>
      </w:r>
    </w:p>
    <w:p w14:paraId="1701877D" w14:textId="1DB81F5B" w:rsidR="00944D62" w:rsidRDefault="00944D62" w:rsidP="00944D62">
      <w:pPr>
        <w:pStyle w:val="ListParagraph"/>
        <w:numPr>
          <w:ilvl w:val="0"/>
          <w:numId w:val="8"/>
        </w:numPr>
      </w:pPr>
      <w:r>
        <w:t xml:space="preserve">The </w:t>
      </w:r>
      <w:r w:rsidR="001544BF">
        <w:t xml:space="preserve">class CustomerController </w:t>
      </w:r>
      <w:r>
        <w:t>call the class CustomerDAO</w:t>
      </w:r>
    </w:p>
    <w:p w14:paraId="30B78B1F" w14:textId="77777777" w:rsidR="00944D62" w:rsidRDefault="00944D62" w:rsidP="00944D62">
      <w:pPr>
        <w:pStyle w:val="ListParagraph"/>
        <w:numPr>
          <w:ilvl w:val="0"/>
          <w:numId w:val="8"/>
        </w:numPr>
      </w:pPr>
      <w:r>
        <w:t>The class CustomerDAO execute register()</w:t>
      </w:r>
    </w:p>
    <w:p w14:paraId="0C60ED65" w14:textId="6B9D44BA" w:rsidR="00944D62" w:rsidRDefault="00944D62" w:rsidP="00944D62">
      <w:pPr>
        <w:pStyle w:val="ListParagraph"/>
        <w:numPr>
          <w:ilvl w:val="0"/>
          <w:numId w:val="8"/>
        </w:numPr>
      </w:pPr>
      <w:r>
        <w:t xml:space="preserve">The class CustomerDAO return the result to the </w:t>
      </w:r>
      <w:r w:rsidR="001544BF">
        <w:t>class CustomerController</w:t>
      </w:r>
    </w:p>
    <w:p w14:paraId="70B789C1" w14:textId="7AE3C6D4" w:rsidR="001544BF" w:rsidRDefault="001544BF" w:rsidP="001544BF">
      <w:pPr>
        <w:pStyle w:val="ListParagraph"/>
        <w:numPr>
          <w:ilvl w:val="0"/>
          <w:numId w:val="8"/>
        </w:numPr>
      </w:pPr>
      <w:r>
        <w:t>The class CustomerController return the result to the interface RegisterView.jsp</w:t>
      </w:r>
    </w:p>
    <w:p w14:paraId="31A503AC" w14:textId="2E27BA2D" w:rsidR="00944D62" w:rsidRDefault="00944D62" w:rsidP="00944D62">
      <w:pPr>
        <w:pStyle w:val="ListParagraph"/>
        <w:numPr>
          <w:ilvl w:val="0"/>
          <w:numId w:val="8"/>
        </w:numPr>
      </w:pPr>
      <w:r>
        <w:t>Class RegisterView.jsp display success message</w:t>
      </w:r>
    </w:p>
    <w:p w14:paraId="228AA50B" w14:textId="77777777" w:rsidR="00944D62" w:rsidRDefault="00944D62" w:rsidP="00944D62">
      <w:pPr>
        <w:pStyle w:val="Heading3"/>
      </w:pPr>
      <w:r>
        <w:lastRenderedPageBreak/>
        <w:t>Module view customer statistics by revenue</w:t>
      </w:r>
    </w:p>
    <w:p w14:paraId="4E1DA7DA" w14:textId="0940E4AF" w:rsidR="000872ED" w:rsidRDefault="000872ED" w:rsidP="000872ED">
      <w:pPr>
        <w:pStyle w:val="ListParagraph"/>
        <w:numPr>
          <w:ilvl w:val="0"/>
          <w:numId w:val="9"/>
        </w:numPr>
      </w:pPr>
      <w:r>
        <w:t xml:space="preserve">In </w:t>
      </w:r>
      <w:r w:rsidR="003245DA">
        <w:t>StaffLoginView.jsp</w:t>
      </w:r>
      <w:r>
        <w:t xml:space="preserve">, management staff </w:t>
      </w:r>
      <w:r>
        <w:t>enter username, password and click login</w:t>
      </w:r>
    </w:p>
    <w:p w14:paraId="2142B78E" w14:textId="35B62D72" w:rsidR="00C32108" w:rsidRDefault="00C32108" w:rsidP="000872ED">
      <w:pPr>
        <w:pStyle w:val="ListParagraph"/>
        <w:numPr>
          <w:ilvl w:val="0"/>
          <w:numId w:val="9"/>
        </w:numPr>
      </w:pPr>
      <w:r>
        <w:t>The interface MenuView.jsp call the class StaffController</w:t>
      </w:r>
    </w:p>
    <w:p w14:paraId="235B9160" w14:textId="0A8EDCE5" w:rsidR="00C32108" w:rsidRDefault="00C32108" w:rsidP="00C32108">
      <w:pPr>
        <w:pStyle w:val="ListParagraph"/>
        <w:numPr>
          <w:ilvl w:val="0"/>
          <w:numId w:val="9"/>
        </w:numPr>
      </w:pPr>
      <w:r>
        <w:t xml:space="preserve">The class StaffController </w:t>
      </w:r>
      <w:r>
        <w:t>call the class Staff</w:t>
      </w:r>
      <w:r>
        <w:t xml:space="preserve"> </w:t>
      </w:r>
    </w:p>
    <w:p w14:paraId="69498E77" w14:textId="558FF144" w:rsidR="00C32108" w:rsidRDefault="00C32108" w:rsidP="000872ED">
      <w:pPr>
        <w:pStyle w:val="ListParagraph"/>
        <w:numPr>
          <w:ilvl w:val="0"/>
          <w:numId w:val="9"/>
        </w:numPr>
      </w:pPr>
      <w:r>
        <w:t>The class Staff pack the information into a Staff object</w:t>
      </w:r>
    </w:p>
    <w:p w14:paraId="23BED533" w14:textId="5144F27F" w:rsidR="00C32108" w:rsidRDefault="00C32108" w:rsidP="000872ED">
      <w:pPr>
        <w:pStyle w:val="ListParagraph"/>
        <w:numPr>
          <w:ilvl w:val="0"/>
          <w:numId w:val="9"/>
        </w:numPr>
      </w:pPr>
      <w:r>
        <w:t>The class Staff return the object to the class StaffController</w:t>
      </w:r>
    </w:p>
    <w:p w14:paraId="0990B257" w14:textId="0455DBE7" w:rsidR="00E12CFF" w:rsidRDefault="00E12CFF" w:rsidP="000872ED">
      <w:pPr>
        <w:pStyle w:val="ListParagraph"/>
        <w:numPr>
          <w:ilvl w:val="0"/>
          <w:numId w:val="9"/>
        </w:numPr>
      </w:pPr>
      <w:r>
        <w:t>The class StaffController execute doPost()</w:t>
      </w:r>
    </w:p>
    <w:p w14:paraId="779F68F8" w14:textId="09972111" w:rsidR="00C32108" w:rsidRDefault="00C32108" w:rsidP="000872ED">
      <w:pPr>
        <w:pStyle w:val="ListParagraph"/>
        <w:numPr>
          <w:ilvl w:val="0"/>
          <w:numId w:val="9"/>
        </w:numPr>
      </w:pPr>
      <w:r>
        <w:t>The class StaffController call the class StaffDAO</w:t>
      </w:r>
    </w:p>
    <w:p w14:paraId="6EAD91B7" w14:textId="65CD0FE2" w:rsidR="00C32108" w:rsidRDefault="00C32108" w:rsidP="000872ED">
      <w:pPr>
        <w:pStyle w:val="ListParagraph"/>
        <w:numPr>
          <w:ilvl w:val="0"/>
          <w:numId w:val="9"/>
        </w:numPr>
      </w:pPr>
      <w:r>
        <w:t>The class StaffDAO execute login()</w:t>
      </w:r>
    </w:p>
    <w:p w14:paraId="2BC9ADB0" w14:textId="3D655DCA" w:rsidR="003245DA" w:rsidRDefault="00C32108" w:rsidP="003245DA">
      <w:pPr>
        <w:pStyle w:val="ListParagraph"/>
        <w:numPr>
          <w:ilvl w:val="0"/>
          <w:numId w:val="9"/>
        </w:numPr>
      </w:pPr>
      <w:r>
        <w:t xml:space="preserve">The class StaffDAO </w:t>
      </w:r>
      <w:r w:rsidR="003245DA">
        <w:t>call the interface StaffMenuView.jsp</w:t>
      </w:r>
    </w:p>
    <w:p w14:paraId="07F57DE8" w14:textId="522A40D4" w:rsidR="003245DA" w:rsidRDefault="003245DA" w:rsidP="000872ED">
      <w:pPr>
        <w:pStyle w:val="ListParagraph"/>
        <w:numPr>
          <w:ilvl w:val="0"/>
          <w:numId w:val="9"/>
        </w:numPr>
      </w:pPr>
      <w:r>
        <w:t xml:space="preserve">The interface StaffMenuView.jsp display to the management staff </w:t>
      </w:r>
    </w:p>
    <w:p w14:paraId="6B1FEA6D" w14:textId="3C34BC4F" w:rsidR="00C32108" w:rsidRDefault="003245DA" w:rsidP="000872ED">
      <w:pPr>
        <w:pStyle w:val="ListParagraph"/>
        <w:numPr>
          <w:ilvl w:val="0"/>
          <w:numId w:val="9"/>
        </w:numPr>
      </w:pPr>
      <w:r>
        <w:t>The management staff click the View statistics button</w:t>
      </w:r>
    </w:p>
    <w:p w14:paraId="2434C9EF" w14:textId="4E28E8C2" w:rsidR="00944D62" w:rsidRDefault="00944D62" w:rsidP="00944D62">
      <w:pPr>
        <w:pStyle w:val="ListParagraph"/>
        <w:numPr>
          <w:ilvl w:val="0"/>
          <w:numId w:val="9"/>
        </w:numPr>
      </w:pPr>
      <w:r>
        <w:t>The interface StaffMenuView.jsp call the interface StatisticsView.jsp</w:t>
      </w:r>
    </w:p>
    <w:p w14:paraId="1833ACAB" w14:textId="738BCD2A" w:rsidR="00944D62" w:rsidRDefault="00944D62" w:rsidP="00944D62">
      <w:pPr>
        <w:pStyle w:val="ListParagraph"/>
        <w:numPr>
          <w:ilvl w:val="0"/>
          <w:numId w:val="9"/>
        </w:numPr>
      </w:pPr>
      <w:r>
        <w:t xml:space="preserve">The interface </w:t>
      </w:r>
      <w:r w:rsidR="003245DA">
        <w:t>Customer</w:t>
      </w:r>
      <w:r>
        <w:t>StatisticsView.jsp display to the management staff</w:t>
      </w:r>
    </w:p>
    <w:p w14:paraId="1173E39B" w14:textId="5ACD8417" w:rsidR="00944D62" w:rsidRDefault="00944D62" w:rsidP="00944D62">
      <w:pPr>
        <w:pStyle w:val="ListParagraph"/>
        <w:numPr>
          <w:ilvl w:val="0"/>
          <w:numId w:val="9"/>
        </w:numPr>
      </w:pPr>
      <w:r>
        <w:t xml:space="preserve">The staff click </w:t>
      </w:r>
      <w:r w:rsidR="003245DA">
        <w:t>V</w:t>
      </w:r>
      <w:r>
        <w:t>iew customer statistics by revenue</w:t>
      </w:r>
    </w:p>
    <w:p w14:paraId="25EF6FBA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StatisticsView.jsp call the interface CustomerStatisticsView.jsp</w:t>
      </w:r>
    </w:p>
    <w:p w14:paraId="6D9DF1CF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CustomerStatisticsView.jsp display to the management staff</w:t>
      </w:r>
    </w:p>
    <w:p w14:paraId="5F5277BA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staff enter date and click search</w:t>
      </w:r>
    </w:p>
    <w:p w14:paraId="79C7F934" w14:textId="010071A2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CustomerStatisticsView.jsp call the class CustomerStatistics</w:t>
      </w:r>
      <w:r w:rsidR="004B43A6">
        <w:t>Controller</w:t>
      </w:r>
    </w:p>
    <w:p w14:paraId="07B0298B" w14:textId="6F23A2CD" w:rsidR="00944D62" w:rsidRDefault="00944D62" w:rsidP="00944D62">
      <w:pPr>
        <w:pStyle w:val="ListParagraph"/>
        <w:numPr>
          <w:ilvl w:val="0"/>
          <w:numId w:val="9"/>
        </w:numPr>
      </w:pPr>
      <w:r>
        <w:t>The class CustomerStatistics</w:t>
      </w:r>
      <w:r w:rsidR="004B43A6">
        <w:t>Controller</w:t>
      </w:r>
      <w:r>
        <w:t xml:space="preserve"> execute </w:t>
      </w:r>
      <w:r w:rsidR="004B43A6">
        <w:t>doPost</w:t>
      </w:r>
      <w:r>
        <w:t>()</w:t>
      </w:r>
    </w:p>
    <w:p w14:paraId="0C367179" w14:textId="5DE4E143" w:rsidR="00944D62" w:rsidRDefault="00944D62" w:rsidP="00944D62">
      <w:pPr>
        <w:pStyle w:val="ListParagraph"/>
        <w:numPr>
          <w:ilvl w:val="0"/>
          <w:numId w:val="9"/>
        </w:numPr>
      </w:pPr>
      <w:r>
        <w:t>The class CustomerStatistics</w:t>
      </w:r>
      <w:r w:rsidR="004B43A6">
        <w:t>Controller</w:t>
      </w:r>
      <w:r>
        <w:t xml:space="preserve"> call the class CustomerStatistics</w:t>
      </w:r>
      <w:r w:rsidR="004B43A6">
        <w:t>DAO</w:t>
      </w:r>
    </w:p>
    <w:p w14:paraId="6C139C1A" w14:textId="74C8F715" w:rsidR="004B43A6" w:rsidRDefault="004B43A6" w:rsidP="00944D62">
      <w:pPr>
        <w:pStyle w:val="ListParagraph"/>
        <w:numPr>
          <w:ilvl w:val="0"/>
          <w:numId w:val="9"/>
        </w:numPr>
      </w:pPr>
      <w:r>
        <w:t>The class CustomerStatisticsDAO execute getCustomerStatistics()</w:t>
      </w:r>
    </w:p>
    <w:p w14:paraId="2C687740" w14:textId="42E83AA5" w:rsidR="004B43A6" w:rsidRDefault="004B43A6" w:rsidP="00944D62">
      <w:pPr>
        <w:pStyle w:val="ListParagraph"/>
        <w:numPr>
          <w:ilvl w:val="0"/>
          <w:numId w:val="9"/>
        </w:numPr>
      </w:pPr>
      <w:r>
        <w:t>The class CustomerStatisticsDAO call the class CustomerStatistics</w:t>
      </w:r>
    </w:p>
    <w:p w14:paraId="1FABD65F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CustomerStatistics pack the information into a CustomerStatistics object</w:t>
      </w:r>
    </w:p>
    <w:p w14:paraId="1E4BC2D2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CustomerStatistics return the object to the class CustomerStatisticsDAO</w:t>
      </w:r>
    </w:p>
    <w:p w14:paraId="2570DA18" w14:textId="5A1CDC25" w:rsidR="004B43A6" w:rsidRDefault="004B43A6" w:rsidP="00944D62">
      <w:pPr>
        <w:pStyle w:val="ListParagraph"/>
        <w:numPr>
          <w:ilvl w:val="0"/>
          <w:numId w:val="9"/>
        </w:numPr>
      </w:pPr>
      <w:r>
        <w:t>The class CustomerStatisticsDAO return the result to the class CustomerStatisticsController</w:t>
      </w:r>
    </w:p>
    <w:p w14:paraId="5B7DB0A1" w14:textId="2DA637E6" w:rsidR="00944D62" w:rsidRDefault="00944D62" w:rsidP="00944D62">
      <w:pPr>
        <w:pStyle w:val="ListParagraph"/>
        <w:numPr>
          <w:ilvl w:val="0"/>
          <w:numId w:val="9"/>
        </w:numPr>
      </w:pPr>
      <w:r>
        <w:t>The class CustomerStatistics</w:t>
      </w:r>
      <w:r w:rsidR="004B43A6">
        <w:t>Controller</w:t>
      </w:r>
      <w:r>
        <w:t xml:space="preserve"> return the result to the interface CustomerStatisticsView.jsp</w:t>
      </w:r>
    </w:p>
    <w:p w14:paraId="7FEDEF1E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CustomerStatisticsView.jsp display the result to the management staff</w:t>
      </w:r>
    </w:p>
    <w:p w14:paraId="65FB61E9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management staff click a customer</w:t>
      </w:r>
    </w:p>
    <w:p w14:paraId="77E805FA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CustomerStatisticsView.jsp call the interface CustomerInvoiceView.jsp</w:t>
      </w:r>
    </w:p>
    <w:p w14:paraId="1B3A3BF6" w14:textId="0FF6140F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CustomerInvoiceView.jsp call the class Invoice</w:t>
      </w:r>
      <w:r w:rsidR="004B43A6">
        <w:t>Controller</w:t>
      </w:r>
    </w:p>
    <w:p w14:paraId="4BABAF6E" w14:textId="234B306A" w:rsidR="004B43A6" w:rsidRDefault="004B43A6" w:rsidP="00944D62">
      <w:pPr>
        <w:pStyle w:val="ListParagraph"/>
        <w:numPr>
          <w:ilvl w:val="0"/>
          <w:numId w:val="9"/>
        </w:numPr>
      </w:pPr>
      <w:r>
        <w:t>The class InvoiceController execute doGet()</w:t>
      </w:r>
    </w:p>
    <w:p w14:paraId="4075494E" w14:textId="6ABD8B67" w:rsidR="004B43A6" w:rsidRDefault="004B43A6" w:rsidP="00944D62">
      <w:pPr>
        <w:pStyle w:val="ListParagraph"/>
        <w:numPr>
          <w:ilvl w:val="0"/>
          <w:numId w:val="9"/>
        </w:numPr>
      </w:pPr>
      <w:r>
        <w:t>The class InvoiceController call the class InvoiceDAO</w:t>
      </w:r>
    </w:p>
    <w:p w14:paraId="241B14D3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InvoiceDAO execute getCustomerInvoice()</w:t>
      </w:r>
    </w:p>
    <w:p w14:paraId="3DFAAEEE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InvoiceDAO call the class Invoice</w:t>
      </w:r>
    </w:p>
    <w:p w14:paraId="5515B6DA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Invoice pack the information into an Invoice object</w:t>
      </w:r>
    </w:p>
    <w:p w14:paraId="3D14B398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Invoice return the result to the class InvoiceDAO</w:t>
      </w:r>
    </w:p>
    <w:p w14:paraId="2F0CC2C5" w14:textId="032971F7" w:rsidR="004B43A6" w:rsidRDefault="004B43A6" w:rsidP="00944D62">
      <w:pPr>
        <w:pStyle w:val="ListParagraph"/>
        <w:numPr>
          <w:ilvl w:val="0"/>
          <w:numId w:val="9"/>
        </w:numPr>
      </w:pPr>
      <w:r>
        <w:t>The class InvoiceDAO return the result to the class InvoiceController</w:t>
      </w:r>
    </w:p>
    <w:p w14:paraId="5E3AA55C" w14:textId="1F508E2B" w:rsidR="00944D62" w:rsidRDefault="00944D62" w:rsidP="00944D62">
      <w:pPr>
        <w:pStyle w:val="ListParagraph"/>
        <w:numPr>
          <w:ilvl w:val="0"/>
          <w:numId w:val="9"/>
        </w:numPr>
      </w:pPr>
      <w:r>
        <w:t>The class Invoice</w:t>
      </w:r>
      <w:r w:rsidR="004B43A6">
        <w:t>Controller</w:t>
      </w:r>
      <w:r>
        <w:t xml:space="preserve"> return the result to the interface CustomerInvoiceView.jsp</w:t>
      </w:r>
    </w:p>
    <w:p w14:paraId="0AE69DC8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CustomerInvoiceView.jsp display the result</w:t>
      </w:r>
    </w:p>
    <w:p w14:paraId="4C3FAF96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management staff click an invoice</w:t>
      </w:r>
    </w:p>
    <w:p w14:paraId="423FF498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CustomerInvoiceView.jsp call the interface InvoiceView.jsp</w:t>
      </w:r>
    </w:p>
    <w:p w14:paraId="2A9742A9" w14:textId="61C69478" w:rsidR="00944D62" w:rsidRDefault="00944D62" w:rsidP="00944D62">
      <w:pPr>
        <w:pStyle w:val="ListParagraph"/>
        <w:numPr>
          <w:ilvl w:val="0"/>
          <w:numId w:val="9"/>
        </w:numPr>
      </w:pPr>
      <w:r>
        <w:t>The interface InvoiceView.jsp call the class ItemOrder</w:t>
      </w:r>
      <w:r w:rsidR="004B43A6">
        <w:t>Controller</w:t>
      </w:r>
    </w:p>
    <w:p w14:paraId="593ED967" w14:textId="465C0F3F" w:rsidR="004B43A6" w:rsidRDefault="004B43A6" w:rsidP="00944D62">
      <w:pPr>
        <w:pStyle w:val="ListParagraph"/>
        <w:numPr>
          <w:ilvl w:val="0"/>
          <w:numId w:val="9"/>
        </w:numPr>
      </w:pPr>
      <w:r>
        <w:lastRenderedPageBreak/>
        <w:t>The class ItemOrderController execute deGet()</w:t>
      </w:r>
    </w:p>
    <w:p w14:paraId="5738DF48" w14:textId="50E45C1B" w:rsidR="004B43A6" w:rsidRDefault="004B43A6" w:rsidP="004B43A6">
      <w:pPr>
        <w:pStyle w:val="ListParagraph"/>
        <w:numPr>
          <w:ilvl w:val="0"/>
          <w:numId w:val="9"/>
        </w:numPr>
      </w:pPr>
      <w:r>
        <w:t>The class ItemOrderController call the class ItemOrderDAO</w:t>
      </w:r>
    </w:p>
    <w:p w14:paraId="07E52643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ItemOrder execute the function getOrderDetail()</w:t>
      </w:r>
    </w:p>
    <w:p w14:paraId="7CF99C26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ItemOrder call the class Item</w:t>
      </w:r>
    </w:p>
    <w:p w14:paraId="0EE84668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 pack the information into an Item object</w:t>
      </w:r>
    </w:p>
    <w:p w14:paraId="7FE1CD22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 return the object to the class ItemOrderDAO</w:t>
      </w:r>
    </w:p>
    <w:p w14:paraId="14878AE3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ItemOrderDAO call the class ItemOrder</w:t>
      </w:r>
    </w:p>
    <w:p w14:paraId="2EE7F1EB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ItemOrder pack the information into an ItemOrder object</w:t>
      </w:r>
    </w:p>
    <w:p w14:paraId="13389AD7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class ItemOrder return the result to the class ItemOrderDAO</w:t>
      </w:r>
    </w:p>
    <w:p w14:paraId="300C4FA9" w14:textId="1AA50E4B" w:rsidR="004B43A6" w:rsidRDefault="00944D62" w:rsidP="00944D62">
      <w:pPr>
        <w:pStyle w:val="ListParagraph"/>
        <w:numPr>
          <w:ilvl w:val="0"/>
          <w:numId w:val="9"/>
        </w:numPr>
      </w:pPr>
      <w:r>
        <w:t xml:space="preserve">The class ItemOrderDAO return the result to </w:t>
      </w:r>
      <w:r w:rsidR="004B43A6">
        <w:t>the class ItemOrderController</w:t>
      </w:r>
    </w:p>
    <w:p w14:paraId="7D98F51B" w14:textId="6E6B68CD" w:rsidR="00944D62" w:rsidRDefault="004B43A6" w:rsidP="00944D62">
      <w:pPr>
        <w:pStyle w:val="ListParagraph"/>
        <w:numPr>
          <w:ilvl w:val="0"/>
          <w:numId w:val="9"/>
        </w:numPr>
      </w:pPr>
      <w:r>
        <w:t xml:space="preserve">The class ItemOrderController return the result to </w:t>
      </w:r>
      <w:r w:rsidR="00944D62">
        <w:t>the interface InvoiceView.jsp</w:t>
      </w:r>
    </w:p>
    <w:p w14:paraId="70000631" w14:textId="77777777" w:rsidR="00944D62" w:rsidRDefault="00944D62" w:rsidP="00944D62">
      <w:pPr>
        <w:pStyle w:val="ListParagraph"/>
        <w:numPr>
          <w:ilvl w:val="0"/>
          <w:numId w:val="9"/>
        </w:numPr>
      </w:pPr>
      <w:r>
        <w:t>The interface InvoiceView.jsp display the result to the management staff</w:t>
      </w:r>
    </w:p>
    <w:p w14:paraId="4BFA6988" w14:textId="77777777" w:rsidR="00944D62" w:rsidRDefault="00944D62" w:rsidP="00944D62"/>
    <w:p w14:paraId="60AF5741" w14:textId="77777777" w:rsidR="00944D62" w:rsidRDefault="00944D62" w:rsidP="00944D62">
      <w:pPr>
        <w:pStyle w:val="Heading2"/>
      </w:pPr>
      <w:r>
        <w:t>Sequence diagram</w:t>
      </w:r>
    </w:p>
    <w:p w14:paraId="41B33214" w14:textId="77777777" w:rsidR="00944D62" w:rsidRDefault="00944D62" w:rsidP="00944D62">
      <w:pPr>
        <w:pStyle w:val="Heading3"/>
      </w:pPr>
      <w:r>
        <w:t>Module register as a member</w:t>
      </w:r>
    </w:p>
    <w:p w14:paraId="1294FE76" w14:textId="2012D141" w:rsidR="00944D62" w:rsidRDefault="001544BF" w:rsidP="00944D62">
      <w:r>
        <w:rPr>
          <w:noProof/>
        </w:rPr>
        <w:drawing>
          <wp:inline distT="0" distB="0" distL="0" distR="0" wp14:anchorId="0D83C2B9" wp14:editId="775F5A29">
            <wp:extent cx="5943600" cy="4543425"/>
            <wp:effectExtent l="0" t="0" r="0" b="9525"/>
            <wp:docPr id="1253347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BC7F" w14:textId="77777777" w:rsidR="00944D62" w:rsidRDefault="00944D62" w:rsidP="00944D62">
      <w:pPr>
        <w:pStyle w:val="Heading3"/>
      </w:pPr>
      <w:r>
        <w:lastRenderedPageBreak/>
        <w:t>Module view customer statistics by revenue</w:t>
      </w:r>
    </w:p>
    <w:p w14:paraId="133646DB" w14:textId="7ED82A34" w:rsidR="00944D62" w:rsidRPr="00EC4D0C" w:rsidRDefault="00C9557E" w:rsidP="00944D62">
      <w:r>
        <w:rPr>
          <w:noProof/>
        </w:rPr>
        <w:drawing>
          <wp:inline distT="0" distB="0" distL="0" distR="0" wp14:anchorId="43A04B52" wp14:editId="5C6DE432">
            <wp:extent cx="5943600" cy="5572125"/>
            <wp:effectExtent l="0" t="0" r="0" b="9525"/>
            <wp:docPr id="429979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62A3" w14:textId="70237479" w:rsidR="003D1C94" w:rsidRDefault="00560F7D" w:rsidP="00560F7D">
      <w:pPr>
        <w:pStyle w:val="Heading2"/>
      </w:pPr>
      <w:r>
        <w:lastRenderedPageBreak/>
        <w:t>Package Diagram</w:t>
      </w:r>
    </w:p>
    <w:p w14:paraId="2C8DB9D3" w14:textId="0E1D562A" w:rsidR="00560F7D" w:rsidRDefault="00436B6B" w:rsidP="00560F7D">
      <w:r>
        <w:rPr>
          <w:noProof/>
        </w:rPr>
        <w:drawing>
          <wp:inline distT="0" distB="0" distL="0" distR="0" wp14:anchorId="0F6DEA97" wp14:editId="33FD0E60">
            <wp:extent cx="4135755" cy="5847715"/>
            <wp:effectExtent l="0" t="0" r="0" b="635"/>
            <wp:docPr id="671052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AC85" w14:textId="03312616" w:rsidR="00560F7D" w:rsidRDefault="00560F7D" w:rsidP="00560F7D">
      <w:pPr>
        <w:pStyle w:val="Heading3"/>
      </w:pPr>
      <w:r>
        <w:lastRenderedPageBreak/>
        <w:t>Deployment Diagram</w:t>
      </w:r>
    </w:p>
    <w:p w14:paraId="2B1BA088" w14:textId="0EDF36F1" w:rsidR="00436B6B" w:rsidRPr="00436B6B" w:rsidRDefault="00D7375E" w:rsidP="00436B6B">
      <w:r>
        <w:rPr>
          <w:noProof/>
        </w:rPr>
        <w:drawing>
          <wp:inline distT="0" distB="0" distL="0" distR="0" wp14:anchorId="131486BB" wp14:editId="38E39BDD">
            <wp:extent cx="5943600" cy="4029710"/>
            <wp:effectExtent l="0" t="0" r="0" b="8890"/>
            <wp:docPr id="10758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B6B" w:rsidRPr="0043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F15"/>
    <w:multiLevelType w:val="multilevel"/>
    <w:tmpl w:val="1AE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395"/>
    <w:multiLevelType w:val="hybridMultilevel"/>
    <w:tmpl w:val="577E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04F89"/>
    <w:multiLevelType w:val="multilevel"/>
    <w:tmpl w:val="123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0132"/>
    <w:multiLevelType w:val="multilevel"/>
    <w:tmpl w:val="12F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2090"/>
    <w:multiLevelType w:val="hybridMultilevel"/>
    <w:tmpl w:val="5C74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107B1"/>
    <w:multiLevelType w:val="multilevel"/>
    <w:tmpl w:val="70F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3B28"/>
    <w:multiLevelType w:val="hybridMultilevel"/>
    <w:tmpl w:val="3DC64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01BEE"/>
    <w:multiLevelType w:val="hybridMultilevel"/>
    <w:tmpl w:val="65E45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57C23"/>
    <w:multiLevelType w:val="multilevel"/>
    <w:tmpl w:val="4312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184568">
    <w:abstractNumId w:val="5"/>
  </w:num>
  <w:num w:numId="2" w16cid:durableId="1000739958">
    <w:abstractNumId w:val="0"/>
  </w:num>
  <w:num w:numId="3" w16cid:durableId="736392277">
    <w:abstractNumId w:val="8"/>
  </w:num>
  <w:num w:numId="4" w16cid:durableId="1566601270">
    <w:abstractNumId w:val="3"/>
  </w:num>
  <w:num w:numId="5" w16cid:durableId="76682643">
    <w:abstractNumId w:val="2"/>
  </w:num>
  <w:num w:numId="6" w16cid:durableId="314576804">
    <w:abstractNumId w:val="4"/>
  </w:num>
  <w:num w:numId="7" w16cid:durableId="1960527015">
    <w:abstractNumId w:val="1"/>
  </w:num>
  <w:num w:numId="8" w16cid:durableId="1172376171">
    <w:abstractNumId w:val="7"/>
  </w:num>
  <w:num w:numId="9" w16cid:durableId="1902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C8"/>
    <w:rsid w:val="000872ED"/>
    <w:rsid w:val="001544BF"/>
    <w:rsid w:val="0018678E"/>
    <w:rsid w:val="00301259"/>
    <w:rsid w:val="003245DA"/>
    <w:rsid w:val="003A7913"/>
    <w:rsid w:val="003D1C94"/>
    <w:rsid w:val="00436B6B"/>
    <w:rsid w:val="004B43A6"/>
    <w:rsid w:val="00512A47"/>
    <w:rsid w:val="0053250C"/>
    <w:rsid w:val="00560F7D"/>
    <w:rsid w:val="00564B58"/>
    <w:rsid w:val="00687E30"/>
    <w:rsid w:val="006A6002"/>
    <w:rsid w:val="006C1ED7"/>
    <w:rsid w:val="0074435A"/>
    <w:rsid w:val="00944D62"/>
    <w:rsid w:val="00A05A54"/>
    <w:rsid w:val="00B31B0A"/>
    <w:rsid w:val="00BD58F0"/>
    <w:rsid w:val="00C32108"/>
    <w:rsid w:val="00C9557E"/>
    <w:rsid w:val="00CB26AA"/>
    <w:rsid w:val="00D07FEB"/>
    <w:rsid w:val="00D300C8"/>
    <w:rsid w:val="00D7375E"/>
    <w:rsid w:val="00DB0641"/>
    <w:rsid w:val="00E12CFF"/>
    <w:rsid w:val="00FA6277"/>
    <w:rsid w:val="00FE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9FF4A"/>
  <w14:defaultImageDpi w14:val="32767"/>
  <w15:chartTrackingRefBased/>
  <w15:docId w15:val="{C64D018E-1DDA-4168-8143-9AF073EC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300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300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00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00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14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23</cp:revision>
  <dcterms:created xsi:type="dcterms:W3CDTF">2025-10-10T07:31:00Z</dcterms:created>
  <dcterms:modified xsi:type="dcterms:W3CDTF">2025-11-14T10:29:00Z</dcterms:modified>
</cp:coreProperties>
</file>