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07A" w:rsidRDefault="00C3507A" w:rsidP="00C3507A">
      <w:r>
        <w:t>Все   счастливые     семьи похожи друг на друга, каждая несчастливая семья несчастлива по-</w:t>
      </w:r>
      <w:proofErr w:type="gramStart"/>
      <w:r>
        <w:t>своему .</w:t>
      </w:r>
      <w:proofErr w:type="gramEnd"/>
    </w:p>
    <w:p w:rsidR="00C3507A" w:rsidRDefault="00C3507A" w:rsidP="00C3507A">
      <w:r>
        <w:t xml:space="preserve"> Все смешалось в доме Облонских. Жена </w:t>
      </w:r>
      <w:proofErr w:type="gramStart"/>
      <w:r>
        <w:t>узнала ,</w:t>
      </w:r>
      <w:proofErr w:type="gramEnd"/>
      <w:r>
        <w:t xml:space="preserve"> что муж был в связи с бывшею в их доме </w:t>
      </w:r>
      <w:proofErr w:type="spellStart"/>
      <w:r>
        <w:t>француженкою</w:t>
      </w:r>
      <w:proofErr w:type="spellEnd"/>
      <w:r>
        <w:t xml:space="preserve">-гувернанткой, и объявила мужу, что не может жить с ним в одном доме. Положение это продолжалось уже третий день и мучительно чувствовалось и самими супругами, и всеми членами семьи, и домочадцами. Все члены семьи и домочадцы чувствовали, что нет смысла в их сожительстве и что на каждом постоялом дворе случайно сошедшиеся люди более связаны между собой, чем они, члены семьи и домочадцы Облонских. Жена не выходила из своих комнат, мужа третий день не было дома. Дети бегали по всему дому, как потерянные; англичанка поссорилась с экономкой и написала записку приятельнице, прося приискать ей новое место; повар ушел вчера со двора, во время самого обеда; черная кухарка и кучер просили расчета. </w:t>
      </w:r>
    </w:p>
    <w:p w:rsidR="00C3507A" w:rsidRDefault="00C3507A" w:rsidP="00C3507A"/>
    <w:p w:rsidR="00C3507A" w:rsidRDefault="00C3507A" w:rsidP="00C3507A"/>
    <w:p w:rsidR="00C3507A" w:rsidRDefault="00C3507A" w:rsidP="00C3507A">
      <w:r>
        <w:t xml:space="preserve">На третий день после ссоры князь Степан </w:t>
      </w:r>
      <w:proofErr w:type="spellStart"/>
      <w:r>
        <w:t>Аркадьич</w:t>
      </w:r>
      <w:proofErr w:type="spellEnd"/>
      <w:r>
        <w:t xml:space="preserve"> Облонский — "Стива", как его звали в свете, — в обычный час, то есть в восемь часов утра, проснулся не в спальне жены, а в своем кабинете, на сафьянном диване. Он повернул свое полное, выхоленное тело на пружинах дивана, как бы желая опять заснуть надолго, с другой стороны крепко обнял подушку и прижался к ней щекой; но вдруг вскочил, сел на диван и открыл глаза.</w:t>
      </w:r>
    </w:p>
    <w:p w:rsidR="00C3507A" w:rsidRDefault="00C3507A" w:rsidP="00C3507A"/>
    <w:p w:rsidR="00C3507A" w:rsidRDefault="00C3507A" w:rsidP="00C3507A">
      <w:r>
        <w:t xml:space="preserve">- "Да, да, как это было? - думал он, вспоминая сон. - Да, как это было? Да! Алабин давал обед ¬в Дармштадте; нет, не в ООО "Дармштадт", а что-то американское. Да, но там ЗАО "Дармштадт" был в Америке. Да, Алабин давал обед на стеклянных столах, да, — и столы </w:t>
      </w:r>
      <w:proofErr w:type="gramStart"/>
      <w:r>
        <w:t>пели :</w:t>
      </w:r>
      <w:proofErr w:type="gramEnd"/>
      <w:r>
        <w:t xml:space="preserve"> +-</w:t>
      </w:r>
      <w:proofErr w:type="spellStart"/>
      <w:r>
        <w:t>Il</w:t>
      </w:r>
      <w:proofErr w:type="spellEnd"/>
      <w:r>
        <w:t xml:space="preserve"> </w:t>
      </w:r>
      <w:proofErr w:type="spellStart"/>
      <w:r>
        <w:t>mio</w:t>
      </w:r>
      <w:proofErr w:type="spellEnd"/>
      <w:r>
        <w:t xml:space="preserve"> </w:t>
      </w:r>
      <w:proofErr w:type="spellStart"/>
      <w:r>
        <w:t>tesoro</w:t>
      </w:r>
      <w:proofErr w:type="spellEnd"/>
      <w:r>
        <w:t xml:space="preserve"> 1 и не </w:t>
      </w:r>
      <w:proofErr w:type="spellStart"/>
      <w:r>
        <w:t>Il</w:t>
      </w:r>
      <w:proofErr w:type="spellEnd"/>
      <w:r>
        <w:t xml:space="preserve"> </w:t>
      </w:r>
      <w:proofErr w:type="spellStart"/>
      <w:r>
        <w:t>mio</w:t>
      </w:r>
      <w:proofErr w:type="spellEnd"/>
      <w:r>
        <w:t xml:space="preserve"> </w:t>
      </w:r>
      <w:proofErr w:type="spellStart"/>
      <w:r>
        <w:t>tesoro</w:t>
      </w:r>
      <w:proofErr w:type="spellEnd"/>
      <w:r>
        <w:t>, а что-то лучше, и какие-то маленькие графинчики, и они же женщины", — вспоминал он.</w:t>
      </w:r>
    </w:p>
    <w:p w:rsidR="00C3507A" w:rsidRDefault="00C3507A" w:rsidP="00C3507A"/>
    <w:p w:rsidR="00C3507A" w:rsidRDefault="00C3507A" w:rsidP="00C3507A">
      <w:r>
        <w:t>10Вт 15лм 3,2кг</w:t>
      </w:r>
    </w:p>
    <w:p w:rsidR="00C3507A" w:rsidRDefault="00C3507A" w:rsidP="00C3507A"/>
    <w:p w:rsidR="00C3507A" w:rsidRDefault="00C3507A" w:rsidP="00C3507A">
      <w:r>
        <w:t>10*15, 10 * 15, 10х15, 10 х 15, 10x15, 10 x 15</w:t>
      </w:r>
    </w:p>
    <w:p w:rsidR="00C3507A" w:rsidRDefault="00C3507A" w:rsidP="00C3507A"/>
    <w:p w:rsidR="00C3507A" w:rsidRDefault="00C3507A" w:rsidP="00C3507A">
      <w:r>
        <w:t xml:space="preserve"> Глаза Степана </w:t>
      </w:r>
      <w:proofErr w:type="spellStart"/>
      <w:r>
        <w:t>Аркадьича</w:t>
      </w:r>
      <w:proofErr w:type="spellEnd"/>
      <w:r>
        <w:t xml:space="preserve"> весело заблестели, и он задумался, улыбаясь. «Да, хорошо было, очень хорошо -15 раз. Много еще что-то там было отличного, да не скажешь словами и мыслями даже наяву не выразишь». И, заметив полосу света, пробившуюся сбоку одной из суконных </w:t>
      </w:r>
      <w:proofErr w:type="spellStart"/>
      <w:r>
        <w:t>стор</w:t>
      </w:r>
      <w:proofErr w:type="spellEnd"/>
      <w:r>
        <w:t xml:space="preserve">, он весело скинул ноги с дивана, отыскал ими шитые женой </w:t>
      </w:r>
      <w:proofErr w:type="gramStart"/>
      <w:r>
        <w:t>( подарок</w:t>
      </w:r>
      <w:proofErr w:type="gramEnd"/>
      <w:r>
        <w:t xml:space="preserve"> ко дню рождения в прошлом году ), обделанные в золотистый сафьян туфли, и по старой, девятилетней привычке, не вставая, потянулся рукой к тому месту, где в спальне у него висел халат. И тут он вспомнил вдруг, как и почему он спит не в спальне жены, а в кабинете; улыбка исчезла с его лица, он сморщил лоб. </w:t>
      </w:r>
    </w:p>
    <w:p w:rsidR="00D537EE" w:rsidRDefault="00D537EE">
      <w:bookmarkStart w:id="0" w:name="_GoBack"/>
      <w:bookmarkEnd w:id="0"/>
    </w:p>
    <w:sectPr w:rsidR="00D53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B14A2"/>
    <w:multiLevelType w:val="hybridMultilevel"/>
    <w:tmpl w:val="93E2B0A6"/>
    <w:lvl w:ilvl="0" w:tplc="4CDADFF6">
      <w:start w:val="1"/>
      <w:numFmt w:val="bullet"/>
      <w:pStyle w:val="a"/>
      <w:lvlText w:val="—"/>
      <w:lvlJc w:val="left"/>
      <w:pPr>
        <w:ind w:left="1191" w:hanging="482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E316E"/>
    <w:multiLevelType w:val="hybridMultilevel"/>
    <w:tmpl w:val="714018C6"/>
    <w:lvl w:ilvl="0" w:tplc="BB785B98">
      <w:start w:val="1"/>
      <w:numFmt w:val="bullet"/>
      <w:pStyle w:val="a0"/>
      <w:lvlText w:val=""/>
      <w:lvlJc w:val="left"/>
      <w:pPr>
        <w:ind w:left="1191" w:hanging="48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30FB9"/>
    <w:multiLevelType w:val="hybridMultilevel"/>
    <w:tmpl w:val="400C897C"/>
    <w:lvl w:ilvl="0" w:tplc="FA0AEBA8">
      <w:start w:val="1"/>
      <w:numFmt w:val="decimal"/>
      <w:pStyle w:val="a1"/>
      <w:lvlText w:val="%1."/>
      <w:lvlJc w:val="left"/>
      <w:pPr>
        <w:ind w:left="1191" w:hanging="48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B2B80"/>
    <w:multiLevelType w:val="multilevel"/>
    <w:tmpl w:val="C0C28444"/>
    <w:lvl w:ilvl="0">
      <w:start w:val="1"/>
      <w:numFmt w:val="decimal"/>
      <w:pStyle w:val="1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84" w:hanging="2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7A"/>
    <w:rsid w:val="001D1756"/>
    <w:rsid w:val="00466DF7"/>
    <w:rsid w:val="005C4CAB"/>
    <w:rsid w:val="00653AE4"/>
    <w:rsid w:val="008F6AFB"/>
    <w:rsid w:val="00967657"/>
    <w:rsid w:val="009D1F69"/>
    <w:rsid w:val="00A57142"/>
    <w:rsid w:val="00AB4E70"/>
    <w:rsid w:val="00B545ED"/>
    <w:rsid w:val="00C3507A"/>
    <w:rsid w:val="00D354C8"/>
    <w:rsid w:val="00D537EE"/>
    <w:rsid w:val="00DC00F4"/>
    <w:rsid w:val="00EF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66DF7"/>
    <w:pPr>
      <w:spacing w:before="60" w:after="60" w:line="240" w:lineRule="auto"/>
      <w:ind w:firstLine="709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aliases w:val="Згл. 1"/>
    <w:basedOn w:val="a2"/>
    <w:next w:val="a2"/>
    <w:link w:val="10"/>
    <w:qFormat/>
    <w:rsid w:val="008F6AFB"/>
    <w:pPr>
      <w:keepNext/>
      <w:keepLines/>
      <w:numPr>
        <w:numId w:val="11"/>
      </w:numPr>
      <w:snapToGrid w:val="0"/>
      <w:spacing w:before="240" w:after="120"/>
      <w:contextualSpacing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Згл. 2"/>
    <w:basedOn w:val="a2"/>
    <w:next w:val="a2"/>
    <w:link w:val="20"/>
    <w:qFormat/>
    <w:rsid w:val="00AB4E70"/>
    <w:pPr>
      <w:keepNext/>
      <w:keepLines/>
      <w:numPr>
        <w:ilvl w:val="1"/>
        <w:numId w:val="11"/>
      </w:numPr>
      <w:snapToGrid w:val="0"/>
      <w:spacing w:before="240" w:after="120"/>
      <w:contextualSpacing/>
      <w:outlineLvl w:val="1"/>
    </w:pPr>
    <w:rPr>
      <w:b/>
      <w:sz w:val="28"/>
      <w:szCs w:val="28"/>
    </w:rPr>
  </w:style>
  <w:style w:type="paragraph" w:styleId="3">
    <w:name w:val="heading 3"/>
    <w:aliases w:val="Згл. 3"/>
    <w:basedOn w:val="a2"/>
    <w:next w:val="a2"/>
    <w:link w:val="30"/>
    <w:unhideWhenUsed/>
    <w:qFormat/>
    <w:rsid w:val="00AB4E70"/>
    <w:pPr>
      <w:keepNext/>
      <w:numPr>
        <w:ilvl w:val="2"/>
        <w:numId w:val="11"/>
      </w:numPr>
      <w:snapToGrid w:val="0"/>
      <w:spacing w:before="240" w:after="120"/>
      <w:contextualSpacing/>
      <w:outlineLvl w:val="2"/>
    </w:pPr>
    <w:rPr>
      <w:b/>
      <w:bCs/>
      <w:szCs w:val="26"/>
    </w:rPr>
  </w:style>
  <w:style w:type="paragraph" w:styleId="4">
    <w:name w:val="heading 4"/>
    <w:basedOn w:val="a2"/>
    <w:next w:val="a2"/>
    <w:link w:val="40"/>
    <w:uiPriority w:val="9"/>
    <w:unhideWhenUsed/>
    <w:rsid w:val="00B545ED"/>
    <w:pPr>
      <w:keepNext/>
      <w:keepLines/>
      <w:numPr>
        <w:ilvl w:val="3"/>
        <w:numId w:val="11"/>
      </w:numPr>
      <w:spacing w:before="720" w:after="360"/>
      <w:outlineLvl w:val="3"/>
    </w:pPr>
    <w:rPr>
      <w:b/>
      <w:bCs/>
      <w:szCs w:val="28"/>
    </w:rPr>
  </w:style>
  <w:style w:type="paragraph" w:styleId="5">
    <w:name w:val="heading 5"/>
    <w:basedOn w:val="a2"/>
    <w:next w:val="a2"/>
    <w:link w:val="50"/>
    <w:rsid w:val="00B545ED"/>
    <w:pPr>
      <w:keepNext/>
      <w:keepLines/>
      <w:numPr>
        <w:ilvl w:val="4"/>
        <w:numId w:val="11"/>
      </w:numPr>
      <w:autoSpaceDE w:val="0"/>
      <w:snapToGrid w:val="0"/>
      <w:spacing w:before="720" w:after="360"/>
      <w:outlineLvl w:val="4"/>
    </w:pPr>
    <w:rPr>
      <w:b/>
      <w:szCs w:val="20"/>
      <w:lang w:eastAsia="ar-SA"/>
    </w:rPr>
  </w:style>
  <w:style w:type="paragraph" w:styleId="6">
    <w:name w:val="heading 6"/>
    <w:basedOn w:val="a2"/>
    <w:next w:val="a2"/>
    <w:link w:val="60"/>
    <w:uiPriority w:val="9"/>
    <w:unhideWhenUsed/>
    <w:rsid w:val="00B545ED"/>
    <w:pPr>
      <w:keepNext/>
      <w:keepLines/>
      <w:numPr>
        <w:ilvl w:val="5"/>
        <w:numId w:val="11"/>
      </w:numPr>
      <w:spacing w:before="720" w:after="36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unhideWhenUsed/>
    <w:rsid w:val="00B545ED"/>
    <w:pPr>
      <w:numPr>
        <w:ilvl w:val="6"/>
        <w:numId w:val="11"/>
      </w:numPr>
      <w:spacing w:before="24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rsid w:val="00B545ED"/>
    <w:pPr>
      <w:numPr>
        <w:ilvl w:val="7"/>
        <w:numId w:val="11"/>
      </w:numPr>
      <w:spacing w:before="24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B545ED"/>
    <w:pPr>
      <w:numPr>
        <w:ilvl w:val="8"/>
        <w:numId w:val="11"/>
      </w:numPr>
      <w:spacing w:before="240"/>
      <w:outlineLvl w:val="8"/>
    </w:pPr>
    <w:rPr>
      <w:rFonts w:ascii="Calibri Light" w:hAnsi="Calibri Light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rsid w:val="00B545ED"/>
    <w:pPr>
      <w:ind w:left="720"/>
      <w:contextualSpacing/>
    </w:pPr>
  </w:style>
  <w:style w:type="character" w:customStyle="1" w:styleId="20">
    <w:name w:val="Заголовок 2 Знак"/>
    <w:aliases w:val="Згл. 2 Знак"/>
    <w:basedOn w:val="a3"/>
    <w:link w:val="2"/>
    <w:rsid w:val="00AB4E70"/>
    <w:rPr>
      <w:rFonts w:ascii="Times New Roman" w:hAnsi="Times New Roman" w:cs="Times New Roman"/>
      <w:b/>
      <w:sz w:val="28"/>
      <w:szCs w:val="28"/>
    </w:rPr>
  </w:style>
  <w:style w:type="paragraph" w:styleId="a7">
    <w:name w:val="header"/>
    <w:basedOn w:val="a2"/>
    <w:link w:val="a8"/>
    <w:uiPriority w:val="99"/>
    <w:semiHidden/>
    <w:unhideWhenUsed/>
    <w:rsid w:val="00B545ED"/>
    <w:pPr>
      <w:tabs>
        <w:tab w:val="center" w:pos="4677"/>
        <w:tab w:val="right" w:pos="9355"/>
      </w:tabs>
    </w:pPr>
  </w:style>
  <w:style w:type="character" w:customStyle="1" w:styleId="30">
    <w:name w:val="Заголовок 3 Знак"/>
    <w:aliases w:val="Згл. 3 Знак"/>
    <w:basedOn w:val="a3"/>
    <w:link w:val="3"/>
    <w:rsid w:val="00AB4E70"/>
    <w:rPr>
      <w:rFonts w:ascii="Times New Roman" w:hAnsi="Times New Roman" w:cs="Times New Roman"/>
      <w:b/>
      <w:bCs/>
      <w:sz w:val="24"/>
      <w:szCs w:val="26"/>
    </w:rPr>
  </w:style>
  <w:style w:type="character" w:customStyle="1" w:styleId="a8">
    <w:name w:val="Верхний колонтитул Знак"/>
    <w:basedOn w:val="a3"/>
    <w:link w:val="a7"/>
    <w:uiPriority w:val="99"/>
    <w:semiHidden/>
    <w:rsid w:val="00B545ED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rsid w:val="00B545ED"/>
    <w:rPr>
      <w:rFonts w:ascii="Times New Roman" w:hAnsi="Times New Roman" w:cs="Times New Roman"/>
      <w:b/>
      <w:bCs/>
      <w:sz w:val="24"/>
      <w:szCs w:val="28"/>
    </w:rPr>
  </w:style>
  <w:style w:type="character" w:styleId="a9">
    <w:name w:val="Hyperlink"/>
    <w:basedOn w:val="a3"/>
    <w:uiPriority w:val="99"/>
    <w:unhideWhenUsed/>
    <w:rsid w:val="00B545ED"/>
    <w:rPr>
      <w:rFonts w:ascii="Times New Roman" w:hAnsi="Times New Roman"/>
      <w:color w:val="auto"/>
      <w:sz w:val="24"/>
      <w:u w:val="single"/>
    </w:rPr>
  </w:style>
  <w:style w:type="character" w:customStyle="1" w:styleId="50">
    <w:name w:val="Заголовок 5 Знак"/>
    <w:basedOn w:val="a3"/>
    <w:link w:val="5"/>
    <w:rsid w:val="00B545ED"/>
    <w:rPr>
      <w:rFonts w:ascii="Times New Roman" w:hAnsi="Times New Roman" w:cs="Times New Roman"/>
      <w:b/>
      <w:sz w:val="24"/>
      <w:szCs w:val="20"/>
      <w:lang w:eastAsia="ar-SA"/>
    </w:rPr>
  </w:style>
  <w:style w:type="character" w:customStyle="1" w:styleId="70">
    <w:name w:val="Заголовок 7 Знак"/>
    <w:basedOn w:val="a3"/>
    <w:link w:val="7"/>
    <w:uiPriority w:val="9"/>
    <w:rsid w:val="00B545ED"/>
    <w:rPr>
      <w:rFonts w:ascii="Times New Roman" w:hAnsi="Times New Roman" w:cs="Times New Roman"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rsid w:val="00B545ED"/>
    <w:rPr>
      <w:rFonts w:ascii="Times New Roman" w:hAnsi="Times New Roman" w:cs="Times New Roman"/>
      <w:b/>
      <w:bCs/>
      <w:sz w:val="24"/>
    </w:rPr>
  </w:style>
  <w:style w:type="character" w:customStyle="1" w:styleId="80">
    <w:name w:val="Заголовок 8 Знак"/>
    <w:basedOn w:val="a3"/>
    <w:link w:val="8"/>
    <w:uiPriority w:val="9"/>
    <w:semiHidden/>
    <w:rsid w:val="00B545ED"/>
    <w:rPr>
      <w:rFonts w:ascii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3"/>
    <w:link w:val="9"/>
    <w:uiPriority w:val="9"/>
    <w:semiHidden/>
    <w:rsid w:val="00B545ED"/>
    <w:rPr>
      <w:rFonts w:ascii="Calibri Light" w:hAnsi="Calibri Light" w:cs="Times New Roman"/>
    </w:rPr>
  </w:style>
  <w:style w:type="paragraph" w:styleId="aa">
    <w:name w:val="TOC Heading"/>
    <w:aliases w:val="Огл. згл."/>
    <w:basedOn w:val="a2"/>
    <w:next w:val="a2"/>
    <w:uiPriority w:val="39"/>
    <w:unhideWhenUsed/>
    <w:qFormat/>
    <w:rsid w:val="00B545ED"/>
    <w:pPr>
      <w:keepNext/>
      <w:keepLines/>
      <w:spacing w:before="240" w:after="0" w:line="259" w:lineRule="auto"/>
      <w:ind w:firstLine="0"/>
    </w:pPr>
    <w:rPr>
      <w:rFonts w:eastAsiaTheme="majorEastAsia" w:cstheme="majorBidi"/>
      <w:b/>
      <w:bCs/>
    </w:rPr>
  </w:style>
  <w:style w:type="paragraph" w:customStyle="1" w:styleId="ab">
    <w:name w:val="Заголовок приложения"/>
    <w:basedOn w:val="1"/>
    <w:link w:val="ac"/>
    <w:qFormat/>
    <w:rsid w:val="00653AE4"/>
    <w:pPr>
      <w:pageBreakBefore/>
      <w:numPr>
        <w:numId w:val="0"/>
      </w:numPr>
    </w:pPr>
    <w:rPr>
      <w:lang w:val="en-US"/>
    </w:rPr>
  </w:style>
  <w:style w:type="character" w:customStyle="1" w:styleId="ac">
    <w:name w:val="Заголовок приложения Знак"/>
    <w:basedOn w:val="10"/>
    <w:link w:val="ab"/>
    <w:rsid w:val="00653AE4"/>
    <w:rPr>
      <w:rFonts w:ascii="Times New Roman" w:hAnsi="Times New Roman" w:cs="Arial"/>
      <w:b/>
      <w:bCs/>
      <w:kern w:val="32"/>
      <w:sz w:val="32"/>
      <w:szCs w:val="32"/>
      <w:lang w:val="en-US"/>
    </w:rPr>
  </w:style>
  <w:style w:type="paragraph" w:customStyle="1" w:styleId="11">
    <w:name w:val="Згл 1"/>
    <w:basedOn w:val="1"/>
    <w:link w:val="12"/>
    <w:qFormat/>
    <w:rsid w:val="00AB4E70"/>
    <w:pPr>
      <w:numPr>
        <w:numId w:val="0"/>
      </w:numPr>
      <w:spacing w:before="360" w:after="240"/>
    </w:pPr>
  </w:style>
  <w:style w:type="character" w:customStyle="1" w:styleId="12">
    <w:name w:val="Згл 1 Знак"/>
    <w:basedOn w:val="10"/>
    <w:link w:val="11"/>
    <w:rsid w:val="00AB4E70"/>
    <w:rPr>
      <w:rFonts w:ascii="Times New Roman" w:hAnsi="Times New Roman" w:cs="Arial"/>
      <w:b/>
      <w:bCs/>
      <w:kern w:val="32"/>
      <w:sz w:val="32"/>
      <w:szCs w:val="32"/>
    </w:rPr>
  </w:style>
  <w:style w:type="paragraph" w:customStyle="1" w:styleId="21">
    <w:name w:val="Згл 2"/>
    <w:basedOn w:val="2"/>
    <w:link w:val="22"/>
    <w:qFormat/>
    <w:rsid w:val="00AB4E70"/>
    <w:pPr>
      <w:numPr>
        <w:ilvl w:val="0"/>
        <w:numId w:val="0"/>
      </w:numPr>
    </w:pPr>
  </w:style>
  <w:style w:type="character" w:customStyle="1" w:styleId="22">
    <w:name w:val="Згл 2 Знак"/>
    <w:basedOn w:val="20"/>
    <w:link w:val="21"/>
    <w:rsid w:val="00AB4E70"/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aliases w:val="Згл. 1 Знак"/>
    <w:link w:val="1"/>
    <w:rsid w:val="008F6AFB"/>
    <w:rPr>
      <w:rFonts w:ascii="Times New Roman" w:hAnsi="Times New Roman" w:cs="Arial"/>
      <w:b/>
      <w:bCs/>
      <w:kern w:val="32"/>
      <w:sz w:val="32"/>
      <w:szCs w:val="32"/>
    </w:rPr>
  </w:style>
  <w:style w:type="paragraph" w:customStyle="1" w:styleId="31">
    <w:name w:val="Згл 3"/>
    <w:basedOn w:val="3"/>
    <w:link w:val="32"/>
    <w:qFormat/>
    <w:rsid w:val="00AB4E70"/>
    <w:pPr>
      <w:numPr>
        <w:ilvl w:val="0"/>
        <w:numId w:val="0"/>
      </w:numPr>
    </w:pPr>
  </w:style>
  <w:style w:type="character" w:customStyle="1" w:styleId="32">
    <w:name w:val="Згл 3 Знак"/>
    <w:basedOn w:val="30"/>
    <w:link w:val="31"/>
    <w:rsid w:val="00AB4E70"/>
    <w:rPr>
      <w:rFonts w:ascii="Times New Roman" w:hAnsi="Times New Roman" w:cs="Times New Roman"/>
      <w:b/>
      <w:bCs/>
      <w:sz w:val="24"/>
      <w:szCs w:val="26"/>
    </w:rPr>
  </w:style>
  <w:style w:type="paragraph" w:customStyle="1" w:styleId="ad">
    <w:name w:val="Обычный по Центру"/>
    <w:basedOn w:val="a2"/>
    <w:qFormat/>
    <w:rsid w:val="00B545ED"/>
    <w:pPr>
      <w:ind w:firstLine="0"/>
      <w:jc w:val="center"/>
    </w:pPr>
  </w:style>
  <w:style w:type="paragraph" w:styleId="13">
    <w:name w:val="toc 1"/>
    <w:basedOn w:val="a2"/>
    <w:next w:val="a2"/>
    <w:autoRedefine/>
    <w:uiPriority w:val="39"/>
    <w:unhideWhenUsed/>
    <w:rsid w:val="00B545ED"/>
    <w:pPr>
      <w:tabs>
        <w:tab w:val="right" w:leader="dot" w:pos="9628"/>
      </w:tabs>
      <w:spacing w:before="0" w:after="0"/>
      <w:ind w:firstLine="0"/>
    </w:pPr>
    <w:rPr>
      <w:sz w:val="28"/>
    </w:rPr>
  </w:style>
  <w:style w:type="paragraph" w:styleId="23">
    <w:name w:val="toc 2"/>
    <w:basedOn w:val="a2"/>
    <w:next w:val="a2"/>
    <w:autoRedefine/>
    <w:uiPriority w:val="39"/>
    <w:unhideWhenUsed/>
    <w:rsid w:val="00B545ED"/>
    <w:pPr>
      <w:tabs>
        <w:tab w:val="right" w:leader="dot" w:pos="9628"/>
      </w:tabs>
      <w:spacing w:before="0" w:after="0"/>
      <w:ind w:left="993" w:hanging="709"/>
    </w:pPr>
    <w:rPr>
      <w:sz w:val="28"/>
    </w:rPr>
  </w:style>
  <w:style w:type="paragraph" w:styleId="33">
    <w:name w:val="toc 3"/>
    <w:basedOn w:val="a2"/>
    <w:next w:val="a2"/>
    <w:autoRedefine/>
    <w:uiPriority w:val="39"/>
    <w:unhideWhenUsed/>
    <w:rsid w:val="00B545ED"/>
    <w:pPr>
      <w:spacing w:before="0" w:after="0"/>
      <w:ind w:left="1560" w:hanging="709"/>
    </w:pPr>
    <w:rPr>
      <w:sz w:val="28"/>
    </w:rPr>
  </w:style>
  <w:style w:type="table" w:styleId="ae">
    <w:name w:val="Table Grid"/>
    <w:basedOn w:val="a4"/>
    <w:uiPriority w:val="59"/>
    <w:rsid w:val="00B545E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" w:type="dxa"/>
        <w:bottom w:w="11" w:type="dxa"/>
      </w:tblCellMar>
    </w:tblPr>
  </w:style>
  <w:style w:type="table" w:styleId="af">
    <w:name w:val="Grid Table Light"/>
    <w:basedOn w:val="a4"/>
    <w:uiPriority w:val="40"/>
    <w:rsid w:val="00B545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1">
    <w:name w:val="Список Номер"/>
    <w:basedOn w:val="a2"/>
    <w:qFormat/>
    <w:rsid w:val="00B545ED"/>
    <w:pPr>
      <w:numPr>
        <w:numId w:val="2"/>
      </w:numPr>
    </w:pPr>
  </w:style>
  <w:style w:type="paragraph" w:customStyle="1" w:styleId="a">
    <w:name w:val="Список Тире"/>
    <w:basedOn w:val="a2"/>
    <w:qFormat/>
    <w:rsid w:val="00B545ED"/>
    <w:pPr>
      <w:numPr>
        <w:numId w:val="3"/>
      </w:numPr>
    </w:pPr>
  </w:style>
  <w:style w:type="paragraph" w:customStyle="1" w:styleId="a0">
    <w:name w:val="Стисок Буллит"/>
    <w:basedOn w:val="a2"/>
    <w:qFormat/>
    <w:rsid w:val="00B545ED"/>
    <w:pPr>
      <w:numPr>
        <w:numId w:val="4"/>
      </w:numPr>
    </w:pPr>
  </w:style>
  <w:style w:type="paragraph" w:customStyle="1" w:styleId="af0">
    <w:name w:val="Таблица Влево"/>
    <w:basedOn w:val="a2"/>
    <w:qFormat/>
    <w:rsid w:val="00B545ED"/>
    <w:pPr>
      <w:ind w:left="170" w:right="170" w:firstLine="0"/>
    </w:pPr>
    <w:rPr>
      <w:sz w:val="20"/>
    </w:rPr>
  </w:style>
  <w:style w:type="paragraph" w:customStyle="1" w:styleId="af1">
    <w:name w:val="Таблица Заголовок"/>
    <w:basedOn w:val="a2"/>
    <w:qFormat/>
    <w:rsid w:val="00653AE4"/>
    <w:pPr>
      <w:spacing w:before="360" w:after="240"/>
      <w:ind w:firstLine="0"/>
    </w:pPr>
    <w:rPr>
      <w:b/>
      <w:lang w:eastAsia="en-US"/>
    </w:rPr>
  </w:style>
  <w:style w:type="paragraph" w:customStyle="1" w:styleId="af2">
    <w:name w:val="Таблица по Центру"/>
    <w:basedOn w:val="a2"/>
    <w:qFormat/>
    <w:rsid w:val="00653AE4"/>
    <w:pPr>
      <w:ind w:firstLine="0"/>
      <w:jc w:val="center"/>
    </w:pPr>
  </w:style>
  <w:style w:type="paragraph" w:customStyle="1" w:styleId="af3">
    <w:name w:val="Таблица Шапка"/>
    <w:basedOn w:val="af0"/>
    <w:qFormat/>
    <w:rsid w:val="00653AE4"/>
    <w:pPr>
      <w:jc w:val="center"/>
    </w:pPr>
    <w:rPr>
      <w:b/>
      <w:lang w:eastAsia="en-US"/>
    </w:rPr>
  </w:style>
  <w:style w:type="table" w:styleId="-3">
    <w:name w:val="Grid Table 3"/>
    <w:basedOn w:val="a4"/>
    <w:uiPriority w:val="48"/>
    <w:rsid w:val="00B545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f4">
    <w:name w:val="Balloon Text"/>
    <w:basedOn w:val="a2"/>
    <w:link w:val="af5"/>
    <w:uiPriority w:val="99"/>
    <w:semiHidden/>
    <w:unhideWhenUsed/>
    <w:rsid w:val="00B545ED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uiPriority w:val="99"/>
    <w:semiHidden/>
    <w:rsid w:val="00B545ED"/>
    <w:rPr>
      <w:rFonts w:ascii="Tahoma" w:hAnsi="Tahoma" w:cs="Tahoma"/>
      <w:sz w:val="16"/>
      <w:szCs w:val="16"/>
    </w:rPr>
  </w:style>
  <w:style w:type="paragraph" w:customStyle="1" w:styleId="af6">
    <w:name w:val="Обчн. выдел."/>
    <w:basedOn w:val="a2"/>
    <w:link w:val="af7"/>
    <w:qFormat/>
    <w:rsid w:val="00B545ED"/>
    <w:rPr>
      <w:b/>
    </w:rPr>
  </w:style>
  <w:style w:type="character" w:customStyle="1" w:styleId="af7">
    <w:name w:val="Обчн. выдел. Знак"/>
    <w:basedOn w:val="a3"/>
    <w:link w:val="af6"/>
    <w:rsid w:val="00B545ED"/>
    <w:rPr>
      <w:rFonts w:ascii="Times New Roman" w:hAnsi="Times New Roman" w:cs="Times New Roman"/>
      <w:b/>
      <w:sz w:val="24"/>
      <w:szCs w:val="24"/>
    </w:rPr>
  </w:style>
  <w:style w:type="paragraph" w:customStyle="1" w:styleId="af8">
    <w:name w:val="Згл. прил."/>
    <w:basedOn w:val="1"/>
    <w:link w:val="af9"/>
    <w:qFormat/>
    <w:rsid w:val="00B545ED"/>
    <w:pPr>
      <w:pageBreakBefore/>
      <w:numPr>
        <w:numId w:val="0"/>
      </w:numPr>
    </w:pPr>
    <w:rPr>
      <w:lang w:val="en-US"/>
    </w:rPr>
  </w:style>
  <w:style w:type="character" w:customStyle="1" w:styleId="af9">
    <w:name w:val="Згл. прил. Знак"/>
    <w:basedOn w:val="10"/>
    <w:link w:val="af8"/>
    <w:rsid w:val="00B545ED"/>
    <w:rPr>
      <w:rFonts w:ascii="Times New Roman" w:hAnsi="Times New Roman" w:cs="Arial"/>
      <w:b/>
      <w:bCs/>
      <w:kern w:val="32"/>
      <w:sz w:val="32"/>
      <w:szCs w:val="32"/>
      <w:lang w:val="en-US"/>
    </w:rPr>
  </w:style>
  <w:style w:type="paragraph" w:customStyle="1" w:styleId="afa">
    <w:name w:val="Тбл. згл"/>
    <w:basedOn w:val="a2"/>
    <w:qFormat/>
    <w:rsid w:val="00B545ED"/>
    <w:pPr>
      <w:spacing w:before="360" w:after="240"/>
      <w:ind w:firstLine="0"/>
    </w:pPr>
    <w:rPr>
      <w:b/>
      <w:lang w:eastAsia="en-US"/>
    </w:rPr>
  </w:style>
  <w:style w:type="paragraph" w:customStyle="1" w:styleId="afb">
    <w:name w:val="Тбл. центр"/>
    <w:basedOn w:val="a2"/>
    <w:qFormat/>
    <w:rsid w:val="00B545ED"/>
    <w:pPr>
      <w:ind w:firstLine="0"/>
      <w:jc w:val="center"/>
    </w:pPr>
    <w:rPr>
      <w:sz w:val="20"/>
    </w:rPr>
  </w:style>
  <w:style w:type="paragraph" w:customStyle="1" w:styleId="afc">
    <w:name w:val="Тбл. шапка"/>
    <w:basedOn w:val="af0"/>
    <w:qFormat/>
    <w:rsid w:val="00B545ED"/>
    <w:pPr>
      <w:jc w:val="center"/>
    </w:pPr>
    <w:rPr>
      <w:b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A57142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2022-10-27T13:48:00Z</dcterms:created>
  <dcterms:modified xsi:type="dcterms:W3CDTF">2022-10-27T13:49:00Z</dcterms:modified>
</cp:coreProperties>
</file>