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55" w:rsidRDefault="00FA61B7" w:rsidP="00D61055">
      <w:pPr>
        <w:pStyle w:val="Heading1"/>
      </w:pPr>
      <w:r>
        <w:t>MMDP 234 XML/XSL</w:t>
      </w:r>
    </w:p>
    <w:p w:rsidR="00D61055" w:rsidRDefault="00DA0ACA" w:rsidP="00D61055">
      <w:pPr>
        <w:pStyle w:val="Heading1"/>
      </w:pPr>
      <w:r>
        <w:t>Final</w:t>
      </w:r>
      <w:r w:rsidR="00325775">
        <w:t xml:space="preserve"> Exam </w:t>
      </w:r>
      <w:r w:rsidR="00D61055">
        <w:t>Preparation Guide</w:t>
      </w:r>
    </w:p>
    <w:p w:rsidR="00D61055" w:rsidRDefault="00D61055" w:rsidP="003B656D">
      <w:pPr>
        <w:rPr>
          <w:rFonts w:ascii="Arial" w:hAnsi="Arial" w:cs="Arial"/>
          <w:b/>
          <w:bCs/>
          <w:sz w:val="26"/>
          <w:szCs w:val="26"/>
        </w:rPr>
      </w:pPr>
    </w:p>
    <w:p w:rsidR="00FA61B7" w:rsidRDefault="009238D6" w:rsidP="00FA61B7">
      <w:r>
        <w:t>Final</w:t>
      </w:r>
      <w:r w:rsidR="00FA61B7">
        <w:t xml:space="preserve"> Exam will be a “hands on”, “closed book” test. </w:t>
      </w:r>
    </w:p>
    <w:p w:rsidR="00FA61B7" w:rsidRDefault="00FA61B7" w:rsidP="00FA61B7">
      <w:pPr>
        <w:numPr>
          <w:ilvl w:val="0"/>
          <w:numId w:val="5"/>
        </w:numPr>
      </w:pPr>
      <w:r>
        <w:t>You c</w:t>
      </w:r>
      <w:r w:rsidR="00E0066A">
        <w:t>an use no</w:t>
      </w:r>
      <w:r w:rsidR="006F7546">
        <w:t>tes (digital, hand-</w:t>
      </w:r>
      <w:r w:rsidR="00E0066A">
        <w:t>written)</w:t>
      </w:r>
      <w:r>
        <w:t xml:space="preserve"> </w:t>
      </w:r>
    </w:p>
    <w:p w:rsidR="00FA61B7" w:rsidRDefault="00FA61B7" w:rsidP="00FA61B7">
      <w:pPr>
        <w:numPr>
          <w:ilvl w:val="0"/>
          <w:numId w:val="5"/>
        </w:numPr>
      </w:pPr>
      <w:r>
        <w:t>You can use your previous works as a reference.</w:t>
      </w:r>
    </w:p>
    <w:p w:rsidR="00FA61B7" w:rsidRDefault="00FA61B7" w:rsidP="00FA61B7">
      <w:pPr>
        <w:numPr>
          <w:ilvl w:val="0"/>
          <w:numId w:val="5"/>
        </w:numPr>
      </w:pPr>
      <w:r>
        <w:t xml:space="preserve">You can also use the </w:t>
      </w:r>
      <w:r w:rsidRPr="00751497">
        <w:rPr>
          <w:u w:val="single"/>
        </w:rPr>
        <w:t>Internet</w:t>
      </w:r>
      <w:r>
        <w:t xml:space="preserve">. </w:t>
      </w:r>
      <w:r w:rsidR="006F7546">
        <w:t xml:space="preserve">Before the test, </w:t>
      </w:r>
      <w:r>
        <w:t>choose the website you are planning to use for reference. There is a link to such a website (w3schools) posted on the Lessons tab &lt; Resources folder.</w:t>
      </w:r>
    </w:p>
    <w:p w:rsidR="00FA61B7" w:rsidRPr="00C44B98" w:rsidRDefault="00FA61B7" w:rsidP="00FA61B7">
      <w:pPr>
        <w:rPr>
          <w:b/>
          <w:u w:val="single"/>
        </w:rPr>
      </w:pPr>
      <w:r w:rsidRPr="00C44B98">
        <w:rPr>
          <w:b/>
          <w:u w:val="single"/>
        </w:rPr>
        <w:t>Restrictions:</w:t>
      </w:r>
      <w:r w:rsidRPr="00C44B98">
        <w:t xml:space="preserve"> </w:t>
      </w:r>
      <w:r>
        <w:t>You will not be allowed to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books of any kind during the test.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your laptop during the test.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e-mail.</w:t>
      </w:r>
    </w:p>
    <w:p w:rsidR="00FA61B7" w:rsidRDefault="00FA61B7" w:rsidP="00FA61B7">
      <w:pPr>
        <w:numPr>
          <w:ilvl w:val="0"/>
          <w:numId w:val="4"/>
        </w:numPr>
      </w:pPr>
      <w:proofErr w:type="gramStart"/>
      <w:r>
        <w:t>flash</w:t>
      </w:r>
      <w:proofErr w:type="gramEnd"/>
      <w:r>
        <w:t xml:space="preserve"> drives are not allowed in the computers during the test. Prepare the material yo</w:t>
      </w:r>
      <w:r w:rsidR="009A3D64">
        <w:t>u will be using during the test</w:t>
      </w:r>
      <w:r>
        <w:t xml:space="preserve"> </w:t>
      </w:r>
      <w:r w:rsidR="009A3D64">
        <w:t xml:space="preserve">and </w:t>
      </w:r>
      <w:r>
        <w:t xml:space="preserve">place it in a separate folder on your flash drive. You will copy </w:t>
      </w:r>
      <w:r w:rsidR="00353239">
        <w:t xml:space="preserve">that folder to </w:t>
      </w:r>
      <w:r>
        <w:t>your workstation before the test starts.</w:t>
      </w:r>
    </w:p>
    <w:p w:rsidR="0065137A" w:rsidRDefault="0065137A" w:rsidP="003B656D"/>
    <w:p w:rsidR="00353239" w:rsidRDefault="00353239" w:rsidP="003B656D">
      <w:r>
        <w:t xml:space="preserve">The test covers material from </w:t>
      </w:r>
      <w:r w:rsidR="009238D6">
        <w:rPr>
          <w:b/>
        </w:rPr>
        <w:t>Tutorials 4, 6</w:t>
      </w:r>
      <w:r w:rsidRPr="00353239">
        <w:rPr>
          <w:b/>
        </w:rPr>
        <w:t xml:space="preserve">, and </w:t>
      </w:r>
      <w:r w:rsidR="009238D6">
        <w:rPr>
          <w:b/>
        </w:rPr>
        <w:t>7</w:t>
      </w:r>
      <w:r>
        <w:t xml:space="preserve"> of our text book. The test will look like a tutorial with the steps to follow written out. </w:t>
      </w:r>
    </w:p>
    <w:p w:rsidR="00353239" w:rsidRDefault="00353239" w:rsidP="003B656D"/>
    <w:p w:rsidR="00484531" w:rsidRDefault="00484531" w:rsidP="00484531">
      <w:r>
        <w:t xml:space="preserve">Following is the list </w:t>
      </w:r>
      <w:r w:rsidR="000B7C48">
        <w:t>of topics we have learned</w:t>
      </w:r>
      <w:r>
        <w:t xml:space="preserve">. Most of these topics will appear on the test. You can use this list as a start for your </w:t>
      </w:r>
      <w:r w:rsidRPr="00E0066A">
        <w:rPr>
          <w:u w:val="single"/>
        </w:rPr>
        <w:t>cheat sheet</w:t>
      </w:r>
      <w:r>
        <w:t>.</w:t>
      </w:r>
    </w:p>
    <w:p w:rsidR="00BD20F2" w:rsidRDefault="00BD20F2" w:rsidP="00484531">
      <w:pPr>
        <w:rPr>
          <w:b/>
        </w:rPr>
      </w:pPr>
    </w:p>
    <w:p w:rsidR="00484531" w:rsidRPr="00BD20F2" w:rsidRDefault="009238D6" w:rsidP="00AD0C0C">
      <w:pPr>
        <w:pStyle w:val="Heading3"/>
      </w:pPr>
      <w:r>
        <w:t>Tutorial 4</w:t>
      </w:r>
      <w:r w:rsidR="00AD0C0C">
        <w:t>: Schema</w:t>
      </w:r>
    </w:p>
    <w:p w:rsidR="00BD20F2" w:rsidRDefault="009238D6" w:rsidP="00BD20F2">
      <w:pPr>
        <w:pStyle w:val="ListParagraph"/>
        <w:numPr>
          <w:ilvl w:val="0"/>
          <w:numId w:val="7"/>
        </w:numPr>
      </w:pPr>
      <w:r>
        <w:t xml:space="preserve">Starting a schema file, </w:t>
      </w:r>
      <w:r w:rsidRPr="009238D6">
        <w:t>&lt;</w:t>
      </w:r>
      <w:proofErr w:type="spellStart"/>
      <w:r w:rsidRPr="009238D6">
        <w:t>xs:schema</w:t>
      </w:r>
      <w:proofErr w:type="spellEnd"/>
      <w:r w:rsidRPr="009238D6">
        <w:t xml:space="preserve"> </w:t>
      </w:r>
      <w:r>
        <w:t>&lt;</w:t>
      </w:r>
      <w:proofErr w:type="spellStart"/>
      <w:r w:rsidRPr="009238D6">
        <w:t>xmlns:xs</w:t>
      </w:r>
      <w:proofErr w:type="spellEnd"/>
      <w:r w:rsidRPr="009238D6">
        <w:t>="http://www.w3.org/2001/XMLSchema"&gt;</w:t>
      </w:r>
      <w:r>
        <w:t xml:space="preserve"> tag</w:t>
      </w:r>
    </w:p>
    <w:p w:rsidR="009238D6" w:rsidRDefault="009238D6" w:rsidP="00BD20F2">
      <w:pPr>
        <w:pStyle w:val="ListParagraph"/>
        <w:numPr>
          <w:ilvl w:val="0"/>
          <w:numId w:val="7"/>
        </w:numPr>
      </w:pPr>
      <w:r>
        <w:t xml:space="preserve">Different schema designs: salami slice, Russian doll, Venetian Blind. </w:t>
      </w:r>
    </w:p>
    <w:p w:rsidR="009238D6" w:rsidRDefault="009238D6" w:rsidP="00BD20F2">
      <w:pPr>
        <w:pStyle w:val="ListParagraph"/>
        <w:numPr>
          <w:ilvl w:val="0"/>
          <w:numId w:val="7"/>
        </w:numPr>
      </w:pPr>
      <w:r>
        <w:t xml:space="preserve">Simple types: </w:t>
      </w:r>
    </w:p>
    <w:p w:rsidR="009238D6" w:rsidRDefault="009238D6" w:rsidP="009238D6">
      <w:pPr>
        <w:pStyle w:val="ListParagraph"/>
        <w:numPr>
          <w:ilvl w:val="1"/>
          <w:numId w:val="7"/>
        </w:numPr>
      </w:pPr>
      <w:r>
        <w:t xml:space="preserve">Element with textual content </w:t>
      </w:r>
    </w:p>
    <w:p w:rsidR="009238D6" w:rsidRDefault="009238D6" w:rsidP="009238D6">
      <w:pPr>
        <w:ind w:left="1080"/>
      </w:pPr>
      <w:r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name=”</w:t>
      </w:r>
      <w:proofErr w:type="spellStart"/>
      <w:r>
        <w:t>LName</w:t>
      </w:r>
      <w:proofErr w:type="spellEnd"/>
      <w:r>
        <w:t>” type=”</w:t>
      </w:r>
      <w:proofErr w:type="spellStart"/>
      <w:r>
        <w:t>xs:string</w:t>
      </w:r>
      <w:proofErr w:type="spellEnd"/>
      <w:r>
        <w:t xml:space="preserve"> /&gt;</w:t>
      </w:r>
    </w:p>
    <w:p w:rsidR="003068BC" w:rsidRDefault="009238D6" w:rsidP="009238D6">
      <w:pPr>
        <w:ind w:left="1080"/>
      </w:pPr>
      <w:r>
        <w:t>b. Attribute</w:t>
      </w:r>
    </w:p>
    <w:p w:rsidR="003068BC" w:rsidRDefault="003068BC" w:rsidP="003068BC">
      <w:pPr>
        <w:ind w:left="1080"/>
      </w:pPr>
      <w:r>
        <w:t>&lt;</w:t>
      </w:r>
      <w:proofErr w:type="spellStart"/>
      <w:r>
        <w:t>xs</w:t>
      </w:r>
      <w:proofErr w:type="gramStart"/>
      <w:r>
        <w:t>:</w:t>
      </w:r>
      <w:r w:rsidR="00F763BC">
        <w:t>attribute</w:t>
      </w:r>
      <w:proofErr w:type="spellEnd"/>
      <w:proofErr w:type="gramEnd"/>
      <w:r>
        <w:t xml:space="preserve"> name=”</w:t>
      </w:r>
      <w:proofErr w:type="spellStart"/>
      <w:r>
        <w:t>patId</w:t>
      </w:r>
      <w:proofErr w:type="spellEnd"/>
      <w:r>
        <w:t>” type=”</w:t>
      </w:r>
      <w:proofErr w:type="spellStart"/>
      <w:r>
        <w:t>xs:string</w:t>
      </w:r>
      <w:proofErr w:type="spellEnd"/>
      <w:r>
        <w:t xml:space="preserve"> /&gt;</w:t>
      </w:r>
    </w:p>
    <w:p w:rsidR="003068BC" w:rsidRDefault="003068BC" w:rsidP="003068BC">
      <w:pPr>
        <w:pStyle w:val="ListParagraph"/>
        <w:numPr>
          <w:ilvl w:val="1"/>
          <w:numId w:val="7"/>
        </w:numPr>
      </w:pPr>
      <w:r>
        <w:t xml:space="preserve">Derived restricted data type: </w:t>
      </w:r>
    </w:p>
    <w:p w:rsidR="003068BC" w:rsidRDefault="003068BC" w:rsidP="003068BC">
      <w:pPr>
        <w:pStyle w:val="ListParagraph"/>
        <w:numPr>
          <w:ilvl w:val="2"/>
          <w:numId w:val="7"/>
        </w:numPr>
      </w:pPr>
      <w:r>
        <w:t xml:space="preserve">enumeration, </w:t>
      </w:r>
      <w:proofErr w:type="spellStart"/>
      <w:r>
        <w:t>minExclusive</w:t>
      </w:r>
      <w:proofErr w:type="spellEnd"/>
      <w:r>
        <w:t xml:space="preserve"> - </w:t>
      </w:r>
      <w:proofErr w:type="spellStart"/>
      <w:r>
        <w:t>maxExclusive</w:t>
      </w:r>
      <w:proofErr w:type="spellEnd"/>
      <w:r>
        <w:t>, pattern (regular expressions)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>
        <w:rPr>
          <w:rFonts w:asciiTheme="majorHAnsi" w:hAnsiTheme="majorHAnsi" w:cs="Courier New"/>
          <w:noProof/>
          <w:color w:val="0000FF"/>
        </w:rPr>
        <w:tab/>
      </w:r>
      <w:r w:rsidRPr="003068BC">
        <w:rPr>
          <w:rFonts w:asciiTheme="majorHAnsi" w:hAnsiTheme="majorHAnsi" w:cs="Courier New"/>
          <w:noProof/>
          <w:color w:val="0000FF"/>
        </w:rPr>
        <w:t>&lt;</w:t>
      </w:r>
      <w:r w:rsidRPr="003068BC">
        <w:rPr>
          <w:rFonts w:asciiTheme="majorHAnsi" w:hAnsiTheme="majorHAnsi" w:cs="Courier New"/>
          <w:noProof/>
          <w:color w:val="A31515"/>
        </w:rPr>
        <w:t>xs:simpleType</w:t>
      </w:r>
      <w:r w:rsidRPr="003068BC">
        <w:rPr>
          <w:rFonts w:asciiTheme="majorHAnsi" w:hAnsiTheme="majorHAnsi" w:cs="Courier New"/>
          <w:noProof/>
          <w:color w:val="0000FF"/>
        </w:rPr>
        <w:t xml:space="preserve"> </w:t>
      </w:r>
      <w:r w:rsidRPr="003068BC">
        <w:rPr>
          <w:rFonts w:asciiTheme="majorHAnsi" w:hAnsiTheme="majorHAnsi" w:cs="Courier New"/>
          <w:noProof/>
          <w:color w:val="FF0000"/>
        </w:rPr>
        <w:t>name</w:t>
      </w:r>
      <w:r w:rsidRPr="003068BC">
        <w:rPr>
          <w:rFonts w:asciiTheme="majorHAnsi" w:hAnsiTheme="majorHAnsi" w:cs="Courier New"/>
          <w:noProof/>
          <w:color w:val="0000FF"/>
        </w:rPr>
        <w:t>=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stageType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 w:rsidRPr="003068BC">
        <w:rPr>
          <w:rFonts w:asciiTheme="majorHAnsi" w:hAnsiTheme="majorHAnsi" w:cs="Courier New"/>
          <w:noProof/>
          <w:color w:val="0000FF"/>
        </w:rPr>
        <w:t xml:space="preserve">    </w:t>
      </w:r>
      <w:r>
        <w:rPr>
          <w:rFonts w:asciiTheme="majorHAnsi" w:hAnsiTheme="majorHAnsi" w:cs="Courier New"/>
          <w:noProof/>
          <w:color w:val="0000FF"/>
        </w:rPr>
        <w:tab/>
      </w:r>
      <w:r w:rsidRPr="003068BC">
        <w:rPr>
          <w:rFonts w:asciiTheme="majorHAnsi" w:hAnsiTheme="majorHAnsi" w:cs="Courier New"/>
          <w:noProof/>
          <w:color w:val="0000FF"/>
        </w:rPr>
        <w:t xml:space="preserve">  &lt;</w:t>
      </w:r>
      <w:r w:rsidRPr="003068BC">
        <w:rPr>
          <w:rFonts w:asciiTheme="majorHAnsi" w:hAnsiTheme="majorHAnsi" w:cs="Courier New"/>
          <w:noProof/>
          <w:color w:val="A31515"/>
        </w:rPr>
        <w:t>xs:restriction</w:t>
      </w:r>
      <w:r w:rsidRPr="003068BC">
        <w:rPr>
          <w:rFonts w:asciiTheme="majorHAnsi" w:hAnsiTheme="majorHAnsi" w:cs="Courier New"/>
          <w:noProof/>
          <w:color w:val="0000FF"/>
        </w:rPr>
        <w:t xml:space="preserve"> </w:t>
      </w:r>
      <w:r w:rsidRPr="003068BC">
        <w:rPr>
          <w:rFonts w:asciiTheme="majorHAnsi" w:hAnsiTheme="majorHAnsi" w:cs="Courier New"/>
          <w:noProof/>
          <w:color w:val="FF0000"/>
        </w:rPr>
        <w:t>base</w:t>
      </w:r>
      <w:r w:rsidRPr="003068BC">
        <w:rPr>
          <w:rFonts w:asciiTheme="majorHAnsi" w:hAnsiTheme="majorHAnsi" w:cs="Courier New"/>
          <w:noProof/>
          <w:color w:val="0000FF"/>
        </w:rPr>
        <w:t>=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xs:string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 w:rsidRPr="003068BC">
        <w:rPr>
          <w:rFonts w:asciiTheme="majorHAnsi" w:hAnsiTheme="majorHAnsi" w:cs="Courier New"/>
          <w:noProof/>
          <w:color w:val="0000FF"/>
        </w:rPr>
        <w:t xml:space="preserve">         </w:t>
      </w:r>
      <w:r>
        <w:rPr>
          <w:rFonts w:asciiTheme="majorHAnsi" w:hAnsiTheme="majorHAnsi" w:cs="Courier New"/>
          <w:noProof/>
          <w:color w:val="0000FF"/>
        </w:rPr>
        <w:tab/>
      </w:r>
      <w:r>
        <w:rPr>
          <w:rFonts w:asciiTheme="majorHAnsi" w:hAnsiTheme="majorHAnsi" w:cs="Courier New"/>
          <w:noProof/>
          <w:color w:val="0000FF"/>
        </w:rPr>
        <w:tab/>
      </w:r>
      <w:r w:rsidRPr="003068BC">
        <w:rPr>
          <w:rFonts w:asciiTheme="majorHAnsi" w:hAnsiTheme="majorHAnsi" w:cs="Courier New"/>
          <w:noProof/>
          <w:color w:val="0000FF"/>
        </w:rPr>
        <w:t>&lt;</w:t>
      </w:r>
      <w:r w:rsidRPr="003068BC">
        <w:rPr>
          <w:rFonts w:asciiTheme="majorHAnsi" w:hAnsiTheme="majorHAnsi" w:cs="Courier New"/>
          <w:noProof/>
          <w:color w:val="A31515"/>
        </w:rPr>
        <w:t>xs:enumeration</w:t>
      </w:r>
      <w:r w:rsidRPr="003068BC">
        <w:rPr>
          <w:rFonts w:asciiTheme="majorHAnsi" w:hAnsiTheme="majorHAnsi" w:cs="Courier New"/>
          <w:noProof/>
          <w:color w:val="0000FF"/>
        </w:rPr>
        <w:t xml:space="preserve"> </w:t>
      </w:r>
      <w:r w:rsidRPr="003068BC">
        <w:rPr>
          <w:rFonts w:asciiTheme="majorHAnsi" w:hAnsiTheme="majorHAnsi" w:cs="Courier New"/>
          <w:noProof/>
          <w:color w:val="FF0000"/>
        </w:rPr>
        <w:t>value</w:t>
      </w:r>
      <w:r w:rsidRPr="003068BC">
        <w:rPr>
          <w:rFonts w:asciiTheme="majorHAnsi" w:hAnsiTheme="majorHAnsi" w:cs="Courier New"/>
          <w:noProof/>
          <w:color w:val="0000FF"/>
        </w:rPr>
        <w:t>=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I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 xml:space="preserve"> /&gt;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 w:rsidRPr="003068BC">
        <w:rPr>
          <w:rFonts w:asciiTheme="majorHAnsi" w:hAnsiTheme="majorHAnsi" w:cs="Courier New"/>
          <w:noProof/>
          <w:color w:val="0000FF"/>
        </w:rPr>
        <w:t xml:space="preserve">        </w:t>
      </w:r>
      <w:r>
        <w:rPr>
          <w:rFonts w:asciiTheme="majorHAnsi" w:hAnsiTheme="majorHAnsi" w:cs="Courier New"/>
          <w:noProof/>
          <w:color w:val="0000FF"/>
        </w:rPr>
        <w:tab/>
      </w:r>
      <w:r>
        <w:rPr>
          <w:rFonts w:asciiTheme="majorHAnsi" w:hAnsiTheme="majorHAnsi" w:cs="Courier New"/>
          <w:noProof/>
          <w:color w:val="0000FF"/>
        </w:rPr>
        <w:tab/>
      </w:r>
      <w:r w:rsidRPr="003068BC">
        <w:rPr>
          <w:rFonts w:asciiTheme="majorHAnsi" w:hAnsiTheme="majorHAnsi" w:cs="Courier New"/>
          <w:noProof/>
          <w:color w:val="0000FF"/>
        </w:rPr>
        <w:t xml:space="preserve"> &lt;</w:t>
      </w:r>
      <w:r w:rsidRPr="003068BC">
        <w:rPr>
          <w:rFonts w:asciiTheme="majorHAnsi" w:hAnsiTheme="majorHAnsi" w:cs="Courier New"/>
          <w:noProof/>
          <w:color w:val="A31515"/>
        </w:rPr>
        <w:t>xs:enumeration</w:t>
      </w:r>
      <w:r w:rsidRPr="003068BC">
        <w:rPr>
          <w:rFonts w:asciiTheme="majorHAnsi" w:hAnsiTheme="majorHAnsi" w:cs="Courier New"/>
          <w:noProof/>
          <w:color w:val="0000FF"/>
        </w:rPr>
        <w:t xml:space="preserve"> </w:t>
      </w:r>
      <w:r w:rsidRPr="003068BC">
        <w:rPr>
          <w:rFonts w:asciiTheme="majorHAnsi" w:hAnsiTheme="majorHAnsi" w:cs="Courier New"/>
          <w:noProof/>
          <w:color w:val="FF0000"/>
        </w:rPr>
        <w:t>value</w:t>
      </w:r>
      <w:r w:rsidRPr="003068BC">
        <w:rPr>
          <w:rFonts w:asciiTheme="majorHAnsi" w:hAnsiTheme="majorHAnsi" w:cs="Courier New"/>
          <w:noProof/>
          <w:color w:val="0000FF"/>
        </w:rPr>
        <w:t>=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>II</w:t>
      </w:r>
      <w:r w:rsidRPr="003068BC">
        <w:rPr>
          <w:rFonts w:asciiTheme="majorHAnsi" w:hAnsiTheme="majorHAnsi" w:cs="Courier New"/>
          <w:noProof/>
        </w:rPr>
        <w:t>"</w:t>
      </w:r>
      <w:r w:rsidRPr="003068BC">
        <w:rPr>
          <w:rFonts w:asciiTheme="majorHAnsi" w:hAnsiTheme="majorHAnsi" w:cs="Courier New"/>
          <w:noProof/>
          <w:color w:val="0000FF"/>
        </w:rPr>
        <w:t xml:space="preserve"> /&gt;</w:t>
      </w:r>
    </w:p>
    <w:p w:rsid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 w:rsidRPr="003068BC">
        <w:rPr>
          <w:rFonts w:asciiTheme="majorHAnsi" w:hAnsiTheme="majorHAnsi" w:cs="Courier New"/>
          <w:noProof/>
          <w:color w:val="0000FF"/>
        </w:rPr>
        <w:t xml:space="preserve">     </w:t>
      </w:r>
      <w:r>
        <w:rPr>
          <w:rFonts w:asciiTheme="majorHAnsi" w:hAnsiTheme="majorHAnsi" w:cs="Courier New"/>
          <w:noProof/>
          <w:color w:val="0000FF"/>
        </w:rPr>
        <w:tab/>
      </w:r>
      <w:r w:rsidRPr="003068BC">
        <w:rPr>
          <w:rFonts w:asciiTheme="majorHAnsi" w:hAnsiTheme="majorHAnsi" w:cs="Courier New"/>
          <w:noProof/>
          <w:color w:val="0000FF"/>
        </w:rPr>
        <w:t>&lt;/</w:t>
      </w:r>
      <w:r w:rsidRPr="003068BC">
        <w:rPr>
          <w:rFonts w:asciiTheme="majorHAnsi" w:hAnsiTheme="majorHAnsi" w:cs="Courier New"/>
          <w:noProof/>
          <w:color w:val="A31515"/>
        </w:rPr>
        <w:t>xs:restriction</w:t>
      </w:r>
      <w:r>
        <w:rPr>
          <w:rFonts w:asciiTheme="majorHAnsi" w:hAnsiTheme="majorHAnsi" w:cs="Courier New"/>
          <w:noProof/>
          <w:color w:val="0000FF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Theme="majorHAnsi" w:hAnsiTheme="majorHAnsi" w:cs="Courier New"/>
          <w:noProof/>
          <w:color w:val="0000FF"/>
        </w:rPr>
      </w:pPr>
      <w:r>
        <w:rPr>
          <w:rFonts w:asciiTheme="majorHAnsi" w:hAnsiTheme="majorHAnsi" w:cs="Courier New"/>
          <w:noProof/>
          <w:color w:val="0000FF"/>
        </w:rPr>
        <w:t xml:space="preserve">         </w:t>
      </w:r>
      <w:r w:rsidRPr="003068BC">
        <w:rPr>
          <w:rFonts w:asciiTheme="majorHAnsi" w:hAnsiTheme="majorHAnsi" w:cs="Courier New"/>
          <w:noProof/>
          <w:color w:val="0000FF"/>
        </w:rPr>
        <w:t>&lt;/</w:t>
      </w:r>
      <w:r w:rsidRPr="003068BC">
        <w:rPr>
          <w:rFonts w:asciiTheme="majorHAnsi" w:hAnsiTheme="majorHAnsi" w:cs="Courier New"/>
          <w:noProof/>
          <w:color w:val="A31515"/>
        </w:rPr>
        <w:t>xs:simpleType</w:t>
      </w:r>
      <w:r w:rsidRPr="003068BC">
        <w:rPr>
          <w:rFonts w:asciiTheme="majorHAnsi" w:hAnsiTheme="majorHAnsi" w:cs="Courier New"/>
          <w:noProof/>
          <w:color w:val="0000FF"/>
        </w:rPr>
        <w:t>&gt;</w:t>
      </w:r>
    </w:p>
    <w:p w:rsidR="009238D6" w:rsidRDefault="009238D6" w:rsidP="009238D6">
      <w:pPr>
        <w:ind w:left="1080"/>
      </w:pPr>
    </w:p>
    <w:p w:rsidR="003068BC" w:rsidRDefault="009238D6" w:rsidP="003068BC">
      <w:pPr>
        <w:pStyle w:val="ListParagraph"/>
        <w:numPr>
          <w:ilvl w:val="0"/>
          <w:numId w:val="7"/>
        </w:numPr>
      </w:pPr>
      <w:r>
        <w:lastRenderedPageBreak/>
        <w:t>Complex types:</w:t>
      </w:r>
    </w:p>
    <w:p w:rsidR="009238D6" w:rsidRDefault="009238D6" w:rsidP="009238D6">
      <w:pPr>
        <w:pStyle w:val="ListParagraph"/>
        <w:numPr>
          <w:ilvl w:val="1"/>
          <w:numId w:val="7"/>
        </w:numPr>
      </w:pPr>
      <w:r>
        <w:t>An element containing attributes and some textual content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  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&lt;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xs:complexType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</w:t>
      </w:r>
      <w:r w:rsidRPr="003068BC">
        <w:rPr>
          <w:rFonts w:ascii="Courier New" w:hAnsi="Courier New" w:cs="Courier New"/>
          <w:noProof/>
          <w:color w:val="FF0000"/>
          <w:sz w:val="22"/>
          <w:szCs w:val="22"/>
        </w:rPr>
        <w:t>name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=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perfComplex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     &lt;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xs:simpleContent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 xml:space="preserve">        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&lt;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xs:extension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</w:t>
      </w:r>
      <w:r w:rsidRPr="003068BC">
        <w:rPr>
          <w:rFonts w:ascii="Courier New" w:hAnsi="Courier New" w:cs="Courier New"/>
          <w:noProof/>
          <w:color w:val="FF0000"/>
          <w:sz w:val="22"/>
          <w:szCs w:val="22"/>
        </w:rPr>
        <w:t>base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=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perfType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 xml:space="preserve">    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&lt;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xs:attribute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</w:t>
      </w:r>
      <w:r w:rsidRPr="003068BC">
        <w:rPr>
          <w:rFonts w:ascii="Courier New" w:hAnsi="Courier New" w:cs="Courier New"/>
          <w:noProof/>
          <w:color w:val="FF0000"/>
          <w:sz w:val="22"/>
          <w:szCs w:val="22"/>
        </w:rPr>
        <w:t>name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=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scale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</w:t>
      </w:r>
      <w:r w:rsidRPr="003068BC">
        <w:rPr>
          <w:rFonts w:ascii="Courier New" w:hAnsi="Courier New" w:cs="Courier New"/>
          <w:noProof/>
          <w:color w:val="FF0000"/>
          <w:sz w:val="22"/>
          <w:szCs w:val="22"/>
        </w:rPr>
        <w:t>type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=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scaleType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</w:t>
      </w:r>
      <w:r w:rsidRPr="003068BC">
        <w:rPr>
          <w:rFonts w:ascii="Courier New" w:hAnsi="Courier New" w:cs="Courier New"/>
          <w:noProof/>
          <w:color w:val="FF0000"/>
          <w:sz w:val="22"/>
          <w:szCs w:val="22"/>
        </w:rPr>
        <w:t>use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=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required</w:t>
      </w:r>
      <w:r w:rsidRPr="003068BC">
        <w:rPr>
          <w:rFonts w:ascii="Courier New" w:hAnsi="Courier New" w:cs="Courier New"/>
          <w:noProof/>
          <w:sz w:val="22"/>
          <w:szCs w:val="22"/>
        </w:rPr>
        <w:t>"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/&gt;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 xml:space="preserve">       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&lt;/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xs:extension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 xml:space="preserve">      &lt;/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xs:simpleContent</w:t>
      </w:r>
      <w:r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3068BC" w:rsidRPr="003068BC" w:rsidRDefault="003068BC" w:rsidP="003068B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2"/>
          <w:szCs w:val="22"/>
        </w:rPr>
      </w:pPr>
      <w:r>
        <w:rPr>
          <w:rFonts w:ascii="Courier New" w:hAnsi="Courier New" w:cs="Courier New"/>
          <w:noProof/>
          <w:color w:val="0000FF"/>
          <w:sz w:val="22"/>
          <w:szCs w:val="22"/>
        </w:rPr>
        <w:t xml:space="preserve">   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&lt;/</w:t>
      </w:r>
      <w:r w:rsidRPr="003068BC">
        <w:rPr>
          <w:rFonts w:ascii="Courier New" w:hAnsi="Courier New" w:cs="Courier New"/>
          <w:noProof/>
          <w:color w:val="A31515"/>
          <w:sz w:val="22"/>
          <w:szCs w:val="22"/>
        </w:rPr>
        <w:t>xs:complexType</w:t>
      </w:r>
      <w:r w:rsidRPr="003068BC">
        <w:rPr>
          <w:rFonts w:ascii="Courier New" w:hAnsi="Courier New" w:cs="Courier New"/>
          <w:noProof/>
          <w:color w:val="0000FF"/>
          <w:sz w:val="22"/>
          <w:szCs w:val="22"/>
        </w:rPr>
        <w:t>&gt;</w:t>
      </w:r>
    </w:p>
    <w:p w:rsidR="009238D6" w:rsidRPr="003068BC" w:rsidRDefault="009238D6" w:rsidP="009238D6">
      <w:pPr>
        <w:ind w:left="1080"/>
        <w:rPr>
          <w:sz w:val="22"/>
          <w:szCs w:val="22"/>
        </w:rPr>
      </w:pPr>
    </w:p>
    <w:p w:rsidR="00CC4C44" w:rsidRPr="003068BC" w:rsidRDefault="003068BC" w:rsidP="00CC4C44">
      <w:pPr>
        <w:pStyle w:val="ListParagraph"/>
        <w:numPr>
          <w:ilvl w:val="1"/>
          <w:numId w:val="7"/>
        </w:numPr>
        <w:rPr>
          <w:b/>
        </w:rPr>
      </w:pPr>
      <w:r>
        <w:t>An element containing child elements (and maybe attributes)</w:t>
      </w:r>
    </w:p>
    <w:p w:rsidR="003068BC" w:rsidRDefault="003068BC" w:rsidP="003068BC">
      <w:pPr>
        <w:ind w:left="1080"/>
      </w:pPr>
      <w:r w:rsidRPr="00F763BC">
        <w:t>&lt;</w:t>
      </w:r>
      <w:proofErr w:type="spellStart"/>
      <w:r w:rsidR="00F763BC" w:rsidRPr="00F763BC">
        <w:t>xs</w:t>
      </w:r>
      <w:proofErr w:type="gramStart"/>
      <w:r w:rsidR="00F763BC" w:rsidRPr="00F763BC">
        <w:t>:complexType</w:t>
      </w:r>
      <w:proofErr w:type="spellEnd"/>
      <w:proofErr w:type="gramEnd"/>
      <w:r w:rsidR="00F763BC">
        <w:t xml:space="preserve"> name=”Name”</w:t>
      </w:r>
      <w:r w:rsidR="00F763BC" w:rsidRPr="00F763BC">
        <w:t>&gt;</w:t>
      </w:r>
    </w:p>
    <w:p w:rsidR="00F763BC" w:rsidRDefault="00F763BC" w:rsidP="003068BC">
      <w:pPr>
        <w:ind w:left="1080"/>
      </w:pP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F763BC" w:rsidRDefault="00F763BC" w:rsidP="00F763BC">
      <w:pPr>
        <w:ind w:left="1080"/>
      </w:pPr>
      <w:r>
        <w:tab/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name=”first” type=”</w:t>
      </w:r>
      <w:proofErr w:type="spellStart"/>
      <w:r>
        <w:t>xs:string</w:t>
      </w:r>
      <w:proofErr w:type="spellEnd"/>
      <w:r>
        <w:t xml:space="preserve"> /&gt;</w:t>
      </w:r>
    </w:p>
    <w:p w:rsidR="00F763BC" w:rsidRDefault="00F763BC" w:rsidP="00F763BC">
      <w:pPr>
        <w:ind w:left="1080"/>
      </w:pPr>
      <w:r>
        <w:t xml:space="preserve">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name=”last” type=”</w:t>
      </w:r>
      <w:proofErr w:type="spellStart"/>
      <w:r>
        <w:t>xs:string</w:t>
      </w:r>
      <w:proofErr w:type="spellEnd"/>
      <w:r>
        <w:t xml:space="preserve"> /&gt;</w:t>
      </w:r>
    </w:p>
    <w:p w:rsidR="00F763BC" w:rsidRDefault="00F763BC" w:rsidP="00F763BC">
      <w:pPr>
        <w:ind w:left="1080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F763BC" w:rsidRDefault="00F763BC" w:rsidP="00F763BC">
      <w:pPr>
        <w:ind w:left="1080"/>
      </w:pPr>
      <w:r>
        <w:t>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name=”ID” type=”</w:t>
      </w:r>
      <w:proofErr w:type="spellStart"/>
      <w:r>
        <w:t>xs:string</w:t>
      </w:r>
      <w:proofErr w:type="spellEnd"/>
      <w:r>
        <w:t xml:space="preserve"> /&gt;</w:t>
      </w:r>
    </w:p>
    <w:p w:rsidR="00F763BC" w:rsidRDefault="00F763BC" w:rsidP="00F763BC">
      <w:pPr>
        <w:ind w:left="1080"/>
      </w:pPr>
      <w:r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F763BC" w:rsidRDefault="00F763BC" w:rsidP="00F763BC">
      <w:pPr>
        <w:ind w:left="1080"/>
      </w:pPr>
    </w:p>
    <w:p w:rsidR="00F763BC" w:rsidRDefault="00F763BC" w:rsidP="00F763BC">
      <w:pPr>
        <w:pStyle w:val="ListParagraph"/>
        <w:numPr>
          <w:ilvl w:val="0"/>
          <w:numId w:val="7"/>
        </w:numPr>
      </w:pPr>
      <w:r>
        <w:t>Referencing elements</w:t>
      </w:r>
    </w:p>
    <w:p w:rsidR="00507047" w:rsidRPr="00507047" w:rsidRDefault="00507047" w:rsidP="0050704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507047"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07047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507047">
        <w:rPr>
          <w:rFonts w:ascii="Courier New" w:hAnsi="Courier New" w:cs="Courier New"/>
          <w:noProof/>
          <w:sz w:val="20"/>
          <w:szCs w:val="20"/>
        </w:rPr>
        <w:t>"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patient</w:t>
      </w:r>
      <w:r w:rsidRPr="00507047">
        <w:rPr>
          <w:rFonts w:ascii="Courier New" w:hAnsi="Courier New" w:cs="Courier New"/>
          <w:noProof/>
          <w:sz w:val="20"/>
          <w:szCs w:val="20"/>
        </w:rPr>
        <w:t>"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07047" w:rsidRPr="00507047" w:rsidRDefault="00507047" w:rsidP="0050704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 w:rsidRPr="00507047">
        <w:rPr>
          <w:rFonts w:ascii="Courier New" w:hAnsi="Courier New" w:cs="Courier New"/>
          <w:noProof/>
          <w:color w:val="A31515"/>
          <w:sz w:val="20"/>
          <w:szCs w:val="20"/>
        </w:rPr>
        <w:t>xs:complexType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07047" w:rsidRPr="00507047" w:rsidRDefault="00507047" w:rsidP="0050704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</w:t>
      </w:r>
      <w:r w:rsidRPr="00507047">
        <w:rPr>
          <w:rFonts w:ascii="Courier New" w:hAnsi="Courier New" w:cs="Courier New"/>
          <w:noProof/>
          <w:color w:val="A31515"/>
          <w:sz w:val="20"/>
          <w:szCs w:val="20"/>
        </w:rPr>
        <w:t>xs:sequence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07047" w:rsidRPr="00507047" w:rsidRDefault="00507047" w:rsidP="00507047">
      <w:pPr>
        <w:ind w:left="360"/>
        <w:rPr>
          <w:sz w:val="20"/>
          <w:szCs w:val="20"/>
        </w:rPr>
      </w:pP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 w:rsidRPr="00507047">
        <w:rPr>
          <w:rFonts w:ascii="Courier New" w:hAnsi="Courier New" w:cs="Courier New"/>
          <w:noProof/>
          <w:color w:val="A31515"/>
          <w:sz w:val="20"/>
          <w:szCs w:val="20"/>
        </w:rPr>
        <w:t>xs:element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07047">
        <w:rPr>
          <w:rFonts w:ascii="Courier New" w:hAnsi="Courier New" w:cs="Courier New"/>
          <w:noProof/>
          <w:color w:val="FF0000"/>
          <w:sz w:val="20"/>
          <w:szCs w:val="20"/>
        </w:rPr>
        <w:t>ref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507047">
        <w:rPr>
          <w:rFonts w:ascii="Courier New" w:hAnsi="Courier New" w:cs="Courier New"/>
          <w:noProof/>
          <w:sz w:val="20"/>
          <w:szCs w:val="20"/>
        </w:rPr>
        <w:t>"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lastName</w:t>
      </w:r>
      <w:r w:rsidRPr="00507047">
        <w:rPr>
          <w:rFonts w:ascii="Courier New" w:hAnsi="Courier New" w:cs="Courier New"/>
          <w:noProof/>
          <w:sz w:val="20"/>
          <w:szCs w:val="20"/>
        </w:rPr>
        <w:t>"</w:t>
      </w:r>
      <w:r w:rsidRPr="00507047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763BC" w:rsidRDefault="00F763BC" w:rsidP="00507047">
      <w:pPr>
        <w:pStyle w:val="ListParagraph"/>
        <w:numPr>
          <w:ilvl w:val="0"/>
          <w:numId w:val="14"/>
        </w:numPr>
      </w:pPr>
      <w:r>
        <w:t>Creating element and attribute groups and referencing them later.</w:t>
      </w:r>
    </w:p>
    <w:p w:rsidR="00F763BC" w:rsidRDefault="00F763BC" w:rsidP="00507047">
      <w:pPr>
        <w:pStyle w:val="ListParagraph"/>
        <w:numPr>
          <w:ilvl w:val="0"/>
          <w:numId w:val="7"/>
        </w:numPr>
      </w:pPr>
      <w:r>
        <w:t>Using XML standard built-in data types (string, decimal, ID etc.)</w:t>
      </w:r>
    </w:p>
    <w:p w:rsidR="00F763BC" w:rsidRDefault="00F763BC" w:rsidP="00507047">
      <w:pPr>
        <w:pStyle w:val="ListParagraph"/>
        <w:numPr>
          <w:ilvl w:val="0"/>
          <w:numId w:val="7"/>
        </w:numPr>
      </w:pPr>
      <w:r>
        <w:t>Applying a schema on an XML document</w:t>
      </w:r>
    </w:p>
    <w:p w:rsidR="00F763BC" w:rsidRDefault="00F763BC" w:rsidP="00AD0C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763BC">
        <w:rPr>
          <w:rFonts w:ascii="Courier New" w:hAnsi="Courier New" w:cs="Courier New"/>
          <w:noProof/>
          <w:color w:val="A31515"/>
          <w:sz w:val="20"/>
          <w:szCs w:val="20"/>
        </w:rPr>
        <w:t>patients</w:t>
      </w: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763BC">
        <w:rPr>
          <w:rFonts w:ascii="Courier New" w:hAnsi="Courier New" w:cs="Courier New"/>
          <w:noProof/>
          <w:color w:val="FF0000"/>
          <w:sz w:val="20"/>
          <w:szCs w:val="20"/>
        </w:rPr>
        <w:t>xmlns:xsi</w:t>
      </w: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hyperlink r:id="rId5" w:history="1">
        <w:r w:rsidRPr="00F763BC">
          <w:rPr>
            <w:rStyle w:val="Hyperlink"/>
            <w:rFonts w:ascii="Courier New" w:hAnsi="Courier New" w:cs="Courier New"/>
            <w:noProof/>
            <w:sz w:val="20"/>
            <w:szCs w:val="20"/>
          </w:rPr>
          <w:t>http://www.w3.org/2001/XMLSchema-instance</w:t>
        </w:r>
      </w:hyperlink>
      <w:r w:rsidRPr="00F763B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63BC">
        <w:rPr>
          <w:rFonts w:ascii="Courier New" w:hAnsi="Courier New" w:cs="Courier New"/>
          <w:noProof/>
          <w:color w:val="FF0000"/>
          <w:sz w:val="20"/>
          <w:szCs w:val="20"/>
        </w:rPr>
        <w:t>xsi:noNamespaceSchemaLocation</w:t>
      </w: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F763BC">
        <w:rPr>
          <w:rFonts w:ascii="Courier New" w:hAnsi="Courier New" w:cs="Courier New"/>
          <w:noProof/>
          <w:sz w:val="20"/>
          <w:szCs w:val="20"/>
        </w:rPr>
        <w:t>"</w:t>
      </w: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>pschema.xsd</w:t>
      </w:r>
      <w:r w:rsidRPr="00F763BC">
        <w:rPr>
          <w:rFonts w:ascii="Courier New" w:hAnsi="Courier New" w:cs="Courier New"/>
          <w:noProof/>
          <w:sz w:val="20"/>
          <w:szCs w:val="20"/>
        </w:rPr>
        <w:t>"</w:t>
      </w:r>
      <w:r w:rsidRPr="00F763BC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D0C0C" w:rsidRDefault="00AD0C0C" w:rsidP="00507047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Using Visual Studio to validate XML document against the schema</w:t>
      </w:r>
    </w:p>
    <w:p w:rsidR="00AD0C0C" w:rsidRDefault="00AD0C0C" w:rsidP="00AD0C0C">
      <w:pPr>
        <w:autoSpaceDE w:val="0"/>
        <w:autoSpaceDN w:val="0"/>
        <w:adjustRightInd w:val="0"/>
        <w:ind w:left="360"/>
        <w:jc w:val="both"/>
      </w:pPr>
    </w:p>
    <w:p w:rsidR="00F763BC" w:rsidRPr="00F763BC" w:rsidRDefault="00F763BC" w:rsidP="00AD0C0C">
      <w:pPr>
        <w:ind w:left="720"/>
        <w:rPr>
          <w:b/>
        </w:rPr>
      </w:pPr>
      <w:r w:rsidRPr="00F763BC">
        <w:rPr>
          <w:b/>
        </w:rPr>
        <w:t>“Placing schema into a Namespace” topic will not be present on the test.</w:t>
      </w:r>
    </w:p>
    <w:p w:rsidR="00F763BC" w:rsidRPr="00F763BC" w:rsidRDefault="00F763BC" w:rsidP="003068BC">
      <w:pPr>
        <w:ind w:left="1080"/>
      </w:pPr>
    </w:p>
    <w:p w:rsidR="00EC1441" w:rsidRDefault="00EC1441" w:rsidP="00CC4C44">
      <w:pPr>
        <w:rPr>
          <w:b/>
        </w:rPr>
      </w:pPr>
    </w:p>
    <w:p w:rsidR="00EC1441" w:rsidRDefault="00EC1441" w:rsidP="00CC4C44">
      <w:pPr>
        <w:rPr>
          <w:b/>
        </w:rPr>
      </w:pPr>
    </w:p>
    <w:p w:rsidR="00CC4C44" w:rsidRDefault="00CC4C44" w:rsidP="00507047">
      <w:pPr>
        <w:pStyle w:val="Heading3"/>
      </w:pPr>
      <w:r w:rsidRPr="00CC4C44">
        <w:t xml:space="preserve">Tutorial </w:t>
      </w:r>
      <w:r w:rsidR="00AD0C0C">
        <w:t xml:space="preserve">6 Intro to XSL and </w:t>
      </w:r>
      <w:proofErr w:type="spellStart"/>
      <w:r w:rsidR="00AD0C0C">
        <w:t>XPath</w:t>
      </w:r>
      <w:proofErr w:type="spellEnd"/>
    </w:p>
    <w:p w:rsidR="00CC4C44" w:rsidRDefault="00AD0C0C" w:rsidP="00CC4C44">
      <w:pPr>
        <w:pStyle w:val="ListParagraph"/>
        <w:numPr>
          <w:ilvl w:val="0"/>
          <w:numId w:val="8"/>
        </w:numPr>
      </w:pPr>
      <w:r>
        <w:t>Attaching an XSL style sheet to the XML document</w:t>
      </w:r>
    </w:p>
    <w:p w:rsidR="00AD0C0C" w:rsidRDefault="00AD0C0C" w:rsidP="00CC4C44">
      <w:pPr>
        <w:pStyle w:val="ListParagraph"/>
        <w:numPr>
          <w:ilvl w:val="0"/>
          <w:numId w:val="8"/>
        </w:numPr>
      </w:pPr>
      <w:proofErr w:type="spellStart"/>
      <w:r>
        <w:t>XPath</w:t>
      </w:r>
      <w:proofErr w:type="spellEnd"/>
      <w:r>
        <w:t xml:space="preserve"> -- referencing nodes of the document tree</w:t>
      </w:r>
    </w:p>
    <w:p w:rsidR="00AD0C0C" w:rsidRDefault="00AD0C0C" w:rsidP="00AD0C0C">
      <w:pPr>
        <w:pStyle w:val="ListParagraph"/>
        <w:numPr>
          <w:ilvl w:val="1"/>
          <w:numId w:val="8"/>
        </w:numPr>
      </w:pPr>
      <w:r>
        <w:t>Moving through the node tree using a path: patients/patient/name</w:t>
      </w:r>
    </w:p>
    <w:p w:rsidR="00AD0C0C" w:rsidRDefault="00AD0C0C" w:rsidP="00AD0C0C">
      <w:pPr>
        <w:pStyle w:val="ListParagraph"/>
        <w:numPr>
          <w:ilvl w:val="1"/>
          <w:numId w:val="8"/>
        </w:numPr>
      </w:pPr>
      <w:proofErr w:type="gramStart"/>
      <w:r>
        <w:t>moving</w:t>
      </w:r>
      <w:proofErr w:type="gramEnd"/>
      <w:r>
        <w:t xml:space="preserve"> one level up  ../</w:t>
      </w:r>
    </w:p>
    <w:p w:rsidR="00291C5E" w:rsidRPr="008423E2" w:rsidRDefault="00291C5E" w:rsidP="00AD0C0C">
      <w:pPr>
        <w:pStyle w:val="ListParagraph"/>
        <w:numPr>
          <w:ilvl w:val="1"/>
          <w:numId w:val="8"/>
        </w:numPr>
      </w:pPr>
      <w:r>
        <w:t>Referencing attributes: patients/patient/</w:t>
      </w:r>
      <w:r w:rsidRPr="00291C5E">
        <w:rPr>
          <w:b/>
        </w:rPr>
        <w:t>@id</w:t>
      </w:r>
    </w:p>
    <w:p w:rsidR="008423E2" w:rsidRPr="008423E2" w:rsidRDefault="008423E2" w:rsidP="00AD0C0C">
      <w:pPr>
        <w:pStyle w:val="ListParagraph"/>
        <w:numPr>
          <w:ilvl w:val="1"/>
          <w:numId w:val="8"/>
        </w:numPr>
      </w:pPr>
      <w:r w:rsidRPr="008423E2">
        <w:t>Referencing current element</w:t>
      </w:r>
      <w:r>
        <w:t xml:space="preserve"> -- select=</w:t>
      </w:r>
      <w:proofErr w:type="gramStart"/>
      <w:r>
        <w:t>”</w:t>
      </w:r>
      <w:r w:rsidRPr="008423E2">
        <w:rPr>
          <w:b/>
        </w:rPr>
        <w:t xml:space="preserve"> .</w:t>
      </w:r>
      <w:r>
        <w:rPr>
          <w:b/>
        </w:rPr>
        <w:t>”</w:t>
      </w:r>
      <w:proofErr w:type="gramEnd"/>
    </w:p>
    <w:p w:rsidR="00AD0C0C" w:rsidRDefault="00AD0C0C" w:rsidP="00AD0C0C">
      <w:pPr>
        <w:pStyle w:val="ListParagraph"/>
        <w:numPr>
          <w:ilvl w:val="0"/>
          <w:numId w:val="8"/>
        </w:numPr>
      </w:pPr>
      <w:r>
        <w:t xml:space="preserve">Starting a </w:t>
      </w:r>
      <w:proofErr w:type="spellStart"/>
      <w:r>
        <w:t>stylesheet</w:t>
      </w:r>
      <w:proofErr w:type="spellEnd"/>
      <w:r>
        <w:t>:</w:t>
      </w:r>
      <w:r w:rsidRPr="00AD0C0C">
        <w:t xml:space="preserve"> </w:t>
      </w:r>
    </w:p>
    <w:p w:rsidR="00AD0C0C" w:rsidRDefault="00AD0C0C" w:rsidP="00AD0C0C">
      <w:pPr>
        <w:ind w:left="360"/>
      </w:pPr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:rsidR="00CC4C44" w:rsidRDefault="00AD0C0C" w:rsidP="00CC4C44">
      <w:pPr>
        <w:pStyle w:val="ListParagraph"/>
        <w:numPr>
          <w:ilvl w:val="0"/>
          <w:numId w:val="8"/>
        </w:numPr>
      </w:pPr>
      <w:r>
        <w:t xml:space="preserve">The root template: </w:t>
      </w:r>
      <w:r w:rsidRPr="00AD0C0C">
        <w:t>&lt;</w:t>
      </w:r>
      <w:proofErr w:type="spellStart"/>
      <w:r w:rsidRPr="00AD0C0C">
        <w:t>xsl:template</w:t>
      </w:r>
      <w:proofErr w:type="spellEnd"/>
      <w:r w:rsidRPr="00AD0C0C">
        <w:t xml:space="preserve"> match="/"&gt;</w:t>
      </w:r>
    </w:p>
    <w:p w:rsidR="00AD0C0C" w:rsidRDefault="00AD0C0C" w:rsidP="00CC4C44">
      <w:pPr>
        <w:pStyle w:val="ListParagraph"/>
        <w:numPr>
          <w:ilvl w:val="0"/>
          <w:numId w:val="8"/>
        </w:numPr>
      </w:pPr>
      <w:r>
        <w:t>Literal result elements &lt;html&gt;, &lt;body&gt; etc.</w:t>
      </w:r>
    </w:p>
    <w:p w:rsidR="00CC4C44" w:rsidRDefault="00291C5E" w:rsidP="00CC4C44">
      <w:pPr>
        <w:pStyle w:val="ListParagraph"/>
        <w:numPr>
          <w:ilvl w:val="0"/>
          <w:numId w:val="8"/>
        </w:numPr>
      </w:pPr>
      <w:r>
        <w:t>Declaring o</w:t>
      </w:r>
      <w:r w:rsidR="00AD0C0C">
        <w:t>utput method</w:t>
      </w:r>
    </w:p>
    <w:p w:rsidR="00291C5E" w:rsidRDefault="00291C5E" w:rsidP="00CC4C44">
      <w:pPr>
        <w:pStyle w:val="ListParagraph"/>
        <w:numPr>
          <w:ilvl w:val="0"/>
          <w:numId w:val="8"/>
        </w:numPr>
      </w:pPr>
      <w:r>
        <w:lastRenderedPageBreak/>
        <w:t>Extracting element textual content (value) or attribute value</w:t>
      </w:r>
    </w:p>
    <w:p w:rsidR="00291C5E" w:rsidRDefault="00291C5E" w:rsidP="00291C5E">
      <w:pPr>
        <w:ind w:left="360"/>
        <w:rPr>
          <w:sz w:val="20"/>
          <w:szCs w:val="20"/>
        </w:rPr>
      </w:pP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291C5E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291C5E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portfolio/date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  <w:r w:rsidRPr="00291C5E">
        <w:rPr>
          <w:sz w:val="20"/>
          <w:szCs w:val="20"/>
        </w:rPr>
        <w:t xml:space="preserve"> </w:t>
      </w:r>
    </w:p>
    <w:p w:rsidR="00291C5E" w:rsidRPr="00291C5E" w:rsidRDefault="00291C5E" w:rsidP="00291C5E">
      <w:pPr>
        <w:ind w:left="360"/>
        <w:rPr>
          <w:sz w:val="20"/>
          <w:szCs w:val="20"/>
        </w:rPr>
      </w:pP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291C5E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291C5E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@id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  <w:r w:rsidRPr="00291C5E">
        <w:rPr>
          <w:sz w:val="20"/>
          <w:szCs w:val="20"/>
        </w:rPr>
        <w:t xml:space="preserve"> </w:t>
      </w:r>
    </w:p>
    <w:p w:rsidR="00291C5E" w:rsidRPr="00291C5E" w:rsidRDefault="00291C5E" w:rsidP="00291C5E">
      <w:pPr>
        <w:ind w:left="360"/>
        <w:rPr>
          <w:sz w:val="20"/>
          <w:szCs w:val="20"/>
        </w:rPr>
      </w:pPr>
    </w:p>
    <w:p w:rsidR="00291C5E" w:rsidRDefault="00291C5E" w:rsidP="00CC4C44">
      <w:pPr>
        <w:pStyle w:val="ListParagraph"/>
        <w:numPr>
          <w:ilvl w:val="0"/>
          <w:numId w:val="8"/>
        </w:numPr>
      </w:pPr>
      <w:r>
        <w:t xml:space="preserve">Creating template that matches some node. </w:t>
      </w:r>
    </w:p>
    <w:p w:rsidR="00CC4C44" w:rsidRPr="00291C5E" w:rsidRDefault="00291C5E" w:rsidP="00291C5E">
      <w:pPr>
        <w:ind w:left="360"/>
        <w:rPr>
          <w:sz w:val="20"/>
          <w:szCs w:val="20"/>
        </w:rPr>
      </w:pP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291C5E">
        <w:rPr>
          <w:rFonts w:ascii="Courier New" w:hAnsi="Courier New" w:cs="Courier New"/>
          <w:noProof/>
          <w:color w:val="2B91AF"/>
          <w:sz w:val="20"/>
          <w:szCs w:val="20"/>
        </w:rPr>
        <w:t>xsl:template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291C5E">
        <w:rPr>
          <w:rFonts w:ascii="Courier New" w:hAnsi="Courier New" w:cs="Courier New"/>
          <w:noProof/>
          <w:color w:val="FF0000"/>
          <w:sz w:val="20"/>
          <w:szCs w:val="20"/>
        </w:rPr>
        <w:t>match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day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91C5E" w:rsidRPr="00291C5E" w:rsidRDefault="00291C5E" w:rsidP="00CC4C4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 xml:space="preserve">Applying template 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291C5E">
        <w:rPr>
          <w:rFonts w:ascii="Courier New" w:hAnsi="Courier New" w:cs="Courier New"/>
          <w:noProof/>
          <w:color w:val="2B91AF"/>
          <w:sz w:val="20"/>
          <w:szCs w:val="20"/>
        </w:rPr>
        <w:t>xsl:apply-templates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291C5E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91C5E"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portfolio/stock/</w:t>
      </w:r>
      <w:r w:rsidRPr="00291C5E">
        <w:rPr>
          <w:rFonts w:ascii="Courier New" w:hAnsi="Courier New" w:cs="Courier New"/>
          <w:noProof/>
          <w:sz w:val="20"/>
          <w:szCs w:val="20"/>
        </w:rPr>
        <w:t>day"</w:t>
      </w:r>
      <w:r w:rsidRPr="00291C5E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562A2" w:rsidRDefault="008423E2" w:rsidP="003562A2">
      <w:pPr>
        <w:pStyle w:val="ListParagraph"/>
        <w:numPr>
          <w:ilvl w:val="0"/>
          <w:numId w:val="8"/>
        </w:numPr>
      </w:pPr>
      <w:r>
        <w:t>Inserting attribute values -- using {} instead of 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-of…&gt;</w:t>
      </w:r>
    </w:p>
    <w:p w:rsidR="000C0F5F" w:rsidRDefault="000C0F5F" w:rsidP="000C0F5F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C0F5F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0C0F5F"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 w:rsidRPr="000C0F5F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0C0F5F"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 w:rsidRPr="000C0F5F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0C0F5F">
        <w:rPr>
          <w:rFonts w:ascii="Courier New" w:hAnsi="Courier New" w:cs="Courier New"/>
          <w:noProof/>
          <w:sz w:val="20"/>
          <w:szCs w:val="20"/>
        </w:rPr>
        <w:t>"</w:t>
      </w:r>
      <w:r w:rsidRPr="000C0F5F">
        <w:rPr>
          <w:rFonts w:ascii="Courier New" w:hAnsi="Courier New" w:cs="Courier New"/>
          <w:noProof/>
          <w:color w:val="0000FF"/>
          <w:sz w:val="20"/>
          <w:szCs w:val="20"/>
        </w:rPr>
        <w:t>{../link}</w:t>
      </w:r>
      <w:r w:rsidRPr="000C0F5F">
        <w:rPr>
          <w:rFonts w:ascii="Courier New" w:hAnsi="Courier New" w:cs="Courier New"/>
          <w:noProof/>
          <w:sz w:val="20"/>
          <w:szCs w:val="20"/>
        </w:rPr>
        <w:t>"</w:t>
      </w:r>
      <w:r w:rsidRPr="000C0F5F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613E7" w:rsidRPr="00F613E7" w:rsidRDefault="00F613E7" w:rsidP="000C0F5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Sorting node sets</w:t>
      </w:r>
    </w:p>
    <w:p w:rsidR="00F613E7" w:rsidRPr="00F613E7" w:rsidRDefault="00F613E7" w:rsidP="00F613E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  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F613E7">
        <w:rPr>
          <w:rFonts w:ascii="Courier New" w:hAnsi="Courier New" w:cs="Courier New"/>
          <w:noProof/>
          <w:color w:val="2B91AF"/>
          <w:sz w:val="20"/>
          <w:szCs w:val="20"/>
        </w:rPr>
        <w:t>xsl:apply-templates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F613E7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F613E7">
        <w:rPr>
          <w:rFonts w:ascii="Courier New" w:hAnsi="Courier New" w:cs="Courier New"/>
          <w:noProof/>
          <w:sz w:val="20"/>
          <w:szCs w:val="20"/>
        </w:rPr>
        <w:t>"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portfolio/stock[category='Industrials']</w:t>
      </w:r>
      <w:r w:rsidRPr="00F613E7">
        <w:rPr>
          <w:rFonts w:ascii="Courier New" w:hAnsi="Courier New" w:cs="Courier New"/>
          <w:noProof/>
          <w:sz w:val="20"/>
          <w:szCs w:val="20"/>
        </w:rPr>
        <w:t>"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613E7" w:rsidRPr="00F613E7" w:rsidRDefault="00F613E7" w:rsidP="00F613E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</w:t>
      </w:r>
      <w:r w:rsidRPr="00F613E7">
        <w:rPr>
          <w:rFonts w:ascii="Courier New" w:hAnsi="Courier New" w:cs="Courier New"/>
          <w:noProof/>
          <w:color w:val="2B91AF"/>
          <w:sz w:val="20"/>
          <w:szCs w:val="20"/>
        </w:rPr>
        <w:t>xsl:sort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613E7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F613E7">
        <w:rPr>
          <w:rFonts w:ascii="Courier New" w:hAnsi="Courier New" w:cs="Courier New"/>
          <w:noProof/>
          <w:sz w:val="20"/>
          <w:szCs w:val="20"/>
        </w:rPr>
        <w:t>"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sName</w:t>
      </w:r>
      <w:r w:rsidRPr="00F613E7">
        <w:rPr>
          <w:rFonts w:ascii="Courier New" w:hAnsi="Courier New" w:cs="Courier New"/>
          <w:noProof/>
          <w:sz w:val="20"/>
          <w:szCs w:val="20"/>
        </w:rPr>
        <w:t>"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F613E7" w:rsidRPr="00F613E7" w:rsidRDefault="00F613E7" w:rsidP="00F613E7">
      <w:pPr>
        <w:pStyle w:val="ListParagraph"/>
        <w:ind w:left="360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F613E7">
        <w:rPr>
          <w:rFonts w:ascii="Courier New" w:hAnsi="Courier New" w:cs="Courier New"/>
          <w:noProof/>
          <w:color w:val="2B91AF"/>
          <w:sz w:val="20"/>
          <w:szCs w:val="20"/>
        </w:rPr>
        <w:t>xsl:apply-templates</w:t>
      </w:r>
      <w:r w:rsidRPr="00F613E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703E2" w:rsidRPr="00E703E2" w:rsidRDefault="00E703E2" w:rsidP="00E703E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Using choose element</w:t>
      </w:r>
    </w:p>
    <w:p w:rsidR="00E703E2" w:rsidRPr="00E703E2" w:rsidRDefault="00E703E2" w:rsidP="00E703E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Using if element</w:t>
      </w:r>
    </w:p>
    <w:p w:rsidR="00E703E2" w:rsidRPr="00E703E2" w:rsidRDefault="00E703E2" w:rsidP="00E703E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Using comparison operators and functions</w:t>
      </w:r>
    </w:p>
    <w:p w:rsidR="00E703E2" w:rsidRPr="00E703E2" w:rsidRDefault="00E703E2" w:rsidP="00E703E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E703E2">
        <w:rPr>
          <w:rFonts w:ascii="Courier New" w:hAnsi="Courier New" w:cs="Courier New"/>
          <w:noProof/>
          <w:color w:val="2B91AF"/>
          <w:sz w:val="20"/>
          <w:szCs w:val="20"/>
        </w:rPr>
        <w:t>xsl:when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703E2">
        <w:rPr>
          <w:rFonts w:ascii="Courier New" w:hAnsi="Courier New" w:cs="Courier New"/>
          <w:noProof/>
          <w:color w:val="FF0000"/>
          <w:sz w:val="20"/>
          <w:szCs w:val="20"/>
        </w:rPr>
        <w:t>test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703E2">
        <w:rPr>
          <w:rFonts w:ascii="Courier New" w:hAnsi="Courier New" w:cs="Courier New"/>
          <w:noProof/>
          <w:sz w:val="20"/>
          <w:szCs w:val="20"/>
        </w:rPr>
        <w:t>"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@current </w:t>
      </w:r>
      <w:r w:rsidRPr="00E703E2">
        <w:rPr>
          <w:rFonts w:ascii="Courier New" w:hAnsi="Courier New" w:cs="Courier New"/>
          <w:noProof/>
          <w:color w:val="FF0000"/>
          <w:sz w:val="20"/>
          <w:szCs w:val="20"/>
        </w:rPr>
        <w:t>&amp;lt;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 @open</w:t>
      </w:r>
      <w:r w:rsidRPr="00E703E2">
        <w:rPr>
          <w:rFonts w:ascii="Courier New" w:hAnsi="Courier New" w:cs="Courier New"/>
          <w:noProof/>
          <w:sz w:val="20"/>
          <w:szCs w:val="20"/>
        </w:rPr>
        <w:t>"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703E2" w:rsidRPr="00E703E2" w:rsidRDefault="00E703E2" w:rsidP="00E703E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 w:rsidRPr="00E703E2"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703E2"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E703E2">
        <w:rPr>
          <w:rFonts w:ascii="Courier New" w:hAnsi="Courier New" w:cs="Courier New"/>
          <w:noProof/>
          <w:sz w:val="20"/>
          <w:szCs w:val="20"/>
        </w:rPr>
        <w:t>"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down.gif</w:t>
      </w:r>
      <w:r w:rsidRPr="00E703E2">
        <w:rPr>
          <w:rFonts w:ascii="Courier New" w:hAnsi="Courier New" w:cs="Courier New"/>
          <w:noProof/>
          <w:sz w:val="20"/>
          <w:szCs w:val="20"/>
        </w:rPr>
        <w:t>"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E703E2" w:rsidRPr="00E703E2" w:rsidRDefault="00E703E2" w:rsidP="00E703E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E703E2">
        <w:rPr>
          <w:rFonts w:ascii="Courier New" w:hAnsi="Courier New" w:cs="Courier New"/>
          <w:noProof/>
          <w:color w:val="2B91AF"/>
          <w:sz w:val="20"/>
          <w:szCs w:val="20"/>
        </w:rPr>
        <w:t>xsl:when</w:t>
      </w:r>
      <w:r w:rsidRPr="00E703E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703E2" w:rsidRDefault="00E703E2" w:rsidP="00E703E2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predicates: stock[position()&gt;1] or </w:t>
      </w:r>
      <w:r w:rsidR="00894338">
        <w:rPr>
          <w:sz w:val="20"/>
          <w:szCs w:val="20"/>
        </w:rPr>
        <w:t>stock[position()=2</w:t>
      </w:r>
      <w:r>
        <w:rPr>
          <w:sz w:val="20"/>
          <w:szCs w:val="20"/>
        </w:rPr>
        <w:t>]</w:t>
      </w:r>
    </w:p>
    <w:p w:rsidR="00507047" w:rsidRDefault="00507047" w:rsidP="00E703E2">
      <w:pPr>
        <w:autoSpaceDE w:val="0"/>
        <w:autoSpaceDN w:val="0"/>
        <w:adjustRightInd w:val="0"/>
      </w:pPr>
    </w:p>
    <w:p w:rsidR="00507047" w:rsidRDefault="00507047" w:rsidP="00507047">
      <w:pPr>
        <w:rPr>
          <w:b/>
        </w:rPr>
      </w:pPr>
    </w:p>
    <w:p w:rsidR="00507047" w:rsidRDefault="00507047" w:rsidP="00507047">
      <w:pPr>
        <w:pStyle w:val="Heading3"/>
      </w:pPr>
      <w:r w:rsidRPr="00CC4C44">
        <w:t xml:space="preserve">Tutorial </w:t>
      </w:r>
      <w:proofErr w:type="gramStart"/>
      <w:r>
        <w:t>7  XSL</w:t>
      </w:r>
      <w:proofErr w:type="gramEnd"/>
      <w:r>
        <w:t xml:space="preserve"> and </w:t>
      </w:r>
      <w:proofErr w:type="spellStart"/>
      <w:r>
        <w:t>XPath</w:t>
      </w:r>
      <w:proofErr w:type="spellEnd"/>
      <w:r>
        <w:t xml:space="preserve"> for Computations and Numbering</w:t>
      </w:r>
    </w:p>
    <w:p w:rsidR="003562A2" w:rsidRDefault="003562A2" w:rsidP="003562A2">
      <w:pPr>
        <w:rPr>
          <w:b/>
        </w:rPr>
      </w:pPr>
    </w:p>
    <w:p w:rsidR="00321F5C" w:rsidRDefault="00507047" w:rsidP="003562A2">
      <w:pPr>
        <w:pStyle w:val="ListParagraph"/>
        <w:numPr>
          <w:ilvl w:val="0"/>
          <w:numId w:val="9"/>
        </w:numPr>
      </w:pPr>
      <w:r>
        <w:t>Numbering nodes</w:t>
      </w:r>
      <w:r w:rsidR="00321F5C">
        <w:t xml:space="preserve"> and formatting the numbers</w:t>
      </w:r>
    </w:p>
    <w:p w:rsidR="003562A2" w:rsidRDefault="00321F5C" w:rsidP="00321F5C">
      <w:pPr>
        <w:ind w:left="360"/>
      </w:pP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21F5C">
        <w:rPr>
          <w:rFonts w:ascii="Courier New" w:hAnsi="Courier New" w:cs="Courier New"/>
          <w:noProof/>
          <w:color w:val="2B91AF"/>
          <w:sz w:val="20"/>
          <w:szCs w:val="20"/>
        </w:rPr>
        <w:t>xsl:number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21F5C"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position()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21F5C">
        <w:rPr>
          <w:rFonts w:ascii="Courier New" w:hAnsi="Courier New" w:cs="Courier New"/>
          <w:noProof/>
          <w:color w:val="FF0000"/>
          <w:sz w:val="20"/>
          <w:szCs w:val="20"/>
        </w:rPr>
        <w:t>format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1)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21F5C" w:rsidRDefault="00321F5C" w:rsidP="003946D5">
      <w:pPr>
        <w:pStyle w:val="ListParagraph"/>
        <w:numPr>
          <w:ilvl w:val="0"/>
          <w:numId w:val="9"/>
        </w:numPr>
      </w:pPr>
      <w:proofErr w:type="spellStart"/>
      <w:r>
        <w:t>XPath</w:t>
      </w:r>
      <w:proofErr w:type="spellEnd"/>
      <w:r>
        <w:t xml:space="preserve"> functions:</w:t>
      </w:r>
    </w:p>
    <w:p w:rsidR="00321F5C" w:rsidRPr="00321F5C" w:rsidRDefault="00321F5C" w:rsidP="00321F5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t xml:space="preserve">count() 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21F5C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21F5C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//customer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)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  <w:r w:rsidRPr="00321F5C">
        <w:rPr>
          <w:sz w:val="20"/>
          <w:szCs w:val="20"/>
        </w:rPr>
        <w:t xml:space="preserve"> </w:t>
      </w:r>
    </w:p>
    <w:p w:rsidR="003946D5" w:rsidRPr="00321F5C" w:rsidRDefault="00321F5C" w:rsidP="00321F5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t xml:space="preserve">sum() 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21F5C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21F5C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sum(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>//@qty)</w:t>
      </w:r>
      <w:r w:rsidRPr="00321F5C">
        <w:rPr>
          <w:rFonts w:ascii="Courier New" w:hAnsi="Courier New" w:cs="Courier New"/>
          <w:noProof/>
          <w:sz w:val="20"/>
          <w:szCs w:val="20"/>
        </w:rPr>
        <w:t>"</w:t>
      </w:r>
      <w:r w:rsidRPr="00321F5C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946D5" w:rsidRPr="00CF36ED" w:rsidRDefault="00CF36ED" w:rsidP="003946D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t xml:space="preserve">Using mathematical operations: 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CF36ED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F36ED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@qty * @price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946D5" w:rsidRPr="00CF36ED" w:rsidRDefault="00CF36ED" w:rsidP="003946D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t xml:space="preserve">Formatting resulting number: 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CF36ED">
        <w:rPr>
          <w:rFonts w:ascii="Courier New" w:hAnsi="Courier New" w:cs="Courier New"/>
          <w:noProof/>
          <w:color w:val="2B91AF"/>
          <w:sz w:val="20"/>
          <w:szCs w:val="20"/>
        </w:rPr>
        <w:t>xsl:value-of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F36ED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format-number(@qty * @price, '#,##0.00')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946D5" w:rsidRDefault="00CF36ED" w:rsidP="003946D5">
      <w:pPr>
        <w:pStyle w:val="ListParagraph"/>
        <w:numPr>
          <w:ilvl w:val="1"/>
          <w:numId w:val="9"/>
        </w:numPr>
      </w:pPr>
      <w:r>
        <w:t>Adding white space: &amp;#160;</w:t>
      </w:r>
    </w:p>
    <w:p w:rsidR="00CF36ED" w:rsidRDefault="00CF36ED" w:rsidP="003946D5">
      <w:pPr>
        <w:pStyle w:val="ListParagraph"/>
        <w:numPr>
          <w:ilvl w:val="1"/>
          <w:numId w:val="9"/>
        </w:numPr>
      </w:pPr>
      <w:r>
        <w:t xml:space="preserve">Declaring and referencing variables: </w:t>
      </w:r>
    </w:p>
    <w:p w:rsidR="00CF36ED" w:rsidRPr="00CF36ED" w:rsidRDefault="00CF36ED" w:rsidP="00CF36E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CF36ED">
        <w:rPr>
          <w:rFonts w:ascii="Courier New" w:hAnsi="Courier New" w:cs="Courier New"/>
          <w:noProof/>
          <w:color w:val="2B91AF"/>
          <w:sz w:val="20"/>
          <w:szCs w:val="20"/>
        </w:rPr>
        <w:t>xsl:variable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F36ED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CF36ED" w:rsidRDefault="00CF36ED" w:rsidP="00CF36ED">
      <w:pPr>
        <w:pStyle w:val="ListParagraph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F36ED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customers/customer [starts-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with(@CID,$filter)]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CF36ED" w:rsidRPr="00CF36ED" w:rsidRDefault="00CF36ED" w:rsidP="00CF36ED">
      <w:pPr>
        <w:pStyle w:val="ListParagraph"/>
        <w:ind w:left="1440"/>
        <w:rPr>
          <w:rFonts w:ascii="Courier New" w:hAnsi="Courier New" w:cs="Courier New"/>
          <w:noProof/>
          <w:sz w:val="22"/>
          <w:szCs w:val="22"/>
        </w:rPr>
      </w:pPr>
      <w:r w:rsidRPr="00CF36ED">
        <w:rPr>
          <w:rFonts w:ascii="Courier New" w:hAnsi="Courier New" w:cs="Courier New"/>
          <w:noProof/>
          <w:sz w:val="22"/>
          <w:szCs w:val="22"/>
        </w:rPr>
        <w:t>Referencing:</w:t>
      </w:r>
    </w:p>
    <w:p w:rsidR="00CF36ED" w:rsidRPr="00CF36ED" w:rsidRDefault="00CF36ED" w:rsidP="00CF36ED">
      <w:pPr>
        <w:pStyle w:val="ListParagraph"/>
        <w:ind w:left="1440"/>
        <w:rPr>
          <w:sz w:val="20"/>
          <w:szCs w:val="20"/>
        </w:rPr>
      </w:pP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CF36ED">
        <w:rPr>
          <w:rFonts w:ascii="Courier New" w:hAnsi="Courier New" w:cs="Courier New"/>
          <w:noProof/>
          <w:color w:val="2B91AF"/>
          <w:sz w:val="20"/>
          <w:szCs w:val="20"/>
        </w:rPr>
        <w:t>xsl:apply-templates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F36ED">
        <w:rPr>
          <w:rFonts w:ascii="Courier New" w:hAnsi="Courier New" w:cs="Courier New"/>
          <w:noProof/>
          <w:color w:val="FF0000"/>
          <w:sz w:val="20"/>
          <w:szCs w:val="20"/>
        </w:rPr>
        <w:t>select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>$group</w:t>
      </w:r>
      <w:r w:rsidRPr="00CF36ED">
        <w:rPr>
          <w:rFonts w:ascii="Courier New" w:hAnsi="Courier New" w:cs="Courier New"/>
          <w:noProof/>
          <w:sz w:val="20"/>
          <w:szCs w:val="20"/>
        </w:rPr>
        <w:t>"</w:t>
      </w:r>
      <w:r w:rsidRPr="00CF36ED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CF36ED" w:rsidRDefault="00CF36ED" w:rsidP="003562A2">
      <w:pPr>
        <w:pStyle w:val="ListParagraph"/>
        <w:ind w:left="1440"/>
      </w:pPr>
    </w:p>
    <w:p w:rsidR="00CC4C44" w:rsidRPr="00CF36ED" w:rsidRDefault="00CF36ED" w:rsidP="003562A2">
      <w:pPr>
        <w:pStyle w:val="ListParagraph"/>
        <w:ind w:left="1440"/>
        <w:rPr>
          <w:b/>
        </w:rPr>
      </w:pPr>
      <w:r w:rsidRPr="00CF36ED">
        <w:rPr>
          <w:b/>
        </w:rPr>
        <w:t>Material from pp. 404 - 432 will not be present on the test</w:t>
      </w:r>
    </w:p>
    <w:sectPr w:rsidR="00CC4C44" w:rsidRPr="00CF36ED" w:rsidSect="00FE4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0D06"/>
    <w:multiLevelType w:val="hybridMultilevel"/>
    <w:tmpl w:val="A364D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BE0F62"/>
    <w:multiLevelType w:val="hybridMultilevel"/>
    <w:tmpl w:val="AF2C98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175693"/>
    <w:multiLevelType w:val="hybridMultilevel"/>
    <w:tmpl w:val="3A84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E6040"/>
    <w:multiLevelType w:val="hybridMultilevel"/>
    <w:tmpl w:val="7AF822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274E6A"/>
    <w:multiLevelType w:val="hybridMultilevel"/>
    <w:tmpl w:val="3466A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ADB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586AAC"/>
    <w:multiLevelType w:val="hybridMultilevel"/>
    <w:tmpl w:val="0D48F096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3D4544"/>
    <w:multiLevelType w:val="hybridMultilevel"/>
    <w:tmpl w:val="5A4C9EA4"/>
    <w:lvl w:ilvl="0" w:tplc="DCBEFA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D5114"/>
    <w:multiLevelType w:val="hybridMultilevel"/>
    <w:tmpl w:val="51E2D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385677"/>
    <w:multiLevelType w:val="hybridMultilevel"/>
    <w:tmpl w:val="1A72F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ADB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440288"/>
    <w:multiLevelType w:val="hybridMultilevel"/>
    <w:tmpl w:val="A3AA2F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1302853"/>
    <w:multiLevelType w:val="hybridMultilevel"/>
    <w:tmpl w:val="ED82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90EFC"/>
    <w:multiLevelType w:val="hybridMultilevel"/>
    <w:tmpl w:val="0060C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040196B"/>
    <w:multiLevelType w:val="hybridMultilevel"/>
    <w:tmpl w:val="B71081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33691"/>
    <w:multiLevelType w:val="hybridMultilevel"/>
    <w:tmpl w:val="6394A62C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FB1CDF"/>
    <w:multiLevelType w:val="hybridMultilevel"/>
    <w:tmpl w:val="690A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10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75E74"/>
    <w:rsid w:val="0006050D"/>
    <w:rsid w:val="000841F3"/>
    <w:rsid w:val="000A3D5A"/>
    <w:rsid w:val="000B7C48"/>
    <w:rsid w:val="000C0F5F"/>
    <w:rsid w:val="000C349B"/>
    <w:rsid w:val="00117996"/>
    <w:rsid w:val="00144EB7"/>
    <w:rsid w:val="001D7266"/>
    <w:rsid w:val="00291C5E"/>
    <w:rsid w:val="00302C60"/>
    <w:rsid w:val="003068BC"/>
    <w:rsid w:val="00321F5C"/>
    <w:rsid w:val="00325775"/>
    <w:rsid w:val="00353239"/>
    <w:rsid w:val="003562A2"/>
    <w:rsid w:val="003946D5"/>
    <w:rsid w:val="003A49C5"/>
    <w:rsid w:val="003B551A"/>
    <w:rsid w:val="003B656D"/>
    <w:rsid w:val="0043727D"/>
    <w:rsid w:val="00484531"/>
    <w:rsid w:val="004A60A6"/>
    <w:rsid w:val="00507047"/>
    <w:rsid w:val="005B5A54"/>
    <w:rsid w:val="0065137A"/>
    <w:rsid w:val="006E1F6C"/>
    <w:rsid w:val="006F7546"/>
    <w:rsid w:val="00746E3A"/>
    <w:rsid w:val="0079784D"/>
    <w:rsid w:val="008423E2"/>
    <w:rsid w:val="00873B86"/>
    <w:rsid w:val="00884F8D"/>
    <w:rsid w:val="00894338"/>
    <w:rsid w:val="009238D6"/>
    <w:rsid w:val="00932C5F"/>
    <w:rsid w:val="0098620A"/>
    <w:rsid w:val="009A3D64"/>
    <w:rsid w:val="009F77E5"/>
    <w:rsid w:val="00AD0C0C"/>
    <w:rsid w:val="00AE37CA"/>
    <w:rsid w:val="00AE3F19"/>
    <w:rsid w:val="00B97735"/>
    <w:rsid w:val="00BD20F2"/>
    <w:rsid w:val="00C24213"/>
    <w:rsid w:val="00C44B98"/>
    <w:rsid w:val="00C75E74"/>
    <w:rsid w:val="00CC4C44"/>
    <w:rsid w:val="00CC67E0"/>
    <w:rsid w:val="00CF36ED"/>
    <w:rsid w:val="00D00986"/>
    <w:rsid w:val="00D16ECA"/>
    <w:rsid w:val="00D61055"/>
    <w:rsid w:val="00DA0ACA"/>
    <w:rsid w:val="00E0066A"/>
    <w:rsid w:val="00E108D5"/>
    <w:rsid w:val="00E126CA"/>
    <w:rsid w:val="00E149B2"/>
    <w:rsid w:val="00E14D6A"/>
    <w:rsid w:val="00E30A89"/>
    <w:rsid w:val="00E60765"/>
    <w:rsid w:val="00E703E2"/>
    <w:rsid w:val="00E832BB"/>
    <w:rsid w:val="00EA459F"/>
    <w:rsid w:val="00EC1441"/>
    <w:rsid w:val="00F1171A"/>
    <w:rsid w:val="00F613E7"/>
    <w:rsid w:val="00F621A9"/>
    <w:rsid w:val="00F763BC"/>
    <w:rsid w:val="00F92204"/>
    <w:rsid w:val="00F94EF7"/>
    <w:rsid w:val="00FA61B7"/>
    <w:rsid w:val="00FE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0B0"/>
    <w:rPr>
      <w:sz w:val="24"/>
      <w:szCs w:val="24"/>
    </w:rPr>
  </w:style>
  <w:style w:type="paragraph" w:styleId="Heading1">
    <w:name w:val="heading 1"/>
    <w:basedOn w:val="Normal"/>
    <w:next w:val="Normal"/>
    <w:qFormat/>
    <w:rsid w:val="006E1F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1F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E1F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F2"/>
    <w:pPr>
      <w:ind w:left="720"/>
      <w:contextualSpacing/>
    </w:pPr>
  </w:style>
  <w:style w:type="character" w:styleId="Hyperlink">
    <w:name w:val="Hyperlink"/>
    <w:basedOn w:val="DefaultParagraphFont"/>
    <w:rsid w:val="00CC4C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ITAD 112 HTML</vt:lpstr>
    </vt:vector>
  </TitlesOfParts>
  <Company>Microsoft Corporation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ITAD 112 HTML</dc:title>
  <dc:subject/>
  <dc:creator>Sasha</dc:creator>
  <cp:keywords/>
  <dc:description/>
  <cp:lastModifiedBy>Alexandra.Vaschillo</cp:lastModifiedBy>
  <cp:revision>12</cp:revision>
  <cp:lastPrinted>2010-02-01T05:47:00Z</cp:lastPrinted>
  <dcterms:created xsi:type="dcterms:W3CDTF">2011-06-08T03:23:00Z</dcterms:created>
  <dcterms:modified xsi:type="dcterms:W3CDTF">2012-06-05T17:14:00Z</dcterms:modified>
</cp:coreProperties>
</file>