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CA" w:rsidRDefault="004E7042" w:rsidP="003C23C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Functionally linked genes in bacterial and archaeal genomes </w:t>
      </w:r>
      <w:proofErr w:type="gramStart"/>
      <w:r w:rsidRPr="00342BF0">
        <w:rPr>
          <w:rFonts w:asciiTheme="majorHAnsi" w:hAnsiTheme="majorHAnsi" w:cstheme="majorHAnsi"/>
          <w:sz w:val="28"/>
          <w:szCs w:val="28"/>
          <w:lang w:val="en-US"/>
        </w:rPr>
        <w:t>are often organized</w:t>
      </w:r>
      <w:proofErr w:type="gramEnd"/>
      <w:r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into operons. However, the composition</w:t>
      </w:r>
      <w:r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and architecture of operons are highly variable and frequently differ even among closely related genomes. Therefore, </w:t>
      </w:r>
      <w:proofErr w:type="gramStart"/>
      <w:r w:rsidRPr="00342BF0">
        <w:rPr>
          <w:rFonts w:asciiTheme="majorHAnsi" w:hAnsiTheme="majorHAnsi" w:cstheme="majorHAnsi"/>
          <w:sz w:val="28"/>
          <w:szCs w:val="28"/>
          <w:lang w:val="en-US"/>
        </w:rPr>
        <w:t>to</w:t>
      </w:r>
      <w:r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42BF0">
        <w:rPr>
          <w:rFonts w:asciiTheme="majorHAnsi" w:hAnsiTheme="majorHAnsi" w:cstheme="majorHAnsi"/>
          <w:sz w:val="28"/>
          <w:szCs w:val="28"/>
          <w:lang w:val="en-US"/>
        </w:rPr>
        <w:t>efficiently extract</w:t>
      </w:r>
      <w:proofErr w:type="gramEnd"/>
      <w:r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reliable functional predictions for uncharacterized genes from comparative analyses of the rapidly</w:t>
      </w:r>
      <w:r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42BF0">
        <w:rPr>
          <w:rFonts w:asciiTheme="majorHAnsi" w:hAnsiTheme="majorHAnsi" w:cstheme="majorHAnsi"/>
          <w:sz w:val="28"/>
          <w:szCs w:val="28"/>
          <w:lang w:val="en-US"/>
        </w:rPr>
        <w:t>growing genomic databases, dedicated computational approaches are required.</w:t>
      </w:r>
      <w:r w:rsidR="003C23C3">
        <w:rPr>
          <w:rFonts w:asciiTheme="majorHAnsi" w:hAnsiTheme="majorHAnsi" w:cstheme="majorHAnsi"/>
          <w:sz w:val="28"/>
          <w:szCs w:val="28"/>
          <w:lang w:val="en-US"/>
        </w:rPr>
        <w:br/>
      </w:r>
      <w:r w:rsidR="001073B8" w:rsidRPr="00342BF0">
        <w:rPr>
          <w:rFonts w:asciiTheme="majorHAnsi" w:hAnsiTheme="majorHAnsi" w:cstheme="majorHAnsi"/>
          <w:sz w:val="28"/>
          <w:szCs w:val="28"/>
          <w:lang w:val="en-US"/>
        </w:rPr>
        <w:br/>
      </w:r>
      <w:r w:rsidR="00DC2D6E">
        <w:rPr>
          <w:rFonts w:asciiTheme="majorHAnsi" w:hAnsiTheme="majorHAnsi" w:cstheme="majorHAnsi"/>
          <w:sz w:val="28"/>
          <w:szCs w:val="28"/>
          <w:lang w:val="en-US"/>
        </w:rPr>
        <w:t>Last year group of scientists developed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a protocol </w:t>
      </w:r>
      <w:r w:rsidR="00DC2D6E">
        <w:rPr>
          <w:rFonts w:asciiTheme="majorHAnsi" w:hAnsiTheme="majorHAnsi" w:cstheme="majorHAnsi"/>
          <w:sz w:val="28"/>
          <w:szCs w:val="28"/>
          <w:lang w:val="en-US"/>
        </w:rPr>
        <w:t>ICITY which use</w:t>
      </w:r>
      <w:r w:rsidR="00342B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>to systematically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>and automatically identify genes that are likely to be functionally associated with a ‘bait’ gene or locus by using relevance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metrics. Given a set of bait loci and a genomic database defined by </w:t>
      </w:r>
      <w:r w:rsidR="00342BF0">
        <w:rPr>
          <w:rFonts w:asciiTheme="majorHAnsi" w:hAnsiTheme="majorHAnsi" w:cstheme="majorHAnsi"/>
          <w:sz w:val="28"/>
          <w:szCs w:val="28"/>
          <w:lang w:val="en-US"/>
        </w:rPr>
        <w:t>us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>, this protocol compares the genomic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>neighborhoods of the baits to identify genes that are likely to be functionally linked to the baits by calculating the</w:t>
      </w:r>
      <w:r w:rsidR="00342B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42BF0" w:rsidRPr="00342BF0">
        <w:rPr>
          <w:rFonts w:asciiTheme="majorHAnsi" w:hAnsiTheme="majorHAnsi" w:cstheme="majorHAnsi"/>
          <w:sz w:val="28"/>
          <w:szCs w:val="28"/>
          <w:lang w:val="en-US"/>
        </w:rPr>
        <w:t>abundance of a given gene within and outside the bait neighborhoods and the distance to the bait.</w:t>
      </w:r>
      <w:r w:rsidR="008460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C23C3">
        <w:rPr>
          <w:rFonts w:asciiTheme="majorHAnsi" w:hAnsiTheme="majorHAnsi" w:cstheme="majorHAnsi"/>
          <w:sz w:val="28"/>
          <w:szCs w:val="28"/>
          <w:lang w:val="en-US"/>
        </w:rPr>
        <w:br/>
      </w:r>
      <w:r w:rsidR="003C23C3">
        <w:rPr>
          <w:rFonts w:asciiTheme="majorHAnsi" w:hAnsiTheme="majorHAnsi" w:cstheme="majorHAnsi"/>
          <w:sz w:val="28"/>
          <w:szCs w:val="28"/>
          <w:lang w:val="en-US"/>
        </w:rPr>
        <w:br/>
      </w:r>
      <w:r w:rsidR="003C23C3" w:rsidRPr="003C23C3">
        <w:rPr>
          <w:rFonts w:asciiTheme="majorHAnsi" w:hAnsiTheme="majorHAnsi" w:cstheme="majorHAnsi"/>
          <w:sz w:val="28"/>
          <w:szCs w:val="28"/>
          <w:lang w:val="en-US"/>
        </w:rPr>
        <w:t>We used the ICITY protocol to determine the existence of a functional relationship between the recently discovered DGR operons and the bacterial immune system.</w:t>
      </w:r>
    </w:p>
    <w:p w:rsidR="00846051" w:rsidRPr="00342BF0" w:rsidRDefault="00846051" w:rsidP="00491CB6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846051" w:rsidRPr="0034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86282"/>
    <w:multiLevelType w:val="hybridMultilevel"/>
    <w:tmpl w:val="AE4E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BA"/>
    <w:rsid w:val="001073B8"/>
    <w:rsid w:val="00342BF0"/>
    <w:rsid w:val="003C23C3"/>
    <w:rsid w:val="00445DCA"/>
    <w:rsid w:val="004E7042"/>
    <w:rsid w:val="00846051"/>
    <w:rsid w:val="009D25E0"/>
    <w:rsid w:val="00D967BA"/>
    <w:rsid w:val="00DC2D6E"/>
    <w:rsid w:val="00FB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2F39"/>
  <w15:chartTrackingRefBased/>
  <w15:docId w15:val="{03E537AA-02F6-4E5B-AC07-19B2F9C7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2020-03-15T15:21:00Z</dcterms:created>
  <dcterms:modified xsi:type="dcterms:W3CDTF">2020-03-15T21:45:00Z</dcterms:modified>
</cp:coreProperties>
</file>