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4832A4" w:rsidRDefault="00951B68" w:rsidP="00951B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832A4">
        <w:rPr>
          <w:rFonts w:ascii="Times New Roman" w:hAnsi="Times New Roman" w:cs="Times New Roman"/>
          <w:b/>
          <w:bCs/>
          <w:sz w:val="44"/>
          <w:szCs w:val="44"/>
        </w:rPr>
        <w:t>Question – 1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Scenario 1: Calculate the age of customers for eligibility checks.</w:t>
      </w:r>
    </w:p>
    <w:p w:rsidR="00951B68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o Question: Write a function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that takes a customer's date of birth as input and returns their age in years.</w:t>
      </w:r>
    </w:p>
    <w:p w:rsidR="005D2634" w:rsidRPr="004832A4" w:rsidRDefault="005D2634" w:rsidP="00951B68">
      <w:pPr>
        <w:rPr>
          <w:rFonts w:ascii="Times New Roman" w:hAnsi="Times New Roman" w:cs="Times New Roman"/>
          <w:sz w:val="28"/>
          <w:szCs w:val="28"/>
        </w:rPr>
      </w:pP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PL/SQL Code –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IN DATE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) RETURN NUMBER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IS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BEGIN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-- Calculate age by subtracting the year of birth from the current year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832A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32A4">
        <w:rPr>
          <w:rFonts w:ascii="Times New Roman" w:hAnsi="Times New Roman" w:cs="Times New Roman"/>
          <w:sz w:val="28"/>
          <w:szCs w:val="28"/>
        </w:rPr>
        <w:t xml:space="preserve">= TRUNC(MONTHS_BETWEEN(SYSDATE,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p_DOB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) / 12);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EXCEPTION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4832A4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4832A4">
        <w:rPr>
          <w:rFonts w:ascii="Times New Roman" w:hAnsi="Times New Roman" w:cs="Times New Roman"/>
          <w:sz w:val="28"/>
          <w:szCs w:val="28"/>
        </w:rPr>
        <w:t>'Error: ' || SQLERRM);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/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SET SERVEROUT ON;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DECLARE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, Name, DOB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FROM Customers;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Customers.CustomerID%TYPE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Customers.Name%TYPE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Customers.DOB%TYPE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BEGIN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-- Open the cursor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-- Loop through each customer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cust_cursor%NOTFOUND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        -- Calculate age using the function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4832A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32A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CalculateAge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);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        -- Display customer details and calculated age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4832A4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4832A4">
        <w:rPr>
          <w:rFonts w:ascii="Times New Roman" w:hAnsi="Times New Roman" w:cs="Times New Roman"/>
          <w:sz w:val="28"/>
          <w:szCs w:val="28"/>
        </w:rPr>
        <w:t xml:space="preserve">'|| Customer ID: ' ||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v_CustomerID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|| ',|| Name: ' ||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v_Name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 || ',|| DOB: ' || TO_CHAR(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v_DOB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 xml:space="preserve">, 'YYYY-MM-DD') || ',|| Age: ' ||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v_Age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||' ||');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    -- Close the cursor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4832A4">
        <w:rPr>
          <w:rFonts w:ascii="Times New Roman" w:hAnsi="Times New Roman" w:cs="Times New Roman"/>
          <w:sz w:val="28"/>
          <w:szCs w:val="28"/>
        </w:rPr>
        <w:t>cust_cursor</w:t>
      </w:r>
      <w:proofErr w:type="spellEnd"/>
      <w:r w:rsidRPr="004832A4">
        <w:rPr>
          <w:rFonts w:ascii="Times New Roman" w:hAnsi="Times New Roman" w:cs="Times New Roman"/>
          <w:sz w:val="28"/>
          <w:szCs w:val="28"/>
        </w:rPr>
        <w:t>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END;</w:t>
      </w:r>
    </w:p>
    <w:p w:rsidR="00951B68" w:rsidRPr="004832A4" w:rsidRDefault="00951B68" w:rsidP="00951B68">
      <w:pPr>
        <w:rPr>
          <w:rFonts w:ascii="Times New Roman" w:hAnsi="Times New Roman" w:cs="Times New Roman"/>
          <w:sz w:val="28"/>
          <w:szCs w:val="28"/>
        </w:rPr>
      </w:pPr>
      <w:r w:rsidRPr="004832A4">
        <w:rPr>
          <w:rFonts w:ascii="Times New Roman" w:hAnsi="Times New Roman" w:cs="Times New Roman"/>
          <w:sz w:val="28"/>
          <w:szCs w:val="28"/>
        </w:rPr>
        <w:t>/</w:t>
      </w:r>
    </w:p>
    <w:p w:rsidR="00951B68" w:rsidRPr="004832A4" w:rsidRDefault="00951B6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1B68" w:rsidRPr="0048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68"/>
    <w:rsid w:val="004832A4"/>
    <w:rsid w:val="00507723"/>
    <w:rsid w:val="005D2634"/>
    <w:rsid w:val="009332F0"/>
    <w:rsid w:val="00951B68"/>
    <w:rsid w:val="00EF1FB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E11"/>
  <w15:chartTrackingRefBased/>
  <w15:docId w15:val="{65110E86-1F5D-4955-B744-ACDAB95C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2024-08-05T17:16:00Z</dcterms:created>
  <dcterms:modified xsi:type="dcterms:W3CDTF">2024-08-06T14:23:00Z</dcterms:modified>
</cp:coreProperties>
</file>