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75FB" w:rsidRPr="002F75FB" w:rsidRDefault="002F75FB" w:rsidP="002F75F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F75FB">
        <w:rPr>
          <w:rFonts w:ascii="Times New Roman" w:hAnsi="Times New Roman" w:cs="Times New Roman"/>
          <w:b/>
          <w:bCs/>
          <w:sz w:val="40"/>
          <w:szCs w:val="40"/>
        </w:rPr>
        <w:t>Exercise 9: Creating a Spring Boot Application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Scenario: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You need to create a Spring Boot application for the library management system to simplify configuration and deployment.</w:t>
      </w:r>
    </w:p>
    <w:p w:rsidR="002F75FB" w:rsidRPr="002F75FB" w:rsidRDefault="002F75FB" w:rsidP="002F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1. Project Setup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1.1 Creating a Spring Boot Project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 xml:space="preserve">The Spring Boot project was created using Spring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with the following specifications:</w:t>
      </w:r>
    </w:p>
    <w:p w:rsidR="002F75FB" w:rsidRPr="002F75FB" w:rsidRDefault="002F75FB" w:rsidP="002F75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Pr="002F7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1.2 Adding Dependencies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The pom.xml file was configured to include the necessary dependencies:</w:t>
      </w:r>
    </w:p>
    <w:p w:rsidR="002F75FB" w:rsidRPr="002F75FB" w:rsidRDefault="002F75FB" w:rsidP="002F75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spring-boot-starter-web: For building web applications, including RESTful services.</w:t>
      </w:r>
    </w:p>
    <w:p w:rsidR="002F75FB" w:rsidRPr="002F75FB" w:rsidRDefault="002F75FB" w:rsidP="002F75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spring-boot-starter-data-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>: For JPA (Java Persistence API) integration.</w:t>
      </w:r>
    </w:p>
    <w:p w:rsidR="002F75FB" w:rsidRPr="002F75FB" w:rsidRDefault="002F75FB" w:rsidP="002F75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h2: In-memory database for testing and development.</w:t>
      </w:r>
    </w:p>
    <w:p w:rsidR="002F75FB" w:rsidRPr="002F75FB" w:rsidRDefault="002F75FB" w:rsidP="002F75F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Application Configuration</w:t>
      </w:r>
    </w:p>
    <w:p w:rsidR="002F75FB" w:rsidRPr="002F75FB" w:rsidRDefault="002F75FB" w:rsidP="002F75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2.1 Application Properties</w:t>
      </w:r>
    </w:p>
    <w:p w:rsidR="002F75FB" w:rsidRPr="002F75FB" w:rsidRDefault="002F75FB" w:rsidP="002F75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proofErr w:type="gramStart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was configured to set up the H2 database and JPA</w:t>
      </w: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2F75FB">
        <w:rPr>
          <w:rFonts w:ascii="Times New Roman" w:hAnsi="Times New Roman" w:cs="Times New Roman"/>
          <w:sz w:val="28"/>
          <w:szCs w:val="28"/>
        </w:rPr>
        <w:t xml:space="preserve"> </w:t>
      </w: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configuration enables the H2 console for viewing the database and sets up the JPA for managing database operations.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Entity and Repository Setup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 Book Entity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Book entity was created to represent books in the library. This class is annotated with @Entity to define it as a JPA entity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3.2 </w:t>
      </w:r>
      <w:proofErr w:type="spellStart"/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Interface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interface was created by extending </w:t>
      </w:r>
      <w:proofErr w:type="spellStart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provide CRUD operations for Book entities: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REST Controller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4.1 </w:t>
      </w:r>
      <w:proofErr w:type="spellStart"/>
      <w:r w:rsidRPr="002F7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BookController</w:t>
      </w:r>
      <w:proofErr w:type="spellEnd"/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BookController</w:t>
      </w:r>
      <w:proofErr w:type="spellEnd"/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class was implemented to handle RESTful API requests for Book entities. This class includes the following endpoints:</w:t>
      </w:r>
    </w:p>
    <w:p w:rsidR="002F75FB" w:rsidRPr="002F75F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 /books: Retrieve all books.</w:t>
      </w:r>
    </w:p>
    <w:p w:rsidR="002F75FB" w:rsidRPr="002F75F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 /books/{id}: Retrieve a book by ID.</w:t>
      </w:r>
    </w:p>
    <w:p w:rsidR="002F75FB" w:rsidRPr="002F75F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POST /books: Create a new book.</w:t>
      </w:r>
    </w:p>
    <w:p w:rsidR="002F75FB" w:rsidRPr="002F75F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PUT /books/{id}: Update a book.</w:t>
      </w:r>
    </w:p>
    <w:p w:rsidR="002F75FB" w:rsidRPr="002F75FB" w:rsidRDefault="002F75FB" w:rsidP="002F7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DELETE /books/{id}: Delete a book by ID.</w:t>
      </w:r>
    </w:p>
    <w:p w:rsidR="002F75FB" w:rsidRPr="002F75FB" w:rsidRDefault="002F75FB" w:rsidP="002F75FB">
      <w:pPr>
        <w:pStyle w:val="Heading3"/>
        <w:rPr>
          <w:sz w:val="28"/>
          <w:szCs w:val="28"/>
        </w:rPr>
      </w:pPr>
      <w:r w:rsidRPr="002F75FB">
        <w:rPr>
          <w:rStyle w:val="Strong"/>
          <w:b/>
          <w:bCs/>
          <w:sz w:val="28"/>
          <w:szCs w:val="28"/>
        </w:rPr>
        <w:t>5. Running the Application</w:t>
      </w:r>
    </w:p>
    <w:p w:rsidR="002F75FB" w:rsidRPr="002F75FB" w:rsidRDefault="002F75FB" w:rsidP="002F75FB">
      <w:pPr>
        <w:pStyle w:val="NormalWeb"/>
        <w:rPr>
          <w:sz w:val="28"/>
          <w:szCs w:val="28"/>
        </w:rPr>
      </w:pPr>
      <w:r w:rsidRPr="002F75FB">
        <w:rPr>
          <w:sz w:val="28"/>
          <w:szCs w:val="28"/>
        </w:rPr>
        <w:t xml:space="preserve">The Spring Boot application can be run using the </w:t>
      </w:r>
      <w:r w:rsidRPr="002F75FB">
        <w:rPr>
          <w:rStyle w:val="HTMLCode"/>
          <w:rFonts w:ascii="Times New Roman" w:hAnsi="Times New Roman" w:cs="Times New Roman"/>
          <w:sz w:val="28"/>
          <w:szCs w:val="28"/>
        </w:rPr>
        <w:t>main</w:t>
      </w:r>
      <w:r w:rsidRPr="002F75FB">
        <w:rPr>
          <w:sz w:val="28"/>
          <w:szCs w:val="28"/>
        </w:rPr>
        <w:t xml:space="preserve"> method in </w:t>
      </w:r>
      <w:proofErr w:type="spellStart"/>
      <w:r w:rsidRPr="002F75FB">
        <w:rPr>
          <w:rStyle w:val="HTMLCode"/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2F75FB">
        <w:rPr>
          <w:sz w:val="28"/>
          <w:szCs w:val="28"/>
        </w:rPr>
        <w:t xml:space="preserve"> class. The application will start on the default port, and you can test the REST endpoints using tools like Postman or curl.</w:t>
      </w:r>
    </w:p>
    <w:p w:rsidR="002F75FB" w:rsidRPr="002F75FB" w:rsidRDefault="002F75FB" w:rsidP="002F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</w:t>
      </w:r>
      <w:r w:rsidRPr="002F75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F75F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1510" cy="2086610"/>
            <wp:effectExtent l="0" t="0" r="2540" b="8890"/>
            <wp:docPr id="18945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4662" name="Picture 1894504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1C" w:rsidRPr="002F75FB" w:rsidRDefault="00F1171C">
      <w:pPr>
        <w:rPr>
          <w:rFonts w:ascii="Times New Roman" w:hAnsi="Times New Roman" w:cs="Times New Roman"/>
          <w:sz w:val="28"/>
          <w:szCs w:val="28"/>
        </w:rPr>
      </w:pPr>
    </w:p>
    <w:p w:rsidR="002F75FB" w:rsidRPr="008A1BD0" w:rsidRDefault="002F75FB" w:rsidP="002F75F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A1BD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FLOWCHART of the </w:t>
      </w:r>
      <w:proofErr w:type="gramStart"/>
      <w:r w:rsidRPr="008A1BD0"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 :</w:t>
      </w:r>
      <w:proofErr w:type="gramEnd"/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</w:t>
      </w:r>
      <w:r w:rsidRPr="002F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B70B3" wp14:editId="3A4F6688">
            <wp:extent cx="3359249" cy="4145280"/>
            <wp:effectExtent l="0" t="0" r="0" b="7620"/>
            <wp:docPr id="110756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3064" name="Picture 11075630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26093" r="44028" b="22438"/>
                    <a:stretch/>
                  </pic:blipFill>
                  <pic:spPr bwMode="auto">
                    <a:xfrm>
                      <a:off x="0" y="0"/>
                      <a:ext cx="3364217" cy="415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The flowchart for the Library Management System illustrates the following process: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2F75FB">
        <w:rPr>
          <w:rFonts w:ascii="Times New Roman" w:hAnsi="Times New Roman" w:cs="Times New Roman"/>
          <w:sz w:val="28"/>
          <w:szCs w:val="28"/>
        </w:rPr>
        <w:t>: The flowchart begins with starting the application.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Get All Books</w:t>
      </w:r>
      <w:r w:rsidRPr="002F75FB">
        <w:rPr>
          <w:rFonts w:ascii="Times New Roman" w:hAnsi="Times New Roman" w:cs="Times New Roman"/>
          <w:sz w:val="28"/>
          <w:szCs w:val="28"/>
        </w:rPr>
        <w:t>: The system retrieves all books using GET /books.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Create Book</w:t>
      </w:r>
      <w:r w:rsidRPr="002F75FB">
        <w:rPr>
          <w:rFonts w:ascii="Times New Roman" w:hAnsi="Times New Roman" w:cs="Times New Roman"/>
          <w:sz w:val="28"/>
          <w:szCs w:val="28"/>
        </w:rPr>
        <w:t>: A new book is created using POST /books.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Get Book by ID</w:t>
      </w:r>
      <w:r w:rsidRPr="002F75FB">
        <w:rPr>
          <w:rFonts w:ascii="Times New Roman" w:hAnsi="Times New Roman" w:cs="Times New Roman"/>
          <w:sz w:val="28"/>
          <w:szCs w:val="28"/>
        </w:rPr>
        <w:t>: The system retrieves a specific book using GET /books/{id}.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Update Book</w:t>
      </w:r>
      <w:r w:rsidRPr="002F75FB">
        <w:rPr>
          <w:rFonts w:ascii="Times New Roman" w:hAnsi="Times New Roman" w:cs="Times New Roman"/>
          <w:sz w:val="28"/>
          <w:szCs w:val="28"/>
        </w:rPr>
        <w:t>: An existing book is updated using PUT /books/{id}.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Delete Book</w:t>
      </w:r>
      <w:r w:rsidRPr="002F75FB">
        <w:rPr>
          <w:rFonts w:ascii="Times New Roman" w:hAnsi="Times New Roman" w:cs="Times New Roman"/>
          <w:sz w:val="28"/>
          <w:szCs w:val="28"/>
        </w:rPr>
        <w:t>: A book is deleted using DELETE /books/{id}.</w:t>
      </w:r>
    </w:p>
    <w:p w:rsidR="002F75FB" w:rsidRPr="002F75FB" w:rsidRDefault="002F75FB" w:rsidP="002F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2F75FB">
        <w:rPr>
          <w:rFonts w:ascii="Times New Roman" w:hAnsi="Times New Roman" w:cs="Times New Roman"/>
          <w:sz w:val="28"/>
          <w:szCs w:val="28"/>
        </w:rPr>
        <w:t>: The flow ends.</w:t>
      </w:r>
    </w:p>
    <w:p w:rsidR="008A1BD0" w:rsidRDefault="008A1BD0" w:rsidP="002F75FB">
      <w:pPr>
        <w:rPr>
          <w:rFonts w:ascii="Times New Roman" w:hAnsi="Times New Roman" w:cs="Times New Roman"/>
          <w:sz w:val="28"/>
          <w:szCs w:val="28"/>
        </w:rPr>
      </w:pPr>
    </w:p>
    <w:p w:rsidR="008A1BD0" w:rsidRDefault="008A1BD0" w:rsidP="002F75FB">
      <w:pPr>
        <w:rPr>
          <w:rFonts w:ascii="Times New Roman" w:hAnsi="Times New Roman" w:cs="Times New Roman"/>
          <w:sz w:val="28"/>
          <w:szCs w:val="28"/>
        </w:rPr>
      </w:pPr>
    </w:p>
    <w:p w:rsidR="008A1BD0" w:rsidRPr="008A1BD0" w:rsidRDefault="002F75FB" w:rsidP="002F75F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A1BD0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DIAGRAM: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F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1073" cy="5494020"/>
            <wp:effectExtent l="0" t="0" r="0" b="0"/>
            <wp:docPr id="1433422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22296" name="Picture 1433422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036" cy="5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FB" w:rsidRPr="002F75FB" w:rsidRDefault="002F75FB" w:rsidP="002F75FB">
      <w:pPr>
        <w:rPr>
          <w:rFonts w:ascii="Times New Roman" w:hAnsi="Times New Roman" w:cs="Times New Roman"/>
          <w:noProof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The class diagram for the Library Management System includes the following components:</w:t>
      </w:r>
    </w:p>
    <w:p w:rsidR="002F75FB" w:rsidRPr="002F75FB" w:rsidRDefault="002F75FB" w:rsidP="002F75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b/>
          <w:bCs/>
          <w:sz w:val="28"/>
          <w:szCs w:val="28"/>
        </w:rPr>
        <w:t>Book Entity</w:t>
      </w:r>
      <w:r w:rsidRPr="002F75FB">
        <w:rPr>
          <w:rFonts w:ascii="Times New Roman" w:hAnsi="Times New Roman" w:cs="Times New Roman"/>
          <w:sz w:val="28"/>
          <w:szCs w:val="28"/>
        </w:rPr>
        <w:t>: Represents a book with attributes such as id, title, and author.</w:t>
      </w:r>
    </w:p>
    <w:p w:rsidR="002F75FB" w:rsidRPr="002F75FB" w:rsidRDefault="002F75FB" w:rsidP="002F75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2F75FB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  <w:r w:rsidRPr="002F75FB">
        <w:rPr>
          <w:rFonts w:ascii="Times New Roman" w:hAnsi="Times New Roman" w:cs="Times New Roman"/>
          <w:sz w:val="28"/>
          <w:szCs w:val="28"/>
        </w:rPr>
        <w:t>: Manages Book entities with methods for CRUD operations.</w:t>
      </w:r>
    </w:p>
    <w:p w:rsidR="002F75FB" w:rsidRPr="002F75FB" w:rsidRDefault="002F75FB" w:rsidP="002F75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b/>
          <w:bCs/>
          <w:sz w:val="28"/>
          <w:szCs w:val="28"/>
        </w:rPr>
        <w:t>BookController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: Handles HTTP requests related to Book entities by interacting with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>.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r w:rsidRPr="002F75FB">
        <w:rPr>
          <w:rFonts w:ascii="Times New Roman" w:hAnsi="Times New Roman" w:cs="Times New Roman"/>
          <w:sz w:val="28"/>
          <w:szCs w:val="28"/>
        </w:rPr>
        <w:t>The relationships are:</w:t>
      </w:r>
    </w:p>
    <w:p w:rsidR="002F75FB" w:rsidRPr="002F75FB" w:rsidRDefault="002F75FB" w:rsidP="002F75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uses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>.</w:t>
      </w:r>
    </w:p>
    <w:p w:rsidR="002F75FB" w:rsidRPr="002F75FB" w:rsidRDefault="002F75FB" w:rsidP="002F75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lastRenderedPageBreak/>
        <w:t>BookRepository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manages Book entities.</w:t>
      </w: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</w:p>
    <w:p w:rsidR="002F75FB" w:rsidRPr="002F75FB" w:rsidRDefault="002F75FB" w:rsidP="002F75FB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2F75FB" w:rsidRPr="002F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139"/>
    <w:multiLevelType w:val="multilevel"/>
    <w:tmpl w:val="37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4211"/>
    <w:multiLevelType w:val="multilevel"/>
    <w:tmpl w:val="6FA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458"/>
    <w:multiLevelType w:val="multilevel"/>
    <w:tmpl w:val="A5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C14"/>
    <w:multiLevelType w:val="multilevel"/>
    <w:tmpl w:val="0A4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674DB"/>
    <w:multiLevelType w:val="multilevel"/>
    <w:tmpl w:val="93C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260CE"/>
    <w:multiLevelType w:val="multilevel"/>
    <w:tmpl w:val="278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165776">
    <w:abstractNumId w:val="2"/>
  </w:num>
  <w:num w:numId="2" w16cid:durableId="384371695">
    <w:abstractNumId w:val="4"/>
  </w:num>
  <w:num w:numId="3" w16cid:durableId="2024431248">
    <w:abstractNumId w:val="0"/>
  </w:num>
  <w:num w:numId="4" w16cid:durableId="1895846940">
    <w:abstractNumId w:val="5"/>
  </w:num>
  <w:num w:numId="5" w16cid:durableId="1659455477">
    <w:abstractNumId w:val="1"/>
  </w:num>
  <w:num w:numId="6" w16cid:durableId="1464424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FB"/>
    <w:rsid w:val="002F75FB"/>
    <w:rsid w:val="00552F57"/>
    <w:rsid w:val="008A1BD0"/>
    <w:rsid w:val="00D8569E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A319"/>
  <w15:chartTrackingRefBased/>
  <w15:docId w15:val="{D2DB42D5-C3E4-4EDA-B738-53F74C9A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5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5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2024-08-06T12:52:00Z</dcterms:created>
  <dcterms:modified xsi:type="dcterms:W3CDTF">2024-08-06T13:08:00Z</dcterms:modified>
</cp:coreProperties>
</file>