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27E9">
        <w:rPr>
          <w:rFonts w:ascii="Times New Roman" w:hAnsi="Times New Roman" w:cs="Times New Roman"/>
          <w:b/>
          <w:bCs/>
          <w:sz w:val="32"/>
          <w:szCs w:val="32"/>
        </w:rPr>
        <w:t>Exercise 3: Employee Management System - Creating Repositories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Business Scenario: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Create repositories for Employee and Department entities to perform CRUD operations.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The Employee Management System is a Spring Boot application designed to manage employee and department data. This document provides an overview of the system architecture, including the entity models, repositories, and application setup.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2. System Overview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The system consists of two main entities:</w:t>
      </w:r>
    </w:p>
    <w:p w:rsidR="00777510" w:rsidRPr="003F27E9" w:rsidRDefault="00777510" w:rsidP="007775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3F27E9">
        <w:rPr>
          <w:rFonts w:ascii="Times New Roman" w:hAnsi="Times New Roman" w:cs="Times New Roman"/>
          <w:sz w:val="24"/>
          <w:szCs w:val="24"/>
        </w:rPr>
        <w:t>: Represents a department in the organization.</w:t>
      </w:r>
    </w:p>
    <w:p w:rsidR="00777510" w:rsidRPr="003F27E9" w:rsidRDefault="00777510" w:rsidP="007775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3F27E9">
        <w:rPr>
          <w:rFonts w:ascii="Times New Roman" w:hAnsi="Times New Roman" w:cs="Times New Roman"/>
          <w:sz w:val="24"/>
          <w:szCs w:val="24"/>
        </w:rPr>
        <w:t>: Represents an employee who belongs to a department.</w:t>
      </w:r>
    </w:p>
    <w:p w:rsidR="00777510" w:rsidRPr="003F27E9" w:rsidRDefault="00777510" w:rsidP="00F9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2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Entities</w:t>
      </w:r>
    </w:p>
    <w:p w:rsidR="00777510" w:rsidRPr="003F27E9" w:rsidRDefault="00777510" w:rsidP="00F913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2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Department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Key Points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777510" w:rsidRPr="003F27E9" w:rsidRDefault="00777510" w:rsidP="007775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777510" w:rsidRPr="003F27E9" w:rsidRDefault="00777510" w:rsidP="007775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employees: A set of employees associated with the department.</w:t>
      </w:r>
    </w:p>
    <w:p w:rsidR="00777510" w:rsidRPr="003F27E9" w:rsidRDefault="00777510" w:rsidP="007775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One-to-many relationship with Employee (one department can have multiple employees).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3.2. Employee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Key Points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777510" w:rsidRPr="003F27E9" w:rsidRDefault="00777510" w:rsidP="0077751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777510" w:rsidRPr="003F27E9" w:rsidRDefault="00777510" w:rsidP="0077751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777510" w:rsidRPr="003F27E9" w:rsidRDefault="00777510" w:rsidP="0077751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department: The department to which the employee belongs.</w:t>
      </w:r>
    </w:p>
    <w:p w:rsidR="00777510" w:rsidRPr="003F27E9" w:rsidRDefault="00777510" w:rsidP="007775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lastRenderedPageBreak/>
        <w:t>Many-to-one relationship with Department (each employee belongs to one department).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4. Repositories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 xml:space="preserve">4.1. </w:t>
      </w: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Key Points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3F27E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 xml:space="preserve"> to provide CRUD operations for Department entities.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 xml:space="preserve">4.2. </w:t>
      </w: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Key Points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3F27E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 xml:space="preserve"> to provide CRUD operations for Employee entities.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5. Controllers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 xml:space="preserve">5.1. </w:t>
      </w: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Key Points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Provides a basic REST endpoint to confirm the application is running.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6. Application Configuration</w:t>
      </w:r>
    </w:p>
    <w:p w:rsidR="00F1171C" w:rsidRPr="003F27E9" w:rsidRDefault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Configures the H2 in-memory database and Hibernate dialect.</w:t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3F27E9">
        <w:rPr>
          <w:rFonts w:ascii="Times New Roman" w:hAnsi="Times New Roman" w:cs="Times New Roman"/>
          <w:sz w:val="24"/>
          <w:szCs w:val="24"/>
        </w:rPr>
        <w:t>: pom.xml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Key Points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Includes dependencies for Spring Boot, JPA, H2 database, and Lombok.</w:t>
      </w:r>
    </w:p>
    <w:p w:rsidR="00F913C6" w:rsidRPr="003F27E9" w:rsidRDefault="00F913C6" w:rsidP="00F913C6">
      <w:pPr>
        <w:rPr>
          <w:rFonts w:ascii="Times New Roman" w:hAnsi="Times New Roman" w:cs="Times New Roman"/>
          <w:sz w:val="24"/>
          <w:szCs w:val="24"/>
        </w:rPr>
      </w:pP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3F27E9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F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2152350"/>
            <wp:effectExtent l="0" t="0" r="0" b="635"/>
            <wp:docPr id="3099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1727" name="Picture 30993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6" cy="21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10" w:rsidRDefault="00777510" w:rsidP="00777510">
      <w:pPr>
        <w:rPr>
          <w:rFonts w:ascii="Times New Roman" w:hAnsi="Times New Roman" w:cs="Times New Roman"/>
          <w:sz w:val="24"/>
          <w:szCs w:val="24"/>
        </w:rPr>
      </w:pPr>
    </w:p>
    <w:p w:rsidR="003F27E9" w:rsidRPr="003F27E9" w:rsidRDefault="003F27E9" w:rsidP="00777510">
      <w:pPr>
        <w:rPr>
          <w:rFonts w:ascii="Times New Roman" w:hAnsi="Times New Roman" w:cs="Times New Roman"/>
          <w:sz w:val="24"/>
          <w:szCs w:val="24"/>
        </w:rPr>
      </w:pP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:rsidR="00777510" w:rsidRPr="003F27E9" w:rsidRDefault="00777510" w:rsidP="007775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Department Entity</w:t>
      </w:r>
      <w:r w:rsidRPr="003F27E9">
        <w:rPr>
          <w:rFonts w:ascii="Times New Roman" w:hAnsi="Times New Roman" w:cs="Times New Roman"/>
          <w:sz w:val="24"/>
          <w:szCs w:val="24"/>
        </w:rPr>
        <w:t>: Represents the Department class in your system.</w:t>
      </w:r>
    </w:p>
    <w:p w:rsidR="00777510" w:rsidRPr="003F27E9" w:rsidRDefault="00777510" w:rsidP="007775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 Entity</w:t>
      </w:r>
      <w:r w:rsidRPr="003F27E9">
        <w:rPr>
          <w:rFonts w:ascii="Times New Roman" w:hAnsi="Times New Roman" w:cs="Times New Roman"/>
          <w:sz w:val="24"/>
          <w:szCs w:val="24"/>
        </w:rPr>
        <w:t>: Represents the Employee class in your system.</w:t>
      </w:r>
    </w:p>
    <w:p w:rsidR="00777510" w:rsidRPr="003F27E9" w:rsidRDefault="00777510" w:rsidP="007775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Department Repository</w:t>
      </w:r>
      <w:r w:rsidRPr="003F27E9">
        <w:rPr>
          <w:rFonts w:ascii="Times New Roman" w:hAnsi="Times New Roman" w:cs="Times New Roman"/>
          <w:sz w:val="24"/>
          <w:szCs w:val="24"/>
        </w:rPr>
        <w:t>: Handles CRUD operations for Department.</w:t>
      </w:r>
    </w:p>
    <w:p w:rsidR="00777510" w:rsidRPr="003F27E9" w:rsidRDefault="00777510" w:rsidP="007775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 Repository</w:t>
      </w:r>
      <w:r w:rsidRPr="003F27E9">
        <w:rPr>
          <w:rFonts w:ascii="Times New Roman" w:hAnsi="Times New Roman" w:cs="Times New Roman"/>
          <w:sz w:val="24"/>
          <w:szCs w:val="24"/>
        </w:rPr>
        <w:t>: Handles CRUD operations for Employee.</w:t>
      </w:r>
    </w:p>
    <w:p w:rsidR="00777510" w:rsidRPr="003F27E9" w:rsidRDefault="00777510" w:rsidP="007775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>: Provides a REST endpoint and basic interactions.</w:t>
      </w:r>
    </w:p>
    <w:p w:rsidR="00777510" w:rsidRPr="003F27E9" w:rsidRDefault="00777510" w:rsidP="0077751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EmployeeManagementSystem</w:t>
      </w:r>
      <w:proofErr w:type="spellEnd"/>
      <w:r w:rsidRPr="003F27E9">
        <w:rPr>
          <w:rFonts w:ascii="Times New Roman" w:hAnsi="Times New Roman" w:cs="Times New Roman"/>
          <w:b/>
          <w:bCs/>
          <w:sz w:val="24"/>
          <w:szCs w:val="24"/>
        </w:rPr>
        <w:t xml:space="preserve"> Application</w:t>
      </w:r>
      <w:r w:rsidRPr="003F27E9">
        <w:rPr>
          <w:rFonts w:ascii="Times New Roman" w:hAnsi="Times New Roman" w:cs="Times New Roman"/>
          <w:sz w:val="24"/>
          <w:szCs w:val="24"/>
        </w:rPr>
        <w:t>: The main application class that runs the Spring Boot application.</w:t>
      </w:r>
    </w:p>
    <w:p w:rsidR="00F913C6" w:rsidRPr="003F27E9" w:rsidRDefault="00F913C6" w:rsidP="00F913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27E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3F27E9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  <w:r w:rsidRPr="003F27E9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 xml:space="preserve">                                              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7920" cy="3205770"/>
            <wp:effectExtent l="0" t="0" r="0" b="0"/>
            <wp:docPr id="197297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613" name="Picture 1972976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8" t="1375" r="6693"/>
                    <a:stretch/>
                  </pic:blipFill>
                  <pic:spPr bwMode="auto">
                    <a:xfrm>
                      <a:off x="0" y="0"/>
                      <a:ext cx="2407920" cy="320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510" w:rsidRPr="003F27E9" w:rsidRDefault="00777510" w:rsidP="0077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777510" w:rsidRPr="003F27E9" w:rsidRDefault="00777510" w:rsidP="007775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3F27E9">
        <w:rPr>
          <w:rFonts w:ascii="Times New Roman" w:hAnsi="Times New Roman" w:cs="Times New Roman"/>
          <w:sz w:val="24"/>
          <w:szCs w:val="24"/>
        </w:rPr>
        <w:t xml:space="preserve"> and </w:t>
      </w:r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3F27E9">
        <w:rPr>
          <w:rFonts w:ascii="Times New Roman" w:hAnsi="Times New Roman" w:cs="Times New Roman"/>
          <w:sz w:val="24"/>
          <w:szCs w:val="24"/>
        </w:rPr>
        <w:t>: Represent your main JPA entities. The Department class has a one-to-many relationship with Employee, indicating that a department can have multiple employees.</w:t>
      </w:r>
    </w:p>
    <w:p w:rsidR="00777510" w:rsidRPr="003F27E9" w:rsidRDefault="00777510" w:rsidP="007775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>: Represent the Spring Data JPA repositories for the Department and Employee entities. They provide CRUD operations and other custom query methods.</w:t>
      </w:r>
    </w:p>
    <w:p w:rsidR="00777510" w:rsidRPr="003F27E9" w:rsidRDefault="00777510" w:rsidP="007775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>: Represents a REST controller that provides endpoints for interacting with the application.</w:t>
      </w:r>
    </w:p>
    <w:p w:rsidR="00777510" w:rsidRPr="003F27E9" w:rsidRDefault="00777510" w:rsidP="0077751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b/>
          <w:bCs/>
          <w:sz w:val="24"/>
          <w:szCs w:val="24"/>
        </w:rPr>
        <w:t>EmployeemanagementsystemApplication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>: Represents the main application class that bootstraps the Spring Boot application.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Relationships</w:t>
      </w:r>
      <w:r w:rsidRPr="003F27E9">
        <w:rPr>
          <w:rFonts w:ascii="Times New Roman" w:hAnsi="Times New Roman" w:cs="Times New Roman"/>
          <w:sz w:val="24"/>
          <w:szCs w:val="24"/>
        </w:rPr>
        <w:t>:</w:t>
      </w:r>
    </w:p>
    <w:p w:rsidR="00777510" w:rsidRPr="003F27E9" w:rsidRDefault="00777510" w:rsidP="007775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Department "1" -- "</w:t>
      </w:r>
      <w:proofErr w:type="gramStart"/>
      <w:r w:rsidRPr="003F27E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3F27E9">
        <w:rPr>
          <w:rFonts w:ascii="Times New Roman" w:hAnsi="Times New Roman" w:cs="Times New Roman"/>
          <w:sz w:val="24"/>
          <w:szCs w:val="24"/>
        </w:rPr>
        <w:t>*" Employee: Shows the one-to-many relationship where one department can have multiple employees.</w:t>
      </w:r>
    </w:p>
    <w:p w:rsidR="00777510" w:rsidRPr="003F27E9" w:rsidRDefault="00777510" w:rsidP="007775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7E9">
        <w:rPr>
          <w:rFonts w:ascii="Times New Roman" w:hAnsi="Times New Roman" w:cs="Times New Roman"/>
          <w:sz w:val="24"/>
          <w:szCs w:val="24"/>
        </w:rPr>
        <w:t>Employee "1" -- "1" Department: Indicates that each employee belongs to one department.</w:t>
      </w:r>
    </w:p>
    <w:p w:rsidR="00777510" w:rsidRPr="003F27E9" w:rsidRDefault="00777510" w:rsidP="007775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27E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 xml:space="preserve"> interact with their respective entities.</w:t>
      </w:r>
    </w:p>
    <w:p w:rsidR="00777510" w:rsidRPr="003F27E9" w:rsidRDefault="00777510" w:rsidP="007775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E9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3F27E9">
        <w:rPr>
          <w:rFonts w:ascii="Times New Roman" w:hAnsi="Times New Roman" w:cs="Times New Roman"/>
          <w:sz w:val="24"/>
          <w:szCs w:val="24"/>
        </w:rPr>
        <w:t xml:space="preserve"> uses both repositories and the controller to operate the application.</w:t>
      </w:r>
    </w:p>
    <w:p w:rsidR="00777510" w:rsidRPr="003F27E9" w:rsidRDefault="00777510" w:rsidP="00777510">
      <w:pPr>
        <w:rPr>
          <w:rFonts w:ascii="Times New Roman" w:hAnsi="Times New Roman" w:cs="Times New Roman"/>
          <w:sz w:val="24"/>
          <w:szCs w:val="24"/>
        </w:rPr>
      </w:pPr>
    </w:p>
    <w:sectPr w:rsidR="00777510" w:rsidRPr="003F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3139"/>
    <w:multiLevelType w:val="multilevel"/>
    <w:tmpl w:val="1FE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631C"/>
    <w:multiLevelType w:val="multilevel"/>
    <w:tmpl w:val="013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84209"/>
    <w:multiLevelType w:val="multilevel"/>
    <w:tmpl w:val="1CB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F41"/>
    <w:multiLevelType w:val="multilevel"/>
    <w:tmpl w:val="52FC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976FB"/>
    <w:multiLevelType w:val="multilevel"/>
    <w:tmpl w:val="AB1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127D8"/>
    <w:multiLevelType w:val="multilevel"/>
    <w:tmpl w:val="715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451DD"/>
    <w:multiLevelType w:val="multilevel"/>
    <w:tmpl w:val="BA9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13703"/>
    <w:multiLevelType w:val="multilevel"/>
    <w:tmpl w:val="7B3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F07A5"/>
    <w:multiLevelType w:val="multilevel"/>
    <w:tmpl w:val="EBF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A0938"/>
    <w:multiLevelType w:val="multilevel"/>
    <w:tmpl w:val="98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197341">
    <w:abstractNumId w:val="4"/>
  </w:num>
  <w:num w:numId="2" w16cid:durableId="1331984605">
    <w:abstractNumId w:val="0"/>
  </w:num>
  <w:num w:numId="3" w16cid:durableId="1035233732">
    <w:abstractNumId w:val="7"/>
  </w:num>
  <w:num w:numId="4" w16cid:durableId="2108036896">
    <w:abstractNumId w:val="1"/>
  </w:num>
  <w:num w:numId="5" w16cid:durableId="1073968665">
    <w:abstractNumId w:val="2"/>
  </w:num>
  <w:num w:numId="6" w16cid:durableId="1498233399">
    <w:abstractNumId w:val="6"/>
  </w:num>
  <w:num w:numId="7" w16cid:durableId="698121702">
    <w:abstractNumId w:val="3"/>
  </w:num>
  <w:num w:numId="8" w16cid:durableId="1134559759">
    <w:abstractNumId w:val="5"/>
  </w:num>
  <w:num w:numId="9" w16cid:durableId="1628586384">
    <w:abstractNumId w:val="9"/>
  </w:num>
  <w:num w:numId="10" w16cid:durableId="57947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0"/>
    <w:rsid w:val="003F27E9"/>
    <w:rsid w:val="00446D14"/>
    <w:rsid w:val="00597925"/>
    <w:rsid w:val="00777510"/>
    <w:rsid w:val="00F1171C"/>
    <w:rsid w:val="00F913C6"/>
    <w:rsid w:val="00F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04CD"/>
  <w15:chartTrackingRefBased/>
  <w15:docId w15:val="{92DD79F8-38E3-4E80-8D44-636A697E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7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5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751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7510"/>
    <w:rPr>
      <w:b/>
      <w:bCs/>
    </w:rPr>
  </w:style>
  <w:style w:type="paragraph" w:styleId="ListParagraph">
    <w:name w:val="List Paragraph"/>
    <w:basedOn w:val="Normal"/>
    <w:uiPriority w:val="34"/>
    <w:qFormat/>
    <w:rsid w:val="0077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2024-08-13T19:13:00Z</dcterms:created>
  <dcterms:modified xsi:type="dcterms:W3CDTF">2024-08-13T20:28:00Z</dcterms:modified>
</cp:coreProperties>
</file>