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40E" w:rsidRDefault="00043D3B" w:rsidP="00043D3B">
      <w:r>
        <w:t>Team: Moore Hazzard</w:t>
      </w:r>
    </w:p>
    <w:p w:rsidR="00043D3B" w:rsidRDefault="00043D3B" w:rsidP="00043D3B">
      <w:r>
        <w:t>Members: Gordon Hazzard &amp; Jordan Moore</w:t>
      </w:r>
    </w:p>
    <w:p w:rsidR="00043D3B" w:rsidRDefault="00043D3B" w:rsidP="00043D3B"/>
    <w:p w:rsidR="00043D3B" w:rsidRDefault="003E377C" w:rsidP="00043D3B">
      <w:pPr>
        <w:pStyle w:val="Heading1"/>
      </w:pPr>
      <w:r>
        <w:t>Sprint 2</w:t>
      </w:r>
      <w:r w:rsidR="001D0926">
        <w:t xml:space="preserve"> – Checking RDT 2</w:t>
      </w:r>
      <w:r w:rsidR="00043D3B">
        <w:t>.0</w:t>
      </w:r>
    </w:p>
    <w:p w:rsidR="00043D3B" w:rsidRDefault="00043D3B" w:rsidP="00043D3B"/>
    <w:p w:rsidR="00043D3B" w:rsidRDefault="00043D3B" w:rsidP="00043D3B">
      <w:pPr>
        <w:pStyle w:val="Heading2"/>
      </w:pPr>
      <w:r>
        <w:t>Property 1: “It is possible to transmit all of the data in the sender’s buffer to the receiver’s buffer.”</w:t>
      </w:r>
    </w:p>
    <w:p w:rsidR="00043D3B" w:rsidRDefault="00043D3B" w:rsidP="00043D3B"/>
    <w:p w:rsidR="00875BD0" w:rsidRDefault="00875BD0" w:rsidP="00043D3B">
      <w:r>
        <w:t>Below is a series of snapshots that confirms the first property. The images depict the transmission of 2 sets of Data, each with a unique Checksum, via 2 Packets.</w:t>
      </w:r>
    </w:p>
    <w:p w:rsidR="00875BD0" w:rsidRDefault="00875BD0" w:rsidP="00043D3B"/>
    <w:p w:rsidR="00875BD0" w:rsidRDefault="00875BD0" w:rsidP="00043D3B">
      <w:r>
        <w:rPr>
          <w:noProof/>
        </w:rPr>
        <w:drawing>
          <wp:inline distT="0" distB="0" distL="0" distR="0">
            <wp:extent cx="5943600" cy="3474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1 - State 0.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474085"/>
                    </a:xfrm>
                    <a:prstGeom prst="rect">
                      <a:avLst/>
                    </a:prstGeom>
                  </pic:spPr>
                </pic:pic>
              </a:graphicData>
            </a:graphic>
          </wp:inline>
        </w:drawing>
      </w:r>
    </w:p>
    <w:p w:rsidR="00875BD0" w:rsidRDefault="00875BD0" w:rsidP="00875BD0">
      <w:r>
        <w:t xml:space="preserve">This is the initial state. All Data objects are in the </w:t>
      </w:r>
      <w:proofErr w:type="spellStart"/>
      <w:r>
        <w:t>senderBuffer</w:t>
      </w:r>
      <w:proofErr w:type="spellEnd"/>
      <w:r>
        <w:t xml:space="preserve"> and none are in the </w:t>
      </w:r>
      <w:proofErr w:type="spellStart"/>
      <w:r>
        <w:t>receiverBuffer</w:t>
      </w:r>
      <w:proofErr w:type="spellEnd"/>
      <w:r>
        <w:t>. Additionally none of the Data have been packaged into a Packet yet. Both Data object’s Checksum value has not been calculated nor has that Checksum been associated with that Data’s packet yet. The future mappings of such relationships are only shown above via the Global signature which has knowledge of all States.</w:t>
      </w:r>
      <w:r w:rsidR="00F72809">
        <w:t xml:space="preserve"> </w:t>
      </w:r>
      <w:proofErr w:type="spellStart"/>
      <w:r w:rsidR="00F72809">
        <w:t>Ack</w:t>
      </w:r>
      <w:proofErr w:type="spellEnd"/>
      <w:r w:rsidR="00F72809">
        <w:t xml:space="preserve"> and </w:t>
      </w:r>
      <w:proofErr w:type="spellStart"/>
      <w:r w:rsidR="00F72809">
        <w:t>Nak</w:t>
      </w:r>
      <w:proofErr w:type="spellEnd"/>
      <w:r w:rsidR="00F72809">
        <w:t xml:space="preserve"> represent acknowledgements, </w:t>
      </w:r>
      <w:proofErr w:type="gramStart"/>
      <w:r w:rsidR="00F72809">
        <w:t>and</w:t>
      </w:r>
      <w:proofErr w:type="gramEnd"/>
      <w:r w:rsidR="00F72809">
        <w:t xml:space="preserve"> since nothing has yet been sent or received, </w:t>
      </w:r>
      <w:proofErr w:type="spellStart"/>
      <w:r w:rsidR="00F72809">
        <w:t>Ack</w:t>
      </w:r>
      <w:proofErr w:type="spellEnd"/>
      <w:r w:rsidR="00F72809">
        <w:t xml:space="preserve"> and </w:t>
      </w:r>
      <w:proofErr w:type="spellStart"/>
      <w:r w:rsidR="00F72809">
        <w:t>Nak</w:t>
      </w:r>
      <w:proofErr w:type="spellEnd"/>
      <w:r w:rsidR="00F72809">
        <w:t xml:space="preserve"> are not associated with this state.</w:t>
      </w:r>
    </w:p>
    <w:p w:rsidR="00F72809" w:rsidRDefault="00F72809" w:rsidP="00875BD0"/>
    <w:p w:rsidR="00875BD0" w:rsidRDefault="00875BD0" w:rsidP="00875BD0"/>
    <w:p w:rsidR="00875BD0" w:rsidRDefault="00875BD0" w:rsidP="00875BD0"/>
    <w:p w:rsidR="00875BD0" w:rsidRDefault="00875BD0" w:rsidP="00875BD0"/>
    <w:p w:rsidR="00875BD0" w:rsidRDefault="00875BD0" w:rsidP="00875BD0"/>
    <w:p w:rsidR="00875BD0" w:rsidRDefault="00875BD0" w:rsidP="00875BD0"/>
    <w:p w:rsidR="00875BD0" w:rsidRDefault="00875BD0" w:rsidP="00875BD0"/>
    <w:p w:rsidR="00875BD0" w:rsidRDefault="00875BD0" w:rsidP="00875BD0">
      <w:r>
        <w:rPr>
          <w:noProof/>
        </w:rPr>
        <w:lastRenderedPageBreak/>
        <w:drawing>
          <wp:inline distT="0" distB="0" distL="0" distR="0">
            <wp:extent cx="5699186" cy="33811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1 - State 1.JPG"/>
                    <pic:cNvPicPr/>
                  </pic:nvPicPr>
                  <pic:blipFill>
                    <a:blip r:embed="rId6">
                      <a:extLst>
                        <a:ext uri="{28A0092B-C50C-407E-A947-70E740481C1C}">
                          <a14:useLocalDpi xmlns:a14="http://schemas.microsoft.com/office/drawing/2010/main" val="0"/>
                        </a:ext>
                      </a:extLst>
                    </a:blip>
                    <a:stretch>
                      <a:fillRect/>
                    </a:stretch>
                  </pic:blipFill>
                  <pic:spPr>
                    <a:xfrm>
                      <a:off x="0" y="0"/>
                      <a:ext cx="5721270" cy="3394255"/>
                    </a:xfrm>
                    <a:prstGeom prst="rect">
                      <a:avLst/>
                    </a:prstGeom>
                  </pic:spPr>
                </pic:pic>
              </a:graphicData>
            </a:graphic>
          </wp:inline>
        </w:drawing>
      </w:r>
    </w:p>
    <w:p w:rsidR="00875BD0" w:rsidRDefault="00875BD0" w:rsidP="00875BD0">
      <w:r>
        <w:t xml:space="preserve">In the next state, Data0 has been made into a Packet, specifically the </w:t>
      </w:r>
      <w:r w:rsidR="00F72809">
        <w:t xml:space="preserve">Packet1 which </w:t>
      </w:r>
      <w:r>
        <w:t xml:space="preserve">it is designated to map to in the Global signature. </w:t>
      </w:r>
      <w:r w:rsidR="00F72809">
        <w:t xml:space="preserve">By now, its Checksum value would have been calculated and associated with the packet. </w:t>
      </w:r>
      <w:r>
        <w:t>This state shows that Data0 is in the process of being transmitted.</w:t>
      </w:r>
      <w:r w:rsidR="00F72809">
        <w:t xml:space="preserve"> Data0 will remain in the </w:t>
      </w:r>
      <w:proofErr w:type="spellStart"/>
      <w:r w:rsidR="00F72809">
        <w:t>senderBuffer</w:t>
      </w:r>
      <w:proofErr w:type="spellEnd"/>
      <w:r w:rsidR="00F72809">
        <w:t xml:space="preserve"> until an acknowledgement is received.</w:t>
      </w:r>
    </w:p>
    <w:p w:rsidR="00875BD0" w:rsidRDefault="00875BD0" w:rsidP="00875BD0"/>
    <w:p w:rsidR="00F72809" w:rsidRDefault="00F72809" w:rsidP="00875BD0">
      <w:r>
        <w:rPr>
          <w:noProof/>
        </w:rPr>
        <w:drawing>
          <wp:inline distT="0" distB="0" distL="0" distR="0">
            <wp:extent cx="5720316" cy="3396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1 - State 2.JPG"/>
                    <pic:cNvPicPr/>
                  </pic:nvPicPr>
                  <pic:blipFill>
                    <a:blip r:embed="rId7">
                      <a:extLst>
                        <a:ext uri="{28A0092B-C50C-407E-A947-70E740481C1C}">
                          <a14:useLocalDpi xmlns:a14="http://schemas.microsoft.com/office/drawing/2010/main" val="0"/>
                        </a:ext>
                      </a:extLst>
                    </a:blip>
                    <a:stretch>
                      <a:fillRect/>
                    </a:stretch>
                  </pic:blipFill>
                  <pic:spPr>
                    <a:xfrm>
                      <a:off x="0" y="0"/>
                      <a:ext cx="5720316" cy="3396743"/>
                    </a:xfrm>
                    <a:prstGeom prst="rect">
                      <a:avLst/>
                    </a:prstGeom>
                  </pic:spPr>
                </pic:pic>
              </a:graphicData>
            </a:graphic>
          </wp:inline>
        </w:drawing>
      </w:r>
    </w:p>
    <w:p w:rsidR="00875BD0" w:rsidRDefault="00F72809" w:rsidP="00875BD0">
      <w:r>
        <w:t xml:space="preserve">This state shows an acknowledgement through its ‘reply’ field which is </w:t>
      </w:r>
      <w:proofErr w:type="spellStart"/>
      <w:r>
        <w:t>Ack</w:t>
      </w:r>
      <w:proofErr w:type="spellEnd"/>
      <w:r>
        <w:t>, meaning that Data0 and Packet1 are not corrupt (i.e. Data0 maps to Checksum1 and Packet1’s checksum field is also Checksum1).</w:t>
      </w:r>
    </w:p>
    <w:p w:rsidR="00F72809" w:rsidRDefault="00F72809" w:rsidP="00875BD0">
      <w:r>
        <w:rPr>
          <w:noProof/>
        </w:rPr>
        <w:lastRenderedPageBreak/>
        <w:drawing>
          <wp:inline distT="0" distB="0" distL="0" distR="0">
            <wp:extent cx="5943600" cy="3528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1 - State 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28060"/>
                    </a:xfrm>
                    <a:prstGeom prst="rect">
                      <a:avLst/>
                    </a:prstGeom>
                  </pic:spPr>
                </pic:pic>
              </a:graphicData>
            </a:graphic>
          </wp:inline>
        </w:drawing>
      </w:r>
    </w:p>
    <w:p w:rsidR="00875BD0" w:rsidRDefault="00F72809" w:rsidP="00875BD0">
      <w:r>
        <w:t xml:space="preserve">Next up is a receive state. Data0’s transmission has just been successfully acknowledged in the previous state, so the receiver removes Data0 from its packet and places it in the </w:t>
      </w:r>
      <w:proofErr w:type="spellStart"/>
      <w:r>
        <w:t>receiverBuffer</w:t>
      </w:r>
      <w:proofErr w:type="spellEnd"/>
      <w:r>
        <w:t xml:space="preserve">. The sender, having received the </w:t>
      </w:r>
      <w:proofErr w:type="spellStart"/>
      <w:r>
        <w:t>Ack</w:t>
      </w:r>
      <w:proofErr w:type="spellEnd"/>
      <w:r>
        <w:t xml:space="preserve"> acknowledgement message, removes Data0 from the </w:t>
      </w:r>
      <w:proofErr w:type="spellStart"/>
      <w:r>
        <w:t>senderBuffer</w:t>
      </w:r>
      <w:proofErr w:type="spellEnd"/>
      <w:r>
        <w:t>. There are no packets in transmission or acknowledgments in this state.</w:t>
      </w:r>
    </w:p>
    <w:p w:rsidR="00F72809" w:rsidRDefault="00F72809" w:rsidP="00875BD0"/>
    <w:p w:rsidR="00F72809" w:rsidRDefault="00F72809" w:rsidP="00875BD0">
      <w:r>
        <w:rPr>
          <w:noProof/>
        </w:rPr>
        <w:drawing>
          <wp:inline distT="0" distB="0" distL="0" distR="0">
            <wp:extent cx="5943600" cy="3513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1 - State 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rsidR="00875BD0" w:rsidRDefault="00F72809" w:rsidP="00875BD0">
      <w:r>
        <w:t>This state is semantically identical to NetState1 and shows the sending of Data1.</w:t>
      </w:r>
    </w:p>
    <w:p w:rsidR="00875BD0" w:rsidRDefault="00F72809" w:rsidP="00875BD0">
      <w:r>
        <w:rPr>
          <w:noProof/>
        </w:rPr>
        <w:lastRenderedPageBreak/>
        <w:drawing>
          <wp:inline distT="0" distB="0" distL="0" distR="0">
            <wp:extent cx="5816262" cy="345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1 - State 5.JPG"/>
                    <pic:cNvPicPr/>
                  </pic:nvPicPr>
                  <pic:blipFill>
                    <a:blip r:embed="rId10">
                      <a:extLst>
                        <a:ext uri="{28A0092B-C50C-407E-A947-70E740481C1C}">
                          <a14:useLocalDpi xmlns:a14="http://schemas.microsoft.com/office/drawing/2010/main" val="0"/>
                        </a:ext>
                      </a:extLst>
                    </a:blip>
                    <a:stretch>
                      <a:fillRect/>
                    </a:stretch>
                  </pic:blipFill>
                  <pic:spPr>
                    <a:xfrm>
                      <a:off x="0" y="0"/>
                      <a:ext cx="5818282" cy="3456781"/>
                    </a:xfrm>
                    <a:prstGeom prst="rect">
                      <a:avLst/>
                    </a:prstGeom>
                  </pic:spPr>
                </pic:pic>
              </a:graphicData>
            </a:graphic>
          </wp:inline>
        </w:drawing>
      </w:r>
    </w:p>
    <w:p w:rsidR="00875BD0" w:rsidRDefault="00F72809" w:rsidP="00875BD0">
      <w:r>
        <w:t>This state is semantically identical to NetState2 and shows the acknowledgement after receiving Data1.</w:t>
      </w:r>
    </w:p>
    <w:p w:rsidR="00F72809" w:rsidRDefault="00F72809" w:rsidP="00875BD0"/>
    <w:p w:rsidR="00F72809" w:rsidRDefault="00F72809" w:rsidP="00875BD0">
      <w:r>
        <w:rPr>
          <w:noProof/>
        </w:rPr>
        <w:drawing>
          <wp:inline distT="0" distB="0" distL="0" distR="0">
            <wp:extent cx="5826642" cy="345676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1 - State 6.JPG"/>
                    <pic:cNvPicPr/>
                  </pic:nvPicPr>
                  <pic:blipFill>
                    <a:blip r:embed="rId11">
                      <a:extLst>
                        <a:ext uri="{28A0092B-C50C-407E-A947-70E740481C1C}">
                          <a14:useLocalDpi xmlns:a14="http://schemas.microsoft.com/office/drawing/2010/main" val="0"/>
                        </a:ext>
                      </a:extLst>
                    </a:blip>
                    <a:stretch>
                      <a:fillRect/>
                    </a:stretch>
                  </pic:blipFill>
                  <pic:spPr>
                    <a:xfrm>
                      <a:off x="0" y="0"/>
                      <a:ext cx="5826642" cy="3456767"/>
                    </a:xfrm>
                    <a:prstGeom prst="rect">
                      <a:avLst/>
                    </a:prstGeom>
                  </pic:spPr>
                </pic:pic>
              </a:graphicData>
            </a:graphic>
          </wp:inline>
        </w:drawing>
      </w:r>
    </w:p>
    <w:p w:rsidR="00985087" w:rsidRDefault="00F72809" w:rsidP="00043D3B">
      <w:r>
        <w:t xml:space="preserve">Finally, this state is semantically equivalent to NetState3 and shows the outcome of successfully delivery of Data1. This is also the end state since all Data has successfully be transmitted and is now in the </w:t>
      </w:r>
      <w:proofErr w:type="spellStart"/>
      <w:r>
        <w:t>receiverBuffer</w:t>
      </w:r>
      <w:proofErr w:type="spellEnd"/>
      <w:r w:rsidR="00E306EE">
        <w:t xml:space="preserve">, no Data remain in the </w:t>
      </w:r>
      <w:proofErr w:type="spellStart"/>
      <w:r w:rsidR="00E306EE">
        <w:t>senderBuffer</w:t>
      </w:r>
      <w:proofErr w:type="spellEnd"/>
      <w:r w:rsidR="00E306EE">
        <w:t>, and no extra packets/acknowledgement messages are floating around in transmission.</w:t>
      </w:r>
    </w:p>
    <w:p w:rsidR="00043D3B" w:rsidRDefault="00043D3B" w:rsidP="00043D3B">
      <w:pPr>
        <w:pStyle w:val="Heading2"/>
      </w:pPr>
      <w:r>
        <w:lastRenderedPageBreak/>
        <w:t xml:space="preserve">Property 2: “It is </w:t>
      </w:r>
      <w:r w:rsidRPr="00043D3B">
        <w:rPr>
          <w:i/>
        </w:rPr>
        <w:t>always</w:t>
      </w:r>
      <w:r>
        <w:t xml:space="preserve"> possible to transmit all of the data in the sender’s buffer to the receiver buffer.”</w:t>
      </w:r>
    </w:p>
    <w:p w:rsidR="00043D3B" w:rsidRDefault="00043D3B" w:rsidP="00043D3B"/>
    <w:p w:rsidR="00117887" w:rsidRDefault="00117887" w:rsidP="00043D3B">
      <w:r>
        <w:t>Below is a series of snapshots of a counterexample that refutes the claim of Property 2. Since RDT2.0 uses an unreliable channel were data can become corrupted, there is a possible situation in where a certain packet becomes corrupted repeatedly and its data is never successfully transmitted.</w:t>
      </w:r>
      <w:r w:rsidR="00A160E0">
        <w:t xml:space="preserve"> This phenomenon is shown below as Data0 has been garbled and never gets transmitted.</w:t>
      </w:r>
      <w:bookmarkStart w:id="0" w:name="_GoBack"/>
      <w:bookmarkEnd w:id="0"/>
    </w:p>
    <w:p w:rsidR="00A160E0" w:rsidRDefault="00A160E0" w:rsidP="00043D3B"/>
    <w:p w:rsidR="00A160E0" w:rsidRDefault="00A160E0" w:rsidP="00043D3B">
      <w:r>
        <w:rPr>
          <w:noProof/>
        </w:rPr>
        <w:drawing>
          <wp:inline distT="0" distB="0" distL="0" distR="0">
            <wp:extent cx="5943600" cy="3074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2 - State 0.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r>
        <w:rPr>
          <w:noProof/>
        </w:rPr>
        <w:drawing>
          <wp:inline distT="0" distB="0" distL="0" distR="0">
            <wp:extent cx="5943600" cy="30746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2 - State 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74670"/>
                    </a:xfrm>
                    <a:prstGeom prst="rect">
                      <a:avLst/>
                    </a:prstGeom>
                  </pic:spPr>
                </pic:pic>
              </a:graphicData>
            </a:graphic>
          </wp:inline>
        </w:drawing>
      </w:r>
      <w:r>
        <w:rPr>
          <w:noProof/>
        </w:rPr>
        <w:lastRenderedPageBreak/>
        <w:drawing>
          <wp:inline distT="0" distB="0" distL="0" distR="0">
            <wp:extent cx="5943600" cy="3201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2 - State 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01670"/>
                    </a:xfrm>
                    <a:prstGeom prst="rect">
                      <a:avLst/>
                    </a:prstGeom>
                  </pic:spPr>
                </pic:pic>
              </a:graphicData>
            </a:graphic>
          </wp:inline>
        </w:drawing>
      </w:r>
      <w:r>
        <w:rPr>
          <w:noProof/>
        </w:rPr>
        <w:drawing>
          <wp:inline distT="0" distB="0" distL="0" distR="0">
            <wp:extent cx="5943600" cy="3190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2 - State 3.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90875"/>
                    </a:xfrm>
                    <a:prstGeom prst="rect">
                      <a:avLst/>
                    </a:prstGeom>
                  </pic:spPr>
                </pic:pic>
              </a:graphicData>
            </a:graphic>
          </wp:inline>
        </w:drawing>
      </w:r>
      <w:r>
        <w:rPr>
          <w:noProof/>
        </w:rPr>
        <w:lastRenderedPageBreak/>
        <w:drawing>
          <wp:inline distT="0" distB="0" distL="0" distR="0">
            <wp:extent cx="5943600" cy="318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2 - State 4.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87700"/>
                    </a:xfrm>
                    <a:prstGeom prst="rect">
                      <a:avLst/>
                    </a:prstGeom>
                  </pic:spPr>
                </pic:pic>
              </a:graphicData>
            </a:graphic>
          </wp:inline>
        </w:drawing>
      </w:r>
      <w:r>
        <w:rPr>
          <w:noProof/>
        </w:rPr>
        <w:drawing>
          <wp:inline distT="0" distB="0" distL="0" distR="0">
            <wp:extent cx="5943600" cy="32048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2 - State 5.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inline>
        </w:drawing>
      </w:r>
      <w:r>
        <w:rPr>
          <w:noProof/>
        </w:rPr>
        <w:lastRenderedPageBreak/>
        <w:drawing>
          <wp:inline distT="0" distB="0" distL="0" distR="0">
            <wp:extent cx="5943600" cy="32111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 2 - State 6.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11195"/>
                    </a:xfrm>
                    <a:prstGeom prst="rect">
                      <a:avLst/>
                    </a:prstGeom>
                  </pic:spPr>
                </pic:pic>
              </a:graphicData>
            </a:graphic>
          </wp:inline>
        </w:drawing>
      </w:r>
    </w:p>
    <w:p w:rsidR="00985087" w:rsidRDefault="00985087" w:rsidP="00043D3B"/>
    <w:p w:rsidR="00117887" w:rsidRDefault="00117887" w:rsidP="00043D3B"/>
    <w:p w:rsidR="00985087" w:rsidRPr="00043D3B" w:rsidRDefault="00985087" w:rsidP="00043D3B"/>
    <w:sectPr w:rsidR="00985087" w:rsidRPr="00043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D3B"/>
    <w:rsid w:val="00043D3B"/>
    <w:rsid w:val="000A5359"/>
    <w:rsid w:val="00117887"/>
    <w:rsid w:val="001D0926"/>
    <w:rsid w:val="001E240E"/>
    <w:rsid w:val="003E377C"/>
    <w:rsid w:val="00754EFC"/>
    <w:rsid w:val="00875BD0"/>
    <w:rsid w:val="00925FF3"/>
    <w:rsid w:val="00985087"/>
    <w:rsid w:val="00A160E0"/>
    <w:rsid w:val="00C50FCE"/>
    <w:rsid w:val="00E306EE"/>
    <w:rsid w:val="00F7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D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3D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D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3D3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5FF3"/>
    <w:rPr>
      <w:rFonts w:ascii="Tahoma" w:hAnsi="Tahoma" w:cs="Tahoma"/>
      <w:sz w:val="16"/>
      <w:szCs w:val="16"/>
    </w:rPr>
  </w:style>
  <w:style w:type="character" w:customStyle="1" w:styleId="BalloonTextChar">
    <w:name w:val="Balloon Text Char"/>
    <w:basedOn w:val="DefaultParagraphFont"/>
    <w:link w:val="BalloonText"/>
    <w:uiPriority w:val="99"/>
    <w:semiHidden/>
    <w:rsid w:val="00925F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3D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3D3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D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3D3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25FF3"/>
    <w:rPr>
      <w:rFonts w:ascii="Tahoma" w:hAnsi="Tahoma" w:cs="Tahoma"/>
      <w:sz w:val="16"/>
      <w:szCs w:val="16"/>
    </w:rPr>
  </w:style>
  <w:style w:type="character" w:customStyle="1" w:styleId="BalloonTextChar">
    <w:name w:val="Balloon Text Char"/>
    <w:basedOn w:val="DefaultParagraphFont"/>
    <w:link w:val="BalloonText"/>
    <w:uiPriority w:val="99"/>
    <w:semiHidden/>
    <w:rsid w:val="00925F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microsoft.com/office/2007/relationships/stylesWithEffects" Target="stylesWithEffect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Hazzard</dc:creator>
  <cp:lastModifiedBy>Gordon Hazzard</cp:lastModifiedBy>
  <cp:revision>9</cp:revision>
  <dcterms:created xsi:type="dcterms:W3CDTF">2015-05-06T23:36:00Z</dcterms:created>
  <dcterms:modified xsi:type="dcterms:W3CDTF">2015-05-11T06:49:00Z</dcterms:modified>
</cp:coreProperties>
</file>