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2"/>
        <w:ind w:left="0"/>
        <w:rPr>
          <w:rFonts w:ascii="Times New Roman"/>
        </w:rPr>
      </w:pPr>
    </w:p>
    <w:p>
      <w:pPr>
        <w:pStyle w:val="BodyText"/>
        <w:ind w:left="9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861151" cy="10668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5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spacing w:line="223" w:lineRule="auto" w:before="174"/>
        <w:ind w:left="99" w:right="0" w:firstLine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2273300</wp:posOffset>
                </wp:positionH>
                <wp:positionV relativeFrom="paragraph">
                  <wp:posOffset>203200</wp:posOffset>
                </wp:positionV>
                <wp:extent cx="5134610" cy="18669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134610" cy="1866900"/>
                          <a:chExt cx="5134610" cy="18669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13461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4610" h="1866900">
                                <a:moveTo>
                                  <a:pt x="4931156" y="1866899"/>
                                </a:moveTo>
                                <a:lnTo>
                                  <a:pt x="203200" y="1866899"/>
                                </a:lnTo>
                                <a:lnTo>
                                  <a:pt x="156608" y="1861533"/>
                                </a:lnTo>
                                <a:lnTo>
                                  <a:pt x="113837" y="1846246"/>
                                </a:lnTo>
                                <a:lnTo>
                                  <a:pt x="76108" y="1822259"/>
                                </a:lnTo>
                                <a:lnTo>
                                  <a:pt x="44640" y="1790791"/>
                                </a:lnTo>
                                <a:lnTo>
                                  <a:pt x="20653" y="1753062"/>
                                </a:lnTo>
                                <a:lnTo>
                                  <a:pt x="5366" y="1710291"/>
                                </a:lnTo>
                                <a:lnTo>
                                  <a:pt x="0" y="1663699"/>
                                </a:lnTo>
                                <a:lnTo>
                                  <a:pt x="0" y="203199"/>
                                </a:lnTo>
                                <a:lnTo>
                                  <a:pt x="5366" y="156608"/>
                                </a:lnTo>
                                <a:lnTo>
                                  <a:pt x="20653" y="113837"/>
                                </a:lnTo>
                                <a:lnTo>
                                  <a:pt x="44640" y="76108"/>
                                </a:lnTo>
                                <a:lnTo>
                                  <a:pt x="76108" y="44640"/>
                                </a:lnTo>
                                <a:lnTo>
                                  <a:pt x="113837" y="20653"/>
                                </a:lnTo>
                                <a:lnTo>
                                  <a:pt x="156608" y="5366"/>
                                </a:lnTo>
                                <a:lnTo>
                                  <a:pt x="203200" y="0"/>
                                </a:lnTo>
                                <a:lnTo>
                                  <a:pt x="4931156" y="0"/>
                                </a:lnTo>
                                <a:lnTo>
                                  <a:pt x="4977748" y="5366"/>
                                </a:lnTo>
                                <a:lnTo>
                                  <a:pt x="5020518" y="20653"/>
                                </a:lnTo>
                                <a:lnTo>
                                  <a:pt x="5058247" y="44640"/>
                                </a:lnTo>
                                <a:lnTo>
                                  <a:pt x="5089715" y="76108"/>
                                </a:lnTo>
                                <a:lnTo>
                                  <a:pt x="5113702" y="113837"/>
                                </a:lnTo>
                                <a:lnTo>
                                  <a:pt x="5128989" y="156608"/>
                                </a:lnTo>
                                <a:lnTo>
                                  <a:pt x="5134356" y="203199"/>
                                </a:lnTo>
                                <a:lnTo>
                                  <a:pt x="5134356" y="1663699"/>
                                </a:lnTo>
                                <a:lnTo>
                                  <a:pt x="5128989" y="1710291"/>
                                </a:lnTo>
                                <a:lnTo>
                                  <a:pt x="5113702" y="1753062"/>
                                </a:lnTo>
                                <a:lnTo>
                                  <a:pt x="5089715" y="1790791"/>
                                </a:lnTo>
                                <a:lnTo>
                                  <a:pt x="5058247" y="1822259"/>
                                </a:lnTo>
                                <a:lnTo>
                                  <a:pt x="5020518" y="1846246"/>
                                </a:lnTo>
                                <a:lnTo>
                                  <a:pt x="4977748" y="1861533"/>
                                </a:lnTo>
                                <a:lnTo>
                                  <a:pt x="4931156" y="1866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134610" cy="186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7"/>
                                <w:ind w:left="240" w:right="0" w:firstLine="0"/>
                                <w:jc w:val="lef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2323"/>
                                  <w:spacing w:val="-2"/>
                                  <w:sz w:val="48"/>
                                </w:rPr>
                                <w:t>Profile</w:t>
                              </w:r>
                            </w:p>
                            <w:p>
                              <w:pPr>
                                <w:spacing w:line="278" w:lineRule="auto" w:before="136"/>
                                <w:ind w:left="240" w:right="899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2323"/>
                                  <w:sz w:val="20"/>
                                </w:rPr>
                                <w:t>Production engineer and systems integrator with over 10 years of experience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middleware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solutions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2323"/>
                                  <w:spacing w:val="-11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systems, both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high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level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lower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embedded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systems.</w:t>
                              </w:r>
                              <w:r>
                                <w:rPr>
                                  <w:color w:val="232323"/>
                                  <w:spacing w:val="-14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Expert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240" w:right="305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maintenance,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application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optimization,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managing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complex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environments,</w:t>
                              </w:r>
                              <w:r>
                                <w:rPr>
                                  <w:color w:val="232323"/>
                                  <w:spacing w:val="-1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and </w:t>
                              </w:r>
                              <w:r>
                                <w:rPr>
                                  <w:color w:val="232323"/>
                                  <w:sz w:val="20"/>
                                </w:rPr>
                                <w:t>securing infrastructures. Recognized for my ability to solve technical issues, propose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innovative</w:t>
                              </w:r>
                              <w:r>
                                <w:rPr>
                                  <w:color w:val="232323"/>
                                  <w:spacing w:val="-22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solutions,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lead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large-scale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projects,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demonstrating</w:t>
                              </w:r>
                              <w:r>
                                <w:rPr>
                                  <w:color w:val="232323"/>
                                  <w:spacing w:val="-19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2323"/>
                                  <w:w w:val="105"/>
                                  <w:sz w:val="20"/>
                                </w:rPr>
                                <w:t>autonomy, teamwork, and calm under pressure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pt;margin-top:16pt;width:404.3pt;height:147pt;mso-position-horizontal-relative:page;mso-position-vertical-relative:paragraph;z-index:15729152" id="docshapegroup1" coordorigin="3580,320" coordsize="8086,2940">
                <v:shape style="position:absolute;left:3580;top:320;width:8086;height:2940" id="docshape2" coordorigin="3580,320" coordsize="8086,2940" path="m11346,3260l3900,3260,3827,3252,3759,3227,3700,3190,3650,3140,3613,3081,3588,3013,3580,2940,3580,640,3588,567,3613,499,3650,440,3700,390,3759,353,3827,328,3900,320,11346,320,11419,328,11486,353,11546,390,11595,440,11633,499,11657,567,11666,640,11666,2940,11657,3013,11633,3081,11595,3140,11546,3190,11486,3227,11419,3252,11346,3260xe" filled="true" fillcolor="#232323" stroked="false">
                  <v:path arrowok="t"/>
                  <v:fill opacity="5242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580;top:320;width:8086;height:2940" type="#_x0000_t202" id="docshape3" filled="false" stroked="false">
                  <v:textbox inset="0,0,0,0">
                    <w:txbxContent>
                      <w:p>
                        <w:pPr>
                          <w:spacing w:before="127"/>
                          <w:ind w:left="240" w:right="0" w:firstLine="0"/>
                          <w:jc w:val="lef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232323"/>
                            <w:spacing w:val="-2"/>
                            <w:sz w:val="48"/>
                          </w:rPr>
                          <w:t>Profile</w:t>
                        </w:r>
                      </w:p>
                      <w:p>
                        <w:pPr>
                          <w:spacing w:line="278" w:lineRule="auto" w:before="136"/>
                          <w:ind w:left="240" w:right="899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2323"/>
                            <w:sz w:val="20"/>
                          </w:rPr>
                          <w:t>Production engineer and systems integrator with over 10 years of experience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development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integration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middleware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solutions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232323"/>
                            <w:spacing w:val="-1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systems, both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at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high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level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the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lower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layers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embedded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systems.</w:t>
                        </w:r>
                        <w:r>
                          <w:rPr>
                            <w:color w:val="232323"/>
                            <w:spacing w:val="-14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Expert</w:t>
                        </w:r>
                      </w:p>
                      <w:p>
                        <w:pPr>
                          <w:spacing w:line="278" w:lineRule="auto" w:before="0"/>
                          <w:ind w:left="240" w:right="30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maintenance,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application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optimization,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managing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complex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environments,</w:t>
                        </w:r>
                        <w:r>
                          <w:rPr>
                            <w:color w:val="232323"/>
                            <w:spacing w:val="-1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and </w:t>
                        </w:r>
                        <w:r>
                          <w:rPr>
                            <w:color w:val="232323"/>
                            <w:sz w:val="20"/>
                          </w:rPr>
                          <w:t>securing infrastructures. Recognized for my ability to solve technical issues, propose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innovative</w:t>
                        </w:r>
                        <w:r>
                          <w:rPr>
                            <w:color w:val="232323"/>
                            <w:spacing w:val="-2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solutions,</w:t>
                        </w:r>
                        <w:r>
                          <w:rPr>
                            <w:color w:val="232323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and</w:t>
                        </w:r>
                        <w:r>
                          <w:rPr>
                            <w:color w:val="232323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lead</w:t>
                        </w:r>
                        <w:r>
                          <w:rPr>
                            <w:color w:val="232323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large-scale</w:t>
                        </w:r>
                        <w:r>
                          <w:rPr>
                            <w:color w:val="232323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projects,</w:t>
                        </w:r>
                        <w:r>
                          <w:rPr>
                            <w:color w:val="232323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while</w:t>
                        </w:r>
                        <w:r>
                          <w:rPr>
                            <w:color w:val="232323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demonstrating</w:t>
                        </w:r>
                        <w:r>
                          <w:rPr>
                            <w:color w:val="232323"/>
                            <w:spacing w:val="-1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232323"/>
                            <w:w w:val="105"/>
                            <w:sz w:val="20"/>
                          </w:rPr>
                          <w:t>autonomy, teamwork, and calm under pressure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color w:val="232323"/>
          <w:sz w:val="28"/>
        </w:rPr>
        <w:t>Production Engineer N3 – Middleware &amp; </w:t>
      </w:r>
      <w:r>
        <w:rPr>
          <w:rFonts w:ascii="Arial" w:hAnsi="Arial"/>
          <w:b/>
          <w:color w:val="232323"/>
          <w:spacing w:val="-6"/>
          <w:sz w:val="28"/>
        </w:rPr>
        <w:t>Application</w:t>
      </w:r>
      <w:r>
        <w:rPr>
          <w:rFonts w:ascii="Arial" w:hAnsi="Arial"/>
          <w:b/>
          <w:color w:val="232323"/>
          <w:spacing w:val="-14"/>
          <w:sz w:val="28"/>
        </w:rPr>
        <w:t> </w:t>
      </w:r>
      <w:r>
        <w:rPr>
          <w:rFonts w:ascii="Arial" w:hAnsi="Arial"/>
          <w:b/>
          <w:color w:val="232323"/>
          <w:spacing w:val="-6"/>
          <w:sz w:val="28"/>
        </w:rPr>
        <w:t>Specialist</w:t>
      </w:r>
    </w:p>
    <w:p>
      <w:pPr>
        <w:pStyle w:val="BodyText"/>
        <w:spacing w:line="278" w:lineRule="auto" w:before="22"/>
        <w:ind w:left="99"/>
      </w:pPr>
      <w:hyperlink r:id="rId6">
        <w:r>
          <w:rPr>
            <w:color w:val="232323"/>
            <w:spacing w:val="-2"/>
          </w:rPr>
          <w:t>brini.hamdi@gmail.com</w:t>
        </w:r>
      </w:hyperlink>
      <w:r>
        <w:rPr>
          <w:color w:val="232323"/>
          <w:spacing w:val="-2"/>
        </w:rPr>
        <w:t> </w:t>
      </w:r>
      <w:r>
        <w:rPr>
          <w:color w:val="232323"/>
          <w:spacing w:val="-2"/>
          <w:w w:val="105"/>
        </w:rPr>
        <w:t>0758131640</w:t>
      </w:r>
    </w:p>
    <w:p>
      <w:pPr>
        <w:pStyle w:val="BodyText"/>
        <w:spacing w:before="200"/>
        <w:ind w:left="99"/>
      </w:pPr>
      <w:r>
        <w:rPr>
          <w:color w:val="232323"/>
        </w:rPr>
        <w:t>Poissy,</w:t>
      </w:r>
      <w:r>
        <w:rPr>
          <w:color w:val="232323"/>
          <w:spacing w:val="-13"/>
        </w:rPr>
        <w:t> </w:t>
      </w:r>
      <w:r>
        <w:rPr>
          <w:color w:val="232323"/>
          <w:spacing w:val="-2"/>
        </w:rPr>
        <w:t>France</w:t>
      </w:r>
    </w:p>
    <w:p>
      <w:pPr>
        <w:pStyle w:val="Title"/>
        <w:spacing w:line="199" w:lineRule="auto"/>
      </w:pPr>
      <w:r>
        <w:rPr>
          <w:b w:val="0"/>
        </w:rPr>
        <w:br w:type="column"/>
      </w:r>
      <w:r>
        <w:rPr>
          <w:color w:val="232323"/>
          <w:spacing w:val="-2"/>
        </w:rPr>
        <w:t>Brini </w:t>
      </w:r>
      <w:r>
        <w:rPr>
          <w:color w:val="232323"/>
          <w:spacing w:val="-10"/>
        </w:rPr>
        <w:t>Hamdi</w:t>
      </w:r>
    </w:p>
    <w:p>
      <w:pPr>
        <w:pStyle w:val="Title"/>
        <w:spacing w:after="0" w:line="199" w:lineRule="auto"/>
        <w:sectPr>
          <w:type w:val="continuous"/>
          <w:pgSz w:w="11910" w:h="16840"/>
          <w:pgMar w:top="0" w:bottom="0" w:left="141" w:right="141"/>
          <w:cols w:num="2" w:equalWidth="0">
            <w:col w:w="2936" w:space="404"/>
            <w:col w:w="8288"/>
          </w:cols>
        </w:sect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84"/>
        <w:ind w:left="0"/>
        <w:rPr>
          <w:rFonts w:ascii="Arial"/>
          <w:b/>
        </w:rPr>
      </w:pPr>
    </w:p>
    <w:p>
      <w:pPr>
        <w:pStyle w:val="BodyText"/>
        <w:spacing w:line="20" w:lineRule="exact"/>
        <w:ind w:left="9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7255509" cy="1270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255509" cy="12700"/>
                          <a:chExt cx="7255509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255509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5509" h="12700">
                                <a:moveTo>
                                  <a:pt x="72552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7255256" y="0"/>
                                </a:lnTo>
                                <a:lnTo>
                                  <a:pt x="72552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323">
                              <a:alpha val="7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1.3pt;height:1pt;mso-position-horizontal-relative:char;mso-position-vertical-relative:line" id="docshapegroup4" coordorigin="0,0" coordsize="11426,20">
                <v:rect style="position:absolute;left:0;top:0;width:11426;height:20" id="docshape5" filled="true" fillcolor="#232323" stroked="false">
                  <v:fill opacity="5242f" type="solid"/>
                </v:rect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Heading1"/>
        <w:spacing w:before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4562856</wp:posOffset>
                </wp:positionH>
                <wp:positionV relativeFrom="paragraph">
                  <wp:posOffset>203200</wp:posOffset>
                </wp:positionV>
                <wp:extent cx="2844800" cy="36703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844800" cy="3670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48"/>
                              </w:rPr>
                              <w:t>Skills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52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Middelware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Applicatif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Tomcat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5/5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line="249" w:lineRule="auto" w:before="10"/>
                              <w:ind w:left="240" w:right="239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z w:val="20"/>
                              </w:rPr>
                              <w:t>Jboss , Apache , Ldap, serveur IIS, Elasticsearch, Keycloak, logrotate Operating Systems : Linux (CentOS,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4/5</w:t>
                            </w:r>
                          </w:p>
                          <w:p>
                            <w:pPr>
                              <w:spacing w:line="249" w:lineRule="auto" w:before="3"/>
                              <w:ind w:left="240" w:right="752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Rocky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Linux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Redhat),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Windows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Server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Development: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Java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(SE,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J2EE),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4/5</w:t>
                            </w:r>
                          </w:p>
                          <w:p>
                            <w:pPr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Python,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Android,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C#,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Ruby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Ticketing Tools : Jira, EeasyVista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4/5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Qualification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tools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Testlink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Jira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4/5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Automation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Scripting: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Ansible,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3/5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line="249" w:lineRule="auto" w:before="10"/>
                              <w:ind w:left="240" w:right="239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z w:val="20"/>
                              </w:rPr>
                              <w:t>Python, Bash, Rundeck, Jenkins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w w:val="90"/>
                                <w:sz w:val="20"/>
                              </w:rPr>
                              <w:t>Scheduling: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w w:val="90"/>
                                <w:sz w:val="20"/>
                              </w:rPr>
                              <w:t>VTOM,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w w:val="90"/>
                                <w:sz w:val="20"/>
                              </w:rPr>
                              <w:t>Cron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w w:val="95"/>
                                <w:sz w:val="20"/>
                              </w:rPr>
                              <w:t>3/5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2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Monitoring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Zabbix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Grfana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3/5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z w:val="20"/>
                              </w:rPr>
                              <w:t>Databases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4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PostgreSQL,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3/5</w:t>
                            </w:r>
                          </w:p>
                          <w:p>
                            <w:pPr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w w:val="90"/>
                                <w:sz w:val="20"/>
                              </w:rPr>
                              <w:t>MongoDB,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w w:val="90"/>
                                <w:sz w:val="20"/>
                              </w:rPr>
                              <w:t>MySQL,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w w:val="90"/>
                                <w:sz w:val="20"/>
                              </w:rPr>
                              <w:t>MariaDB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Virtualisation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Cloud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4"/>
                                <w:sz w:val="20"/>
                              </w:rPr>
                              <w:t>OpenStack,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3/5</w:t>
                            </w:r>
                          </w:p>
                          <w:p>
                            <w:pPr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VMware,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2"/>
                                <w:sz w:val="20"/>
                              </w:rPr>
                              <w:t>VSphere</w:t>
                            </w:r>
                          </w:p>
                          <w:p>
                            <w:pPr>
                              <w:tabs>
                                <w:tab w:pos="3916" w:val="left" w:leader="underscore"/>
                              </w:tabs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Embedded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System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Microchip,</w:t>
                            </w:r>
                            <w:r>
                              <w:rPr>
                                <w:rFonts w:ascii="Times New Roman"/>
                                <w:color w:val="232323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5"/>
                                <w:sz w:val="20"/>
                              </w:rPr>
                              <w:t>3/5</w:t>
                            </w:r>
                          </w:p>
                          <w:p>
                            <w:pPr>
                              <w:spacing w:before="10"/>
                              <w:ind w:left="240" w:right="0" w:firstLine="0"/>
                              <w:jc w:val="left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Freescale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products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Yocto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2323"/>
                                <w:spacing w:val="-6"/>
                                <w:sz w:val="20"/>
                              </w:rPr>
                              <w:t>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80029pt;margin-top:16pt;width:224pt;height:289pt;mso-position-horizontal-relative:page;mso-position-vertical-relative:paragraph;z-index:15729664" type="#_x0000_t202" id="docshape6" filled="false" stroked="false">
                <v:textbox inset="0,0,0,0">
                  <w:txbxContent>
                    <w:p>
                      <w:pPr>
                        <w:spacing w:before="127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48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48"/>
                        </w:rPr>
                        <w:t>Skills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52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Middelware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Applicatif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1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Tomcat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0"/>
                          <w:sz w:val="20"/>
                        </w:rPr>
                        <w:t>,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5/5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line="249" w:lineRule="auto" w:before="10"/>
                        <w:ind w:left="240" w:right="239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z w:val="20"/>
                        </w:rPr>
                        <w:t>Jboss , Apache , Ldap, serveur IIS, Elasticsearch, Keycloak, logrotate Operating Systems : Linux (CentOS,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4/5</w:t>
                      </w:r>
                    </w:p>
                    <w:p>
                      <w:pPr>
                        <w:spacing w:line="249" w:lineRule="auto" w:before="3"/>
                        <w:ind w:left="240" w:right="752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Rocky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Linux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Redhat),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Windows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Server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Development: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Java</w:t>
                      </w:r>
                      <w:r>
                        <w:rPr>
                          <w:rFonts w:ascii="Arial"/>
                          <w:b/>
                          <w:color w:val="232323"/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(SE,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J2EE),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4/5</w:t>
                      </w:r>
                    </w:p>
                    <w:p>
                      <w:pPr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Python,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Android,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C#,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Ruby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Ticketing Tools : Jira, EeasyVista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4/5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Qualification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tools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Testlink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Jira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4/5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Automation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Scripting: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Ansible,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3/5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line="249" w:lineRule="auto" w:before="10"/>
                        <w:ind w:left="240" w:right="239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z w:val="20"/>
                        </w:rPr>
                        <w:t>Python, Bash, Rundeck, Jenkins </w:t>
                      </w:r>
                      <w:r>
                        <w:rPr>
                          <w:rFonts w:ascii="Arial"/>
                          <w:b/>
                          <w:color w:val="232323"/>
                          <w:w w:val="90"/>
                          <w:sz w:val="20"/>
                        </w:rPr>
                        <w:t>Scheduling: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w w:val="90"/>
                          <w:sz w:val="20"/>
                        </w:rPr>
                        <w:t>VTOM,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w w:val="90"/>
                          <w:sz w:val="20"/>
                        </w:rPr>
                        <w:t>Cron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w w:val="95"/>
                          <w:sz w:val="20"/>
                        </w:rPr>
                        <w:t>3/5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2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Monitoring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Zabbix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Grfana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3/5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z w:val="20"/>
                        </w:rPr>
                        <w:t>Databases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PostgreSQL,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3/5</w:t>
                      </w:r>
                    </w:p>
                    <w:p>
                      <w:pPr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w w:val="90"/>
                          <w:sz w:val="20"/>
                        </w:rPr>
                        <w:t>MongoDB,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1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w w:val="90"/>
                          <w:sz w:val="20"/>
                        </w:rPr>
                        <w:t>MySQL,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1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w w:val="90"/>
                          <w:sz w:val="20"/>
                        </w:rPr>
                        <w:t>MariaDB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Virtualisation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Cloud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4"/>
                          <w:sz w:val="20"/>
                        </w:rPr>
                        <w:t>OpenStack,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3/5</w:t>
                      </w:r>
                    </w:p>
                    <w:p>
                      <w:pPr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VMware,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2"/>
                          <w:sz w:val="20"/>
                        </w:rPr>
                        <w:t>VSphere</w:t>
                      </w:r>
                    </w:p>
                    <w:p>
                      <w:pPr>
                        <w:tabs>
                          <w:tab w:pos="3916" w:val="left" w:leader="underscore"/>
                        </w:tabs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Embedded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System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Microchip,</w:t>
                      </w:r>
                      <w:r>
                        <w:rPr>
                          <w:rFonts w:ascii="Times New Roman"/>
                          <w:color w:val="232323"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232323"/>
                          <w:spacing w:val="-5"/>
                          <w:sz w:val="20"/>
                        </w:rPr>
                        <w:t>3/5</w:t>
                      </w:r>
                    </w:p>
                    <w:p>
                      <w:pPr>
                        <w:spacing w:before="10"/>
                        <w:ind w:left="240" w:right="0" w:firstLine="0"/>
                        <w:jc w:val="left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Freescale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products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,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Yocto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232323"/>
                          <w:spacing w:val="-6"/>
                          <w:sz w:val="20"/>
                        </w:rPr>
                        <w:t>OS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4562856</wp:posOffset>
                </wp:positionH>
                <wp:positionV relativeFrom="paragraph">
                  <wp:posOffset>203200</wp:posOffset>
                </wp:positionV>
                <wp:extent cx="2844800" cy="36703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844800" cy="3670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0" h="3670300">
                              <a:moveTo>
                                <a:pt x="2641599" y="3670299"/>
                              </a:moveTo>
                              <a:lnTo>
                                <a:pt x="203199" y="3670299"/>
                              </a:lnTo>
                              <a:lnTo>
                                <a:pt x="156608" y="3664933"/>
                              </a:lnTo>
                              <a:lnTo>
                                <a:pt x="113837" y="3649646"/>
                              </a:lnTo>
                              <a:lnTo>
                                <a:pt x="76108" y="3625659"/>
                              </a:lnTo>
                              <a:lnTo>
                                <a:pt x="44640" y="3594191"/>
                              </a:lnTo>
                              <a:lnTo>
                                <a:pt x="20653" y="3556462"/>
                              </a:lnTo>
                              <a:lnTo>
                                <a:pt x="5366" y="3513691"/>
                              </a:lnTo>
                              <a:lnTo>
                                <a:pt x="0" y="3467099"/>
                              </a:lnTo>
                              <a:lnTo>
                                <a:pt x="0" y="203199"/>
                              </a:lnTo>
                              <a:lnTo>
                                <a:pt x="5366" y="156608"/>
                              </a:lnTo>
                              <a:lnTo>
                                <a:pt x="20653" y="113837"/>
                              </a:lnTo>
                              <a:lnTo>
                                <a:pt x="44640" y="76108"/>
                              </a:lnTo>
                              <a:lnTo>
                                <a:pt x="76108" y="44640"/>
                              </a:lnTo>
                              <a:lnTo>
                                <a:pt x="113837" y="20653"/>
                              </a:lnTo>
                              <a:lnTo>
                                <a:pt x="156608" y="5366"/>
                              </a:lnTo>
                              <a:lnTo>
                                <a:pt x="203199" y="0"/>
                              </a:lnTo>
                              <a:lnTo>
                                <a:pt x="2641599" y="0"/>
                              </a:lnTo>
                              <a:lnTo>
                                <a:pt x="2688191" y="5366"/>
                              </a:lnTo>
                              <a:lnTo>
                                <a:pt x="2730962" y="20653"/>
                              </a:lnTo>
                              <a:lnTo>
                                <a:pt x="2768691" y="44640"/>
                              </a:lnTo>
                              <a:lnTo>
                                <a:pt x="2800159" y="76108"/>
                              </a:lnTo>
                              <a:lnTo>
                                <a:pt x="2824146" y="113837"/>
                              </a:lnTo>
                              <a:lnTo>
                                <a:pt x="2839433" y="156608"/>
                              </a:lnTo>
                              <a:lnTo>
                                <a:pt x="2844799" y="203199"/>
                              </a:lnTo>
                              <a:lnTo>
                                <a:pt x="2844799" y="3467099"/>
                              </a:lnTo>
                              <a:lnTo>
                                <a:pt x="2839433" y="3513691"/>
                              </a:lnTo>
                              <a:lnTo>
                                <a:pt x="2824146" y="3556462"/>
                              </a:lnTo>
                              <a:lnTo>
                                <a:pt x="2800159" y="3594191"/>
                              </a:lnTo>
                              <a:lnTo>
                                <a:pt x="2768691" y="3625659"/>
                              </a:lnTo>
                              <a:lnTo>
                                <a:pt x="2730962" y="3649646"/>
                              </a:lnTo>
                              <a:lnTo>
                                <a:pt x="2688191" y="3664933"/>
                              </a:lnTo>
                              <a:lnTo>
                                <a:pt x="2641599" y="3670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2323">
                            <a:alpha val="7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80029pt;margin-top:16pt;width:224pt;height:289pt;mso-position-horizontal-relative:page;mso-position-vertical-relative:paragraph;z-index:15730176" id="docshape7" coordorigin="7186,320" coordsize="4480,5780" path="m11346,6100l7506,6100,7432,6092,7365,6067,7305,6030,7256,5980,7218,5921,7194,5853,7186,5780,7186,640,7194,567,7218,499,7256,440,7305,390,7365,353,7432,328,7506,320,11346,320,11419,328,11486,353,11546,390,11595,440,11633,499,11657,567,11666,640,11666,5780,11657,5853,11633,5921,11595,5980,11546,6030,11486,6067,11419,6092,11346,6100xe" filled="true" fillcolor="#232323" stroked="false">
                <v:path arrowok="t"/>
                <v:fill opacity="5242f" type="solid"/>
                <w10:wrap type="none"/>
              </v:shape>
            </w:pict>
          </mc:Fallback>
        </mc:AlternateContent>
      </w:r>
      <w:r>
        <w:rPr>
          <w:color w:val="232323"/>
          <w:spacing w:val="-11"/>
        </w:rPr>
        <w:t>Employment</w:t>
      </w:r>
      <w:r>
        <w:rPr>
          <w:color w:val="232323"/>
          <w:spacing w:val="-19"/>
        </w:rPr>
        <w:t> </w:t>
      </w:r>
      <w:r>
        <w:rPr>
          <w:color w:val="232323"/>
          <w:spacing w:val="-2"/>
        </w:rPr>
        <w:t>History</w:t>
      </w:r>
    </w:p>
    <w:p>
      <w:pPr>
        <w:spacing w:before="337"/>
        <w:ind w:left="119" w:right="0" w:firstLine="0"/>
        <w:jc w:val="left"/>
        <w:rPr>
          <w:rFonts w:ascii="Arial" w:hAnsi="Arial"/>
          <w:b/>
          <w:sz w:val="28"/>
        </w:rPr>
      </w:pPr>
      <w:r>
        <w:rPr>
          <w:rFonts w:ascii="Times New Roman" w:hAns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Production</w:t>
      </w:r>
      <w:r>
        <w:rPr>
          <w:rFonts w:ascii="Arial" w:hAnsi="Arial"/>
          <w:b/>
          <w:color w:val="FFFFFF"/>
          <w:spacing w:val="-16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Engineer</w:t>
      </w:r>
      <w:r>
        <w:rPr>
          <w:rFonts w:ascii="Times New Roman" w:hAnsi="Times New Roman"/>
          <w:color w:val="FFFFFF"/>
          <w:spacing w:val="-15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N3</w:t>
      </w:r>
      <w:r>
        <w:rPr>
          <w:rFonts w:ascii="Arial" w:hAnsi="Arial"/>
          <w:b/>
          <w:color w:val="FFFFFF"/>
          <w:spacing w:val="-10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–</w:t>
      </w:r>
      <w:r>
        <w:rPr>
          <w:rFonts w:ascii="Times New Roman" w:hAnsi="Times New Roman"/>
          <w:color w:val="FFFFFF"/>
          <w:spacing w:val="-15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Middleware</w:t>
      </w:r>
      <w:r>
        <w:rPr>
          <w:rFonts w:ascii="Arial" w:hAnsi="Arial"/>
          <w:b/>
          <w:color w:val="FFFFFF"/>
          <w:spacing w:val="-9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10"/>
          <w:sz w:val="28"/>
          <w:shd w:fill="232323" w:color="auto" w:val="clear"/>
        </w:rPr>
        <w:t>&amp;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0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Application</w:t>
      </w:r>
      <w:r>
        <w:rPr>
          <w:rFonts w:ascii="Arial"/>
          <w:b/>
          <w:color w:val="FFFFFF"/>
          <w:spacing w:val="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Specialist</w:t>
      </w:r>
      <w:r>
        <w:rPr>
          <w:rFonts w:ascii="Times New Roman"/>
          <w:color w:val="FFFFFF"/>
          <w:spacing w:val="-9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at</w:t>
      </w:r>
      <w:r>
        <w:rPr>
          <w:rFonts w:ascii="Arial"/>
          <w:b/>
          <w:color w:val="FFFFFF"/>
          <w:spacing w:val="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Orange</w:t>
      </w:r>
      <w:r>
        <w:rPr>
          <w:rFonts w:ascii="Times New Roman"/>
          <w:color w:val="FFFFFF"/>
          <w:spacing w:val="-10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OBS</w:t>
      </w:r>
      <w:r>
        <w:rPr>
          <w:rFonts w:ascii="Arial"/>
          <w:b/>
          <w:color w:val="FFFFFF"/>
          <w:spacing w:val="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(DNUM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Client),</w:t>
      </w:r>
      <w:r>
        <w:rPr>
          <w:rFonts w:ascii="Arial"/>
          <w:b/>
          <w:color w:val="FFFFFF"/>
          <w:spacing w:val="-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Paris</w:t>
      </w:r>
    </w:p>
    <w:p>
      <w:pPr>
        <w:pStyle w:val="Heading2"/>
      </w:pPr>
      <w:r>
        <w:rPr>
          <w:color w:val="232323"/>
          <w:spacing w:val="-2"/>
        </w:rPr>
        <w:t>09/2021</w:t>
      </w:r>
    </w:p>
    <w:p>
      <w:pPr>
        <w:pStyle w:val="BodyText"/>
        <w:spacing w:line="278" w:lineRule="auto" w:before="128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2"/>
          <w:w w:val="105"/>
        </w:rPr>
        <w:t> </w:t>
      </w:r>
      <w:r>
        <w:rPr>
          <w:color w:val="232323"/>
          <w:w w:val="105"/>
        </w:rPr>
        <w:t>Managing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supervising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over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200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critical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applications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deployed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for government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needs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collaboration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Orange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OBS.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am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providing Level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3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support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application,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middleware,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security,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1"/>
          <w:w w:val="105"/>
        </w:rPr>
        <w:t> </w:t>
      </w:r>
      <w:r>
        <w:rPr>
          <w:color w:val="232323"/>
          <w:w w:val="105"/>
        </w:rPr>
        <w:t>network </w:t>
      </w:r>
      <w:r>
        <w:rPr>
          <w:color w:val="232323"/>
        </w:rPr>
        <w:t>incidents</w:t>
      </w:r>
      <w:r>
        <w:rPr>
          <w:color w:val="232323"/>
          <w:spacing w:val="-4"/>
        </w:rPr>
        <w:t> </w:t>
      </w:r>
      <w:r>
        <w:rPr>
          <w:color w:val="232323"/>
        </w:rPr>
        <w:t>across</w:t>
      </w:r>
      <w:r>
        <w:rPr>
          <w:color w:val="232323"/>
          <w:spacing w:val="-4"/>
        </w:rPr>
        <w:t> </w:t>
      </w:r>
      <w:r>
        <w:rPr>
          <w:color w:val="232323"/>
        </w:rPr>
        <w:t>various</w:t>
      </w:r>
      <w:r>
        <w:rPr>
          <w:color w:val="232323"/>
          <w:spacing w:val="-4"/>
        </w:rPr>
        <w:t> </w:t>
      </w:r>
      <w:r>
        <w:rPr>
          <w:color w:val="232323"/>
        </w:rPr>
        <w:t>environments</w:t>
      </w:r>
      <w:r>
        <w:rPr>
          <w:color w:val="232323"/>
          <w:spacing w:val="-4"/>
        </w:rPr>
        <w:t> </w:t>
      </w:r>
      <w:r>
        <w:rPr>
          <w:color w:val="232323"/>
        </w:rPr>
        <w:t>(CentOS,</w:t>
      </w:r>
      <w:r>
        <w:rPr>
          <w:color w:val="232323"/>
          <w:spacing w:val="-4"/>
        </w:rPr>
        <w:t> </w:t>
      </w:r>
      <w:r>
        <w:rPr>
          <w:color w:val="232323"/>
        </w:rPr>
        <w:t>HPUX,</w:t>
      </w:r>
      <w:r>
        <w:rPr>
          <w:color w:val="232323"/>
          <w:spacing w:val="-4"/>
        </w:rPr>
        <w:t> </w:t>
      </w:r>
      <w:r>
        <w:rPr>
          <w:color w:val="232323"/>
        </w:rPr>
        <w:t>RedHat,</w:t>
      </w:r>
      <w:r>
        <w:rPr>
          <w:color w:val="232323"/>
          <w:spacing w:val="-4"/>
        </w:rPr>
        <w:t> </w:t>
      </w:r>
      <w:r>
        <w:rPr>
          <w:color w:val="232323"/>
        </w:rPr>
        <w:t>Rocky </w:t>
      </w:r>
      <w:r>
        <w:rPr>
          <w:color w:val="232323"/>
          <w:spacing w:val="-2"/>
          <w:w w:val="105"/>
        </w:rPr>
        <w:t>Linux).</w:t>
      </w:r>
    </w:p>
    <w:p>
      <w:pPr>
        <w:pStyle w:val="BodyText"/>
        <w:ind w:left="339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color w:val="232323"/>
        </w:rPr>
        <w:t>Automate deployments using Ansible and Rundeck scripts.</w:t>
      </w:r>
    </w:p>
    <w:p>
      <w:pPr>
        <w:pStyle w:val="BodyText"/>
        <w:spacing w:line="278" w:lineRule="auto" w:before="39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8"/>
          <w:w w:val="105"/>
        </w:rPr>
        <w:t> </w:t>
      </w:r>
      <w:r>
        <w:rPr>
          <w:color w:val="232323"/>
          <w:w w:val="105"/>
        </w:rPr>
        <w:t>Install,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configure,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secure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middleware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components,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including </w:t>
      </w:r>
      <w:r>
        <w:rPr>
          <w:color w:val="232323"/>
        </w:rPr>
        <w:t>Tomcat, Elasticsearch (with Kibana, Curator, Metricbeat, </w:t>
      </w:r>
      <w:r>
        <w:rPr>
          <w:color w:val="232323"/>
        </w:rPr>
        <w:t>Filebeat, </w:t>
      </w:r>
      <w:r>
        <w:rPr>
          <w:color w:val="232323"/>
          <w:w w:val="105"/>
        </w:rPr>
        <w:t>Heartbeat,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Logstash),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Apache,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LDAP,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Keycloak.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232323"/>
          <w:spacing w:val="-17"/>
          <w:w w:val="105"/>
        </w:rPr>
        <w:t> </w:t>
      </w:r>
      <w:r>
        <w:rPr>
          <w:color w:val="232323"/>
          <w:w w:val="105"/>
        </w:rPr>
        <w:t>address vulnerabilities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apply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security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patches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maintain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3"/>
          <w:w w:val="105"/>
        </w:rPr>
        <w:t> </w:t>
      </w:r>
      <w:r>
        <w:rPr>
          <w:color w:val="232323"/>
          <w:w w:val="105"/>
        </w:rPr>
        <w:t>reliable </w:t>
      </w:r>
      <w:r>
        <w:rPr>
          <w:color w:val="232323"/>
          <w:spacing w:val="-2"/>
          <w:w w:val="105"/>
        </w:rPr>
        <w:t>infrastructure.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color w:val="232323"/>
        </w:rPr>
        <w:t>Manage</w:t>
      </w:r>
      <w:r>
        <w:rPr>
          <w:color w:val="232323"/>
          <w:spacing w:val="-4"/>
        </w:rPr>
        <w:t> </w:t>
      </w:r>
      <w:r>
        <w:rPr>
          <w:color w:val="232323"/>
        </w:rPr>
        <w:t>batch</w:t>
      </w:r>
      <w:r>
        <w:rPr>
          <w:color w:val="232323"/>
          <w:spacing w:val="-4"/>
        </w:rPr>
        <w:t> </w:t>
      </w:r>
      <w:r>
        <w:rPr>
          <w:color w:val="232323"/>
        </w:rPr>
        <w:t>jobs</w:t>
      </w:r>
      <w:r>
        <w:rPr>
          <w:color w:val="232323"/>
          <w:spacing w:val="-4"/>
        </w:rPr>
        <w:t> </w:t>
      </w:r>
      <w:r>
        <w:rPr>
          <w:color w:val="232323"/>
        </w:rPr>
        <w:t>with</w:t>
      </w:r>
      <w:r>
        <w:rPr>
          <w:color w:val="232323"/>
          <w:spacing w:val="-4"/>
        </w:rPr>
        <w:t> </w:t>
      </w:r>
      <w:r>
        <w:rPr>
          <w:color w:val="232323"/>
        </w:rPr>
        <w:t>VTOM</w:t>
      </w:r>
      <w:r>
        <w:rPr>
          <w:color w:val="232323"/>
          <w:spacing w:val="-4"/>
        </w:rPr>
        <w:t> </w:t>
      </w:r>
      <w:r>
        <w:rPr>
          <w:color w:val="232323"/>
        </w:rPr>
        <w:t>and</w:t>
      </w:r>
      <w:r>
        <w:rPr>
          <w:color w:val="232323"/>
          <w:spacing w:val="-4"/>
        </w:rPr>
        <w:t> </w:t>
      </w:r>
      <w:r>
        <w:rPr>
          <w:color w:val="232323"/>
        </w:rPr>
        <w:t>handle</w:t>
      </w:r>
      <w:r>
        <w:rPr>
          <w:color w:val="232323"/>
          <w:spacing w:val="-4"/>
        </w:rPr>
        <w:t> </w:t>
      </w:r>
      <w:r>
        <w:rPr>
          <w:color w:val="232323"/>
        </w:rPr>
        <w:t>supervision</w:t>
      </w:r>
      <w:r>
        <w:rPr>
          <w:color w:val="232323"/>
          <w:spacing w:val="-4"/>
        </w:rPr>
        <w:t> </w:t>
      </w:r>
      <w:r>
        <w:rPr>
          <w:color w:val="232323"/>
        </w:rPr>
        <w:t>tickets</w:t>
      </w:r>
      <w:r>
        <w:rPr>
          <w:color w:val="232323"/>
          <w:spacing w:val="-4"/>
        </w:rPr>
        <w:t> </w:t>
      </w:r>
      <w:r>
        <w:rPr>
          <w:color w:val="232323"/>
        </w:rPr>
        <w:t>in </w:t>
      </w:r>
      <w:r>
        <w:rPr>
          <w:color w:val="232323"/>
          <w:spacing w:val="-2"/>
          <w:w w:val="105"/>
        </w:rPr>
        <w:t>Zabbix.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color w:val="232323"/>
          <w:w w:val="105"/>
        </w:rPr>
        <w:t>Conduct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workshops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stakeholders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(TMA,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project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managers, </w:t>
      </w:r>
      <w:r>
        <w:rPr>
          <w:color w:val="232323"/>
        </w:rPr>
        <w:t>technical leads) to resolve issues. I monitor technical projects from </w:t>
      </w:r>
      <w:r>
        <w:rPr>
          <w:color w:val="232323"/>
          <w:w w:val="105"/>
        </w:rPr>
        <w:t>inception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production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document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processes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-5"/>
          <w:w w:val="105"/>
        </w:rPr>
        <w:t> </w:t>
      </w:r>
      <w:r>
        <w:rPr>
          <w:color w:val="232323"/>
          <w:w w:val="105"/>
        </w:rPr>
        <w:t>SharePoint.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7"/>
          <w:w w:val="105"/>
        </w:rPr>
        <w:t> </w:t>
      </w:r>
      <w:r>
        <w:rPr>
          <w:color w:val="232323"/>
          <w:w w:val="105"/>
        </w:rPr>
        <w:t>Ensure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availability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critical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applications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through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24/7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on-</w:t>
      </w:r>
      <w:r>
        <w:rPr>
          <w:color w:val="232323"/>
          <w:w w:val="105"/>
        </w:rPr>
        <w:t>call support, guaranteeing continuous services.</w:t>
      </w:r>
    </w:p>
    <w:p>
      <w:pPr>
        <w:pStyle w:val="BodyText"/>
        <w:spacing w:before="78"/>
        <w:ind w:left="0"/>
      </w:pPr>
    </w:p>
    <w:p>
      <w:pPr>
        <w:spacing w:before="0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6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System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Integrator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at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IDEMIA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(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The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Interior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Ministers</w:t>
      </w:r>
      <w:r>
        <w:rPr>
          <w:rFonts w:ascii="Arial"/>
          <w:b/>
          <w:color w:val="FFFFFF"/>
          <w:spacing w:val="-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of</w:t>
      </w:r>
      <w:r>
        <w:rPr>
          <w:rFonts w:ascii="Arial"/>
          <w:b/>
          <w:color w:val="FFFFFF"/>
          <w:spacing w:val="-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multiple countries</w:t>
      </w:r>
      <w:r>
        <w:rPr>
          <w:rFonts w:ascii="Arial"/>
          <w:b/>
          <w:color w:val="FFFFFF"/>
          <w:spacing w:val="-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Clients),</w:t>
      </w:r>
      <w:r>
        <w:rPr>
          <w:rFonts w:ascii="Arial"/>
          <w:b/>
          <w:color w:val="FFFFFF"/>
          <w:spacing w:val="-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Osny</w:t>
      </w:r>
    </w:p>
    <w:p>
      <w:pPr>
        <w:pStyle w:val="Heading2"/>
      </w:pPr>
      <w:r>
        <w:rPr>
          <w:color w:val="232323"/>
          <w:spacing w:val="-2"/>
        </w:rPr>
        <w:t>01/2019—08/2021</w:t>
      </w:r>
    </w:p>
    <w:p>
      <w:pPr>
        <w:pStyle w:val="BodyText"/>
        <w:spacing w:line="278" w:lineRule="auto" w:before="129"/>
        <w:ind w:left="99" w:right="4867"/>
      </w:pPr>
      <w:r>
        <w:rPr>
          <w:color w:val="232323"/>
        </w:rPr>
        <w:t>Integrate</w:t>
      </w:r>
      <w:r>
        <w:rPr>
          <w:color w:val="232323"/>
          <w:spacing w:val="-4"/>
        </w:rPr>
        <w:t> </w:t>
      </w:r>
      <w:r>
        <w:rPr>
          <w:color w:val="232323"/>
        </w:rPr>
        <w:t>and</w:t>
      </w:r>
      <w:r>
        <w:rPr>
          <w:color w:val="232323"/>
          <w:spacing w:val="-4"/>
        </w:rPr>
        <w:t> </w:t>
      </w:r>
      <w:r>
        <w:rPr>
          <w:color w:val="232323"/>
        </w:rPr>
        <w:t>qualify</w:t>
      </w:r>
      <w:r>
        <w:rPr>
          <w:color w:val="232323"/>
          <w:spacing w:val="-4"/>
        </w:rPr>
        <w:t> </w:t>
      </w:r>
      <w:r>
        <w:rPr>
          <w:color w:val="232323"/>
        </w:rPr>
        <w:t>biometric</w:t>
      </w:r>
      <w:r>
        <w:rPr>
          <w:color w:val="232323"/>
          <w:spacing w:val="-4"/>
        </w:rPr>
        <w:t> </w:t>
      </w:r>
      <w:r>
        <w:rPr>
          <w:color w:val="232323"/>
        </w:rPr>
        <w:t>solutions</w:t>
      </w:r>
      <w:r>
        <w:rPr>
          <w:color w:val="232323"/>
          <w:spacing w:val="-4"/>
        </w:rPr>
        <w:t> </w:t>
      </w:r>
      <w:r>
        <w:rPr>
          <w:color w:val="232323"/>
        </w:rPr>
        <w:t>:</w:t>
      </w:r>
      <w:r>
        <w:rPr>
          <w:color w:val="232323"/>
          <w:spacing w:val="-4"/>
        </w:rPr>
        <w:t> </w:t>
      </w:r>
      <w:r>
        <w:rPr>
          <w:color w:val="232323"/>
        </w:rPr>
        <w:t>MBIS</w:t>
      </w:r>
      <w:r>
        <w:rPr>
          <w:color w:val="232323"/>
          <w:spacing w:val="40"/>
        </w:rPr>
        <w:t> </w:t>
      </w:r>
      <w:r>
        <w:rPr>
          <w:color w:val="232323"/>
        </w:rPr>
        <w:t>deployed</w:t>
      </w:r>
      <w:r>
        <w:rPr>
          <w:color w:val="232323"/>
          <w:spacing w:val="-4"/>
        </w:rPr>
        <w:t> </w:t>
      </w:r>
      <w:r>
        <w:rPr>
          <w:color w:val="232323"/>
        </w:rPr>
        <w:t>for</w:t>
      </w:r>
      <w:r>
        <w:rPr>
          <w:color w:val="232323"/>
          <w:spacing w:val="-4"/>
        </w:rPr>
        <w:t> </w:t>
      </w:r>
      <w:r>
        <w:rPr>
          <w:color w:val="232323"/>
        </w:rPr>
        <w:t>international </w:t>
      </w:r>
      <w:r>
        <w:rPr>
          <w:color w:val="232323"/>
          <w:w w:val="105"/>
        </w:rPr>
        <w:t>Ministry of Interior projects.</w:t>
      </w:r>
    </w:p>
    <w:p>
      <w:pPr>
        <w:pStyle w:val="BodyText"/>
        <w:spacing w:line="278" w:lineRule="auto" w:before="120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color w:val="232323"/>
          <w:w w:val="105"/>
        </w:rPr>
        <w:t>Development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Java-based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authentication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mechanism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on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an </w:t>
      </w:r>
      <w:r>
        <w:rPr>
          <w:color w:val="232323"/>
        </w:rPr>
        <w:t>existing</w:t>
      </w:r>
      <w:r>
        <w:rPr>
          <w:color w:val="232323"/>
          <w:spacing w:val="-3"/>
        </w:rPr>
        <w:t> </w:t>
      </w:r>
      <w:r>
        <w:rPr>
          <w:color w:val="232323"/>
        </w:rPr>
        <w:t>AFIS</w:t>
      </w:r>
      <w:r>
        <w:rPr>
          <w:color w:val="232323"/>
          <w:spacing w:val="-3"/>
        </w:rPr>
        <w:t> </w:t>
      </w:r>
      <w:r>
        <w:rPr>
          <w:color w:val="232323"/>
        </w:rPr>
        <w:t>system</w:t>
      </w:r>
      <w:r>
        <w:rPr>
          <w:color w:val="232323"/>
          <w:spacing w:val="-3"/>
        </w:rPr>
        <w:t> </w:t>
      </w:r>
      <w:r>
        <w:rPr>
          <w:color w:val="232323"/>
        </w:rPr>
        <w:t>using</w:t>
      </w:r>
      <w:r>
        <w:rPr>
          <w:color w:val="232323"/>
          <w:spacing w:val="-3"/>
        </w:rPr>
        <w:t> </w:t>
      </w:r>
      <w:r>
        <w:rPr>
          <w:color w:val="232323"/>
        </w:rPr>
        <w:t>a</w:t>
      </w:r>
      <w:r>
        <w:rPr>
          <w:color w:val="232323"/>
          <w:spacing w:val="-3"/>
        </w:rPr>
        <w:t> </w:t>
      </w:r>
      <w:r>
        <w:rPr>
          <w:color w:val="232323"/>
        </w:rPr>
        <w:t>fingerprint</w:t>
      </w:r>
      <w:r>
        <w:rPr>
          <w:color w:val="232323"/>
          <w:spacing w:val="-3"/>
        </w:rPr>
        <w:t> </w:t>
      </w:r>
      <w:r>
        <w:rPr>
          <w:color w:val="232323"/>
        </w:rPr>
        <w:t>device</w:t>
      </w:r>
      <w:r>
        <w:rPr>
          <w:color w:val="232323"/>
          <w:spacing w:val="-3"/>
        </w:rPr>
        <w:t> </w:t>
      </w:r>
      <w:r>
        <w:rPr>
          <w:color w:val="232323"/>
        </w:rPr>
        <w:t>(LawTrust</w:t>
      </w:r>
      <w:r>
        <w:rPr>
          <w:color w:val="232323"/>
          <w:spacing w:val="-3"/>
        </w:rPr>
        <w:t> </w:t>
      </w:r>
      <w:r>
        <w:rPr>
          <w:color w:val="232323"/>
        </w:rPr>
        <w:t>API</w:t>
      </w:r>
      <w:r>
        <w:rPr>
          <w:color w:val="232323"/>
          <w:spacing w:val="-3"/>
        </w:rPr>
        <w:t> </w:t>
      </w:r>
      <w:r>
        <w:rPr>
          <w:color w:val="232323"/>
        </w:rPr>
        <w:t>with</w:t>
      </w:r>
      <w:r>
        <w:rPr>
          <w:color w:val="232323"/>
          <w:spacing w:val="-3"/>
        </w:rPr>
        <w:t> </w:t>
      </w:r>
      <w:r>
        <w:rPr>
          <w:color w:val="232323"/>
        </w:rPr>
        <w:t>a </w:t>
      </w:r>
      <w:r>
        <w:rPr>
          <w:color w:val="232323"/>
          <w:w w:val="105"/>
        </w:rPr>
        <w:t>biometric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device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scanner)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HANIS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project.</w:t>
      </w:r>
    </w:p>
    <w:p>
      <w:pPr>
        <w:pStyle w:val="BodyText"/>
        <w:spacing w:after="0" w:line="278" w:lineRule="auto"/>
        <w:sectPr>
          <w:type w:val="continuous"/>
          <w:pgSz w:w="11910" w:h="16840"/>
          <w:pgMar w:top="0" w:bottom="0" w:left="141" w:right="141"/>
        </w:sectPr>
      </w:pPr>
    </w:p>
    <w:p>
      <w:pPr>
        <w:pStyle w:val="BodyText"/>
        <w:spacing w:line="278" w:lineRule="auto" w:before="78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color w:val="232323"/>
        </w:rPr>
        <w:t>Management</w:t>
      </w:r>
      <w:r>
        <w:rPr>
          <w:color w:val="232323"/>
          <w:spacing w:val="-6"/>
        </w:rPr>
        <w:t> </w:t>
      </w:r>
      <w:r>
        <w:rPr>
          <w:color w:val="232323"/>
        </w:rPr>
        <w:t>of</w:t>
      </w:r>
      <w:r>
        <w:rPr>
          <w:color w:val="232323"/>
          <w:spacing w:val="-6"/>
        </w:rPr>
        <w:t> </w:t>
      </w:r>
      <w:r>
        <w:rPr>
          <w:color w:val="232323"/>
        </w:rPr>
        <w:t>Active</w:t>
      </w:r>
      <w:r>
        <w:rPr>
          <w:color w:val="232323"/>
          <w:spacing w:val="-6"/>
        </w:rPr>
        <w:t> </w:t>
      </w:r>
      <w:r>
        <w:rPr>
          <w:color w:val="232323"/>
        </w:rPr>
        <w:t>Directory</w:t>
      </w:r>
      <w:r>
        <w:rPr>
          <w:color w:val="232323"/>
          <w:spacing w:val="-6"/>
        </w:rPr>
        <w:t> </w:t>
      </w:r>
      <w:r>
        <w:rPr>
          <w:color w:val="232323"/>
        </w:rPr>
        <w:t>(Windows</w:t>
      </w:r>
      <w:r>
        <w:rPr>
          <w:color w:val="232323"/>
          <w:spacing w:val="-6"/>
        </w:rPr>
        <w:t> </w:t>
      </w:r>
      <w:r>
        <w:rPr>
          <w:color w:val="232323"/>
        </w:rPr>
        <w:t>Server)</w:t>
      </w:r>
      <w:r>
        <w:rPr>
          <w:color w:val="232323"/>
          <w:spacing w:val="-6"/>
        </w:rPr>
        <w:t> </w:t>
      </w:r>
      <w:r>
        <w:rPr>
          <w:color w:val="232323"/>
        </w:rPr>
        <w:t>and</w:t>
      </w:r>
      <w:r>
        <w:rPr>
          <w:color w:val="232323"/>
          <w:spacing w:val="-6"/>
        </w:rPr>
        <w:t> </w:t>
      </w:r>
      <w:r>
        <w:rPr>
          <w:color w:val="232323"/>
        </w:rPr>
        <w:t>LDAP </w:t>
      </w:r>
      <w:r>
        <w:rPr>
          <w:color w:val="232323"/>
          <w:spacing w:val="-2"/>
        </w:rPr>
        <w:t>configurations.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8"/>
          <w:w w:val="105"/>
        </w:rPr>
        <w:t> </w:t>
      </w:r>
      <w:r>
        <w:rPr>
          <w:color w:val="232323"/>
          <w:w w:val="105"/>
        </w:rPr>
        <w:t>Automation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deployment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system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applications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using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Ansible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in an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OpenStack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environment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BKA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project.</w:t>
      </w:r>
    </w:p>
    <w:p>
      <w:pPr>
        <w:pStyle w:val="BodyText"/>
        <w:spacing w:line="278" w:lineRule="auto"/>
        <w:ind w:left="339" w:right="5651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color w:val="232323"/>
          <w:spacing w:val="-2"/>
          <w:w w:val="105"/>
        </w:rPr>
        <w:t>Creation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of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test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data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and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qualification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scenarios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with</w:t>
      </w:r>
      <w:r>
        <w:rPr>
          <w:color w:val="232323"/>
          <w:spacing w:val="-18"/>
          <w:w w:val="105"/>
        </w:rPr>
        <w:t> </w:t>
      </w:r>
      <w:r>
        <w:rPr>
          <w:color w:val="232323"/>
          <w:spacing w:val="-2"/>
          <w:w w:val="105"/>
        </w:rPr>
        <w:t>Python. </w:t>
      </w:r>
      <w:r>
        <w:rPr>
          <w:color w:val="232323"/>
          <w:position w:val="2"/>
        </w:rPr>
        <w:drawing>
          <wp:inline distT="0" distB="0" distL="0" distR="0">
            <wp:extent cx="38100" cy="3810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2323"/>
          <w:position w:val="2"/>
        </w:rPr>
      </w:r>
      <w:r>
        <w:rPr>
          <w:rFonts w:ascii="Times New Roman"/>
          <w:color w:val="232323"/>
          <w:spacing w:val="80"/>
          <w:w w:val="105"/>
        </w:rPr>
        <w:t> </w:t>
      </w:r>
      <w:r>
        <w:rPr>
          <w:color w:val="232323"/>
          <w:w w:val="105"/>
        </w:rPr>
        <w:t>Testing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high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availability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(HA)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AFIS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services.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color w:val="232323"/>
        </w:rPr>
        <w:t>Implementation of centralized logging solutions with Rsyslog, Logstash, and Graylog..</w:t>
      </w:r>
    </w:p>
    <w:p>
      <w:pPr>
        <w:pStyle w:val="BodyText"/>
        <w:spacing w:line="278" w:lineRule="auto" w:before="119"/>
        <w:ind w:left="99" w:right="4867"/>
      </w:pPr>
      <w:r>
        <w:rPr>
          <w:color w:val="232323"/>
          <w:w w:val="105"/>
        </w:rPr>
        <w:t>Contributed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MEVA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project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French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government,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focused</w:t>
      </w:r>
      <w:r>
        <w:rPr>
          <w:color w:val="232323"/>
          <w:spacing w:val="-16"/>
          <w:w w:val="105"/>
        </w:rPr>
        <w:t> </w:t>
      </w:r>
      <w:r>
        <w:rPr>
          <w:color w:val="232323"/>
          <w:w w:val="105"/>
        </w:rPr>
        <w:t>on </w:t>
      </w:r>
      <w:r>
        <w:rPr>
          <w:color w:val="232323"/>
        </w:rPr>
        <w:t>delivering</w:t>
      </w:r>
      <w:r>
        <w:rPr>
          <w:color w:val="232323"/>
          <w:spacing w:val="-6"/>
        </w:rPr>
        <w:t> </w:t>
      </w:r>
      <w:r>
        <w:rPr>
          <w:color w:val="232323"/>
        </w:rPr>
        <w:t>resident</w:t>
      </w:r>
      <w:r>
        <w:rPr>
          <w:color w:val="232323"/>
          <w:spacing w:val="-6"/>
        </w:rPr>
        <w:t> </w:t>
      </w:r>
      <w:r>
        <w:rPr>
          <w:color w:val="232323"/>
        </w:rPr>
        <w:t>permits,</w:t>
      </w:r>
      <w:r>
        <w:rPr>
          <w:color w:val="232323"/>
          <w:spacing w:val="-6"/>
        </w:rPr>
        <w:t> </w:t>
      </w:r>
      <w:r>
        <w:rPr>
          <w:color w:val="232323"/>
        </w:rPr>
        <w:t>qualifying</w:t>
      </w:r>
      <w:r>
        <w:rPr>
          <w:color w:val="232323"/>
          <w:spacing w:val="-6"/>
        </w:rPr>
        <w:t> </w:t>
      </w:r>
      <w:r>
        <w:rPr>
          <w:color w:val="232323"/>
        </w:rPr>
        <w:t>the</w:t>
      </w:r>
      <w:r>
        <w:rPr>
          <w:color w:val="232323"/>
          <w:spacing w:val="-6"/>
        </w:rPr>
        <w:t> </w:t>
      </w:r>
      <w:r>
        <w:rPr>
          <w:color w:val="232323"/>
        </w:rPr>
        <w:t>project</w:t>
      </w:r>
      <w:r>
        <w:rPr>
          <w:color w:val="232323"/>
          <w:spacing w:val="-6"/>
        </w:rPr>
        <w:t> </w:t>
      </w:r>
      <w:r>
        <w:rPr>
          <w:color w:val="232323"/>
        </w:rPr>
        <w:t>using</w:t>
      </w:r>
      <w:r>
        <w:rPr>
          <w:color w:val="232323"/>
          <w:spacing w:val="-6"/>
        </w:rPr>
        <w:t> </w:t>
      </w:r>
      <w:r>
        <w:rPr>
          <w:color w:val="232323"/>
        </w:rPr>
        <w:t>TestLink</w:t>
      </w:r>
      <w:r>
        <w:rPr>
          <w:color w:val="232323"/>
          <w:spacing w:val="-6"/>
        </w:rPr>
        <w:t> </w:t>
      </w:r>
      <w:r>
        <w:rPr>
          <w:color w:val="232323"/>
        </w:rPr>
        <w:t>test</w:t>
      </w:r>
      <w:r>
        <w:rPr>
          <w:color w:val="232323"/>
          <w:spacing w:val="-6"/>
        </w:rPr>
        <w:t> </w:t>
      </w:r>
      <w:r>
        <w:rPr>
          <w:color w:val="232323"/>
        </w:rPr>
        <w:t>plans, </w:t>
      </w:r>
      <w:r>
        <w:rPr>
          <w:color w:val="232323"/>
          <w:w w:val="105"/>
        </w:rPr>
        <w:t>and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managing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tickets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through</w:t>
      </w:r>
      <w:r>
        <w:rPr>
          <w:color w:val="232323"/>
          <w:spacing w:val="-1"/>
          <w:w w:val="105"/>
        </w:rPr>
        <w:t> </w:t>
      </w:r>
      <w:r>
        <w:rPr>
          <w:color w:val="232323"/>
          <w:w w:val="105"/>
        </w:rPr>
        <w:t>EasyVista.</w:t>
      </w:r>
    </w:p>
    <w:p>
      <w:pPr>
        <w:pStyle w:val="BodyText"/>
        <w:spacing w:before="36"/>
        <w:ind w:left="0"/>
        <w:rPr>
          <w:sz w:val="28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7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Developer</w:t>
      </w:r>
      <w:r>
        <w:rPr>
          <w:rFonts w:ascii="Arial"/>
          <w:b/>
          <w:color w:val="FFFFFF"/>
          <w:spacing w:val="-7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&amp;</w:t>
      </w:r>
      <w:r>
        <w:rPr>
          <w:rFonts w:ascii="Arial"/>
          <w:b/>
          <w:color w:val="FFFFFF"/>
          <w:spacing w:val="-7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System</w:t>
      </w:r>
      <w:r>
        <w:rPr>
          <w:rFonts w:ascii="Arial"/>
          <w:b/>
          <w:color w:val="FFFFFF"/>
          <w:spacing w:val="-7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Integrator</w:t>
      </w:r>
      <w:r>
        <w:rPr>
          <w:rFonts w:ascii="Arial"/>
          <w:b/>
          <w:color w:val="FFFFFF"/>
          <w:spacing w:val="-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at</w:t>
      </w:r>
      <w:r>
        <w:rPr>
          <w:rFonts w:ascii="Arial"/>
          <w:b/>
          <w:color w:val="FFFFFF"/>
          <w:spacing w:val="-7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AKKA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6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Technologies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(IDEMIA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Client),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Osny</w:t>
      </w:r>
    </w:p>
    <w:p>
      <w:pPr>
        <w:pStyle w:val="Heading2"/>
      </w:pPr>
      <w:r>
        <w:rPr>
          <w:color w:val="232323"/>
          <w:spacing w:val="-2"/>
        </w:rPr>
        <w:t>07/2017—12/2019</w:t>
      </w:r>
    </w:p>
    <w:p>
      <w:pPr>
        <w:pStyle w:val="BodyText"/>
        <w:spacing w:line="278" w:lineRule="auto" w:before="128"/>
        <w:ind w:right="4938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</w:rPr>
        <w:t>  </w:t>
      </w:r>
      <w:r>
        <w:rPr>
          <w:color w:val="232323"/>
          <w:w w:val="105"/>
        </w:rPr>
        <w:t>Development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RESTful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J2EE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web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application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(Maven,</w:t>
      </w:r>
      <w:r>
        <w:rPr>
          <w:color w:val="232323"/>
          <w:spacing w:val="-12"/>
          <w:w w:val="105"/>
        </w:rPr>
        <w:t> </w:t>
      </w:r>
      <w:r>
        <w:rPr>
          <w:color w:val="232323"/>
          <w:w w:val="105"/>
        </w:rPr>
        <w:t>Jersey framework)</w:t>
      </w:r>
      <w:r>
        <w:rPr>
          <w:color w:val="232323"/>
          <w:spacing w:val="-22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simulate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failure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scenarios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manage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their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handling </w:t>
      </w:r>
      <w:r>
        <w:rPr>
          <w:color w:val="232323"/>
        </w:rPr>
        <w:t>in an Android application dedicated to fingerprint identification </w:t>
      </w:r>
      <w:r>
        <w:rPr>
          <w:color w:val="232323"/>
        </w:rPr>
        <w:t>using </w:t>
      </w:r>
      <w:r>
        <w:rPr>
          <w:color w:val="232323"/>
          <w:w w:val="105"/>
        </w:rPr>
        <w:t>Morpho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biometric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terminals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(MorphoSmart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CBM)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7"/>
          <w:w w:val="105"/>
        </w:rPr>
        <w:t> </w:t>
      </w:r>
      <w:r>
        <w:rPr>
          <w:color w:val="232323"/>
          <w:w w:val="105"/>
        </w:rPr>
        <w:t>Indian </w:t>
      </w:r>
      <w:r>
        <w:rPr>
          <w:color w:val="232323"/>
          <w:spacing w:val="-2"/>
          <w:w w:val="105"/>
        </w:rPr>
        <w:t>project.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</w:rPr>
        <w:t>  </w:t>
      </w:r>
      <w:r>
        <w:rPr>
          <w:color w:val="232323"/>
          <w:w w:val="105"/>
        </w:rPr>
        <w:t>Development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a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java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application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:</w:t>
      </w:r>
      <w:r>
        <w:rPr>
          <w:color w:val="232323"/>
          <w:spacing w:val="39"/>
          <w:w w:val="105"/>
        </w:rPr>
        <w:t> </w:t>
      </w:r>
      <w:r>
        <w:rPr>
          <w:color w:val="232323"/>
          <w:w w:val="105"/>
        </w:rPr>
        <w:t>BatchScanner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process biometric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files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South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African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project,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adhering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quality </w:t>
      </w:r>
      <w:r>
        <w:rPr>
          <w:color w:val="232323"/>
        </w:rPr>
        <w:t>standards</w:t>
      </w:r>
      <w:r>
        <w:rPr>
          <w:color w:val="232323"/>
          <w:spacing w:val="-9"/>
        </w:rPr>
        <w:t> </w:t>
      </w:r>
      <w:r>
        <w:rPr>
          <w:color w:val="232323"/>
        </w:rPr>
        <w:t>and</w:t>
      </w:r>
      <w:r>
        <w:rPr>
          <w:color w:val="232323"/>
          <w:spacing w:val="-9"/>
        </w:rPr>
        <w:t> </w:t>
      </w:r>
      <w:r>
        <w:rPr>
          <w:color w:val="232323"/>
        </w:rPr>
        <w:t>integrating</w:t>
      </w:r>
      <w:r>
        <w:rPr>
          <w:color w:val="232323"/>
          <w:spacing w:val="-9"/>
        </w:rPr>
        <w:t> </w:t>
      </w:r>
      <w:r>
        <w:rPr>
          <w:color w:val="232323"/>
        </w:rPr>
        <w:t>the</w:t>
      </w:r>
      <w:r>
        <w:rPr>
          <w:color w:val="232323"/>
          <w:spacing w:val="-9"/>
        </w:rPr>
        <w:t> </w:t>
      </w:r>
      <w:r>
        <w:rPr>
          <w:color w:val="232323"/>
        </w:rPr>
        <w:t>files</w:t>
      </w:r>
      <w:r>
        <w:rPr>
          <w:color w:val="232323"/>
          <w:spacing w:val="-9"/>
        </w:rPr>
        <w:t> </w:t>
      </w:r>
      <w:r>
        <w:rPr>
          <w:color w:val="232323"/>
        </w:rPr>
        <w:t>into</w:t>
      </w:r>
      <w:r>
        <w:rPr>
          <w:color w:val="232323"/>
          <w:spacing w:val="-9"/>
        </w:rPr>
        <w:t> </w:t>
      </w:r>
      <w:r>
        <w:rPr>
          <w:color w:val="232323"/>
        </w:rPr>
        <w:t>MBIS,</w:t>
      </w:r>
      <w:r>
        <w:rPr>
          <w:color w:val="232323"/>
          <w:spacing w:val="-9"/>
        </w:rPr>
        <w:t> </w:t>
      </w:r>
      <w:r>
        <w:rPr>
          <w:color w:val="232323"/>
        </w:rPr>
        <w:t>including</w:t>
      </w:r>
      <w:r>
        <w:rPr>
          <w:color w:val="232323"/>
          <w:spacing w:val="-9"/>
        </w:rPr>
        <w:t> </w:t>
      </w:r>
      <w:r>
        <w:rPr>
          <w:color w:val="232323"/>
        </w:rPr>
        <w:t>acquisition</w:t>
      </w:r>
      <w:r>
        <w:rPr>
          <w:color w:val="232323"/>
          <w:spacing w:val="-9"/>
        </w:rPr>
        <w:t> </w:t>
      </w:r>
      <w:r>
        <w:rPr>
          <w:color w:val="232323"/>
        </w:rPr>
        <w:t>and </w:t>
      </w:r>
      <w:r>
        <w:rPr>
          <w:color w:val="232323"/>
          <w:w w:val="105"/>
        </w:rPr>
        <w:t>workflow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management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the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South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African</w:t>
      </w:r>
      <w:r>
        <w:rPr>
          <w:color w:val="232323"/>
          <w:spacing w:val="-6"/>
          <w:w w:val="105"/>
        </w:rPr>
        <w:t> </w:t>
      </w:r>
      <w:r>
        <w:rPr>
          <w:color w:val="232323"/>
          <w:w w:val="105"/>
        </w:rPr>
        <w:t>project</w:t>
      </w:r>
    </w:p>
    <w:p>
      <w:pPr>
        <w:pStyle w:val="BodyText"/>
        <w:spacing w:before="35"/>
        <w:ind w:left="0"/>
        <w:rPr>
          <w:sz w:val="28"/>
        </w:rPr>
      </w:pPr>
    </w:p>
    <w:p>
      <w:pPr>
        <w:spacing w:before="1"/>
        <w:ind w:left="119" w:right="0" w:firstLine="0"/>
        <w:jc w:val="left"/>
        <w:rPr>
          <w:rFonts w:ascii="Arial" w:hAnsi="Arial"/>
          <w:b/>
          <w:sz w:val="28"/>
        </w:rPr>
      </w:pPr>
      <w:r>
        <w:rPr>
          <w:rFonts w:ascii="Times New Roman" w:hAnsi="Times New Roman"/>
          <w:color w:val="FFFFFF"/>
          <w:spacing w:val="-13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Support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Engineer</w:t>
      </w:r>
      <w:r>
        <w:rPr>
          <w:rFonts w:ascii="Times New Roman" w:hAnsi="Times New Roman"/>
          <w:color w:val="FFFFFF"/>
          <w:spacing w:val="-1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–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Charles</w:t>
      </w:r>
      <w:r>
        <w:rPr>
          <w:rFonts w:ascii="Times New Roman" w:hAnsi="Times New Roman"/>
          <w:color w:val="FFFFFF"/>
          <w:spacing w:val="-1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de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Gaulle</w:t>
      </w:r>
      <w:r>
        <w:rPr>
          <w:rFonts w:ascii="Times New Roman" w:hAnsi="Times New Roman"/>
          <w:color w:val="FFFFFF"/>
          <w:spacing w:val="-1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Airport</w:t>
      </w:r>
      <w:r>
        <w:rPr>
          <w:rFonts w:ascii="Arial" w:hAnsi="Arial"/>
          <w:b/>
          <w:color w:val="FFFFFF"/>
          <w:spacing w:val="-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5"/>
          <w:sz w:val="28"/>
          <w:shd w:fill="232323" w:color="auto" w:val="clear"/>
        </w:rPr>
        <w:t>at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19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w w:val="90"/>
          <w:sz w:val="28"/>
          <w:shd w:fill="232323" w:color="auto" w:val="clear"/>
        </w:rPr>
        <w:t>AKKA</w:t>
      </w:r>
      <w:r>
        <w:rPr>
          <w:rFonts w:ascii="Arial"/>
          <w:b/>
          <w:color w:val="FFFFFF"/>
          <w:spacing w:val="4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w w:val="90"/>
          <w:sz w:val="28"/>
          <w:shd w:fill="232323" w:color="auto" w:val="clear"/>
        </w:rPr>
        <w:t>Technologies</w:t>
      </w:r>
      <w:r>
        <w:rPr>
          <w:rFonts w:ascii="Times New Roman"/>
          <w:color w:val="FFFFFF"/>
          <w:spacing w:val="20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w w:val="90"/>
          <w:sz w:val="28"/>
          <w:shd w:fill="232323" w:color="auto" w:val="clear"/>
        </w:rPr>
        <w:t>(Siemens</w:t>
      </w:r>
      <w:r>
        <w:rPr>
          <w:rFonts w:ascii="Arial"/>
          <w:b/>
          <w:color w:val="FFFFFF"/>
          <w:spacing w:val="4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w w:val="90"/>
          <w:sz w:val="28"/>
          <w:shd w:fill="232323" w:color="auto" w:val="clear"/>
        </w:rPr>
        <w:t>Client),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49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w w:val="90"/>
          <w:sz w:val="28"/>
          <w:shd w:fill="232323" w:color="auto" w:val="clear"/>
        </w:rPr>
        <w:t>Roissy-en-</w:t>
      </w:r>
      <w:r>
        <w:rPr>
          <w:rFonts w:ascii="Arial"/>
          <w:b/>
          <w:color w:val="FFFFFF"/>
          <w:spacing w:val="-2"/>
          <w:w w:val="90"/>
          <w:sz w:val="28"/>
          <w:shd w:fill="232323" w:color="auto" w:val="clear"/>
        </w:rPr>
        <w:t>France</w:t>
      </w:r>
    </w:p>
    <w:p>
      <w:pPr>
        <w:pStyle w:val="Heading2"/>
      </w:pPr>
      <w:r>
        <w:rPr>
          <w:color w:val="232323"/>
          <w:spacing w:val="-2"/>
        </w:rPr>
        <w:t>01/2017—06/2017</w:t>
      </w:r>
    </w:p>
    <w:p>
      <w:pPr>
        <w:pStyle w:val="BodyText"/>
        <w:spacing w:before="128"/>
        <w:ind w:left="339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>
          <w:color w:val="232323"/>
        </w:rPr>
        <w:t>Maintain and support the TBE baggage sorting system.</w:t>
      </w:r>
    </w:p>
    <w:p>
      <w:pPr>
        <w:pStyle w:val="BodyText"/>
        <w:spacing w:line="278" w:lineRule="auto" w:before="39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color w:val="232323"/>
        </w:rPr>
        <w:t>Verify</w:t>
      </w:r>
      <w:r>
        <w:rPr>
          <w:color w:val="232323"/>
          <w:spacing w:val="-7"/>
        </w:rPr>
        <w:t> </w:t>
      </w:r>
      <w:r>
        <w:rPr>
          <w:color w:val="232323"/>
        </w:rPr>
        <w:t>the</w:t>
      </w:r>
      <w:r>
        <w:rPr>
          <w:color w:val="232323"/>
          <w:spacing w:val="-7"/>
        </w:rPr>
        <w:t> </w:t>
      </w:r>
      <w:r>
        <w:rPr>
          <w:color w:val="232323"/>
        </w:rPr>
        <w:t>functioning</w:t>
      </w:r>
      <w:r>
        <w:rPr>
          <w:color w:val="232323"/>
          <w:spacing w:val="-7"/>
        </w:rPr>
        <w:t> </w:t>
      </w:r>
      <w:r>
        <w:rPr>
          <w:color w:val="232323"/>
        </w:rPr>
        <w:t>of</w:t>
      </w:r>
      <w:r>
        <w:rPr>
          <w:color w:val="232323"/>
          <w:spacing w:val="-7"/>
        </w:rPr>
        <w:t> </w:t>
      </w:r>
      <w:r>
        <w:rPr>
          <w:color w:val="232323"/>
        </w:rPr>
        <w:t>TBE</w:t>
      </w:r>
      <w:r>
        <w:rPr>
          <w:color w:val="232323"/>
          <w:spacing w:val="-7"/>
        </w:rPr>
        <w:t> </w:t>
      </w:r>
      <w:r>
        <w:rPr>
          <w:color w:val="232323"/>
        </w:rPr>
        <w:t>servers</w:t>
      </w:r>
      <w:r>
        <w:rPr>
          <w:color w:val="232323"/>
          <w:spacing w:val="-7"/>
        </w:rPr>
        <w:t> </w:t>
      </w:r>
      <w:r>
        <w:rPr>
          <w:color w:val="232323"/>
        </w:rPr>
        <w:t>(HP-UX)</w:t>
      </w:r>
      <w:r>
        <w:rPr>
          <w:color w:val="232323"/>
          <w:spacing w:val="-7"/>
        </w:rPr>
        <w:t> </w:t>
      </w:r>
      <w:r>
        <w:rPr>
          <w:color w:val="232323"/>
        </w:rPr>
        <w:t>and</w:t>
      </w:r>
      <w:r>
        <w:rPr>
          <w:color w:val="232323"/>
          <w:spacing w:val="-7"/>
        </w:rPr>
        <w:t> </w:t>
      </w:r>
      <w:r>
        <w:rPr>
          <w:color w:val="232323"/>
        </w:rPr>
        <w:t>review</w:t>
      </w:r>
      <w:r>
        <w:rPr>
          <w:color w:val="232323"/>
          <w:spacing w:val="-7"/>
        </w:rPr>
        <w:t> </w:t>
      </w:r>
      <w:r>
        <w:rPr>
          <w:color w:val="232323"/>
        </w:rPr>
        <w:t>logs</w:t>
      </w:r>
      <w:r>
        <w:rPr>
          <w:color w:val="232323"/>
          <w:spacing w:val="-7"/>
        </w:rPr>
        <w:t> </w:t>
      </w:r>
      <w:r>
        <w:rPr>
          <w:color w:val="232323"/>
        </w:rPr>
        <w:t>and </w:t>
      </w:r>
      <w:r>
        <w:rPr>
          <w:color w:val="232323"/>
          <w:w w:val="105"/>
        </w:rPr>
        <w:t>database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states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using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Oracle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SQL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Developer.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color w:val="232323"/>
          <w:spacing w:val="-2"/>
          <w:w w:val="105"/>
        </w:rPr>
        <w:t>Test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user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interface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upgrades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for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control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systems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via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remote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desktop connections.</w:t>
      </w:r>
    </w:p>
    <w:p>
      <w:pPr>
        <w:pStyle w:val="BodyText"/>
        <w:spacing w:before="35"/>
        <w:ind w:left="0"/>
        <w:rPr>
          <w:sz w:val="28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6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Ruby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Developer</w:t>
      </w:r>
      <w:r>
        <w:rPr>
          <w:rFonts w:ascii="Times New Roman"/>
          <w:color w:val="FFFFFF"/>
          <w:spacing w:val="-12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Consultant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at</w:t>
      </w:r>
      <w:r>
        <w:rPr>
          <w:rFonts w:ascii="Times New Roman"/>
          <w:color w:val="FFFFFF"/>
          <w:spacing w:val="-1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AKKA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Technologies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(RATP</w:t>
      </w:r>
      <w:r>
        <w:rPr>
          <w:rFonts w:ascii="Arial"/>
          <w:b/>
          <w:color w:val="FFFFFF"/>
          <w:spacing w:val="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Client),</w:t>
      </w:r>
      <w:r>
        <w:rPr>
          <w:rFonts w:ascii="Times New Roman"/>
          <w:color w:val="FFFFFF"/>
          <w:spacing w:val="-10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Noisy-le-Grand</w:t>
      </w:r>
    </w:p>
    <w:p>
      <w:pPr>
        <w:pStyle w:val="Heading2"/>
      </w:pPr>
      <w:r>
        <w:rPr>
          <w:color w:val="232323"/>
          <w:spacing w:val="-2"/>
        </w:rPr>
        <w:t>07/2016—12/2016</w:t>
      </w:r>
    </w:p>
    <w:p>
      <w:pPr>
        <w:pStyle w:val="BodyText"/>
        <w:spacing w:line="278" w:lineRule="auto" w:before="129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color w:val="232323"/>
        </w:rPr>
        <w:t>Develop</w:t>
      </w:r>
      <w:r>
        <w:rPr>
          <w:color w:val="232323"/>
          <w:spacing w:val="-8"/>
        </w:rPr>
        <w:t> </w:t>
      </w:r>
      <w:r>
        <w:rPr>
          <w:color w:val="232323"/>
        </w:rPr>
        <w:t>and</w:t>
      </w:r>
      <w:r>
        <w:rPr>
          <w:color w:val="232323"/>
          <w:spacing w:val="-8"/>
        </w:rPr>
        <w:t> </w:t>
      </w:r>
      <w:r>
        <w:rPr>
          <w:color w:val="232323"/>
        </w:rPr>
        <w:t>improve</w:t>
      </w:r>
      <w:r>
        <w:rPr>
          <w:color w:val="232323"/>
          <w:spacing w:val="-8"/>
        </w:rPr>
        <w:t> </w:t>
      </w:r>
      <w:r>
        <w:rPr>
          <w:color w:val="232323"/>
        </w:rPr>
        <w:t>a</w:t>
      </w:r>
      <w:r>
        <w:rPr>
          <w:color w:val="232323"/>
          <w:spacing w:val="-8"/>
        </w:rPr>
        <w:t> </w:t>
      </w:r>
      <w:r>
        <w:rPr>
          <w:color w:val="232323"/>
        </w:rPr>
        <w:t>testing</w:t>
      </w:r>
      <w:r>
        <w:rPr>
          <w:color w:val="232323"/>
          <w:spacing w:val="-8"/>
        </w:rPr>
        <w:t> </w:t>
      </w:r>
      <w:r>
        <w:rPr>
          <w:color w:val="232323"/>
        </w:rPr>
        <w:t>interface</w:t>
      </w:r>
      <w:r>
        <w:rPr>
          <w:color w:val="232323"/>
          <w:spacing w:val="-8"/>
        </w:rPr>
        <w:t> </w:t>
      </w:r>
      <w:r>
        <w:rPr>
          <w:color w:val="232323"/>
        </w:rPr>
        <w:t>in</w:t>
      </w:r>
      <w:r>
        <w:rPr>
          <w:color w:val="232323"/>
          <w:spacing w:val="-8"/>
        </w:rPr>
        <w:t> </w:t>
      </w:r>
      <w:r>
        <w:rPr>
          <w:color w:val="232323"/>
        </w:rPr>
        <w:t>Ruby</w:t>
      </w:r>
      <w:r>
        <w:rPr>
          <w:color w:val="232323"/>
          <w:spacing w:val="-8"/>
        </w:rPr>
        <w:t> </w:t>
      </w:r>
      <w:r>
        <w:rPr>
          <w:color w:val="232323"/>
        </w:rPr>
        <w:t>for</w:t>
      </w:r>
      <w:r>
        <w:rPr>
          <w:color w:val="232323"/>
          <w:spacing w:val="-8"/>
        </w:rPr>
        <w:t> </w:t>
      </w:r>
      <w:r>
        <w:rPr>
          <w:color w:val="232323"/>
        </w:rPr>
        <w:t>RER</w:t>
      </w:r>
      <w:r>
        <w:rPr>
          <w:color w:val="232323"/>
          <w:spacing w:val="-8"/>
        </w:rPr>
        <w:t> </w:t>
      </w:r>
      <w:r>
        <w:rPr>
          <w:color w:val="232323"/>
        </w:rPr>
        <w:t>offer </w:t>
      </w:r>
      <w:r>
        <w:rPr>
          <w:color w:val="232323"/>
          <w:spacing w:val="-2"/>
          <w:w w:val="105"/>
        </w:rPr>
        <w:t>management.</w:t>
      </w:r>
    </w:p>
    <w:p>
      <w:pPr>
        <w:pStyle w:val="BodyText"/>
        <w:spacing w:line="278" w:lineRule="auto"/>
        <w:ind w:right="5289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8"/>
          <w:w w:val="105"/>
        </w:rPr>
        <w:t> </w:t>
      </w:r>
      <w:r>
        <w:rPr>
          <w:color w:val="232323"/>
          <w:w w:val="105"/>
        </w:rPr>
        <w:t>Design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implement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functional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technical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verifications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with reporting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text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HTML</w:t>
      </w:r>
      <w:r>
        <w:rPr>
          <w:color w:val="232323"/>
          <w:spacing w:val="-2"/>
          <w:w w:val="105"/>
        </w:rPr>
        <w:t> </w:t>
      </w:r>
      <w:r>
        <w:rPr>
          <w:color w:val="232323"/>
          <w:w w:val="105"/>
        </w:rPr>
        <w:t>formats.</w:t>
      </w:r>
    </w:p>
    <w:p>
      <w:pPr>
        <w:pStyle w:val="BodyText"/>
        <w:spacing w:before="35"/>
        <w:ind w:left="0"/>
        <w:rPr>
          <w:sz w:val="28"/>
        </w:rPr>
      </w:pPr>
    </w:p>
    <w:p>
      <w:pPr>
        <w:spacing w:before="0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Consultant</w:t>
      </w:r>
      <w:r>
        <w:rPr>
          <w:rFonts w:ascii="Arial"/>
          <w:b/>
          <w:color w:val="FFFFFF"/>
          <w:spacing w:val="-7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Developer</w:t>
      </w:r>
      <w:r>
        <w:rPr>
          <w:rFonts w:ascii="Arial"/>
          <w:b/>
          <w:color w:val="FFFFFF"/>
          <w:spacing w:val="-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at</w:t>
      </w:r>
      <w:r>
        <w:rPr>
          <w:rFonts w:ascii="Arial"/>
          <w:b/>
          <w:color w:val="FFFFFF"/>
          <w:spacing w:val="-7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AKKA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4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8"/>
          <w:sz w:val="28"/>
          <w:shd w:fill="232323" w:color="auto" w:val="clear"/>
        </w:rPr>
        <w:t>Technologies(Ingenico</w:t>
      </w:r>
      <w:r>
        <w:rPr>
          <w:rFonts w:ascii="Arial"/>
          <w:b/>
          <w:color w:val="FFFFFF"/>
          <w:spacing w:val="1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8"/>
          <w:sz w:val="28"/>
          <w:shd w:fill="232323" w:color="auto" w:val="clear"/>
        </w:rPr>
        <w:t>Client),</w:t>
      </w:r>
      <w:r>
        <w:rPr>
          <w:rFonts w:ascii="Arial"/>
          <w:b/>
          <w:color w:val="FFFFFF"/>
          <w:spacing w:val="11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8"/>
          <w:sz w:val="28"/>
          <w:shd w:fill="232323" w:color="auto" w:val="clear"/>
        </w:rPr>
        <w:t>Valence</w:t>
      </w:r>
    </w:p>
    <w:p>
      <w:pPr>
        <w:pStyle w:val="Heading2"/>
      </w:pPr>
      <w:r>
        <w:rPr>
          <w:color w:val="232323"/>
          <w:spacing w:val="-2"/>
        </w:rPr>
        <w:t>02/2016—06/2016</w:t>
      </w:r>
    </w:p>
    <w:p>
      <w:pPr>
        <w:pStyle w:val="BodyText"/>
        <w:spacing w:before="129"/>
        <w:ind w:left="339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 </w:t>
      </w:r>
      <w:r>
        <w:rPr>
          <w:color w:val="232323"/>
        </w:rPr>
        <w:t>Develop</w:t>
      </w:r>
      <w:r>
        <w:rPr>
          <w:color w:val="232323"/>
          <w:spacing w:val="-10"/>
        </w:rPr>
        <w:t> </w:t>
      </w:r>
      <w:r>
        <w:rPr>
          <w:color w:val="232323"/>
        </w:rPr>
        <w:t>Android</w:t>
      </w:r>
      <w:r>
        <w:rPr>
          <w:color w:val="232323"/>
          <w:spacing w:val="-10"/>
        </w:rPr>
        <w:t> </w:t>
      </w:r>
      <w:r>
        <w:rPr>
          <w:color w:val="232323"/>
        </w:rPr>
        <w:t>and</w:t>
      </w:r>
      <w:r>
        <w:rPr>
          <w:color w:val="232323"/>
          <w:spacing w:val="-10"/>
        </w:rPr>
        <w:t> </w:t>
      </w:r>
      <w:r>
        <w:rPr>
          <w:color w:val="232323"/>
        </w:rPr>
        <w:t>iOS</w:t>
      </w:r>
      <w:r>
        <w:rPr>
          <w:color w:val="232323"/>
          <w:spacing w:val="-10"/>
        </w:rPr>
        <w:t> </w:t>
      </w:r>
      <w:r>
        <w:rPr>
          <w:color w:val="232323"/>
        </w:rPr>
        <w:t>tools</w:t>
      </w:r>
      <w:r>
        <w:rPr>
          <w:color w:val="232323"/>
          <w:spacing w:val="-10"/>
        </w:rPr>
        <w:t> </w:t>
      </w:r>
      <w:r>
        <w:rPr>
          <w:color w:val="232323"/>
        </w:rPr>
        <w:t>for</w:t>
      </w:r>
      <w:r>
        <w:rPr>
          <w:color w:val="232323"/>
          <w:spacing w:val="-10"/>
        </w:rPr>
        <w:t> </w:t>
      </w:r>
      <w:r>
        <w:rPr>
          <w:color w:val="232323"/>
        </w:rPr>
        <w:t>testing</w:t>
      </w:r>
      <w:r>
        <w:rPr>
          <w:color w:val="232323"/>
          <w:spacing w:val="-10"/>
        </w:rPr>
        <w:t> </w:t>
      </w:r>
      <w:r>
        <w:rPr>
          <w:color w:val="232323"/>
        </w:rPr>
        <w:t>Ingenico</w:t>
      </w:r>
      <w:r>
        <w:rPr>
          <w:color w:val="232323"/>
          <w:spacing w:val="-10"/>
        </w:rPr>
        <w:t> </w:t>
      </w:r>
      <w:r>
        <w:rPr>
          <w:color w:val="232323"/>
        </w:rPr>
        <w:t>payment</w:t>
      </w:r>
      <w:r>
        <w:rPr>
          <w:color w:val="232323"/>
          <w:spacing w:val="-10"/>
        </w:rPr>
        <w:t> </w:t>
      </w:r>
      <w:r>
        <w:rPr>
          <w:color w:val="232323"/>
        </w:rPr>
        <w:t>terminals.</w:t>
      </w:r>
    </w:p>
    <w:p>
      <w:pPr>
        <w:pStyle w:val="BodyText"/>
        <w:spacing w:line="278" w:lineRule="auto" w:before="38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color w:val="232323"/>
          <w:w w:val="105"/>
        </w:rPr>
        <w:t>Create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an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Android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interface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with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an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embedded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HTTP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server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PCL </w:t>
      </w:r>
      <w:r>
        <w:rPr>
          <w:color w:val="232323"/>
        </w:rPr>
        <w:t>command interpretation and Bluetooth communication with </w:t>
      </w:r>
      <w:r>
        <w:rPr>
          <w:color w:val="232323"/>
        </w:rPr>
        <w:t>payment </w:t>
      </w:r>
      <w:r>
        <w:rPr>
          <w:color w:val="232323"/>
          <w:spacing w:val="-2"/>
          <w:w w:val="105"/>
        </w:rPr>
        <w:t>terminals.</w:t>
      </w:r>
    </w:p>
    <w:p>
      <w:pPr>
        <w:pStyle w:val="BodyText"/>
        <w:spacing w:after="0" w:line="278" w:lineRule="auto"/>
        <w:sectPr>
          <w:pgSz w:w="11910" w:h="16840"/>
          <w:pgMar w:top="140" w:bottom="0" w:left="141" w:right="141"/>
        </w:sectPr>
      </w:pPr>
    </w:p>
    <w:p>
      <w:pPr>
        <w:spacing w:before="98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Developer</w:t>
      </w:r>
      <w:r>
        <w:rPr>
          <w:rFonts w:ascii="Arial"/>
          <w:b/>
          <w:color w:val="FFFFFF"/>
          <w:spacing w:val="-19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12"/>
          <w:sz w:val="28"/>
          <w:shd w:fill="232323" w:color="auto" w:val="clear"/>
        </w:rPr>
        <w:t>&amp;</w:t>
      </w:r>
      <w:r>
        <w:rPr>
          <w:rFonts w:asci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System</w:t>
      </w:r>
      <w:r>
        <w:rPr>
          <w:rFonts w:ascii="Arial"/>
          <w:b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Integrator</w:t>
      </w:r>
      <w:r>
        <w:rPr>
          <w:rFonts w:asci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at</w:t>
      </w:r>
      <w:r>
        <w:rPr>
          <w:rFonts w:ascii="Arial"/>
          <w:b/>
          <w:color w:val="FFFFFF"/>
          <w:spacing w:val="-13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CPT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2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7"/>
          <w:sz w:val="28"/>
          <w:shd w:fill="232323" w:color="auto" w:val="clear"/>
        </w:rPr>
        <w:t>Engineering,</w:t>
      </w:r>
      <w:r>
        <w:rPr>
          <w:rFonts w:ascii="Arial"/>
          <w:b/>
          <w:color w:val="FFFFFF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Sousse</w:t>
      </w:r>
    </w:p>
    <w:p>
      <w:pPr>
        <w:pStyle w:val="Heading2"/>
      </w:pPr>
      <w:r>
        <w:rPr>
          <w:color w:val="232323"/>
          <w:spacing w:val="-2"/>
        </w:rPr>
        <w:t>03/2012—07/2014</w:t>
      </w:r>
    </w:p>
    <w:p>
      <w:pPr>
        <w:pStyle w:val="BodyText"/>
        <w:spacing w:line="278" w:lineRule="auto" w:before="128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05"/>
        </w:rPr>
        <w:t> </w:t>
      </w:r>
      <w:r>
        <w:rPr>
          <w:color w:val="232323"/>
          <w:w w:val="105"/>
        </w:rPr>
        <w:t>Development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supervision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software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for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embedded</w:t>
      </w:r>
      <w:r>
        <w:rPr>
          <w:color w:val="232323"/>
          <w:spacing w:val="-9"/>
          <w:w w:val="105"/>
        </w:rPr>
        <w:t> </w:t>
      </w:r>
      <w:r>
        <w:rPr>
          <w:color w:val="232323"/>
          <w:w w:val="105"/>
        </w:rPr>
        <w:t>industrial </w:t>
      </w:r>
      <w:r>
        <w:rPr>
          <w:color w:val="232323"/>
        </w:rPr>
        <w:t>systems (electric grids, wind turbines) in Java, using a DSPIC 33FJ </w:t>
      </w:r>
      <w:r>
        <w:rPr>
          <w:color w:val="232323"/>
          <w:spacing w:val="-2"/>
          <w:w w:val="105"/>
        </w:rPr>
        <w:t>microcontroller.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</w:rPr>
        <w:t>  </w:t>
      </w:r>
      <w:r>
        <w:rPr>
          <w:color w:val="232323"/>
          <w:w w:val="105"/>
        </w:rPr>
        <w:t>SGA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reverse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engineering: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Performing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reverse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engineering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8"/>
          <w:w w:val="105"/>
        </w:rPr>
        <w:t> </w:t>
      </w:r>
      <w:r>
        <w:rPr>
          <w:color w:val="232323"/>
          <w:w w:val="105"/>
        </w:rPr>
        <w:t>a </w:t>
      </w:r>
      <w:r>
        <w:rPr>
          <w:color w:val="232323"/>
        </w:rPr>
        <w:t>project</w:t>
      </w:r>
      <w:r>
        <w:rPr>
          <w:color w:val="232323"/>
          <w:spacing w:val="-8"/>
        </w:rPr>
        <w:t> </w:t>
      </w:r>
      <w:r>
        <w:rPr>
          <w:color w:val="232323"/>
        </w:rPr>
        <w:t>from</w:t>
      </w:r>
      <w:r>
        <w:rPr>
          <w:color w:val="232323"/>
          <w:spacing w:val="-8"/>
        </w:rPr>
        <w:t> </w:t>
      </w:r>
      <w:r>
        <w:rPr>
          <w:color w:val="232323"/>
        </w:rPr>
        <w:t>C</w:t>
      </w:r>
      <w:r>
        <w:rPr>
          <w:color w:val="232323"/>
          <w:spacing w:val="-8"/>
        </w:rPr>
        <w:t> </w:t>
      </w:r>
      <w:r>
        <w:rPr>
          <w:color w:val="232323"/>
        </w:rPr>
        <w:t>to</w:t>
      </w:r>
      <w:r>
        <w:rPr>
          <w:color w:val="232323"/>
          <w:spacing w:val="-8"/>
        </w:rPr>
        <w:t> </w:t>
      </w:r>
      <w:r>
        <w:rPr>
          <w:color w:val="232323"/>
        </w:rPr>
        <w:t>Java</w:t>
      </w:r>
      <w:r>
        <w:rPr>
          <w:color w:val="232323"/>
          <w:spacing w:val="-8"/>
        </w:rPr>
        <w:t> </w:t>
      </w:r>
      <w:r>
        <w:rPr>
          <w:color w:val="232323"/>
        </w:rPr>
        <w:t>for</w:t>
      </w:r>
      <w:r>
        <w:rPr>
          <w:color w:val="232323"/>
          <w:spacing w:val="-8"/>
        </w:rPr>
        <w:t> </w:t>
      </w:r>
      <w:r>
        <w:rPr>
          <w:color w:val="232323"/>
        </w:rPr>
        <w:t>the</w:t>
      </w:r>
      <w:r>
        <w:rPr>
          <w:color w:val="232323"/>
          <w:spacing w:val="-8"/>
        </w:rPr>
        <w:t> </w:t>
      </w:r>
      <w:r>
        <w:rPr>
          <w:color w:val="232323"/>
        </w:rPr>
        <w:t>supervision</w:t>
      </w:r>
      <w:r>
        <w:rPr>
          <w:color w:val="232323"/>
          <w:spacing w:val="-8"/>
        </w:rPr>
        <w:t> </w:t>
      </w:r>
      <w:r>
        <w:rPr>
          <w:color w:val="232323"/>
        </w:rPr>
        <w:t>of</w:t>
      </w:r>
      <w:r>
        <w:rPr>
          <w:color w:val="232323"/>
          <w:spacing w:val="-8"/>
        </w:rPr>
        <w:t> </w:t>
      </w:r>
      <w:r>
        <w:rPr>
          <w:color w:val="232323"/>
        </w:rPr>
        <w:t>intelligent</w:t>
      </w:r>
      <w:r>
        <w:rPr>
          <w:color w:val="232323"/>
          <w:spacing w:val="-8"/>
        </w:rPr>
        <w:t> </w:t>
      </w:r>
      <w:r>
        <w:rPr>
          <w:color w:val="232323"/>
        </w:rPr>
        <w:t>circuit</w:t>
      </w:r>
      <w:r>
        <w:rPr>
          <w:color w:val="232323"/>
          <w:spacing w:val="-8"/>
        </w:rPr>
        <w:t> </w:t>
      </w:r>
      <w:r>
        <w:rPr>
          <w:color w:val="232323"/>
        </w:rPr>
        <w:t>breakers </w:t>
      </w:r>
      <w:r>
        <w:rPr>
          <w:color w:val="232323"/>
          <w:w w:val="105"/>
        </w:rPr>
        <w:t>based on Microchip's Pic18 and Pic32 microcontrollers.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7"/>
          <w:w w:val="105"/>
        </w:rPr>
        <w:t>  </w:t>
      </w:r>
      <w:r>
        <w:rPr>
          <w:color w:val="232323"/>
          <w:spacing w:val="-2"/>
          <w:w w:val="105"/>
        </w:rPr>
        <w:t>MX6Q</w:t>
      </w:r>
      <w:r>
        <w:rPr>
          <w:color w:val="232323"/>
          <w:spacing w:val="-20"/>
          <w:w w:val="105"/>
        </w:rPr>
        <w:t> </w:t>
      </w:r>
      <w:r>
        <w:rPr>
          <w:color w:val="232323"/>
          <w:spacing w:val="-2"/>
          <w:w w:val="105"/>
        </w:rPr>
        <w:t>Project: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Study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and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master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the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use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of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the</w:t>
      </w:r>
      <w:r>
        <w:rPr>
          <w:color w:val="232323"/>
          <w:spacing w:val="-20"/>
          <w:w w:val="105"/>
        </w:rPr>
        <w:t> </w:t>
      </w:r>
      <w:r>
        <w:rPr>
          <w:color w:val="232323"/>
          <w:spacing w:val="-2"/>
          <w:w w:val="105"/>
        </w:rPr>
        <w:t>development</w:t>
      </w:r>
      <w:r>
        <w:rPr>
          <w:color w:val="232323"/>
          <w:spacing w:val="-19"/>
          <w:w w:val="105"/>
        </w:rPr>
        <w:t> </w:t>
      </w:r>
      <w:r>
        <w:rPr>
          <w:color w:val="232323"/>
          <w:spacing w:val="-2"/>
          <w:w w:val="105"/>
        </w:rPr>
        <w:t>board </w:t>
      </w:r>
      <w:r>
        <w:rPr>
          <w:color w:val="232323"/>
          <w:w w:val="105"/>
        </w:rPr>
        <w:t>with the Yocto OS.</w:t>
      </w:r>
    </w:p>
    <w:p>
      <w:pPr>
        <w:pStyle w:val="BodyText"/>
        <w:spacing w:line="278" w:lineRule="auto"/>
        <w:ind w:right="4867" w:hanging="200"/>
      </w:pPr>
      <w:r>
        <w:rPr>
          <w:position w:val="2"/>
        </w:rPr>
        <w:drawing>
          <wp:inline distT="0" distB="0" distL="0" distR="0">
            <wp:extent cx="38100" cy="38100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9"/>
          <w:w w:val="105"/>
        </w:rPr>
        <w:t> </w:t>
      </w:r>
      <w:r>
        <w:rPr>
          <w:color w:val="232323"/>
          <w:w w:val="105"/>
        </w:rPr>
        <w:t>Development</w:t>
      </w:r>
      <w:r>
        <w:rPr>
          <w:color w:val="232323"/>
          <w:spacing w:val="-20"/>
          <w:w w:val="105"/>
        </w:rPr>
        <w:t> </w:t>
      </w:r>
      <w:r>
        <w:rPr>
          <w:color w:val="232323"/>
          <w:w w:val="105"/>
        </w:rPr>
        <w:t>of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communication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protocols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(IEC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61850)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to</w:t>
      </w:r>
      <w:r>
        <w:rPr>
          <w:color w:val="232323"/>
          <w:spacing w:val="-19"/>
          <w:w w:val="105"/>
        </w:rPr>
        <w:t> </w:t>
      </w:r>
      <w:r>
        <w:rPr>
          <w:color w:val="232323"/>
          <w:w w:val="105"/>
        </w:rPr>
        <w:t>be implemented on Microchip family microcontrollers.</w:t>
      </w:r>
    </w:p>
    <w:p>
      <w:pPr>
        <w:pStyle w:val="BodyText"/>
        <w:spacing w:before="151"/>
        <w:ind w:left="0"/>
      </w:pPr>
    </w:p>
    <w:p>
      <w:pPr>
        <w:pStyle w:val="Heading1"/>
      </w:pPr>
      <w:r>
        <w:rPr>
          <w:color w:val="232323"/>
          <w:spacing w:val="-2"/>
        </w:rPr>
        <w:t>Education</w:t>
      </w:r>
    </w:p>
    <w:p>
      <w:pPr>
        <w:spacing w:before="336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Master</w:t>
      </w:r>
      <w:r>
        <w:rPr>
          <w:rFonts w:ascii="Arial"/>
          <w:b/>
          <w:color w:val="FFFFFF"/>
          <w:spacing w:val="-19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2,</w:t>
      </w:r>
      <w:r>
        <w:rPr>
          <w:rFonts w:ascii="Arial"/>
          <w:b/>
          <w:color w:val="FFFFFF"/>
          <w:spacing w:val="-14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UTBM,</w:t>
      </w:r>
      <w:r>
        <w:rPr>
          <w:rFonts w:ascii="Arial"/>
          <w:b/>
          <w:color w:val="FFFFFF"/>
          <w:spacing w:val="-14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ENSISA</w:t>
      </w:r>
      <w:r>
        <w:rPr>
          <w:rFonts w:ascii="Arial"/>
          <w:b/>
          <w:color w:val="FFFFFF"/>
          <w:spacing w:val="-14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,</w:t>
      </w:r>
      <w:r>
        <w:rPr>
          <w:rFonts w:ascii="Arial"/>
          <w:b/>
          <w:color w:val="FFFFFF"/>
          <w:spacing w:val="-14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Mulhouse</w:t>
      </w:r>
    </w:p>
    <w:p>
      <w:pPr>
        <w:pStyle w:val="Heading2"/>
      </w:pPr>
      <w:r>
        <w:rPr>
          <w:color w:val="232323"/>
          <w:spacing w:val="-2"/>
        </w:rPr>
        <w:t>09/2014—09/2015</w:t>
      </w:r>
    </w:p>
    <w:p>
      <w:pPr>
        <w:pStyle w:val="BodyText"/>
        <w:spacing w:before="129"/>
        <w:ind w:left="99"/>
      </w:pPr>
      <w:r>
        <w:rPr>
          <w:color w:val="232323"/>
        </w:rPr>
        <w:t>Master's</w:t>
      </w:r>
      <w:r>
        <w:rPr>
          <w:color w:val="232323"/>
          <w:spacing w:val="7"/>
        </w:rPr>
        <w:t> </w:t>
      </w:r>
      <w:r>
        <w:rPr>
          <w:color w:val="232323"/>
        </w:rPr>
        <w:t>in</w:t>
      </w:r>
      <w:r>
        <w:rPr>
          <w:color w:val="232323"/>
          <w:spacing w:val="8"/>
        </w:rPr>
        <w:t> </w:t>
      </w:r>
      <w:r>
        <w:rPr>
          <w:color w:val="232323"/>
        </w:rPr>
        <w:t>Embedded</w:t>
      </w:r>
      <w:r>
        <w:rPr>
          <w:color w:val="232323"/>
          <w:spacing w:val="8"/>
        </w:rPr>
        <w:t> </w:t>
      </w:r>
      <w:r>
        <w:rPr>
          <w:color w:val="232323"/>
        </w:rPr>
        <w:t>Systems</w:t>
      </w:r>
      <w:r>
        <w:rPr>
          <w:color w:val="232323"/>
          <w:spacing w:val="8"/>
        </w:rPr>
        <w:t> </w:t>
      </w:r>
      <w:r>
        <w:rPr>
          <w:color w:val="232323"/>
        </w:rPr>
        <w:t>and</w:t>
      </w:r>
      <w:r>
        <w:rPr>
          <w:color w:val="232323"/>
          <w:spacing w:val="8"/>
        </w:rPr>
        <w:t> </w:t>
      </w:r>
      <w:r>
        <w:rPr>
          <w:color w:val="232323"/>
          <w:spacing w:val="-2"/>
        </w:rPr>
        <w:t>Communications</w:t>
      </w:r>
    </w:p>
    <w:p>
      <w:pPr>
        <w:pStyle w:val="BodyText"/>
        <w:spacing w:before="117"/>
        <w:ind w:left="0"/>
      </w:pPr>
    </w:p>
    <w:p>
      <w:pPr>
        <w:spacing w:before="0"/>
        <w:ind w:left="119" w:right="0" w:firstLine="0"/>
        <w:jc w:val="left"/>
        <w:rPr>
          <w:rFonts w:ascii="Arial" w:hAnsi="Arial"/>
          <w:b/>
          <w:sz w:val="28"/>
        </w:rPr>
      </w:pPr>
      <w:r>
        <w:rPr>
          <w:rFonts w:ascii="Times New Roman" w:hAns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Master</w:t>
      </w:r>
      <w:r>
        <w:rPr>
          <w:rFonts w:ascii="Arial" w:hAnsi="Arial"/>
          <w:b/>
          <w:color w:val="FFFFFF"/>
          <w:spacing w:val="-15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2,</w:t>
      </w:r>
      <w:r>
        <w:rPr>
          <w:rFonts w:ascii="Arial" w:hAnsi="Arial"/>
          <w:b/>
          <w:color w:val="FFFFFF"/>
          <w:spacing w:val="-14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Ecole</w:t>
      </w:r>
      <w:r>
        <w:rPr>
          <w:rFonts w:ascii="Arial" w:hAnsi="Arial"/>
          <w:b/>
          <w:color w:val="FFFFFF"/>
          <w:spacing w:val="-13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Supérieure</w:t>
      </w:r>
      <w:r>
        <w:rPr>
          <w:rFonts w:ascii="Arial" w:hAnsi="Arial"/>
          <w:b/>
          <w:color w:val="FFFFFF"/>
          <w:spacing w:val="-13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4"/>
          <w:sz w:val="28"/>
          <w:shd w:fill="232323" w:color="auto" w:val="clear"/>
        </w:rPr>
        <w:t>Sciences</w:t>
      </w:r>
      <w:r>
        <w:rPr>
          <w:rFonts w:ascii="Arial" w:hAnsi="Arial"/>
          <w:b/>
          <w:color w:val="FFFFFF"/>
          <w:spacing w:val="-13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5"/>
          <w:sz w:val="28"/>
          <w:shd w:fill="232323" w:color="auto" w:val="clear"/>
        </w:rPr>
        <w:t>et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Technologie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,</w:t>
      </w:r>
      <w:r>
        <w:rPr>
          <w:rFonts w:ascii="Arial"/>
          <w:b/>
          <w:color w:val="FFFFFF"/>
          <w:spacing w:val="-4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Hammam</w:t>
      </w:r>
      <w:r>
        <w:rPr>
          <w:rFonts w:ascii="Arial"/>
          <w:b/>
          <w:color w:val="FFFFFF"/>
          <w:spacing w:val="-5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6"/>
          <w:sz w:val="28"/>
          <w:shd w:fill="232323" w:color="auto" w:val="clear"/>
        </w:rPr>
        <w:t>Sousse</w:t>
      </w:r>
    </w:p>
    <w:p>
      <w:pPr>
        <w:pStyle w:val="Heading2"/>
      </w:pPr>
      <w:r>
        <w:rPr>
          <w:color w:val="232323"/>
          <w:spacing w:val="-2"/>
        </w:rPr>
        <w:t>09/2010—09/2012</w:t>
      </w:r>
    </w:p>
    <w:p>
      <w:pPr>
        <w:pStyle w:val="BodyText"/>
        <w:spacing w:before="129"/>
        <w:ind w:left="99"/>
      </w:pPr>
      <w:r>
        <w:rPr>
          <w:color w:val="232323"/>
        </w:rPr>
        <w:t>Master's</w:t>
      </w:r>
      <w:r>
        <w:rPr>
          <w:color w:val="232323"/>
          <w:spacing w:val="11"/>
        </w:rPr>
        <w:t> </w:t>
      </w:r>
      <w:r>
        <w:rPr>
          <w:color w:val="232323"/>
        </w:rPr>
        <w:t>in</w:t>
      </w:r>
      <w:r>
        <w:rPr>
          <w:color w:val="232323"/>
          <w:spacing w:val="12"/>
        </w:rPr>
        <w:t> </w:t>
      </w:r>
      <w:r>
        <w:rPr>
          <w:color w:val="232323"/>
        </w:rPr>
        <w:t>Industrial</w:t>
      </w:r>
      <w:r>
        <w:rPr>
          <w:color w:val="232323"/>
          <w:spacing w:val="11"/>
        </w:rPr>
        <w:t> </w:t>
      </w:r>
      <w:r>
        <w:rPr>
          <w:color w:val="232323"/>
        </w:rPr>
        <w:t>Systems</w:t>
      </w:r>
      <w:r>
        <w:rPr>
          <w:color w:val="232323"/>
          <w:spacing w:val="12"/>
        </w:rPr>
        <w:t> </w:t>
      </w:r>
      <w:r>
        <w:rPr>
          <w:color w:val="232323"/>
          <w:spacing w:val="-2"/>
        </w:rPr>
        <w:t>Management</w:t>
      </w:r>
    </w:p>
    <w:p>
      <w:pPr>
        <w:pStyle w:val="BodyText"/>
        <w:spacing w:before="117"/>
        <w:ind w:left="0"/>
      </w:pPr>
    </w:p>
    <w:p>
      <w:pPr>
        <w:spacing w:before="0"/>
        <w:ind w:left="119" w:right="0" w:firstLine="0"/>
        <w:jc w:val="left"/>
        <w:rPr>
          <w:rFonts w:ascii="Arial" w:hAnsi="Arial"/>
          <w:b/>
          <w:sz w:val="28"/>
        </w:rPr>
      </w:pPr>
      <w:r>
        <w:rPr>
          <w:rFonts w:ascii="Times New Roman" w:hAnsi="Times New Roman"/>
          <w:color w:val="FFFFFF"/>
          <w:spacing w:val="-10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6"/>
          <w:sz w:val="28"/>
          <w:shd w:fill="232323" w:color="auto" w:val="clear"/>
        </w:rPr>
        <w:t>Ecole</w:t>
      </w:r>
      <w:r>
        <w:rPr>
          <w:rFonts w:ascii="Arial" w:hAnsi="Arial"/>
          <w:b/>
          <w:color w:val="FFFFFF"/>
          <w:spacing w:val="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6"/>
          <w:sz w:val="28"/>
          <w:shd w:fill="232323" w:color="auto" w:val="clear"/>
        </w:rPr>
        <w:t>Supérieure</w:t>
      </w:r>
      <w:r>
        <w:rPr>
          <w:rFonts w:ascii="Times New Roman" w:hAnsi="Times New Roman"/>
          <w:color w:val="FFFFFF"/>
          <w:spacing w:val="-9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6"/>
          <w:sz w:val="28"/>
          <w:shd w:fill="232323" w:color="auto" w:val="clear"/>
        </w:rPr>
        <w:t>Sciences</w:t>
      </w:r>
      <w:r>
        <w:rPr>
          <w:rFonts w:ascii="Arial" w:hAnsi="Arial"/>
          <w:b/>
          <w:color w:val="FFFFFF"/>
          <w:spacing w:val="2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6"/>
          <w:sz w:val="28"/>
          <w:shd w:fill="232323" w:color="auto" w:val="clear"/>
        </w:rPr>
        <w:t>et</w:t>
      </w:r>
      <w:r>
        <w:rPr>
          <w:rFonts w:ascii="Times New Roman" w:hAnsi="Times New Roman"/>
          <w:color w:val="FFFFFF"/>
          <w:spacing w:val="-9"/>
          <w:sz w:val="28"/>
          <w:shd w:fill="232323" w:color="auto" w:val="clear"/>
        </w:rPr>
        <w:t> </w:t>
      </w:r>
      <w:r>
        <w:rPr>
          <w:rFonts w:ascii="Arial" w:hAnsi="Arial"/>
          <w:b/>
          <w:color w:val="FFFFFF"/>
          <w:spacing w:val="-6"/>
          <w:sz w:val="28"/>
          <w:shd w:fill="232323" w:color="auto" w:val="clear"/>
        </w:rPr>
        <w:t>Technologie,</w:t>
      </w:r>
    </w:p>
    <w:p>
      <w:pPr>
        <w:spacing w:before="42"/>
        <w:ind w:left="119" w:right="0" w:firstLine="0"/>
        <w:jc w:val="left"/>
        <w:rPr>
          <w:rFonts w:ascii="Arial"/>
          <w:b/>
          <w:sz w:val="28"/>
        </w:rPr>
      </w:pPr>
      <w:r>
        <w:rPr>
          <w:rFonts w:ascii="Times New Roman"/>
          <w:color w:val="FFFFFF"/>
          <w:spacing w:val="-1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z w:val="28"/>
          <w:shd w:fill="232323" w:color="auto" w:val="clear"/>
        </w:rPr>
        <w:t>Hammam</w:t>
      </w:r>
      <w:r>
        <w:rPr>
          <w:rFonts w:ascii="Arial"/>
          <w:b/>
          <w:color w:val="FFFFFF"/>
          <w:spacing w:val="-8"/>
          <w:sz w:val="28"/>
          <w:shd w:fill="232323" w:color="auto" w:val="clear"/>
        </w:rPr>
        <w:t> </w:t>
      </w:r>
      <w:r>
        <w:rPr>
          <w:rFonts w:ascii="Arial"/>
          <w:b/>
          <w:color w:val="FFFFFF"/>
          <w:spacing w:val="-2"/>
          <w:sz w:val="28"/>
          <w:shd w:fill="232323" w:color="auto" w:val="clear"/>
        </w:rPr>
        <w:t>Sousse</w:t>
      </w:r>
    </w:p>
    <w:p>
      <w:pPr>
        <w:pStyle w:val="Heading2"/>
      </w:pPr>
      <w:r>
        <w:rPr>
          <w:color w:val="232323"/>
          <w:spacing w:val="-2"/>
        </w:rPr>
        <w:t>09/2007—09/2010</w:t>
      </w:r>
    </w:p>
    <w:p>
      <w:pPr>
        <w:pStyle w:val="BodyText"/>
        <w:spacing w:before="129"/>
        <w:ind w:left="99"/>
      </w:pPr>
      <w:r>
        <w:rPr>
          <w:color w:val="232323"/>
        </w:rPr>
        <w:t>Bachelor's</w:t>
      </w:r>
      <w:r>
        <w:rPr>
          <w:color w:val="232323"/>
          <w:spacing w:val="12"/>
        </w:rPr>
        <w:t> </w:t>
      </w:r>
      <w:r>
        <w:rPr>
          <w:color w:val="232323"/>
        </w:rPr>
        <w:t>in</w:t>
      </w:r>
      <w:r>
        <w:rPr>
          <w:color w:val="232323"/>
          <w:spacing w:val="13"/>
        </w:rPr>
        <w:t> </w:t>
      </w:r>
      <w:r>
        <w:rPr>
          <w:color w:val="232323"/>
        </w:rPr>
        <w:t>Computer</w:t>
      </w:r>
      <w:r>
        <w:rPr>
          <w:color w:val="232323"/>
          <w:spacing w:val="13"/>
        </w:rPr>
        <w:t> </w:t>
      </w:r>
      <w:r>
        <w:rPr>
          <w:color w:val="232323"/>
        </w:rPr>
        <w:t>and</w:t>
      </w:r>
      <w:r>
        <w:rPr>
          <w:color w:val="232323"/>
          <w:spacing w:val="13"/>
        </w:rPr>
        <w:t> </w:t>
      </w:r>
      <w:r>
        <w:rPr>
          <w:color w:val="232323"/>
        </w:rPr>
        <w:t>Electronics</w:t>
      </w:r>
      <w:r>
        <w:rPr>
          <w:color w:val="232323"/>
          <w:spacing w:val="13"/>
        </w:rPr>
        <w:t> </w:t>
      </w:r>
      <w:r>
        <w:rPr>
          <w:color w:val="232323"/>
          <w:spacing w:val="-2"/>
        </w:rPr>
        <w:t>Applications</w:t>
      </w:r>
    </w:p>
    <w:sectPr>
      <w:pgSz w:w="11910" w:h="16840"/>
      <w:pgMar w:top="44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39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0"/>
      <w:ind w:left="99"/>
      <w:outlineLvl w:val="2"/>
    </w:pPr>
    <w:rPr>
      <w:rFonts w:ascii="Courier New" w:hAnsi="Courier New" w:eastAsia="Courier New" w:cs="Courier New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9"/>
      <w:ind w:left="98" w:right="5173"/>
    </w:pPr>
    <w:rPr>
      <w:rFonts w:ascii="Arial" w:hAnsi="Arial" w:eastAsia="Arial" w:cs="Arial"/>
      <w:b/>
      <w:bCs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ini.hamdi@gmail.com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2025-04-02T19:36:37Z</dcterms:created>
  <dcterms:modified xsi:type="dcterms:W3CDTF">2025-04-02T19:36:37Z</dcterms:modified>
</cp:coreProperties>
</file>