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00E2" w:rsidRDefault="004D00E2" w:rsidP="004D00E2">
      <w:pPr>
        <w:rPr>
          <w:rFonts w:ascii="Times New Roman" w:eastAsia="Times New Roman" w:hAnsi="Times New Roman" w:cs="Times New Roman"/>
          <w:lang w:eastAsia="en-GB"/>
        </w:rPr>
      </w:pPr>
      <w:r>
        <w:rPr>
          <w:rFonts w:ascii="Times New Roman" w:hAnsi="Times New Roman" w:cs="Times New Roman"/>
        </w:rPr>
        <w:t xml:space="preserve">Dear Editor </w:t>
      </w:r>
      <w:r w:rsidRPr="00DE3E33">
        <w:rPr>
          <w:rFonts w:asciiTheme="majorBidi" w:hAnsiTheme="majorBidi" w:cstheme="majorBidi"/>
        </w:rPr>
        <w:t>of J</w:t>
      </w:r>
      <w:r>
        <w:rPr>
          <w:rFonts w:asciiTheme="majorBidi" w:hAnsiTheme="majorBidi" w:cstheme="majorBidi"/>
        </w:rPr>
        <w:t xml:space="preserve">ournal of </w:t>
      </w:r>
      <w:r w:rsidRPr="00DE3E33">
        <w:rPr>
          <w:rFonts w:asciiTheme="majorBidi" w:hAnsiTheme="majorBidi" w:cstheme="majorBidi"/>
        </w:rPr>
        <w:t>P</w:t>
      </w:r>
      <w:r>
        <w:rPr>
          <w:rFonts w:asciiTheme="majorBidi" w:hAnsiTheme="majorBidi" w:cstheme="majorBidi"/>
        </w:rPr>
        <w:t xml:space="preserve">hysics </w:t>
      </w:r>
      <w:r w:rsidRPr="00DE3E33">
        <w:rPr>
          <w:rFonts w:asciiTheme="majorBidi" w:hAnsiTheme="majorBidi" w:cstheme="majorBidi"/>
        </w:rPr>
        <w:t>G</w:t>
      </w:r>
      <w:r>
        <w:rPr>
          <w:rFonts w:ascii="Times New Roman" w:hAnsi="Times New Roman" w:cs="Times New Roman"/>
        </w:rPr>
        <w:t>,</w:t>
      </w:r>
    </w:p>
    <w:p w:rsidR="004D00E2" w:rsidRDefault="004D00E2" w:rsidP="004D00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lang w:eastAsia="en-GB"/>
        </w:rPr>
      </w:pPr>
      <w:r>
        <w:rPr>
          <w:rFonts w:ascii="Times New Roman" w:eastAsia="Times New Roman" w:hAnsi="Times New Roman" w:cs="Times New Roman"/>
          <w:lang w:eastAsia="en-GB"/>
        </w:rPr>
        <w:t>We would like to thank the referee for reviewing this paper and furnishing this report.</w:t>
      </w:r>
    </w:p>
    <w:p w:rsidR="004D00E2" w:rsidRDefault="004D00E2" w:rsidP="004D00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We have carefully considered all comments, and we have applied corresponding changes to the original version of the paper to address the issues raised. Detailed responses to all the comments can be found below. </w:t>
      </w:r>
    </w:p>
    <w:p w:rsidR="00AC4F0F" w:rsidRDefault="00160EE8" w:rsidP="00D059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lang w:eastAsia="en-GB"/>
        </w:rPr>
      </w:pPr>
      <w:r>
        <w:rPr>
          <w:rFonts w:ascii="Times New Roman" w:eastAsia="Times New Roman" w:hAnsi="Times New Roman" w:cs="Times New Roman"/>
          <w:lang w:eastAsia="en-GB"/>
        </w:rPr>
        <w:t>Apart from the points modified due to the referee’s comment</w:t>
      </w:r>
      <w:r w:rsidR="00E0242F">
        <w:rPr>
          <w:rFonts w:ascii="Times New Roman" w:eastAsia="Times New Roman" w:hAnsi="Times New Roman" w:cs="Times New Roman"/>
          <w:lang w:eastAsia="en-GB"/>
        </w:rPr>
        <w:t>s</w:t>
      </w:r>
      <w:r>
        <w:rPr>
          <w:rFonts w:ascii="Times New Roman" w:eastAsia="Times New Roman" w:hAnsi="Times New Roman" w:cs="Times New Roman"/>
          <w:lang w:eastAsia="en-GB"/>
        </w:rPr>
        <w:t>, we have added few lines and one reference in middle of page 3.</w:t>
      </w:r>
    </w:p>
    <w:p w:rsidR="004D00E2" w:rsidRDefault="004D00E2" w:rsidP="004D00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lang w:eastAsia="en-GB"/>
        </w:rPr>
      </w:pPr>
      <w:r>
        <w:rPr>
          <w:rFonts w:ascii="Times New Roman" w:eastAsia="Times New Roman" w:hAnsi="Times New Roman" w:cs="Times New Roman"/>
          <w:lang w:eastAsia="en-GB"/>
        </w:rPr>
        <w:t>We are at your disposal for any further clarifications and/or additional information.</w:t>
      </w:r>
    </w:p>
    <w:p w:rsidR="004D00E2" w:rsidRDefault="004D00E2" w:rsidP="004D00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lang w:eastAsia="en-GB"/>
        </w:rPr>
      </w:pPr>
      <w:r>
        <w:rPr>
          <w:rFonts w:ascii="Times New Roman" w:eastAsia="Times New Roman" w:hAnsi="Times New Roman" w:cs="Times New Roman"/>
          <w:lang w:eastAsia="en-GB"/>
        </w:rPr>
        <w:t>Sincerely,</w:t>
      </w:r>
    </w:p>
    <w:p w:rsidR="00EF41B5" w:rsidRPr="004D00E2" w:rsidRDefault="00EF41B5" w:rsidP="004D00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lang w:eastAsia="en-GB"/>
        </w:rPr>
      </w:pPr>
      <w:r w:rsidRPr="00DE3E33">
        <w:rPr>
          <w:rFonts w:asciiTheme="majorBidi" w:hAnsiTheme="majorBidi" w:cstheme="majorBidi"/>
        </w:rPr>
        <w:t>Authors</w:t>
      </w:r>
    </w:p>
    <w:p w:rsidR="00EF41B5" w:rsidRPr="00DE3E33" w:rsidRDefault="00EF41B5" w:rsidP="00EF41B5">
      <w:pPr>
        <w:pStyle w:val="PlainText"/>
        <w:rPr>
          <w:rFonts w:asciiTheme="majorBidi" w:hAnsiTheme="majorBidi" w:cstheme="majorBidi"/>
          <w:sz w:val="22"/>
          <w:szCs w:val="22"/>
        </w:rPr>
      </w:pPr>
    </w:p>
    <w:p w:rsidR="00EF41B5" w:rsidRPr="00DE3E33" w:rsidRDefault="00EF41B5" w:rsidP="00EF41B5">
      <w:pPr>
        <w:pStyle w:val="PlainText"/>
        <w:rPr>
          <w:rFonts w:asciiTheme="majorBidi" w:hAnsiTheme="majorBidi" w:cstheme="majorBidi"/>
          <w:sz w:val="22"/>
          <w:szCs w:val="22"/>
        </w:rPr>
      </w:pPr>
      <w:r w:rsidRPr="00DE3E33">
        <w:rPr>
          <w:rFonts w:asciiTheme="majorBidi" w:hAnsiTheme="majorBidi" w:cstheme="majorBidi"/>
          <w:sz w:val="22"/>
          <w:szCs w:val="22"/>
        </w:rPr>
        <w:t>Black: Referee’s comment</w:t>
      </w:r>
    </w:p>
    <w:p w:rsidR="00EF41B5" w:rsidRPr="00A412D4" w:rsidRDefault="00EF41B5" w:rsidP="00EF41B5">
      <w:pPr>
        <w:pStyle w:val="PlainText"/>
        <w:rPr>
          <w:rFonts w:asciiTheme="majorBidi" w:hAnsiTheme="majorBidi" w:cstheme="majorBidi"/>
          <w:color w:val="C00000"/>
          <w:sz w:val="22"/>
          <w:szCs w:val="22"/>
        </w:rPr>
      </w:pPr>
      <w:r w:rsidRPr="00A412D4">
        <w:rPr>
          <w:rFonts w:asciiTheme="majorBidi" w:hAnsiTheme="majorBidi" w:cstheme="majorBidi"/>
          <w:color w:val="C00000"/>
          <w:sz w:val="22"/>
          <w:szCs w:val="22"/>
        </w:rPr>
        <w:t>Red: Our response</w:t>
      </w:r>
    </w:p>
    <w:p w:rsidR="00EF41B5" w:rsidRPr="00DE3E33" w:rsidRDefault="00EF41B5" w:rsidP="00EF41B5">
      <w:pPr>
        <w:pStyle w:val="PlainText"/>
        <w:rPr>
          <w:rFonts w:asciiTheme="majorBidi" w:hAnsiTheme="majorBidi" w:cstheme="majorBidi"/>
          <w:color w:val="00B050"/>
          <w:sz w:val="22"/>
          <w:szCs w:val="22"/>
        </w:rPr>
      </w:pPr>
      <w:r w:rsidRPr="00DE3E33">
        <w:rPr>
          <w:rFonts w:asciiTheme="majorBidi" w:hAnsiTheme="majorBidi" w:cstheme="majorBidi"/>
          <w:color w:val="00B050"/>
          <w:sz w:val="22"/>
          <w:szCs w:val="22"/>
        </w:rPr>
        <w:t>Green: New text in the paper</w:t>
      </w:r>
    </w:p>
    <w:p w:rsidR="00EF41B5" w:rsidRPr="00DE3E33" w:rsidRDefault="00EF41B5" w:rsidP="00EF41B5">
      <w:pPr>
        <w:pStyle w:val="PlainText"/>
        <w:rPr>
          <w:rFonts w:asciiTheme="majorBidi" w:hAnsiTheme="majorBidi" w:cstheme="majorBidi"/>
          <w:sz w:val="22"/>
          <w:szCs w:val="22"/>
        </w:rPr>
      </w:pPr>
    </w:p>
    <w:p w:rsidR="00591A3C" w:rsidRPr="00DE3E33" w:rsidRDefault="004D40DA" w:rsidP="00F2035B">
      <w:pPr>
        <w:pStyle w:val="PlainText"/>
        <w:rPr>
          <w:rFonts w:asciiTheme="majorBidi" w:hAnsiTheme="majorBidi" w:cstheme="majorBidi"/>
          <w:sz w:val="22"/>
          <w:szCs w:val="22"/>
        </w:rPr>
      </w:pPr>
      <w:proofErr w:type="gramStart"/>
      <w:r w:rsidRPr="00DE3E33">
        <w:rPr>
          <w:rFonts w:asciiTheme="majorBidi" w:hAnsiTheme="majorBidi" w:cstheme="majorBidi"/>
          <w:sz w:val="22"/>
          <w:szCs w:val="22"/>
        </w:rPr>
        <w:t xml:space="preserve">Report on W’ pair production in the light of CMS searches” by S. </w:t>
      </w:r>
      <w:proofErr w:type="spellStart"/>
      <w:r w:rsidRPr="00DE3E33">
        <w:rPr>
          <w:rFonts w:asciiTheme="majorBidi" w:hAnsiTheme="majorBidi" w:cstheme="majorBidi"/>
          <w:sz w:val="22"/>
          <w:szCs w:val="22"/>
        </w:rPr>
        <w:t>Paktinat</w:t>
      </w:r>
      <w:proofErr w:type="spellEnd"/>
      <w:r w:rsidRPr="00DE3E33">
        <w:rPr>
          <w:rFonts w:asciiTheme="majorBidi" w:hAnsiTheme="majorBidi" w:cstheme="majorBidi"/>
          <w:sz w:val="22"/>
          <w:szCs w:val="22"/>
        </w:rPr>
        <w:t xml:space="preserve"> &amp; L. </w:t>
      </w:r>
      <w:proofErr w:type="spellStart"/>
      <w:r w:rsidRPr="00DE3E33">
        <w:rPr>
          <w:rFonts w:asciiTheme="majorBidi" w:hAnsiTheme="majorBidi" w:cstheme="majorBidi"/>
          <w:sz w:val="22"/>
          <w:szCs w:val="22"/>
        </w:rPr>
        <w:t>Zamiri</w:t>
      </w:r>
      <w:proofErr w:type="spellEnd"/>
      <w:r w:rsidRPr="00DE3E33">
        <w:rPr>
          <w:rFonts w:asciiTheme="majorBidi" w:hAnsiTheme="majorBidi" w:cstheme="majorBidi"/>
          <w:sz w:val="22"/>
          <w:szCs w:val="22"/>
          <w:rtl/>
        </w:rPr>
        <w:t>.</w:t>
      </w:r>
      <w:proofErr w:type="gramEnd"/>
    </w:p>
    <w:p w:rsidR="004D40DA" w:rsidRPr="00DE3E33" w:rsidRDefault="004D40DA" w:rsidP="00F2035B">
      <w:pPr>
        <w:pStyle w:val="PlainText"/>
        <w:rPr>
          <w:rFonts w:asciiTheme="majorBidi" w:hAnsiTheme="majorBidi" w:cstheme="majorBidi"/>
          <w:sz w:val="22"/>
          <w:szCs w:val="22"/>
        </w:rPr>
      </w:pPr>
    </w:p>
    <w:p w:rsidR="004D40DA" w:rsidRPr="00DE3E33" w:rsidRDefault="004D40DA" w:rsidP="00F2035B">
      <w:pPr>
        <w:pStyle w:val="PlainText"/>
        <w:rPr>
          <w:rFonts w:asciiTheme="majorBidi" w:hAnsiTheme="majorBidi" w:cstheme="majorBidi"/>
          <w:sz w:val="22"/>
          <w:szCs w:val="22"/>
        </w:rPr>
      </w:pPr>
      <w:r w:rsidRPr="00DE3E33">
        <w:rPr>
          <w:rFonts w:asciiTheme="majorBidi" w:hAnsiTheme="majorBidi" w:cstheme="majorBidi"/>
          <w:sz w:val="22"/>
          <w:szCs w:val="22"/>
        </w:rPr>
        <w:t>General comments</w:t>
      </w:r>
      <w:r w:rsidRPr="00DE3E33">
        <w:rPr>
          <w:rFonts w:asciiTheme="majorBidi" w:hAnsiTheme="majorBidi" w:cstheme="majorBidi"/>
          <w:sz w:val="22"/>
          <w:szCs w:val="22"/>
          <w:rtl/>
        </w:rPr>
        <w:t>:</w:t>
      </w:r>
    </w:p>
    <w:p w:rsidR="00591A3C" w:rsidRPr="00DE3E33" w:rsidRDefault="004D40DA" w:rsidP="00591A3C">
      <w:pPr>
        <w:pStyle w:val="PlainText"/>
        <w:rPr>
          <w:rFonts w:asciiTheme="majorBidi" w:hAnsiTheme="majorBidi" w:cstheme="majorBidi"/>
          <w:sz w:val="22"/>
          <w:szCs w:val="22"/>
        </w:rPr>
      </w:pPr>
      <w:r w:rsidRPr="00DE3E33">
        <w:rPr>
          <w:rFonts w:asciiTheme="majorBidi" w:hAnsiTheme="majorBidi" w:cstheme="majorBidi"/>
          <w:sz w:val="22"/>
          <w:szCs w:val="22"/>
        </w:rPr>
        <w:t>This article presents the reinterpretation of one of CMS Collaboration searches, in terms of the</w:t>
      </w:r>
      <w:r w:rsidR="00591A3C" w:rsidRPr="00DE3E33">
        <w:rPr>
          <w:rFonts w:asciiTheme="majorBidi" w:hAnsiTheme="majorBidi" w:cstheme="majorBidi"/>
          <w:sz w:val="22"/>
          <w:szCs w:val="22"/>
        </w:rPr>
        <w:t xml:space="preserve"> </w:t>
      </w:r>
      <w:r w:rsidRPr="00DE3E33">
        <w:rPr>
          <w:rFonts w:asciiTheme="majorBidi" w:hAnsiTheme="majorBidi" w:cstheme="majorBidi"/>
          <w:sz w:val="22"/>
          <w:szCs w:val="22"/>
        </w:rPr>
        <w:t>production of a pair of W’ bosons, where these new particles are hypothetical new bosons</w:t>
      </w:r>
      <w:r w:rsidR="00591A3C" w:rsidRPr="00DE3E33">
        <w:rPr>
          <w:rFonts w:asciiTheme="majorBidi" w:hAnsiTheme="majorBidi" w:cstheme="majorBidi"/>
          <w:sz w:val="22"/>
          <w:szCs w:val="22"/>
        </w:rPr>
        <w:t xml:space="preserve"> appearing in </w:t>
      </w:r>
      <w:r w:rsidRPr="00DE3E33">
        <w:rPr>
          <w:rFonts w:asciiTheme="majorBidi" w:hAnsiTheme="majorBidi" w:cstheme="majorBidi"/>
          <w:sz w:val="22"/>
          <w:szCs w:val="22"/>
        </w:rPr>
        <w:t>extensions of the Standard Model (SM). In lack of significant deviations from the</w:t>
      </w:r>
      <w:r w:rsidR="00591A3C" w:rsidRPr="00DE3E33">
        <w:rPr>
          <w:rFonts w:asciiTheme="majorBidi" w:hAnsiTheme="majorBidi" w:cstheme="majorBidi"/>
          <w:sz w:val="22"/>
          <w:szCs w:val="22"/>
        </w:rPr>
        <w:t xml:space="preserve"> </w:t>
      </w:r>
      <w:r w:rsidRPr="00DE3E33">
        <w:rPr>
          <w:rFonts w:asciiTheme="majorBidi" w:hAnsiTheme="majorBidi" w:cstheme="majorBidi"/>
          <w:sz w:val="22"/>
          <w:szCs w:val="22"/>
        </w:rPr>
        <w:t>SM prediction, the study is used to constraint the mass/couplings to SM fermions of the new</w:t>
      </w:r>
      <w:r w:rsidR="00591A3C" w:rsidRPr="00DE3E33">
        <w:rPr>
          <w:rFonts w:asciiTheme="majorBidi" w:hAnsiTheme="majorBidi" w:cstheme="majorBidi"/>
          <w:sz w:val="22"/>
          <w:szCs w:val="22"/>
        </w:rPr>
        <w:t xml:space="preserve"> </w:t>
      </w:r>
      <w:r w:rsidRPr="00DE3E33">
        <w:rPr>
          <w:rFonts w:asciiTheme="majorBidi" w:hAnsiTheme="majorBidi" w:cstheme="majorBidi"/>
          <w:sz w:val="22"/>
          <w:szCs w:val="22"/>
        </w:rPr>
        <w:t>particles. The final state studied by CMS consists of events with two τ leptons + missing</w:t>
      </w:r>
      <w:r w:rsidR="00591A3C" w:rsidRPr="00DE3E33">
        <w:rPr>
          <w:rFonts w:asciiTheme="majorBidi" w:hAnsiTheme="majorBidi" w:cstheme="majorBidi"/>
          <w:sz w:val="22"/>
          <w:szCs w:val="22"/>
        </w:rPr>
        <w:t xml:space="preserve"> </w:t>
      </w:r>
      <w:r w:rsidRPr="00DE3E33">
        <w:rPr>
          <w:rFonts w:asciiTheme="majorBidi" w:hAnsiTheme="majorBidi" w:cstheme="majorBidi"/>
          <w:sz w:val="22"/>
          <w:szCs w:val="22"/>
        </w:rPr>
        <w:t>transverse momentum, which in the CMS paper is interpreted in terms of the electroweak</w:t>
      </w:r>
      <w:r w:rsidR="00591A3C" w:rsidRPr="00DE3E33">
        <w:rPr>
          <w:rFonts w:asciiTheme="majorBidi" w:hAnsiTheme="majorBidi" w:cstheme="majorBidi"/>
          <w:sz w:val="22"/>
          <w:szCs w:val="22"/>
        </w:rPr>
        <w:t xml:space="preserve"> </w:t>
      </w:r>
      <w:r w:rsidRPr="00DE3E33">
        <w:rPr>
          <w:rFonts w:asciiTheme="majorBidi" w:hAnsiTheme="majorBidi" w:cstheme="majorBidi"/>
          <w:sz w:val="22"/>
          <w:szCs w:val="22"/>
        </w:rPr>
        <w:t xml:space="preserve">production of a pair of </w:t>
      </w:r>
      <w:proofErr w:type="spellStart"/>
      <w:r w:rsidRPr="00DE3E33">
        <w:rPr>
          <w:rFonts w:asciiTheme="majorBidi" w:hAnsiTheme="majorBidi" w:cstheme="majorBidi"/>
          <w:sz w:val="22"/>
          <w:szCs w:val="22"/>
        </w:rPr>
        <w:t>charginos</w:t>
      </w:r>
      <w:proofErr w:type="spellEnd"/>
      <w:r w:rsidRPr="00DE3E33">
        <w:rPr>
          <w:rFonts w:asciiTheme="majorBidi" w:hAnsiTheme="majorBidi" w:cstheme="majorBidi"/>
          <w:sz w:val="22"/>
          <w:szCs w:val="22"/>
        </w:rPr>
        <w:t xml:space="preserve"> or tau </w:t>
      </w:r>
      <w:proofErr w:type="spellStart"/>
      <w:r w:rsidRPr="00DE3E33">
        <w:rPr>
          <w:rFonts w:asciiTheme="majorBidi" w:hAnsiTheme="majorBidi" w:cstheme="majorBidi"/>
          <w:sz w:val="22"/>
          <w:szCs w:val="22"/>
        </w:rPr>
        <w:t>sleptons</w:t>
      </w:r>
      <w:proofErr w:type="spellEnd"/>
      <w:r w:rsidRPr="00DE3E33">
        <w:rPr>
          <w:rFonts w:asciiTheme="majorBidi" w:hAnsiTheme="majorBidi" w:cstheme="majorBidi"/>
          <w:sz w:val="22"/>
          <w:szCs w:val="22"/>
          <w:rtl/>
        </w:rPr>
        <w:t>.</w:t>
      </w:r>
    </w:p>
    <w:p w:rsidR="00591A3C" w:rsidRPr="00DE3E33" w:rsidRDefault="00591A3C" w:rsidP="00591A3C">
      <w:pPr>
        <w:pStyle w:val="PlainText"/>
        <w:rPr>
          <w:rFonts w:asciiTheme="majorBidi" w:hAnsiTheme="majorBidi" w:cstheme="majorBidi"/>
          <w:sz w:val="22"/>
          <w:szCs w:val="22"/>
        </w:rPr>
      </w:pPr>
    </w:p>
    <w:p w:rsidR="00591A3C" w:rsidRPr="00DE3E33" w:rsidRDefault="004D40DA" w:rsidP="00591A3C">
      <w:pPr>
        <w:pStyle w:val="PlainText"/>
        <w:rPr>
          <w:rFonts w:asciiTheme="majorBidi" w:hAnsiTheme="majorBidi" w:cstheme="majorBidi"/>
          <w:sz w:val="22"/>
          <w:szCs w:val="22"/>
        </w:rPr>
      </w:pPr>
      <w:r w:rsidRPr="00DE3E33">
        <w:rPr>
          <w:rFonts w:asciiTheme="majorBidi" w:hAnsiTheme="majorBidi" w:cstheme="majorBidi"/>
          <w:sz w:val="22"/>
          <w:szCs w:val="22"/>
        </w:rPr>
        <w:t>It is an interesting paper, as it considers for the first time, the production of a pair of W</w:t>
      </w:r>
      <w:r w:rsidRPr="00DE3E33">
        <w:rPr>
          <w:rFonts w:asciiTheme="majorBidi" w:hAnsiTheme="majorBidi" w:cstheme="majorBidi"/>
          <w:sz w:val="22"/>
          <w:szCs w:val="22"/>
          <w:rtl/>
        </w:rPr>
        <w:t>’</w:t>
      </w:r>
      <w:r w:rsidR="00591A3C" w:rsidRPr="00DE3E33">
        <w:rPr>
          <w:rFonts w:asciiTheme="majorBidi" w:hAnsiTheme="majorBidi" w:cstheme="majorBidi"/>
          <w:sz w:val="22"/>
          <w:szCs w:val="22"/>
        </w:rPr>
        <w:t xml:space="preserve"> </w:t>
      </w:r>
      <w:r w:rsidRPr="00DE3E33">
        <w:rPr>
          <w:rFonts w:asciiTheme="majorBidi" w:hAnsiTheme="majorBidi" w:cstheme="majorBidi"/>
          <w:sz w:val="22"/>
          <w:szCs w:val="22"/>
        </w:rPr>
        <w:t>bosons from pp collisions, decaying into leptons of the third family, which play an important</w:t>
      </w:r>
      <w:r w:rsidR="00591A3C" w:rsidRPr="00DE3E33">
        <w:rPr>
          <w:rFonts w:asciiTheme="majorBidi" w:hAnsiTheme="majorBidi" w:cstheme="majorBidi"/>
          <w:sz w:val="22"/>
          <w:szCs w:val="22"/>
        </w:rPr>
        <w:t xml:space="preserve"> </w:t>
      </w:r>
      <w:r w:rsidRPr="00DE3E33">
        <w:rPr>
          <w:rFonts w:asciiTheme="majorBidi" w:hAnsiTheme="majorBidi" w:cstheme="majorBidi"/>
          <w:sz w:val="22"/>
          <w:szCs w:val="22"/>
        </w:rPr>
        <w:t>role in some new physics models. Experimental searches for new heavy bosons in ATLAS or</w:t>
      </w:r>
      <w:r w:rsidR="00591A3C" w:rsidRPr="00DE3E33">
        <w:rPr>
          <w:rFonts w:asciiTheme="majorBidi" w:hAnsiTheme="majorBidi" w:cstheme="majorBidi"/>
          <w:sz w:val="22"/>
          <w:szCs w:val="22"/>
        </w:rPr>
        <w:t xml:space="preserve"> </w:t>
      </w:r>
      <w:r w:rsidRPr="00DE3E33">
        <w:rPr>
          <w:rFonts w:asciiTheme="majorBidi" w:hAnsiTheme="majorBidi" w:cstheme="majorBidi"/>
          <w:sz w:val="22"/>
          <w:szCs w:val="22"/>
        </w:rPr>
        <w:t>CMS have focused on the production of a single particle, decaying into a variety of final states</w:t>
      </w:r>
      <w:r w:rsidR="00591A3C" w:rsidRPr="00DE3E33">
        <w:rPr>
          <w:rFonts w:asciiTheme="majorBidi" w:hAnsiTheme="majorBidi" w:cstheme="majorBidi"/>
          <w:sz w:val="22"/>
          <w:szCs w:val="22"/>
        </w:rPr>
        <w:t xml:space="preserve"> (</w:t>
      </w:r>
      <w:r w:rsidRPr="00DE3E33">
        <w:rPr>
          <w:rFonts w:asciiTheme="majorBidi" w:hAnsiTheme="majorBidi" w:cstheme="majorBidi"/>
          <w:sz w:val="22"/>
          <w:szCs w:val="22"/>
        </w:rPr>
        <w:t>leptons, quarks, bosons). None in terms of production of a pair of heavy bosons, Since the</w:t>
      </w:r>
      <w:r w:rsidR="00591A3C" w:rsidRPr="00DE3E33">
        <w:rPr>
          <w:rFonts w:asciiTheme="majorBidi" w:hAnsiTheme="majorBidi" w:cstheme="majorBidi"/>
          <w:sz w:val="22"/>
          <w:szCs w:val="22"/>
        </w:rPr>
        <w:t xml:space="preserve"> </w:t>
      </w:r>
      <w:r w:rsidRPr="00DE3E33">
        <w:rPr>
          <w:rFonts w:asciiTheme="majorBidi" w:hAnsiTheme="majorBidi" w:cstheme="majorBidi"/>
          <w:sz w:val="22"/>
          <w:szCs w:val="22"/>
        </w:rPr>
        <w:t>assumed coupling of the W’ to the quarks in the proton would be the same for producing 1</w:t>
      </w:r>
      <w:r w:rsidR="00591A3C" w:rsidRPr="00DE3E33">
        <w:rPr>
          <w:rFonts w:asciiTheme="majorBidi" w:hAnsiTheme="majorBidi" w:cstheme="majorBidi"/>
          <w:sz w:val="22"/>
          <w:szCs w:val="22"/>
        </w:rPr>
        <w:t xml:space="preserve"> </w:t>
      </w:r>
      <w:r w:rsidRPr="00DE3E33">
        <w:rPr>
          <w:rFonts w:asciiTheme="majorBidi" w:hAnsiTheme="majorBidi" w:cstheme="majorBidi"/>
          <w:sz w:val="22"/>
          <w:szCs w:val="22"/>
        </w:rPr>
        <w:t>boson (s-channel) or 2 bosons (t-channel) the immediate searches consider the possibility of</w:t>
      </w:r>
      <w:r w:rsidR="00591A3C" w:rsidRPr="00DE3E33">
        <w:rPr>
          <w:rFonts w:asciiTheme="majorBidi" w:hAnsiTheme="majorBidi" w:cstheme="majorBidi"/>
          <w:sz w:val="22"/>
          <w:szCs w:val="22"/>
        </w:rPr>
        <w:t xml:space="preserve"> </w:t>
      </w:r>
      <w:r w:rsidRPr="00DE3E33">
        <w:rPr>
          <w:rFonts w:asciiTheme="majorBidi" w:hAnsiTheme="majorBidi" w:cstheme="majorBidi"/>
          <w:sz w:val="22"/>
          <w:szCs w:val="22"/>
        </w:rPr>
        <w:t>having enough energy to produce 1 boson, not 2</w:t>
      </w:r>
      <w:r w:rsidRPr="00DE3E33">
        <w:rPr>
          <w:rFonts w:asciiTheme="majorBidi" w:hAnsiTheme="majorBidi" w:cstheme="majorBidi"/>
          <w:sz w:val="22"/>
          <w:szCs w:val="22"/>
          <w:rtl/>
        </w:rPr>
        <w:t>.</w:t>
      </w:r>
      <w:r w:rsidR="00591A3C" w:rsidRPr="00DE3E33">
        <w:rPr>
          <w:rFonts w:asciiTheme="majorBidi" w:hAnsiTheme="majorBidi" w:cstheme="majorBidi"/>
          <w:sz w:val="22"/>
          <w:szCs w:val="22"/>
        </w:rPr>
        <w:t xml:space="preserve"> </w:t>
      </w:r>
    </w:p>
    <w:p w:rsidR="00591A3C" w:rsidRPr="00DE3E33" w:rsidRDefault="00591A3C" w:rsidP="00591A3C">
      <w:pPr>
        <w:pStyle w:val="PlainText"/>
        <w:rPr>
          <w:rFonts w:asciiTheme="majorBidi" w:hAnsiTheme="majorBidi" w:cstheme="majorBidi"/>
          <w:sz w:val="22"/>
          <w:szCs w:val="22"/>
        </w:rPr>
      </w:pPr>
    </w:p>
    <w:p w:rsidR="00591A3C" w:rsidRPr="00DE3E33" w:rsidRDefault="004D40DA" w:rsidP="00591A3C">
      <w:pPr>
        <w:pStyle w:val="PlainText"/>
        <w:rPr>
          <w:rFonts w:asciiTheme="majorBidi" w:hAnsiTheme="majorBidi" w:cstheme="majorBidi"/>
          <w:sz w:val="22"/>
          <w:szCs w:val="22"/>
        </w:rPr>
      </w:pPr>
      <w:r w:rsidRPr="00DE3E33">
        <w:rPr>
          <w:rFonts w:asciiTheme="majorBidi" w:hAnsiTheme="majorBidi" w:cstheme="majorBidi"/>
          <w:sz w:val="22"/>
          <w:szCs w:val="22"/>
        </w:rPr>
        <w:t>In summary, I consider the article is worth being published</w:t>
      </w:r>
      <w:r w:rsidRPr="00DE3E33">
        <w:rPr>
          <w:rFonts w:asciiTheme="majorBidi" w:hAnsiTheme="majorBidi" w:cstheme="majorBidi"/>
          <w:sz w:val="22"/>
          <w:szCs w:val="22"/>
          <w:rtl/>
        </w:rPr>
        <w:t>.</w:t>
      </w:r>
      <w:r w:rsidR="00591A3C" w:rsidRPr="00DE3E33">
        <w:rPr>
          <w:rFonts w:asciiTheme="majorBidi" w:hAnsiTheme="majorBidi" w:cstheme="majorBidi"/>
          <w:sz w:val="22"/>
          <w:szCs w:val="22"/>
        </w:rPr>
        <w:t xml:space="preserve"> </w:t>
      </w:r>
      <w:r w:rsidRPr="00DE3E33">
        <w:rPr>
          <w:rFonts w:asciiTheme="majorBidi" w:hAnsiTheme="majorBidi" w:cstheme="majorBidi"/>
          <w:sz w:val="22"/>
          <w:szCs w:val="22"/>
        </w:rPr>
        <w:t>There are some comments/questions in the following, before proceeding for publication</w:t>
      </w:r>
      <w:r w:rsidRPr="00DE3E33">
        <w:rPr>
          <w:rFonts w:asciiTheme="majorBidi" w:hAnsiTheme="majorBidi" w:cstheme="majorBidi"/>
          <w:sz w:val="22"/>
          <w:szCs w:val="22"/>
          <w:rtl/>
        </w:rPr>
        <w:t>.</w:t>
      </w:r>
    </w:p>
    <w:p w:rsidR="004D40DA" w:rsidRPr="00DE3E33" w:rsidRDefault="004D40DA" w:rsidP="00591A3C">
      <w:pPr>
        <w:pStyle w:val="PlainText"/>
        <w:rPr>
          <w:rFonts w:asciiTheme="majorBidi" w:hAnsiTheme="majorBidi" w:cstheme="majorBidi"/>
          <w:sz w:val="22"/>
          <w:szCs w:val="22"/>
        </w:rPr>
      </w:pPr>
    </w:p>
    <w:p w:rsidR="004D40DA" w:rsidRPr="00DE3E33" w:rsidRDefault="004D40DA" w:rsidP="00F2035B">
      <w:pPr>
        <w:pStyle w:val="PlainText"/>
        <w:rPr>
          <w:rFonts w:asciiTheme="majorBidi" w:hAnsiTheme="majorBidi" w:cstheme="majorBidi"/>
          <w:sz w:val="22"/>
          <w:szCs w:val="22"/>
        </w:rPr>
      </w:pPr>
      <w:r w:rsidRPr="00DE3E33">
        <w:rPr>
          <w:rFonts w:asciiTheme="majorBidi" w:hAnsiTheme="majorBidi" w:cstheme="majorBidi"/>
          <w:sz w:val="22"/>
          <w:szCs w:val="22"/>
        </w:rPr>
        <w:t>Particular/Specific comments</w:t>
      </w:r>
      <w:r w:rsidRPr="00DE3E33">
        <w:rPr>
          <w:rFonts w:asciiTheme="majorBidi" w:hAnsiTheme="majorBidi" w:cstheme="majorBidi"/>
          <w:sz w:val="22"/>
          <w:szCs w:val="22"/>
          <w:rtl/>
        </w:rPr>
        <w:t>:</w:t>
      </w:r>
    </w:p>
    <w:p w:rsidR="004D40DA" w:rsidRPr="00DE3E33" w:rsidRDefault="004D40DA" w:rsidP="00F2035B">
      <w:pPr>
        <w:pStyle w:val="PlainText"/>
        <w:rPr>
          <w:rFonts w:asciiTheme="majorBidi" w:hAnsiTheme="majorBidi" w:cstheme="majorBidi"/>
          <w:sz w:val="22"/>
          <w:szCs w:val="22"/>
        </w:rPr>
      </w:pPr>
    </w:p>
    <w:p w:rsidR="004D40DA" w:rsidRPr="00DE3E33" w:rsidRDefault="004D40DA" w:rsidP="00F2035B">
      <w:pPr>
        <w:pStyle w:val="PlainText"/>
        <w:rPr>
          <w:rFonts w:asciiTheme="majorBidi" w:hAnsiTheme="majorBidi" w:cstheme="majorBidi"/>
          <w:sz w:val="22"/>
          <w:szCs w:val="22"/>
        </w:rPr>
      </w:pPr>
      <w:r w:rsidRPr="00DE3E33">
        <w:rPr>
          <w:rFonts w:asciiTheme="majorBidi" w:hAnsiTheme="majorBidi" w:cstheme="majorBidi"/>
          <w:sz w:val="22"/>
          <w:szCs w:val="22"/>
        </w:rPr>
        <w:t>Page 3 L26:”the tail of the lepton transverse mass distribution</w:t>
      </w:r>
      <w:r w:rsidRPr="00DE3E33">
        <w:rPr>
          <w:rFonts w:asciiTheme="majorBidi" w:hAnsiTheme="majorBidi" w:cstheme="majorBidi"/>
          <w:sz w:val="22"/>
          <w:szCs w:val="22"/>
          <w:rtl/>
        </w:rPr>
        <w:t>”.</w:t>
      </w:r>
    </w:p>
    <w:p w:rsidR="004D40DA" w:rsidRPr="00DE3E33" w:rsidRDefault="004D40DA" w:rsidP="00F2035B">
      <w:pPr>
        <w:pStyle w:val="PlainText"/>
        <w:rPr>
          <w:rFonts w:asciiTheme="majorBidi" w:hAnsiTheme="majorBidi" w:cstheme="majorBidi"/>
          <w:sz w:val="22"/>
          <w:szCs w:val="22"/>
        </w:rPr>
      </w:pPr>
      <w:r w:rsidRPr="00DE3E33">
        <w:rPr>
          <w:rFonts w:asciiTheme="majorBidi" w:hAnsiTheme="majorBidi" w:cstheme="majorBidi"/>
          <w:sz w:val="22"/>
          <w:szCs w:val="22"/>
        </w:rPr>
        <w:t>It is the transverse mass distribution of the lepton + neutrino system, or, experimentally</w:t>
      </w:r>
    </w:p>
    <w:p w:rsidR="004D40DA" w:rsidRPr="00DE3E33" w:rsidRDefault="004D40DA" w:rsidP="00F2035B">
      <w:pPr>
        <w:pStyle w:val="PlainText"/>
        <w:rPr>
          <w:rFonts w:asciiTheme="majorBidi" w:hAnsiTheme="majorBidi" w:cstheme="majorBidi"/>
          <w:sz w:val="22"/>
          <w:szCs w:val="22"/>
        </w:rPr>
      </w:pPr>
      <w:proofErr w:type="gramStart"/>
      <w:r w:rsidRPr="00DE3E33">
        <w:rPr>
          <w:rFonts w:asciiTheme="majorBidi" w:hAnsiTheme="majorBidi" w:cstheme="majorBidi"/>
          <w:sz w:val="22"/>
          <w:szCs w:val="22"/>
        </w:rPr>
        <w:t>talking</w:t>
      </w:r>
      <w:proofErr w:type="gramEnd"/>
      <w:r w:rsidRPr="00DE3E33">
        <w:rPr>
          <w:rFonts w:asciiTheme="majorBidi" w:hAnsiTheme="majorBidi" w:cstheme="majorBidi"/>
          <w:sz w:val="22"/>
          <w:szCs w:val="22"/>
        </w:rPr>
        <w:t>, the lepton + missing transverse momentum system</w:t>
      </w:r>
      <w:r w:rsidRPr="00DE3E33">
        <w:rPr>
          <w:rFonts w:asciiTheme="majorBidi" w:hAnsiTheme="majorBidi" w:cstheme="majorBidi"/>
          <w:sz w:val="22"/>
          <w:szCs w:val="22"/>
          <w:rtl/>
        </w:rPr>
        <w:t>.</w:t>
      </w:r>
    </w:p>
    <w:p w:rsidR="004D40DA" w:rsidRPr="00DE3E33" w:rsidRDefault="004D40DA" w:rsidP="00F2035B">
      <w:pPr>
        <w:pStyle w:val="PlainText"/>
        <w:rPr>
          <w:rFonts w:asciiTheme="majorBidi" w:hAnsiTheme="majorBidi" w:cstheme="majorBidi"/>
          <w:sz w:val="22"/>
          <w:szCs w:val="22"/>
        </w:rPr>
      </w:pPr>
    </w:p>
    <w:p w:rsidR="004D40DA" w:rsidRPr="00A412D4" w:rsidRDefault="004D40DA" w:rsidP="00F2035B">
      <w:pPr>
        <w:pStyle w:val="PlainText"/>
        <w:rPr>
          <w:rFonts w:asciiTheme="majorBidi" w:hAnsiTheme="majorBidi" w:cstheme="majorBidi"/>
          <w:color w:val="C00000"/>
          <w:sz w:val="22"/>
          <w:szCs w:val="22"/>
        </w:rPr>
      </w:pPr>
      <w:r w:rsidRPr="00A412D4">
        <w:rPr>
          <w:rFonts w:asciiTheme="majorBidi" w:hAnsiTheme="majorBidi" w:cstheme="majorBidi"/>
          <w:color w:val="C00000"/>
          <w:sz w:val="22"/>
          <w:szCs w:val="22"/>
        </w:rPr>
        <w:t>Yes, it is the transverse mass distribution of the lepton + missing transverse momentum system. The text is updated to be clearer</w:t>
      </w:r>
      <w:r w:rsidRPr="00A412D4">
        <w:rPr>
          <w:rFonts w:asciiTheme="majorBidi" w:hAnsiTheme="majorBidi" w:cstheme="majorBidi"/>
          <w:color w:val="C00000"/>
          <w:sz w:val="22"/>
          <w:szCs w:val="22"/>
          <w:rtl/>
        </w:rPr>
        <w:t>.</w:t>
      </w:r>
    </w:p>
    <w:p w:rsidR="004D40DA" w:rsidRPr="00DE3E33" w:rsidRDefault="004D40DA" w:rsidP="00F2035B">
      <w:pPr>
        <w:pStyle w:val="PlainText"/>
        <w:rPr>
          <w:rFonts w:asciiTheme="majorBidi" w:hAnsiTheme="majorBidi" w:cstheme="majorBidi"/>
          <w:sz w:val="22"/>
          <w:szCs w:val="22"/>
        </w:rPr>
      </w:pPr>
    </w:p>
    <w:p w:rsidR="004D40DA" w:rsidRPr="00DE3E33" w:rsidRDefault="004D40DA" w:rsidP="00D275E7">
      <w:pPr>
        <w:pStyle w:val="PlainText"/>
        <w:rPr>
          <w:rFonts w:asciiTheme="majorBidi" w:hAnsiTheme="majorBidi" w:cstheme="majorBidi"/>
          <w:color w:val="00B050"/>
          <w:sz w:val="22"/>
          <w:szCs w:val="22"/>
        </w:rPr>
      </w:pPr>
      <w:proofErr w:type="gramStart"/>
      <w:r w:rsidRPr="00DE3E33">
        <w:rPr>
          <w:rFonts w:asciiTheme="majorBidi" w:hAnsiTheme="majorBidi" w:cstheme="majorBidi"/>
          <w:color w:val="00B050"/>
          <w:sz w:val="22"/>
          <w:szCs w:val="22"/>
        </w:rPr>
        <w:t>the</w:t>
      </w:r>
      <w:proofErr w:type="gramEnd"/>
      <w:r w:rsidRPr="00DE3E33">
        <w:rPr>
          <w:rFonts w:asciiTheme="majorBidi" w:hAnsiTheme="majorBidi" w:cstheme="majorBidi"/>
          <w:color w:val="00B050"/>
          <w:sz w:val="22"/>
          <w:szCs w:val="22"/>
        </w:rPr>
        <w:t xml:space="preserve"> tail of the transverse mass distribution of the lepton </w:t>
      </w:r>
      <w:r w:rsidR="00D275E7">
        <w:rPr>
          <w:rFonts w:asciiTheme="majorBidi" w:hAnsiTheme="majorBidi" w:cstheme="majorBidi"/>
          <w:color w:val="00B050"/>
          <w:sz w:val="22"/>
          <w:szCs w:val="22"/>
        </w:rPr>
        <w:t>plus</w:t>
      </w:r>
      <w:r w:rsidRPr="00DE3E33">
        <w:rPr>
          <w:rFonts w:asciiTheme="majorBidi" w:hAnsiTheme="majorBidi" w:cstheme="majorBidi"/>
          <w:color w:val="00B050"/>
          <w:sz w:val="22"/>
          <w:szCs w:val="22"/>
        </w:rPr>
        <w:t xml:space="preserve"> missing transverse momentum system</w:t>
      </w:r>
      <w:r w:rsidRPr="00DE3E33">
        <w:rPr>
          <w:rFonts w:asciiTheme="majorBidi" w:hAnsiTheme="majorBidi" w:cstheme="majorBidi"/>
          <w:color w:val="00B050"/>
          <w:sz w:val="22"/>
          <w:szCs w:val="22"/>
          <w:rtl/>
        </w:rPr>
        <w:t xml:space="preserve"> </w:t>
      </w:r>
    </w:p>
    <w:p w:rsidR="004D40DA" w:rsidRPr="00DE3E33" w:rsidRDefault="004D40DA" w:rsidP="00F2035B">
      <w:pPr>
        <w:pStyle w:val="PlainText"/>
        <w:rPr>
          <w:rFonts w:asciiTheme="majorBidi" w:hAnsiTheme="majorBidi" w:cstheme="majorBidi"/>
          <w:sz w:val="22"/>
          <w:szCs w:val="22"/>
        </w:rPr>
      </w:pPr>
    </w:p>
    <w:p w:rsidR="004D40DA" w:rsidRPr="00DE3E33" w:rsidRDefault="004D40DA" w:rsidP="00026F5C">
      <w:pPr>
        <w:pStyle w:val="PlainText"/>
        <w:rPr>
          <w:rFonts w:asciiTheme="majorBidi" w:hAnsiTheme="majorBidi" w:cstheme="majorBidi"/>
          <w:sz w:val="22"/>
          <w:szCs w:val="22"/>
        </w:rPr>
      </w:pPr>
      <w:r w:rsidRPr="00DE3E33">
        <w:rPr>
          <w:rFonts w:asciiTheme="majorBidi" w:hAnsiTheme="majorBidi" w:cstheme="majorBidi"/>
          <w:sz w:val="22"/>
          <w:szCs w:val="22"/>
        </w:rPr>
        <w:t>Page 3 L30: Related to the comment above: “associated with missing transverse energy</w:t>
      </w:r>
      <w:r w:rsidR="00026F5C" w:rsidRPr="00DE3E33">
        <w:rPr>
          <w:rFonts w:asciiTheme="majorBidi" w:hAnsiTheme="majorBidi" w:cstheme="majorBidi"/>
          <w:sz w:val="22"/>
          <w:szCs w:val="22"/>
        </w:rPr>
        <w:t xml:space="preserve"> </w:t>
      </w:r>
      <w:r w:rsidRPr="00DE3E33">
        <w:rPr>
          <w:rFonts w:asciiTheme="majorBidi" w:hAnsiTheme="majorBidi" w:cstheme="majorBidi"/>
          <w:sz w:val="22"/>
          <w:szCs w:val="22"/>
        </w:rPr>
        <w:t>coming from a neutrino”. Since you talk later about missing transverse momentum (not</w:t>
      </w:r>
      <w:r w:rsidR="00026F5C" w:rsidRPr="00DE3E33">
        <w:rPr>
          <w:rFonts w:asciiTheme="majorBidi" w:hAnsiTheme="majorBidi" w:cstheme="majorBidi"/>
          <w:sz w:val="22"/>
          <w:szCs w:val="22"/>
        </w:rPr>
        <w:t xml:space="preserve"> </w:t>
      </w:r>
      <w:r w:rsidRPr="00DE3E33">
        <w:rPr>
          <w:rFonts w:asciiTheme="majorBidi" w:hAnsiTheme="majorBidi" w:cstheme="majorBidi"/>
          <w:sz w:val="22"/>
          <w:szCs w:val="22"/>
        </w:rPr>
        <w:t>energy), it would be better to be consistent here and say “associated with missing transverse</w:t>
      </w:r>
      <w:r w:rsidR="00026F5C" w:rsidRPr="00DE3E33">
        <w:rPr>
          <w:rFonts w:asciiTheme="majorBidi" w:hAnsiTheme="majorBidi" w:cstheme="majorBidi"/>
          <w:sz w:val="22"/>
          <w:szCs w:val="22"/>
        </w:rPr>
        <w:t xml:space="preserve"> </w:t>
      </w:r>
      <w:r w:rsidRPr="00DE3E33">
        <w:rPr>
          <w:rFonts w:asciiTheme="majorBidi" w:hAnsiTheme="majorBidi" w:cstheme="majorBidi"/>
          <w:sz w:val="22"/>
          <w:szCs w:val="22"/>
        </w:rPr>
        <w:t>momentum coming from a neutrino</w:t>
      </w:r>
      <w:r w:rsidRPr="00DE3E33">
        <w:rPr>
          <w:rFonts w:asciiTheme="majorBidi" w:hAnsiTheme="majorBidi" w:cstheme="majorBidi"/>
          <w:sz w:val="22"/>
          <w:szCs w:val="22"/>
          <w:rtl/>
        </w:rPr>
        <w:t>”.</w:t>
      </w:r>
      <w:r w:rsidR="00026F5C" w:rsidRPr="00DE3E33">
        <w:rPr>
          <w:rFonts w:asciiTheme="majorBidi" w:hAnsiTheme="majorBidi" w:cstheme="majorBidi"/>
          <w:sz w:val="22"/>
          <w:szCs w:val="22"/>
        </w:rPr>
        <w:t xml:space="preserve"> </w:t>
      </w:r>
      <w:r w:rsidRPr="00DE3E33">
        <w:rPr>
          <w:rFonts w:asciiTheme="majorBidi" w:hAnsiTheme="majorBidi" w:cstheme="majorBidi"/>
          <w:sz w:val="22"/>
          <w:szCs w:val="22"/>
        </w:rPr>
        <w:t>In case of wanting/needing to use “missing transverse energy” one should defined first the</w:t>
      </w:r>
      <w:r w:rsidR="00026F5C" w:rsidRPr="00DE3E33">
        <w:rPr>
          <w:rFonts w:asciiTheme="majorBidi" w:hAnsiTheme="majorBidi" w:cstheme="majorBidi"/>
          <w:sz w:val="22"/>
          <w:szCs w:val="22"/>
        </w:rPr>
        <w:t xml:space="preserve"> </w:t>
      </w:r>
      <w:r w:rsidRPr="00DE3E33">
        <w:rPr>
          <w:rFonts w:asciiTheme="majorBidi" w:hAnsiTheme="majorBidi" w:cstheme="majorBidi"/>
          <w:sz w:val="22"/>
          <w:szCs w:val="22"/>
        </w:rPr>
        <w:t xml:space="preserve">missing transverse momentum as the (negative) </w:t>
      </w:r>
      <w:proofErr w:type="spellStart"/>
      <w:r w:rsidRPr="00DE3E33">
        <w:rPr>
          <w:rFonts w:asciiTheme="majorBidi" w:hAnsiTheme="majorBidi" w:cstheme="majorBidi"/>
          <w:sz w:val="22"/>
          <w:szCs w:val="22"/>
        </w:rPr>
        <w:t>vectorial</w:t>
      </w:r>
      <w:proofErr w:type="spellEnd"/>
      <w:r w:rsidRPr="00DE3E33">
        <w:rPr>
          <w:rFonts w:asciiTheme="majorBidi" w:hAnsiTheme="majorBidi" w:cstheme="majorBidi"/>
          <w:sz w:val="22"/>
          <w:szCs w:val="22"/>
        </w:rPr>
        <w:t xml:space="preserve"> sum of particles’ </w:t>
      </w:r>
      <w:proofErr w:type="spellStart"/>
      <w:r w:rsidRPr="00DE3E33">
        <w:rPr>
          <w:rFonts w:asciiTheme="majorBidi" w:hAnsiTheme="majorBidi" w:cstheme="majorBidi"/>
          <w:sz w:val="22"/>
          <w:szCs w:val="22"/>
        </w:rPr>
        <w:t>momenta</w:t>
      </w:r>
      <w:proofErr w:type="spellEnd"/>
      <w:r w:rsidRPr="00DE3E33">
        <w:rPr>
          <w:rFonts w:asciiTheme="majorBidi" w:hAnsiTheme="majorBidi" w:cstheme="majorBidi"/>
          <w:sz w:val="22"/>
          <w:szCs w:val="22"/>
        </w:rPr>
        <w:t>, being</w:t>
      </w:r>
      <w:r w:rsidR="00026F5C" w:rsidRPr="00DE3E33">
        <w:rPr>
          <w:rFonts w:asciiTheme="majorBidi" w:hAnsiTheme="majorBidi" w:cstheme="majorBidi"/>
          <w:sz w:val="22"/>
          <w:szCs w:val="22"/>
        </w:rPr>
        <w:t xml:space="preserve"> </w:t>
      </w:r>
      <w:r w:rsidRPr="00DE3E33">
        <w:rPr>
          <w:rFonts w:asciiTheme="majorBidi" w:hAnsiTheme="majorBidi" w:cstheme="majorBidi"/>
          <w:sz w:val="22"/>
          <w:szCs w:val="22"/>
        </w:rPr>
        <w:t>the missing transverse energy its modulus</w:t>
      </w:r>
      <w:r w:rsidRPr="00DE3E33">
        <w:rPr>
          <w:rFonts w:asciiTheme="majorBidi" w:hAnsiTheme="majorBidi" w:cstheme="majorBidi"/>
          <w:sz w:val="22"/>
          <w:szCs w:val="22"/>
          <w:rtl/>
        </w:rPr>
        <w:t>.</w:t>
      </w:r>
    </w:p>
    <w:p w:rsidR="004D40DA" w:rsidRPr="00DE3E33" w:rsidRDefault="004D40DA" w:rsidP="00F2035B">
      <w:pPr>
        <w:pStyle w:val="PlainText"/>
        <w:rPr>
          <w:rFonts w:asciiTheme="majorBidi" w:hAnsiTheme="majorBidi" w:cstheme="majorBidi"/>
          <w:sz w:val="22"/>
          <w:szCs w:val="22"/>
        </w:rPr>
      </w:pPr>
    </w:p>
    <w:p w:rsidR="004D40DA" w:rsidRPr="00A412D4" w:rsidRDefault="004D40DA" w:rsidP="00F2035B">
      <w:pPr>
        <w:pStyle w:val="PlainText"/>
        <w:rPr>
          <w:rFonts w:asciiTheme="majorBidi" w:hAnsiTheme="majorBidi" w:cstheme="majorBidi"/>
          <w:color w:val="C00000"/>
          <w:sz w:val="22"/>
          <w:szCs w:val="22"/>
        </w:rPr>
      </w:pPr>
      <w:r w:rsidRPr="00A412D4">
        <w:rPr>
          <w:rFonts w:asciiTheme="majorBidi" w:hAnsiTheme="majorBidi" w:cstheme="majorBidi"/>
          <w:color w:val="C00000"/>
          <w:sz w:val="22"/>
          <w:szCs w:val="22"/>
        </w:rPr>
        <w:t>Thank you for pointing to this. The text is updated according to your proposal</w:t>
      </w:r>
      <w:r w:rsidRPr="00A412D4">
        <w:rPr>
          <w:rFonts w:asciiTheme="majorBidi" w:hAnsiTheme="majorBidi" w:cstheme="majorBidi"/>
          <w:color w:val="C00000"/>
          <w:sz w:val="22"/>
          <w:szCs w:val="22"/>
          <w:rtl/>
        </w:rPr>
        <w:t>.</w:t>
      </w:r>
    </w:p>
    <w:p w:rsidR="004D40DA" w:rsidRPr="00DE3E33" w:rsidRDefault="004D40DA" w:rsidP="00F2035B">
      <w:pPr>
        <w:pStyle w:val="PlainText"/>
        <w:rPr>
          <w:rFonts w:asciiTheme="majorBidi" w:hAnsiTheme="majorBidi" w:cstheme="majorBidi"/>
          <w:sz w:val="22"/>
          <w:szCs w:val="22"/>
        </w:rPr>
      </w:pPr>
    </w:p>
    <w:p w:rsidR="004D40DA" w:rsidRPr="00DE3E33" w:rsidRDefault="004D40DA" w:rsidP="00F2035B">
      <w:pPr>
        <w:pStyle w:val="PlainText"/>
        <w:rPr>
          <w:rFonts w:asciiTheme="majorBidi" w:hAnsiTheme="majorBidi" w:cstheme="majorBidi"/>
          <w:color w:val="00B050"/>
          <w:sz w:val="22"/>
          <w:szCs w:val="22"/>
        </w:rPr>
      </w:pPr>
      <w:proofErr w:type="gramStart"/>
      <w:r w:rsidRPr="00DE3E33">
        <w:rPr>
          <w:rFonts w:asciiTheme="majorBidi" w:hAnsiTheme="majorBidi" w:cstheme="majorBidi"/>
          <w:color w:val="00B050"/>
          <w:sz w:val="22"/>
          <w:szCs w:val="22"/>
        </w:rPr>
        <w:t>associated</w:t>
      </w:r>
      <w:proofErr w:type="gramEnd"/>
      <w:r w:rsidRPr="00DE3E33">
        <w:rPr>
          <w:rFonts w:asciiTheme="majorBidi" w:hAnsiTheme="majorBidi" w:cstheme="majorBidi"/>
          <w:color w:val="00B050"/>
          <w:sz w:val="22"/>
          <w:szCs w:val="22"/>
        </w:rPr>
        <w:t xml:space="preserve"> with missing transverse momentum coming from a neutrino</w:t>
      </w:r>
      <w:r w:rsidRPr="00DE3E33">
        <w:rPr>
          <w:rFonts w:asciiTheme="majorBidi" w:hAnsiTheme="majorBidi" w:cstheme="majorBidi"/>
          <w:color w:val="00B050"/>
          <w:sz w:val="22"/>
          <w:szCs w:val="22"/>
          <w:rtl/>
        </w:rPr>
        <w:t>.</w:t>
      </w:r>
    </w:p>
    <w:p w:rsidR="004D40DA" w:rsidRPr="00DE3E33" w:rsidRDefault="004D40DA" w:rsidP="00F2035B">
      <w:pPr>
        <w:pStyle w:val="PlainText"/>
        <w:rPr>
          <w:rFonts w:asciiTheme="majorBidi" w:hAnsiTheme="majorBidi" w:cstheme="majorBidi"/>
          <w:sz w:val="22"/>
          <w:szCs w:val="22"/>
        </w:rPr>
      </w:pPr>
    </w:p>
    <w:p w:rsidR="004D40DA" w:rsidRPr="00DE3E33" w:rsidRDefault="004D40DA" w:rsidP="00F2035B">
      <w:pPr>
        <w:pStyle w:val="PlainText"/>
        <w:rPr>
          <w:rFonts w:asciiTheme="majorBidi" w:hAnsiTheme="majorBidi" w:cstheme="majorBidi"/>
          <w:sz w:val="22"/>
          <w:szCs w:val="22"/>
        </w:rPr>
      </w:pPr>
      <w:r w:rsidRPr="00DE3E33">
        <w:rPr>
          <w:rFonts w:asciiTheme="majorBidi" w:hAnsiTheme="majorBidi" w:cstheme="majorBidi"/>
          <w:sz w:val="22"/>
          <w:szCs w:val="22"/>
        </w:rPr>
        <w:t>Page 3 L52: “μ lepton or an electron”: why not calling simply “</w:t>
      </w:r>
      <w:proofErr w:type="spellStart"/>
      <w:r w:rsidRPr="00DE3E33">
        <w:rPr>
          <w:rFonts w:asciiTheme="majorBidi" w:hAnsiTheme="majorBidi" w:cstheme="majorBidi"/>
          <w:sz w:val="22"/>
          <w:szCs w:val="22"/>
        </w:rPr>
        <w:t>muon</w:t>
      </w:r>
      <w:proofErr w:type="spellEnd"/>
      <w:r w:rsidRPr="00DE3E33">
        <w:rPr>
          <w:rFonts w:asciiTheme="majorBidi" w:hAnsiTheme="majorBidi" w:cstheme="majorBidi"/>
          <w:sz w:val="22"/>
          <w:szCs w:val="22"/>
        </w:rPr>
        <w:t xml:space="preserve"> or an electron</w:t>
      </w:r>
      <w:r w:rsidRPr="00DE3E33">
        <w:rPr>
          <w:rFonts w:asciiTheme="majorBidi" w:hAnsiTheme="majorBidi" w:cstheme="majorBidi"/>
          <w:sz w:val="22"/>
          <w:szCs w:val="22"/>
          <w:rtl/>
        </w:rPr>
        <w:t>”?</w:t>
      </w:r>
    </w:p>
    <w:p w:rsidR="004D40DA" w:rsidRPr="00DE3E33" w:rsidRDefault="004D40DA" w:rsidP="00F2035B">
      <w:pPr>
        <w:pStyle w:val="PlainText"/>
        <w:rPr>
          <w:rFonts w:asciiTheme="majorBidi" w:hAnsiTheme="majorBidi" w:cstheme="majorBidi"/>
          <w:sz w:val="22"/>
          <w:szCs w:val="22"/>
        </w:rPr>
      </w:pPr>
    </w:p>
    <w:p w:rsidR="004D40DA" w:rsidRPr="00A412D4" w:rsidRDefault="004D40DA" w:rsidP="002159D3">
      <w:pPr>
        <w:pStyle w:val="PlainText"/>
        <w:rPr>
          <w:rFonts w:asciiTheme="majorBidi" w:hAnsiTheme="majorBidi" w:cstheme="majorBidi"/>
          <w:color w:val="C00000"/>
          <w:sz w:val="22"/>
          <w:szCs w:val="22"/>
        </w:rPr>
      </w:pPr>
      <w:r w:rsidRPr="00A412D4">
        <w:rPr>
          <w:rFonts w:asciiTheme="majorBidi" w:hAnsiTheme="majorBidi" w:cstheme="majorBidi"/>
          <w:color w:val="C00000"/>
          <w:sz w:val="22"/>
          <w:szCs w:val="22"/>
        </w:rPr>
        <w:t>Thank</w:t>
      </w:r>
      <w:r w:rsidR="002159D3">
        <w:rPr>
          <w:rFonts w:asciiTheme="majorBidi" w:hAnsiTheme="majorBidi" w:cstheme="majorBidi"/>
          <w:color w:val="C00000"/>
          <w:sz w:val="22"/>
          <w:szCs w:val="22"/>
        </w:rPr>
        <w:t>s, t</w:t>
      </w:r>
      <w:r w:rsidRPr="00A412D4">
        <w:rPr>
          <w:rFonts w:asciiTheme="majorBidi" w:hAnsiTheme="majorBidi" w:cstheme="majorBidi"/>
          <w:color w:val="C00000"/>
          <w:sz w:val="22"/>
          <w:szCs w:val="22"/>
        </w:rPr>
        <w:t>he text is updated according to your proposal</w:t>
      </w:r>
      <w:r w:rsidRPr="00A412D4">
        <w:rPr>
          <w:rFonts w:asciiTheme="majorBidi" w:hAnsiTheme="majorBidi" w:cstheme="majorBidi"/>
          <w:color w:val="C00000"/>
          <w:sz w:val="22"/>
          <w:szCs w:val="22"/>
          <w:rtl/>
        </w:rPr>
        <w:t>.</w:t>
      </w:r>
    </w:p>
    <w:p w:rsidR="004D40DA" w:rsidRPr="00DE3E33" w:rsidRDefault="004D40DA" w:rsidP="00F2035B">
      <w:pPr>
        <w:pStyle w:val="PlainText"/>
        <w:rPr>
          <w:rFonts w:asciiTheme="majorBidi" w:hAnsiTheme="majorBidi" w:cstheme="majorBidi"/>
          <w:sz w:val="22"/>
          <w:szCs w:val="22"/>
        </w:rPr>
      </w:pPr>
    </w:p>
    <w:p w:rsidR="004D40DA" w:rsidRPr="00DE3E33" w:rsidRDefault="004D40DA" w:rsidP="00F2035B">
      <w:pPr>
        <w:pStyle w:val="PlainText"/>
        <w:rPr>
          <w:rFonts w:asciiTheme="majorBidi" w:hAnsiTheme="majorBidi" w:cstheme="majorBidi"/>
          <w:color w:val="00B050"/>
          <w:sz w:val="22"/>
          <w:szCs w:val="22"/>
        </w:rPr>
      </w:pPr>
      <w:proofErr w:type="spellStart"/>
      <w:proofErr w:type="gramStart"/>
      <w:r w:rsidRPr="00DE3E33">
        <w:rPr>
          <w:rFonts w:asciiTheme="majorBidi" w:hAnsiTheme="majorBidi" w:cstheme="majorBidi"/>
          <w:color w:val="00B050"/>
          <w:sz w:val="22"/>
          <w:szCs w:val="22"/>
        </w:rPr>
        <w:t>muon</w:t>
      </w:r>
      <w:proofErr w:type="spellEnd"/>
      <w:proofErr w:type="gramEnd"/>
      <w:r w:rsidRPr="00DE3E33">
        <w:rPr>
          <w:rFonts w:asciiTheme="majorBidi" w:hAnsiTheme="majorBidi" w:cstheme="majorBidi"/>
          <w:color w:val="00B050"/>
          <w:sz w:val="22"/>
          <w:szCs w:val="22"/>
        </w:rPr>
        <w:t xml:space="preserve"> or an electron</w:t>
      </w:r>
    </w:p>
    <w:p w:rsidR="004D40DA" w:rsidRPr="00DE3E33" w:rsidRDefault="004D40DA" w:rsidP="00F2035B">
      <w:pPr>
        <w:pStyle w:val="PlainText"/>
        <w:rPr>
          <w:rFonts w:asciiTheme="majorBidi" w:hAnsiTheme="majorBidi" w:cstheme="majorBidi"/>
          <w:sz w:val="22"/>
          <w:szCs w:val="22"/>
        </w:rPr>
      </w:pPr>
    </w:p>
    <w:p w:rsidR="004D40DA" w:rsidRPr="00DE3E33" w:rsidRDefault="004D40DA" w:rsidP="00F2035B">
      <w:pPr>
        <w:pStyle w:val="PlainText"/>
        <w:rPr>
          <w:rFonts w:asciiTheme="majorBidi" w:hAnsiTheme="majorBidi" w:cstheme="majorBidi"/>
          <w:sz w:val="22"/>
          <w:szCs w:val="22"/>
        </w:rPr>
      </w:pPr>
      <w:r w:rsidRPr="00DE3E33">
        <w:rPr>
          <w:rFonts w:asciiTheme="majorBidi" w:hAnsiTheme="majorBidi" w:cstheme="majorBidi"/>
          <w:sz w:val="22"/>
          <w:szCs w:val="22"/>
        </w:rPr>
        <w:t xml:space="preserve">Page 5 L3-5: Signal </w:t>
      </w:r>
      <w:proofErr w:type="spellStart"/>
      <w:r w:rsidRPr="00DE3E33">
        <w:rPr>
          <w:rFonts w:asciiTheme="majorBidi" w:hAnsiTheme="majorBidi" w:cstheme="majorBidi"/>
          <w:sz w:val="22"/>
          <w:szCs w:val="22"/>
        </w:rPr>
        <w:t>modelling</w:t>
      </w:r>
      <w:proofErr w:type="spellEnd"/>
      <w:r w:rsidRPr="00DE3E33">
        <w:rPr>
          <w:rFonts w:asciiTheme="majorBidi" w:hAnsiTheme="majorBidi" w:cstheme="majorBidi"/>
          <w:sz w:val="22"/>
          <w:szCs w:val="22"/>
          <w:rtl/>
        </w:rPr>
        <w:t>:</w:t>
      </w:r>
    </w:p>
    <w:p w:rsidR="004D40DA" w:rsidRPr="00DE3E33" w:rsidRDefault="004D40DA" w:rsidP="00F2035B">
      <w:pPr>
        <w:pStyle w:val="PlainText"/>
        <w:rPr>
          <w:rFonts w:asciiTheme="majorBidi" w:hAnsiTheme="majorBidi" w:cstheme="majorBidi"/>
          <w:sz w:val="22"/>
          <w:szCs w:val="22"/>
        </w:rPr>
      </w:pPr>
      <w:r w:rsidRPr="00DE3E33">
        <w:rPr>
          <w:rFonts w:asciiTheme="majorBidi" w:hAnsiTheme="majorBidi" w:cstheme="majorBidi"/>
          <w:sz w:val="22"/>
          <w:szCs w:val="22"/>
        </w:rPr>
        <w:t>Does the model used for W’ signal generation include interference effects between the SM W</w:t>
      </w:r>
    </w:p>
    <w:p w:rsidR="004D40DA" w:rsidRPr="00DE3E33" w:rsidRDefault="004D40DA" w:rsidP="00F2035B">
      <w:pPr>
        <w:pStyle w:val="PlainText"/>
        <w:rPr>
          <w:rFonts w:asciiTheme="majorBidi" w:hAnsiTheme="majorBidi" w:cstheme="majorBidi"/>
          <w:sz w:val="22"/>
          <w:szCs w:val="22"/>
        </w:rPr>
      </w:pPr>
      <w:proofErr w:type="gramStart"/>
      <w:r w:rsidRPr="00DE3E33">
        <w:rPr>
          <w:rFonts w:asciiTheme="majorBidi" w:hAnsiTheme="majorBidi" w:cstheme="majorBidi"/>
          <w:sz w:val="22"/>
          <w:szCs w:val="22"/>
        </w:rPr>
        <w:t>and</w:t>
      </w:r>
      <w:proofErr w:type="gramEnd"/>
      <w:r w:rsidRPr="00DE3E33">
        <w:rPr>
          <w:rFonts w:asciiTheme="majorBidi" w:hAnsiTheme="majorBidi" w:cstheme="majorBidi"/>
          <w:sz w:val="22"/>
          <w:szCs w:val="22"/>
        </w:rPr>
        <w:t xml:space="preserve"> the W’ bosons</w:t>
      </w:r>
      <w:r w:rsidRPr="00DE3E33">
        <w:rPr>
          <w:rFonts w:asciiTheme="majorBidi" w:hAnsiTheme="majorBidi" w:cstheme="majorBidi"/>
          <w:sz w:val="22"/>
          <w:szCs w:val="22"/>
          <w:rtl/>
        </w:rPr>
        <w:t>?</w:t>
      </w:r>
    </w:p>
    <w:p w:rsidR="004D40DA" w:rsidRPr="00DE3E33" w:rsidRDefault="004D40DA" w:rsidP="00F2035B">
      <w:pPr>
        <w:pStyle w:val="PlainText"/>
        <w:rPr>
          <w:rFonts w:asciiTheme="majorBidi" w:hAnsiTheme="majorBidi" w:cstheme="majorBidi"/>
          <w:sz w:val="22"/>
          <w:szCs w:val="22"/>
        </w:rPr>
      </w:pPr>
    </w:p>
    <w:p w:rsidR="004D40DA" w:rsidRPr="00C73F2A" w:rsidRDefault="004D40DA" w:rsidP="009358EE">
      <w:pPr>
        <w:pStyle w:val="PlainText"/>
        <w:rPr>
          <w:rFonts w:asciiTheme="majorBidi" w:hAnsiTheme="majorBidi" w:cstheme="majorBidi"/>
          <w:color w:val="C00000"/>
          <w:sz w:val="22"/>
          <w:szCs w:val="22"/>
        </w:rPr>
      </w:pPr>
      <w:r w:rsidRPr="00C73F2A">
        <w:rPr>
          <w:rFonts w:asciiTheme="majorBidi" w:hAnsiTheme="majorBidi" w:cstheme="majorBidi"/>
          <w:color w:val="C00000"/>
          <w:sz w:val="22"/>
          <w:szCs w:val="22"/>
        </w:rPr>
        <w:t xml:space="preserve">The model used for W’ signal generation does not take into account the interference effects. To our knowledge, there is not any study about the </w:t>
      </w:r>
      <w:r w:rsidR="009358EE" w:rsidRPr="00C73F2A">
        <w:rPr>
          <w:rFonts w:asciiTheme="majorBidi" w:hAnsiTheme="majorBidi" w:cstheme="majorBidi"/>
          <w:color w:val="C00000"/>
          <w:sz w:val="22"/>
          <w:szCs w:val="22"/>
        </w:rPr>
        <w:t xml:space="preserve">interference </w:t>
      </w:r>
      <w:r w:rsidR="009358EE">
        <w:rPr>
          <w:rFonts w:asciiTheme="majorBidi" w:hAnsiTheme="majorBidi" w:cstheme="majorBidi"/>
          <w:color w:val="C00000"/>
          <w:sz w:val="22"/>
          <w:szCs w:val="22"/>
        </w:rPr>
        <w:t xml:space="preserve">of W' pair production </w:t>
      </w:r>
      <w:r w:rsidRPr="00C73F2A">
        <w:rPr>
          <w:rFonts w:asciiTheme="majorBidi" w:hAnsiTheme="majorBidi" w:cstheme="majorBidi"/>
          <w:color w:val="C00000"/>
          <w:sz w:val="22"/>
          <w:szCs w:val="22"/>
        </w:rPr>
        <w:t xml:space="preserve">with the SM W boson. Our </w:t>
      </w:r>
      <w:r w:rsidR="00E209B5">
        <w:rPr>
          <w:rFonts w:asciiTheme="majorBidi" w:hAnsiTheme="majorBidi" w:cstheme="majorBidi"/>
          <w:color w:val="C00000"/>
          <w:sz w:val="22"/>
          <w:szCs w:val="22"/>
        </w:rPr>
        <w:t>expectation</w:t>
      </w:r>
      <w:r w:rsidRPr="00C73F2A">
        <w:rPr>
          <w:rFonts w:asciiTheme="majorBidi" w:hAnsiTheme="majorBidi" w:cstheme="majorBidi"/>
          <w:color w:val="C00000"/>
          <w:sz w:val="22"/>
          <w:szCs w:val="22"/>
        </w:rPr>
        <w:t xml:space="preserve"> is that the effect of interference should not be higher than pp Z/gamma* W’+ W'- process</w:t>
      </w:r>
      <w:r w:rsidRPr="00C73F2A">
        <w:rPr>
          <w:rFonts w:asciiTheme="majorBidi" w:hAnsiTheme="majorBidi" w:cstheme="majorBidi"/>
          <w:color w:val="C00000"/>
          <w:sz w:val="22"/>
          <w:szCs w:val="22"/>
          <w:rtl/>
        </w:rPr>
        <w:t xml:space="preserve">. </w:t>
      </w:r>
    </w:p>
    <w:p w:rsidR="004D40DA" w:rsidRDefault="004D40DA" w:rsidP="00F2035B">
      <w:pPr>
        <w:pStyle w:val="PlainText"/>
        <w:rPr>
          <w:rFonts w:asciiTheme="majorBidi" w:hAnsiTheme="majorBidi" w:cstheme="majorBidi"/>
          <w:color w:val="C00000"/>
          <w:sz w:val="22"/>
          <w:szCs w:val="22"/>
        </w:rPr>
      </w:pPr>
    </w:p>
    <w:p w:rsidR="00E209B5" w:rsidRPr="00DE3E33" w:rsidRDefault="00E209B5" w:rsidP="00E209B5">
      <w:pPr>
        <w:pStyle w:val="PlainText"/>
        <w:rPr>
          <w:rFonts w:asciiTheme="majorBidi" w:hAnsiTheme="majorBidi" w:cstheme="majorBidi"/>
          <w:sz w:val="22"/>
          <w:szCs w:val="22"/>
        </w:rPr>
      </w:pPr>
      <w:r w:rsidRPr="00DE3E33">
        <w:rPr>
          <w:rFonts w:asciiTheme="majorBidi" w:hAnsiTheme="majorBidi" w:cstheme="majorBidi"/>
          <w:sz w:val="22"/>
          <w:szCs w:val="22"/>
        </w:rPr>
        <w:t>Have you compared differences in W’ cross sections values and/or shape of distributions</w:t>
      </w:r>
    </w:p>
    <w:p w:rsidR="00E209B5" w:rsidRPr="00DE3E33" w:rsidRDefault="00E209B5" w:rsidP="00E209B5">
      <w:pPr>
        <w:pStyle w:val="PlainText"/>
        <w:rPr>
          <w:rFonts w:asciiTheme="majorBidi" w:hAnsiTheme="majorBidi" w:cstheme="majorBidi"/>
          <w:sz w:val="22"/>
          <w:szCs w:val="22"/>
        </w:rPr>
      </w:pPr>
      <w:proofErr w:type="gramStart"/>
      <w:r w:rsidRPr="00DE3E33">
        <w:rPr>
          <w:rFonts w:asciiTheme="majorBidi" w:hAnsiTheme="majorBidi" w:cstheme="majorBidi"/>
          <w:sz w:val="22"/>
          <w:szCs w:val="22"/>
        </w:rPr>
        <w:t>predicted</w:t>
      </w:r>
      <w:proofErr w:type="gramEnd"/>
      <w:r w:rsidRPr="00DE3E33">
        <w:rPr>
          <w:rFonts w:asciiTheme="majorBidi" w:hAnsiTheme="majorBidi" w:cstheme="majorBidi"/>
          <w:sz w:val="22"/>
          <w:szCs w:val="22"/>
        </w:rPr>
        <w:t xml:space="preserve"> by the NLO generator used and a LO one, such as </w:t>
      </w:r>
      <w:proofErr w:type="spellStart"/>
      <w:r w:rsidRPr="00DE3E33">
        <w:rPr>
          <w:rFonts w:asciiTheme="majorBidi" w:hAnsiTheme="majorBidi" w:cstheme="majorBidi"/>
          <w:sz w:val="22"/>
          <w:szCs w:val="22"/>
        </w:rPr>
        <w:t>Pythia</w:t>
      </w:r>
      <w:proofErr w:type="spellEnd"/>
      <w:r w:rsidRPr="00DE3E33">
        <w:rPr>
          <w:rFonts w:asciiTheme="majorBidi" w:hAnsiTheme="majorBidi" w:cstheme="majorBidi"/>
          <w:sz w:val="22"/>
          <w:szCs w:val="22"/>
        </w:rPr>
        <w:t>, which is the one used by</w:t>
      </w:r>
    </w:p>
    <w:p w:rsidR="00226777" w:rsidRDefault="00E209B5" w:rsidP="00E209B5">
      <w:pPr>
        <w:pStyle w:val="PlainText"/>
        <w:rPr>
          <w:rFonts w:asciiTheme="majorBidi" w:hAnsiTheme="majorBidi" w:cstheme="majorBidi"/>
          <w:sz w:val="22"/>
          <w:szCs w:val="22"/>
        </w:rPr>
      </w:pPr>
      <w:r w:rsidRPr="00DE3E33">
        <w:rPr>
          <w:rFonts w:asciiTheme="majorBidi" w:hAnsiTheme="majorBidi" w:cstheme="majorBidi"/>
          <w:sz w:val="22"/>
          <w:szCs w:val="22"/>
        </w:rPr>
        <w:t>CMS and ATLAS collaborations in W’ searches?</w:t>
      </w:r>
    </w:p>
    <w:p w:rsidR="00226777" w:rsidRDefault="00226777" w:rsidP="00E209B5">
      <w:pPr>
        <w:pStyle w:val="PlainText"/>
        <w:rPr>
          <w:rFonts w:asciiTheme="majorBidi" w:hAnsiTheme="majorBidi" w:cstheme="majorBidi"/>
          <w:sz w:val="22"/>
          <w:szCs w:val="22"/>
        </w:rPr>
      </w:pPr>
    </w:p>
    <w:p w:rsidR="004D40DA" w:rsidRPr="00C73F2A" w:rsidRDefault="004D40DA" w:rsidP="00F2035B">
      <w:pPr>
        <w:pStyle w:val="PlainText"/>
        <w:rPr>
          <w:rFonts w:asciiTheme="majorBidi" w:hAnsiTheme="majorBidi" w:cstheme="majorBidi"/>
          <w:color w:val="C00000"/>
          <w:sz w:val="22"/>
          <w:szCs w:val="22"/>
        </w:rPr>
      </w:pPr>
      <w:proofErr w:type="gramStart"/>
      <w:r w:rsidRPr="00C73F2A">
        <w:rPr>
          <w:rFonts w:asciiTheme="majorBidi" w:hAnsiTheme="majorBidi" w:cstheme="majorBidi"/>
          <w:color w:val="C00000"/>
          <w:sz w:val="22"/>
          <w:szCs w:val="22"/>
        </w:rPr>
        <w:t xml:space="preserve">Although, the </w:t>
      </w:r>
      <w:proofErr w:type="spellStart"/>
      <w:r w:rsidRPr="00C73F2A">
        <w:rPr>
          <w:rFonts w:asciiTheme="majorBidi" w:hAnsiTheme="majorBidi" w:cstheme="majorBidi"/>
          <w:color w:val="C00000"/>
          <w:sz w:val="22"/>
          <w:szCs w:val="22"/>
        </w:rPr>
        <w:t>MadGraph</w:t>
      </w:r>
      <w:proofErr w:type="spellEnd"/>
      <w:r w:rsidRPr="00C73F2A">
        <w:rPr>
          <w:rFonts w:asciiTheme="majorBidi" w:hAnsiTheme="majorBidi" w:cstheme="majorBidi"/>
          <w:color w:val="C00000"/>
          <w:sz w:val="22"/>
          <w:szCs w:val="22"/>
        </w:rPr>
        <w:t xml:space="preserve"> is an NLO generator, but for W' production, only</w:t>
      </w:r>
      <w:r w:rsidR="002B1F10">
        <w:rPr>
          <w:rFonts w:asciiTheme="majorBidi" w:hAnsiTheme="majorBidi" w:cstheme="majorBidi"/>
          <w:color w:val="C00000"/>
          <w:sz w:val="22"/>
          <w:szCs w:val="22"/>
        </w:rPr>
        <w:t xml:space="preserve"> LO processes are supported, so </w:t>
      </w:r>
      <w:r w:rsidRPr="00C73F2A">
        <w:rPr>
          <w:rFonts w:asciiTheme="majorBidi" w:hAnsiTheme="majorBidi" w:cstheme="majorBidi"/>
          <w:color w:val="C00000"/>
          <w:sz w:val="22"/>
          <w:szCs w:val="22"/>
        </w:rPr>
        <w:t xml:space="preserve">we do </w:t>
      </w:r>
      <w:r w:rsidR="00226777">
        <w:rPr>
          <w:rFonts w:asciiTheme="majorBidi" w:hAnsiTheme="majorBidi" w:cstheme="majorBidi"/>
          <w:color w:val="C00000"/>
          <w:sz w:val="22"/>
          <w:szCs w:val="22"/>
        </w:rPr>
        <w:t xml:space="preserve">not </w:t>
      </w:r>
      <w:r w:rsidRPr="00C73F2A">
        <w:rPr>
          <w:rFonts w:asciiTheme="majorBidi" w:hAnsiTheme="majorBidi" w:cstheme="majorBidi"/>
          <w:color w:val="C00000"/>
          <w:sz w:val="22"/>
          <w:szCs w:val="22"/>
        </w:rPr>
        <w:t xml:space="preserve">expect major difference between our </w:t>
      </w:r>
      <w:proofErr w:type="spellStart"/>
      <w:r w:rsidRPr="00C73F2A">
        <w:rPr>
          <w:rFonts w:asciiTheme="majorBidi" w:hAnsiTheme="majorBidi" w:cstheme="majorBidi"/>
          <w:color w:val="C00000"/>
          <w:sz w:val="22"/>
          <w:szCs w:val="22"/>
        </w:rPr>
        <w:t>MadGraph</w:t>
      </w:r>
      <w:proofErr w:type="spellEnd"/>
      <w:r w:rsidRPr="00C73F2A">
        <w:rPr>
          <w:rFonts w:asciiTheme="majorBidi" w:hAnsiTheme="majorBidi" w:cstheme="majorBidi"/>
          <w:color w:val="C00000"/>
          <w:sz w:val="22"/>
          <w:szCs w:val="22"/>
        </w:rPr>
        <w:t xml:space="preserve"> samples and </w:t>
      </w:r>
      <w:proofErr w:type="spellStart"/>
      <w:r w:rsidRPr="00C73F2A">
        <w:rPr>
          <w:rFonts w:asciiTheme="majorBidi" w:hAnsiTheme="majorBidi" w:cstheme="majorBidi"/>
          <w:color w:val="C00000"/>
          <w:sz w:val="22"/>
          <w:szCs w:val="22"/>
        </w:rPr>
        <w:t>pythia</w:t>
      </w:r>
      <w:proofErr w:type="spellEnd"/>
      <w:r w:rsidRPr="00C73F2A">
        <w:rPr>
          <w:rFonts w:asciiTheme="majorBidi" w:hAnsiTheme="majorBidi" w:cstheme="majorBidi"/>
          <w:color w:val="C00000"/>
          <w:sz w:val="22"/>
          <w:szCs w:val="22"/>
        </w:rPr>
        <w:t xml:space="preserve"> samples used by CMS and ATLAS</w:t>
      </w:r>
      <w:r w:rsidRPr="00C73F2A">
        <w:rPr>
          <w:rFonts w:asciiTheme="majorBidi" w:hAnsiTheme="majorBidi" w:cstheme="majorBidi"/>
          <w:color w:val="C00000"/>
          <w:sz w:val="22"/>
          <w:szCs w:val="22"/>
          <w:rtl/>
        </w:rPr>
        <w:t>.</w:t>
      </w:r>
      <w:proofErr w:type="gramEnd"/>
    </w:p>
    <w:p w:rsidR="004D40DA" w:rsidRPr="00C73F2A" w:rsidRDefault="004D40DA" w:rsidP="00F2035B">
      <w:pPr>
        <w:pStyle w:val="PlainText"/>
        <w:rPr>
          <w:rFonts w:asciiTheme="majorBidi" w:hAnsiTheme="majorBidi" w:cstheme="majorBidi"/>
          <w:color w:val="C00000"/>
          <w:sz w:val="22"/>
          <w:szCs w:val="22"/>
        </w:rPr>
      </w:pPr>
    </w:p>
    <w:p w:rsidR="00226777" w:rsidRPr="00DE3E33" w:rsidRDefault="00226777" w:rsidP="00226777">
      <w:pPr>
        <w:pStyle w:val="PlainText"/>
        <w:rPr>
          <w:rFonts w:asciiTheme="majorBidi" w:hAnsiTheme="majorBidi" w:cstheme="majorBidi"/>
          <w:sz w:val="22"/>
          <w:szCs w:val="22"/>
        </w:rPr>
      </w:pPr>
      <w:r w:rsidRPr="00DE3E33">
        <w:rPr>
          <w:rFonts w:asciiTheme="majorBidi" w:hAnsiTheme="majorBidi" w:cstheme="majorBidi"/>
          <w:sz w:val="22"/>
          <w:szCs w:val="22"/>
        </w:rPr>
        <w:t xml:space="preserve">Which calculations support the statement “the ignored terms can increase the cross section </w:t>
      </w:r>
      <w:proofErr w:type="gramStart"/>
      <w:r w:rsidRPr="00DE3E33">
        <w:rPr>
          <w:rFonts w:asciiTheme="majorBidi" w:hAnsiTheme="majorBidi" w:cstheme="majorBidi"/>
          <w:sz w:val="22"/>
          <w:szCs w:val="22"/>
        </w:rPr>
        <w:t>by</w:t>
      </w:r>
      <w:proofErr w:type="gramEnd"/>
    </w:p>
    <w:p w:rsidR="00226777" w:rsidRPr="00DE3E33" w:rsidRDefault="00226777" w:rsidP="00BA087C">
      <w:pPr>
        <w:pStyle w:val="PlainText"/>
        <w:rPr>
          <w:rFonts w:asciiTheme="majorBidi" w:hAnsiTheme="majorBidi" w:cstheme="majorBidi"/>
          <w:sz w:val="22"/>
          <w:szCs w:val="22"/>
        </w:rPr>
      </w:pPr>
      <w:proofErr w:type="gramStart"/>
      <w:r w:rsidRPr="00DE3E33">
        <w:rPr>
          <w:rFonts w:asciiTheme="majorBidi" w:hAnsiTheme="majorBidi" w:cstheme="majorBidi"/>
          <w:sz w:val="22"/>
          <w:szCs w:val="22"/>
        </w:rPr>
        <w:t>about 50%”, regarding the ignored pp Z/gamma* W’+ W+- process?</w:t>
      </w:r>
      <w:proofErr w:type="gramEnd"/>
      <w:r w:rsidRPr="00DE3E33">
        <w:rPr>
          <w:rFonts w:asciiTheme="majorBidi" w:hAnsiTheme="majorBidi" w:cstheme="majorBidi"/>
          <w:sz w:val="22"/>
          <w:szCs w:val="22"/>
        </w:rPr>
        <w:t xml:space="preserve"> </w:t>
      </w:r>
    </w:p>
    <w:p w:rsidR="00226777" w:rsidRDefault="00226777" w:rsidP="00F2035B">
      <w:pPr>
        <w:pStyle w:val="PlainText"/>
        <w:rPr>
          <w:rFonts w:asciiTheme="majorBidi" w:hAnsiTheme="majorBidi" w:cstheme="majorBidi"/>
          <w:color w:val="C00000"/>
          <w:sz w:val="22"/>
          <w:szCs w:val="22"/>
        </w:rPr>
      </w:pPr>
    </w:p>
    <w:p w:rsidR="004D40DA" w:rsidRPr="00C73F2A" w:rsidRDefault="004D40DA" w:rsidP="00F2035B">
      <w:pPr>
        <w:pStyle w:val="PlainText"/>
        <w:rPr>
          <w:rFonts w:asciiTheme="majorBidi" w:hAnsiTheme="majorBidi" w:cstheme="majorBidi"/>
          <w:color w:val="C00000"/>
          <w:sz w:val="22"/>
          <w:szCs w:val="22"/>
        </w:rPr>
      </w:pPr>
      <w:r w:rsidRPr="00C73F2A">
        <w:rPr>
          <w:rFonts w:asciiTheme="majorBidi" w:hAnsiTheme="majorBidi" w:cstheme="majorBidi"/>
          <w:color w:val="C00000"/>
          <w:sz w:val="22"/>
          <w:szCs w:val="22"/>
        </w:rPr>
        <w:t>We have studied the pp Z/gamma* W’+ W'- process in our framework (</w:t>
      </w:r>
      <w:proofErr w:type="spellStart"/>
      <w:r w:rsidRPr="00C73F2A">
        <w:rPr>
          <w:rFonts w:asciiTheme="majorBidi" w:hAnsiTheme="majorBidi" w:cstheme="majorBidi"/>
          <w:color w:val="C00000"/>
          <w:sz w:val="22"/>
          <w:szCs w:val="22"/>
        </w:rPr>
        <w:t>Madgraph</w:t>
      </w:r>
      <w:proofErr w:type="spellEnd"/>
      <w:r w:rsidRPr="00C73F2A">
        <w:rPr>
          <w:rFonts w:asciiTheme="majorBidi" w:hAnsiTheme="majorBidi" w:cstheme="majorBidi"/>
          <w:color w:val="C00000"/>
          <w:sz w:val="22"/>
          <w:szCs w:val="22"/>
        </w:rPr>
        <w:t>) and found its cross section at most 50% of the t-channel W' pair production cross section</w:t>
      </w:r>
      <w:r w:rsidRPr="00C73F2A">
        <w:rPr>
          <w:rFonts w:asciiTheme="majorBidi" w:hAnsiTheme="majorBidi" w:cstheme="majorBidi"/>
          <w:color w:val="C00000"/>
          <w:sz w:val="22"/>
          <w:szCs w:val="22"/>
          <w:rtl/>
        </w:rPr>
        <w:t>.</w:t>
      </w:r>
    </w:p>
    <w:p w:rsidR="004D40DA" w:rsidRDefault="004D40DA" w:rsidP="00F2035B">
      <w:pPr>
        <w:pStyle w:val="PlainText"/>
        <w:rPr>
          <w:rFonts w:asciiTheme="majorBidi" w:hAnsiTheme="majorBidi" w:cstheme="majorBidi"/>
          <w:color w:val="C00000"/>
          <w:sz w:val="22"/>
          <w:szCs w:val="22"/>
        </w:rPr>
      </w:pPr>
    </w:p>
    <w:p w:rsidR="00BA087C" w:rsidRPr="00DE3E33" w:rsidRDefault="00BA087C" w:rsidP="00BA087C">
      <w:pPr>
        <w:pStyle w:val="PlainText"/>
        <w:rPr>
          <w:rFonts w:asciiTheme="majorBidi" w:hAnsiTheme="majorBidi" w:cstheme="majorBidi"/>
          <w:sz w:val="22"/>
          <w:szCs w:val="22"/>
        </w:rPr>
      </w:pPr>
      <w:r w:rsidRPr="00DE3E33">
        <w:rPr>
          <w:rFonts w:asciiTheme="majorBidi" w:hAnsiTheme="majorBidi" w:cstheme="majorBidi"/>
          <w:sz w:val="22"/>
          <w:szCs w:val="22"/>
        </w:rPr>
        <w:t>Could you comment</w:t>
      </w:r>
      <w:r>
        <w:rPr>
          <w:rFonts w:asciiTheme="majorBidi" w:hAnsiTheme="majorBidi" w:cstheme="majorBidi"/>
          <w:sz w:val="22"/>
          <w:szCs w:val="22"/>
        </w:rPr>
        <w:t xml:space="preserve"> </w:t>
      </w:r>
      <w:r w:rsidRPr="00DE3E33">
        <w:rPr>
          <w:rFonts w:asciiTheme="majorBidi" w:hAnsiTheme="majorBidi" w:cstheme="majorBidi"/>
          <w:sz w:val="22"/>
          <w:szCs w:val="22"/>
        </w:rPr>
        <w:t>about the pp H W’+ W+- terms</w:t>
      </w:r>
      <w:r w:rsidRPr="00DE3E33">
        <w:rPr>
          <w:rFonts w:asciiTheme="majorBidi" w:hAnsiTheme="majorBidi" w:cstheme="majorBidi"/>
          <w:sz w:val="22"/>
          <w:szCs w:val="22"/>
          <w:rtl/>
        </w:rPr>
        <w:t>?</w:t>
      </w:r>
    </w:p>
    <w:p w:rsidR="00BA087C" w:rsidRPr="00C73F2A" w:rsidRDefault="00BA087C" w:rsidP="00F2035B">
      <w:pPr>
        <w:pStyle w:val="PlainText"/>
        <w:rPr>
          <w:rFonts w:asciiTheme="majorBidi" w:hAnsiTheme="majorBidi" w:cstheme="majorBidi"/>
          <w:color w:val="C00000"/>
          <w:sz w:val="22"/>
          <w:szCs w:val="22"/>
        </w:rPr>
      </w:pPr>
    </w:p>
    <w:p w:rsidR="004D40DA" w:rsidRPr="003D727C" w:rsidRDefault="004D40DA" w:rsidP="003D727C">
      <w:pPr>
        <w:pStyle w:val="PlainText"/>
        <w:rPr>
          <w:rFonts w:asciiTheme="majorBidi" w:hAnsiTheme="majorBidi" w:cstheme="majorBidi"/>
          <w:color w:val="C00000"/>
          <w:sz w:val="22"/>
          <w:szCs w:val="22"/>
        </w:rPr>
      </w:pPr>
      <w:r w:rsidRPr="00C73F2A">
        <w:rPr>
          <w:rFonts w:asciiTheme="majorBidi" w:hAnsiTheme="majorBidi" w:cstheme="majorBidi"/>
          <w:color w:val="C00000"/>
          <w:sz w:val="22"/>
          <w:szCs w:val="22"/>
        </w:rPr>
        <w:lastRenderedPageBreak/>
        <w:t xml:space="preserve">Coupling of the W' to Higgs boson is a separate topic which is beyond the scope of this paper. One important problem is how to set the coupling, if it is same as </w:t>
      </w:r>
      <w:r w:rsidR="003D727C">
        <w:rPr>
          <w:rFonts w:asciiTheme="majorBidi" w:hAnsiTheme="majorBidi" w:cstheme="majorBidi"/>
          <w:color w:val="C00000"/>
          <w:sz w:val="22"/>
          <w:szCs w:val="22"/>
        </w:rPr>
        <w:t xml:space="preserve">the </w:t>
      </w:r>
      <w:r w:rsidRPr="00C73F2A">
        <w:rPr>
          <w:rFonts w:asciiTheme="majorBidi" w:hAnsiTheme="majorBidi" w:cstheme="majorBidi"/>
          <w:color w:val="C00000"/>
          <w:sz w:val="22"/>
          <w:szCs w:val="22"/>
        </w:rPr>
        <w:t>SM W boson, but increased by the ratio of the masses (W'/W</w:t>
      </w:r>
      <w:r w:rsidRPr="003D727C">
        <w:rPr>
          <w:rFonts w:asciiTheme="majorBidi" w:hAnsiTheme="majorBidi" w:cstheme="majorBidi"/>
          <w:color w:val="C00000"/>
          <w:sz w:val="22"/>
          <w:szCs w:val="22"/>
        </w:rPr>
        <w:t xml:space="preserve">), the coupling can be too high and violate the </w:t>
      </w:r>
      <w:proofErr w:type="spellStart"/>
      <w:r w:rsidRPr="003D727C">
        <w:rPr>
          <w:rFonts w:asciiTheme="majorBidi" w:hAnsiTheme="majorBidi" w:cstheme="majorBidi"/>
          <w:color w:val="C00000"/>
          <w:sz w:val="22"/>
          <w:szCs w:val="22"/>
        </w:rPr>
        <w:t>perturbative</w:t>
      </w:r>
      <w:proofErr w:type="spellEnd"/>
      <w:r w:rsidRPr="003D727C">
        <w:rPr>
          <w:rFonts w:asciiTheme="majorBidi" w:hAnsiTheme="majorBidi" w:cstheme="majorBidi"/>
          <w:color w:val="C00000"/>
          <w:sz w:val="22"/>
          <w:szCs w:val="22"/>
        </w:rPr>
        <w:t xml:space="preserve"> regime</w:t>
      </w:r>
      <w:r w:rsidRPr="003D727C">
        <w:rPr>
          <w:rFonts w:asciiTheme="majorBidi" w:hAnsiTheme="majorBidi" w:cstheme="majorBidi"/>
          <w:color w:val="C00000"/>
          <w:sz w:val="22"/>
          <w:szCs w:val="22"/>
          <w:rtl/>
        </w:rPr>
        <w:t>.</w:t>
      </w:r>
    </w:p>
    <w:p w:rsidR="004D40DA" w:rsidRPr="00DE3E33" w:rsidRDefault="004D40DA" w:rsidP="00F2035B">
      <w:pPr>
        <w:pStyle w:val="PlainText"/>
        <w:rPr>
          <w:rFonts w:asciiTheme="majorBidi" w:hAnsiTheme="majorBidi" w:cstheme="majorBidi"/>
          <w:sz w:val="22"/>
          <w:szCs w:val="22"/>
        </w:rPr>
      </w:pPr>
    </w:p>
    <w:p w:rsidR="004D40DA" w:rsidRPr="00DE3E33" w:rsidRDefault="004D40DA" w:rsidP="00F2035B">
      <w:pPr>
        <w:pStyle w:val="PlainText"/>
        <w:rPr>
          <w:rFonts w:asciiTheme="majorBidi" w:hAnsiTheme="majorBidi" w:cstheme="majorBidi"/>
          <w:sz w:val="22"/>
          <w:szCs w:val="22"/>
        </w:rPr>
      </w:pPr>
      <w:r w:rsidRPr="00DE3E33">
        <w:rPr>
          <w:rFonts w:asciiTheme="majorBidi" w:hAnsiTheme="majorBidi" w:cstheme="majorBidi"/>
          <w:sz w:val="22"/>
          <w:szCs w:val="22"/>
        </w:rPr>
        <w:t xml:space="preserve">Page 6 L53: “In figures 2 and 3, the distributions of MT2 and </w:t>
      </w:r>
      <w:proofErr w:type="spellStart"/>
      <w:r w:rsidRPr="00DE3E33">
        <w:rPr>
          <w:rFonts w:asciiTheme="majorBidi" w:hAnsiTheme="majorBidi" w:cstheme="majorBidi"/>
          <w:sz w:val="22"/>
          <w:szCs w:val="22"/>
        </w:rPr>
        <w:t>pTmiss</w:t>
      </w:r>
      <w:proofErr w:type="spellEnd"/>
      <w:r w:rsidRPr="00DE3E33">
        <w:rPr>
          <w:rFonts w:asciiTheme="majorBidi" w:hAnsiTheme="majorBidi" w:cstheme="majorBidi"/>
          <w:sz w:val="22"/>
          <w:szCs w:val="22"/>
        </w:rPr>
        <w:t>...” “In figures 2 and 3</w:t>
      </w:r>
      <w:r w:rsidRPr="00DE3E33">
        <w:rPr>
          <w:rFonts w:asciiTheme="majorBidi" w:hAnsiTheme="majorBidi" w:cstheme="majorBidi"/>
          <w:sz w:val="22"/>
          <w:szCs w:val="22"/>
          <w:rtl/>
        </w:rPr>
        <w:t>,</w:t>
      </w:r>
    </w:p>
    <w:p w:rsidR="004D40DA" w:rsidRPr="00DE3E33" w:rsidRDefault="004D40DA" w:rsidP="00F2035B">
      <w:pPr>
        <w:pStyle w:val="PlainText"/>
        <w:rPr>
          <w:rFonts w:asciiTheme="majorBidi" w:hAnsiTheme="majorBidi" w:cstheme="majorBidi"/>
          <w:sz w:val="22"/>
          <w:szCs w:val="22"/>
        </w:rPr>
      </w:pPr>
      <w:proofErr w:type="gramStart"/>
      <w:r w:rsidRPr="00DE3E33">
        <w:rPr>
          <w:rFonts w:asciiTheme="majorBidi" w:hAnsiTheme="majorBidi" w:cstheme="majorBidi"/>
          <w:sz w:val="22"/>
          <w:szCs w:val="22"/>
        </w:rPr>
        <w:t>the</w:t>
      </w:r>
      <w:proofErr w:type="gramEnd"/>
      <w:r w:rsidRPr="00DE3E33">
        <w:rPr>
          <w:rFonts w:asciiTheme="majorBidi" w:hAnsiTheme="majorBidi" w:cstheme="majorBidi"/>
          <w:sz w:val="22"/>
          <w:szCs w:val="22"/>
        </w:rPr>
        <w:t xml:space="preserve"> distributions of </w:t>
      </w:r>
      <w:proofErr w:type="spellStart"/>
      <w:r w:rsidRPr="00DE3E33">
        <w:rPr>
          <w:rFonts w:asciiTheme="majorBidi" w:hAnsiTheme="majorBidi" w:cstheme="majorBidi"/>
          <w:sz w:val="22"/>
          <w:szCs w:val="22"/>
        </w:rPr>
        <w:t>pTmiss</w:t>
      </w:r>
      <w:proofErr w:type="spellEnd"/>
      <w:r w:rsidRPr="00DE3E33">
        <w:rPr>
          <w:rFonts w:asciiTheme="majorBidi" w:hAnsiTheme="majorBidi" w:cstheme="majorBidi"/>
          <w:sz w:val="22"/>
          <w:szCs w:val="22"/>
        </w:rPr>
        <w:t xml:space="preserve"> and MT2</w:t>
      </w:r>
      <w:r w:rsidRPr="00DE3E33">
        <w:rPr>
          <w:rFonts w:asciiTheme="majorBidi" w:hAnsiTheme="majorBidi" w:cstheme="majorBidi"/>
          <w:sz w:val="22"/>
          <w:szCs w:val="22"/>
          <w:rtl/>
        </w:rPr>
        <w:t>...”</w:t>
      </w:r>
    </w:p>
    <w:p w:rsidR="004D40DA" w:rsidRPr="00DE3E33" w:rsidRDefault="004D40DA" w:rsidP="00F2035B">
      <w:pPr>
        <w:pStyle w:val="PlainText"/>
        <w:rPr>
          <w:rFonts w:asciiTheme="majorBidi" w:hAnsiTheme="majorBidi" w:cstheme="majorBidi"/>
          <w:sz w:val="22"/>
          <w:szCs w:val="22"/>
        </w:rPr>
      </w:pPr>
      <w:r w:rsidRPr="00DE3E33">
        <w:rPr>
          <w:rFonts w:asciiTheme="majorBidi" w:hAnsiTheme="majorBidi" w:cstheme="majorBidi"/>
          <w:sz w:val="22"/>
          <w:szCs w:val="22"/>
        </w:rPr>
        <w:t xml:space="preserve">Swap naming of the 2 variables, to respect the order of appearance: Fig 2 for </w:t>
      </w:r>
      <w:proofErr w:type="spellStart"/>
      <w:r w:rsidRPr="00DE3E33">
        <w:rPr>
          <w:rFonts w:asciiTheme="majorBidi" w:hAnsiTheme="majorBidi" w:cstheme="majorBidi"/>
          <w:sz w:val="22"/>
          <w:szCs w:val="22"/>
        </w:rPr>
        <w:t>pTmiss</w:t>
      </w:r>
      <w:proofErr w:type="spellEnd"/>
      <w:r w:rsidRPr="00DE3E33">
        <w:rPr>
          <w:rFonts w:asciiTheme="majorBidi" w:hAnsiTheme="majorBidi" w:cstheme="majorBidi"/>
          <w:sz w:val="22"/>
          <w:szCs w:val="22"/>
        </w:rPr>
        <w:t xml:space="preserve"> and fig 3</w:t>
      </w:r>
    </w:p>
    <w:p w:rsidR="004D40DA" w:rsidRPr="00DE3E33" w:rsidRDefault="004D40DA" w:rsidP="00F2035B">
      <w:pPr>
        <w:pStyle w:val="PlainText"/>
        <w:rPr>
          <w:rFonts w:asciiTheme="majorBidi" w:hAnsiTheme="majorBidi" w:cstheme="majorBidi"/>
          <w:sz w:val="22"/>
          <w:szCs w:val="22"/>
        </w:rPr>
      </w:pPr>
      <w:proofErr w:type="gramStart"/>
      <w:r w:rsidRPr="00DE3E33">
        <w:rPr>
          <w:rFonts w:asciiTheme="majorBidi" w:hAnsiTheme="majorBidi" w:cstheme="majorBidi"/>
          <w:sz w:val="22"/>
          <w:szCs w:val="22"/>
        </w:rPr>
        <w:t>for</w:t>
      </w:r>
      <w:proofErr w:type="gramEnd"/>
      <w:r w:rsidRPr="00DE3E33">
        <w:rPr>
          <w:rFonts w:asciiTheme="majorBidi" w:hAnsiTheme="majorBidi" w:cstheme="majorBidi"/>
          <w:sz w:val="22"/>
          <w:szCs w:val="22"/>
        </w:rPr>
        <w:t xml:space="preserve"> MT2</w:t>
      </w:r>
      <w:r w:rsidRPr="00DE3E33">
        <w:rPr>
          <w:rFonts w:asciiTheme="majorBidi" w:hAnsiTheme="majorBidi" w:cstheme="majorBidi"/>
          <w:sz w:val="22"/>
          <w:szCs w:val="22"/>
          <w:rtl/>
        </w:rPr>
        <w:t>.</w:t>
      </w:r>
    </w:p>
    <w:p w:rsidR="004D40DA" w:rsidRPr="00DE3E33" w:rsidRDefault="004D40DA" w:rsidP="00F2035B">
      <w:pPr>
        <w:pStyle w:val="PlainText"/>
        <w:rPr>
          <w:rFonts w:asciiTheme="majorBidi" w:hAnsiTheme="majorBidi" w:cstheme="majorBidi"/>
          <w:sz w:val="22"/>
          <w:szCs w:val="22"/>
        </w:rPr>
      </w:pPr>
    </w:p>
    <w:p w:rsidR="004D40DA" w:rsidRPr="00C73F2A" w:rsidRDefault="004D40DA" w:rsidP="00F2035B">
      <w:pPr>
        <w:pStyle w:val="PlainText"/>
        <w:rPr>
          <w:rFonts w:asciiTheme="majorBidi" w:hAnsiTheme="majorBidi" w:cstheme="majorBidi"/>
          <w:color w:val="C00000"/>
          <w:sz w:val="22"/>
          <w:szCs w:val="22"/>
        </w:rPr>
      </w:pPr>
      <w:r w:rsidRPr="00C73F2A">
        <w:rPr>
          <w:rFonts w:asciiTheme="majorBidi" w:hAnsiTheme="majorBidi" w:cstheme="majorBidi"/>
          <w:color w:val="C00000"/>
          <w:sz w:val="22"/>
          <w:szCs w:val="22"/>
        </w:rPr>
        <w:t>You are right, the order is now corrected</w:t>
      </w:r>
      <w:r w:rsidRPr="00C73F2A">
        <w:rPr>
          <w:rFonts w:asciiTheme="majorBidi" w:hAnsiTheme="majorBidi" w:cstheme="majorBidi"/>
          <w:color w:val="C00000"/>
          <w:sz w:val="22"/>
          <w:szCs w:val="22"/>
          <w:rtl/>
        </w:rPr>
        <w:t>.</w:t>
      </w:r>
    </w:p>
    <w:p w:rsidR="004D40DA" w:rsidRPr="00DE3E33" w:rsidRDefault="004D40DA" w:rsidP="00F2035B">
      <w:pPr>
        <w:pStyle w:val="PlainText"/>
        <w:rPr>
          <w:rFonts w:asciiTheme="majorBidi" w:hAnsiTheme="majorBidi" w:cstheme="majorBidi"/>
          <w:sz w:val="22"/>
          <w:szCs w:val="22"/>
        </w:rPr>
      </w:pPr>
    </w:p>
    <w:p w:rsidR="004D40DA" w:rsidRPr="00DE3E33" w:rsidRDefault="004D40DA" w:rsidP="00F2035B">
      <w:pPr>
        <w:pStyle w:val="PlainText"/>
        <w:rPr>
          <w:rFonts w:asciiTheme="majorBidi" w:hAnsiTheme="majorBidi" w:cstheme="majorBidi"/>
          <w:color w:val="00B050"/>
          <w:sz w:val="22"/>
          <w:szCs w:val="22"/>
        </w:rPr>
      </w:pPr>
      <w:r w:rsidRPr="00DE3E33">
        <w:rPr>
          <w:rFonts w:asciiTheme="majorBidi" w:hAnsiTheme="majorBidi" w:cstheme="majorBidi"/>
          <w:color w:val="00B050"/>
          <w:sz w:val="22"/>
          <w:szCs w:val="22"/>
        </w:rPr>
        <w:t xml:space="preserve">In figures 2 and 3, the distributions of </w:t>
      </w:r>
      <w:proofErr w:type="spellStart"/>
      <w:r w:rsidRPr="00DE3E33">
        <w:rPr>
          <w:rFonts w:asciiTheme="majorBidi" w:hAnsiTheme="majorBidi" w:cstheme="majorBidi"/>
          <w:color w:val="00B050"/>
          <w:sz w:val="22"/>
          <w:szCs w:val="22"/>
        </w:rPr>
        <w:t>pTmiss</w:t>
      </w:r>
      <w:proofErr w:type="spellEnd"/>
      <w:r w:rsidRPr="00DE3E33">
        <w:rPr>
          <w:rFonts w:asciiTheme="majorBidi" w:hAnsiTheme="majorBidi" w:cstheme="majorBidi"/>
          <w:color w:val="00B050"/>
          <w:sz w:val="22"/>
          <w:szCs w:val="22"/>
        </w:rPr>
        <w:t xml:space="preserve"> and MT2 for both channels in different W' masses are shown</w:t>
      </w:r>
      <w:r w:rsidRPr="00DE3E33">
        <w:rPr>
          <w:rFonts w:asciiTheme="majorBidi" w:hAnsiTheme="majorBidi" w:cstheme="majorBidi"/>
          <w:color w:val="00B050"/>
          <w:sz w:val="22"/>
          <w:szCs w:val="22"/>
          <w:rtl/>
        </w:rPr>
        <w:t>.</w:t>
      </w:r>
    </w:p>
    <w:p w:rsidR="004D40DA" w:rsidRPr="00DE3E33" w:rsidRDefault="004D40DA" w:rsidP="00F2035B">
      <w:pPr>
        <w:pStyle w:val="PlainText"/>
        <w:rPr>
          <w:rFonts w:asciiTheme="majorBidi" w:hAnsiTheme="majorBidi" w:cstheme="majorBidi"/>
          <w:sz w:val="22"/>
          <w:szCs w:val="22"/>
        </w:rPr>
      </w:pPr>
    </w:p>
    <w:p w:rsidR="004D40DA" w:rsidRPr="00DE3E33" w:rsidRDefault="004D40DA" w:rsidP="00F2035B">
      <w:pPr>
        <w:pStyle w:val="PlainText"/>
        <w:rPr>
          <w:rFonts w:asciiTheme="majorBidi" w:hAnsiTheme="majorBidi" w:cstheme="majorBidi"/>
          <w:sz w:val="22"/>
          <w:szCs w:val="22"/>
        </w:rPr>
      </w:pPr>
      <w:r w:rsidRPr="00DE3E33">
        <w:rPr>
          <w:rFonts w:asciiTheme="majorBidi" w:hAnsiTheme="majorBidi" w:cstheme="majorBidi"/>
          <w:sz w:val="22"/>
          <w:szCs w:val="22"/>
        </w:rPr>
        <w:t>Page 8 L54: Variation of coupling values</w:t>
      </w:r>
      <w:r w:rsidRPr="00DE3E33">
        <w:rPr>
          <w:rFonts w:asciiTheme="majorBidi" w:hAnsiTheme="majorBidi" w:cstheme="majorBidi"/>
          <w:sz w:val="22"/>
          <w:szCs w:val="22"/>
          <w:rtl/>
        </w:rPr>
        <w:t>:</w:t>
      </w:r>
    </w:p>
    <w:p w:rsidR="004D40DA" w:rsidRPr="00DE3E33" w:rsidRDefault="004D40DA" w:rsidP="00F2035B">
      <w:pPr>
        <w:pStyle w:val="PlainText"/>
        <w:rPr>
          <w:rFonts w:asciiTheme="majorBidi" w:hAnsiTheme="majorBidi" w:cstheme="majorBidi"/>
          <w:sz w:val="22"/>
          <w:szCs w:val="22"/>
        </w:rPr>
      </w:pPr>
      <w:r w:rsidRPr="00DE3E33">
        <w:rPr>
          <w:rFonts w:asciiTheme="majorBidi" w:hAnsiTheme="majorBidi" w:cstheme="majorBidi"/>
          <w:sz w:val="22"/>
          <w:szCs w:val="22"/>
        </w:rPr>
        <w:t xml:space="preserve">You use the W’ mass of 250 </w:t>
      </w:r>
      <w:proofErr w:type="spellStart"/>
      <w:r w:rsidRPr="00DE3E33">
        <w:rPr>
          <w:rFonts w:asciiTheme="majorBidi" w:hAnsiTheme="majorBidi" w:cstheme="majorBidi"/>
          <w:sz w:val="22"/>
          <w:szCs w:val="22"/>
        </w:rPr>
        <w:t>GeV</w:t>
      </w:r>
      <w:proofErr w:type="spellEnd"/>
      <w:r w:rsidRPr="00DE3E33">
        <w:rPr>
          <w:rFonts w:asciiTheme="majorBidi" w:hAnsiTheme="majorBidi" w:cstheme="majorBidi"/>
          <w:sz w:val="22"/>
          <w:szCs w:val="22"/>
        </w:rPr>
        <w:t xml:space="preserve"> to show how the W’ cross sections and widths vary with the different coupling constants. Would not have it been better to use any of the previous masses of 100, 190, 310 or 400 </w:t>
      </w:r>
      <w:proofErr w:type="spellStart"/>
      <w:r w:rsidRPr="00DE3E33">
        <w:rPr>
          <w:rFonts w:asciiTheme="majorBidi" w:hAnsiTheme="majorBidi" w:cstheme="majorBidi"/>
          <w:sz w:val="22"/>
          <w:szCs w:val="22"/>
        </w:rPr>
        <w:t>GeV</w:t>
      </w:r>
      <w:proofErr w:type="spellEnd"/>
      <w:r w:rsidRPr="00DE3E33">
        <w:rPr>
          <w:rFonts w:asciiTheme="majorBidi" w:hAnsiTheme="majorBidi" w:cstheme="majorBidi"/>
          <w:sz w:val="22"/>
          <w:szCs w:val="22"/>
        </w:rPr>
        <w:t>, for comparison purposes</w:t>
      </w:r>
      <w:r w:rsidRPr="00DE3E33">
        <w:rPr>
          <w:rFonts w:asciiTheme="majorBidi" w:hAnsiTheme="majorBidi" w:cstheme="majorBidi"/>
          <w:sz w:val="22"/>
          <w:szCs w:val="22"/>
          <w:rtl/>
        </w:rPr>
        <w:t>?</w:t>
      </w:r>
    </w:p>
    <w:p w:rsidR="004D40DA" w:rsidRPr="00DE3E33" w:rsidRDefault="004D40DA" w:rsidP="00F2035B">
      <w:pPr>
        <w:pStyle w:val="PlainText"/>
        <w:rPr>
          <w:rFonts w:asciiTheme="majorBidi" w:hAnsiTheme="majorBidi" w:cstheme="majorBidi"/>
          <w:sz w:val="22"/>
          <w:szCs w:val="22"/>
        </w:rPr>
      </w:pPr>
    </w:p>
    <w:p w:rsidR="004D40DA" w:rsidRPr="00C73F2A" w:rsidRDefault="004D40DA" w:rsidP="00F2035B">
      <w:pPr>
        <w:pStyle w:val="PlainText"/>
        <w:rPr>
          <w:rFonts w:asciiTheme="majorBidi" w:hAnsiTheme="majorBidi" w:cstheme="majorBidi"/>
          <w:color w:val="C00000"/>
          <w:sz w:val="22"/>
          <w:szCs w:val="22"/>
        </w:rPr>
      </w:pPr>
      <w:r w:rsidRPr="00C73F2A">
        <w:rPr>
          <w:rFonts w:asciiTheme="majorBidi" w:hAnsiTheme="majorBidi" w:cstheme="majorBidi"/>
          <w:color w:val="C00000"/>
          <w:sz w:val="22"/>
          <w:szCs w:val="22"/>
        </w:rPr>
        <w:t xml:space="preserve">Following your suggestion, the table is updated with the values for the mass of 310 </w:t>
      </w:r>
      <w:proofErr w:type="spellStart"/>
      <w:r w:rsidRPr="00C73F2A">
        <w:rPr>
          <w:rFonts w:asciiTheme="majorBidi" w:hAnsiTheme="majorBidi" w:cstheme="majorBidi"/>
          <w:color w:val="C00000"/>
          <w:sz w:val="22"/>
          <w:szCs w:val="22"/>
        </w:rPr>
        <w:t>GeV</w:t>
      </w:r>
      <w:proofErr w:type="spellEnd"/>
      <w:r w:rsidRPr="00C73F2A">
        <w:rPr>
          <w:rFonts w:asciiTheme="majorBidi" w:hAnsiTheme="majorBidi" w:cstheme="majorBidi"/>
          <w:color w:val="C00000"/>
          <w:sz w:val="22"/>
          <w:szCs w:val="22"/>
          <w:rtl/>
        </w:rPr>
        <w:t>.</w:t>
      </w:r>
    </w:p>
    <w:p w:rsidR="004D40DA" w:rsidRPr="00DE3E33" w:rsidRDefault="004D40DA" w:rsidP="00F2035B">
      <w:pPr>
        <w:pStyle w:val="PlainText"/>
        <w:rPr>
          <w:rFonts w:asciiTheme="majorBidi" w:hAnsiTheme="majorBidi" w:cstheme="majorBidi"/>
          <w:sz w:val="22"/>
          <w:szCs w:val="22"/>
        </w:rPr>
      </w:pPr>
    </w:p>
    <w:p w:rsidR="004D40DA" w:rsidRPr="00DE3E33" w:rsidRDefault="004D40DA" w:rsidP="00F2035B">
      <w:pPr>
        <w:pStyle w:val="PlainText"/>
        <w:rPr>
          <w:rFonts w:asciiTheme="majorBidi" w:hAnsiTheme="majorBidi" w:cstheme="majorBidi"/>
          <w:sz w:val="22"/>
          <w:szCs w:val="22"/>
        </w:rPr>
      </w:pPr>
      <w:r w:rsidRPr="00DE3E33">
        <w:rPr>
          <w:rFonts w:asciiTheme="majorBidi" w:hAnsiTheme="majorBidi" w:cstheme="majorBidi"/>
          <w:sz w:val="22"/>
          <w:szCs w:val="22"/>
        </w:rPr>
        <w:t>Table IV: Suggestion for presentation. In the second column (Coupling constants) you could write on the heading “Coupling constants” and in the line below, still in the heading, “</w:t>
      </w:r>
      <w:proofErr w:type="spellStart"/>
      <w:r w:rsidRPr="00DE3E33">
        <w:rPr>
          <w:rFonts w:asciiTheme="majorBidi" w:hAnsiTheme="majorBidi" w:cstheme="majorBidi"/>
          <w:sz w:val="22"/>
          <w:szCs w:val="22"/>
        </w:rPr>
        <w:t>g’R</w:t>
      </w:r>
      <w:proofErr w:type="spellEnd"/>
      <w:r w:rsidRPr="00DE3E33">
        <w:rPr>
          <w:rFonts w:asciiTheme="majorBidi" w:hAnsiTheme="majorBidi" w:cstheme="majorBidi"/>
          <w:sz w:val="22"/>
          <w:szCs w:val="22"/>
        </w:rPr>
        <w:t xml:space="preserve">, </w:t>
      </w:r>
      <w:proofErr w:type="spellStart"/>
      <w:r w:rsidRPr="00DE3E33">
        <w:rPr>
          <w:rFonts w:asciiTheme="majorBidi" w:hAnsiTheme="majorBidi" w:cstheme="majorBidi"/>
          <w:sz w:val="22"/>
          <w:szCs w:val="22"/>
        </w:rPr>
        <w:t>g’L</w:t>
      </w:r>
      <w:proofErr w:type="spellEnd"/>
      <w:r w:rsidRPr="00DE3E33">
        <w:rPr>
          <w:rFonts w:asciiTheme="majorBidi" w:hAnsiTheme="majorBidi" w:cstheme="majorBidi"/>
          <w:sz w:val="22"/>
          <w:szCs w:val="22"/>
          <w:rtl/>
        </w:rPr>
        <w:t>”,</w:t>
      </w:r>
    </w:p>
    <w:p w:rsidR="004D40DA" w:rsidRPr="00DE3E33" w:rsidRDefault="004D40DA" w:rsidP="00F2035B">
      <w:pPr>
        <w:pStyle w:val="PlainText"/>
        <w:rPr>
          <w:rFonts w:asciiTheme="majorBidi" w:hAnsiTheme="majorBidi" w:cstheme="majorBidi"/>
          <w:sz w:val="22"/>
          <w:szCs w:val="22"/>
        </w:rPr>
      </w:pPr>
      <w:proofErr w:type="gramStart"/>
      <w:r w:rsidRPr="00DE3E33">
        <w:rPr>
          <w:rFonts w:asciiTheme="majorBidi" w:hAnsiTheme="majorBidi" w:cstheme="majorBidi"/>
          <w:sz w:val="22"/>
          <w:szCs w:val="22"/>
        </w:rPr>
        <w:t>in</w:t>
      </w:r>
      <w:proofErr w:type="gramEnd"/>
      <w:r w:rsidRPr="00DE3E33">
        <w:rPr>
          <w:rFonts w:asciiTheme="majorBidi" w:hAnsiTheme="majorBidi" w:cstheme="majorBidi"/>
          <w:sz w:val="22"/>
          <w:szCs w:val="22"/>
        </w:rPr>
        <w:t xml:space="preserve"> such a way that in the rows with the values you write are</w:t>
      </w:r>
      <w:r w:rsidRPr="00DE3E33">
        <w:rPr>
          <w:rFonts w:asciiTheme="majorBidi" w:hAnsiTheme="majorBidi" w:cstheme="majorBidi"/>
          <w:sz w:val="22"/>
          <w:szCs w:val="22"/>
          <w:rtl/>
        </w:rPr>
        <w:t>:</w:t>
      </w:r>
    </w:p>
    <w:p w:rsidR="009E1FE0" w:rsidRPr="00DE3E33" w:rsidRDefault="009E1FE0" w:rsidP="009E1FE0">
      <w:pPr>
        <w:pStyle w:val="PlainText"/>
        <w:rPr>
          <w:rFonts w:asciiTheme="majorBidi" w:hAnsiTheme="majorBidi" w:cstheme="majorBidi"/>
          <w:sz w:val="22"/>
          <w:szCs w:val="22"/>
        </w:rPr>
      </w:pPr>
      <w:r w:rsidRPr="00DE3E33">
        <w:rPr>
          <w:rFonts w:asciiTheme="majorBidi" w:hAnsiTheme="majorBidi" w:cstheme="majorBidi"/>
          <w:sz w:val="22"/>
          <w:szCs w:val="22"/>
        </w:rPr>
        <w:t>0.0, 0.64</w:t>
      </w:r>
    </w:p>
    <w:p w:rsidR="009E1FE0" w:rsidRPr="00DE3E33" w:rsidRDefault="009E1FE0" w:rsidP="009E1FE0">
      <w:pPr>
        <w:pStyle w:val="PlainText"/>
        <w:rPr>
          <w:rFonts w:asciiTheme="majorBidi" w:hAnsiTheme="majorBidi" w:cstheme="majorBidi"/>
          <w:sz w:val="22"/>
          <w:szCs w:val="22"/>
        </w:rPr>
      </w:pPr>
      <w:r w:rsidRPr="00DE3E33">
        <w:rPr>
          <w:rFonts w:asciiTheme="majorBidi" w:hAnsiTheme="majorBidi" w:cstheme="majorBidi"/>
          <w:sz w:val="22"/>
          <w:szCs w:val="22"/>
        </w:rPr>
        <w:t>0.32, 0.56</w:t>
      </w:r>
    </w:p>
    <w:p w:rsidR="009E1FE0" w:rsidRPr="00DE3E33" w:rsidRDefault="009E1FE0" w:rsidP="009E1FE0">
      <w:pPr>
        <w:pStyle w:val="PlainText"/>
        <w:rPr>
          <w:rFonts w:asciiTheme="majorBidi" w:hAnsiTheme="majorBidi" w:cstheme="majorBidi"/>
          <w:sz w:val="22"/>
          <w:szCs w:val="22"/>
        </w:rPr>
      </w:pPr>
      <w:r w:rsidRPr="00DE3E33">
        <w:rPr>
          <w:rFonts w:asciiTheme="majorBidi" w:hAnsiTheme="majorBidi" w:cstheme="majorBidi"/>
          <w:sz w:val="22"/>
          <w:szCs w:val="22"/>
        </w:rPr>
        <w:t>0.46, 0.46</w:t>
      </w:r>
    </w:p>
    <w:p w:rsidR="009E1FE0" w:rsidRPr="00DE3E33" w:rsidRDefault="009E1FE0" w:rsidP="009E1FE0">
      <w:pPr>
        <w:pStyle w:val="PlainText"/>
        <w:rPr>
          <w:rFonts w:asciiTheme="majorBidi" w:hAnsiTheme="majorBidi" w:cstheme="majorBidi"/>
          <w:sz w:val="22"/>
          <w:szCs w:val="22"/>
        </w:rPr>
      </w:pPr>
      <w:r w:rsidRPr="00DE3E33">
        <w:rPr>
          <w:rFonts w:asciiTheme="majorBidi" w:hAnsiTheme="majorBidi" w:cstheme="majorBidi"/>
          <w:sz w:val="22"/>
          <w:szCs w:val="22"/>
        </w:rPr>
        <w:t>0.56, 0.32</w:t>
      </w:r>
    </w:p>
    <w:p w:rsidR="009E1FE0" w:rsidRPr="00DE3E33" w:rsidRDefault="009E1FE0" w:rsidP="00F2035B">
      <w:pPr>
        <w:pStyle w:val="PlainText"/>
        <w:rPr>
          <w:rFonts w:asciiTheme="majorBidi" w:hAnsiTheme="majorBidi" w:cstheme="majorBidi"/>
          <w:sz w:val="22"/>
          <w:szCs w:val="22"/>
        </w:rPr>
      </w:pPr>
    </w:p>
    <w:p w:rsidR="004D40DA" w:rsidRPr="00C73F2A" w:rsidRDefault="004D40DA" w:rsidP="00F2035B">
      <w:pPr>
        <w:pStyle w:val="PlainText"/>
        <w:rPr>
          <w:rFonts w:asciiTheme="majorBidi" w:hAnsiTheme="majorBidi" w:cstheme="majorBidi"/>
          <w:color w:val="C00000"/>
          <w:sz w:val="22"/>
          <w:szCs w:val="22"/>
        </w:rPr>
      </w:pPr>
      <w:r w:rsidRPr="00C73F2A">
        <w:rPr>
          <w:rFonts w:asciiTheme="majorBidi" w:hAnsiTheme="majorBidi" w:cstheme="majorBidi"/>
          <w:color w:val="C00000"/>
          <w:sz w:val="22"/>
          <w:szCs w:val="22"/>
        </w:rPr>
        <w:t xml:space="preserve">Thank you for pointing this. We preferred to use the same </w:t>
      </w:r>
      <w:r w:rsidR="00C900D5">
        <w:rPr>
          <w:rFonts w:asciiTheme="majorBidi" w:hAnsiTheme="majorBidi" w:cstheme="majorBidi"/>
          <w:color w:val="C00000"/>
          <w:sz w:val="22"/>
          <w:szCs w:val="22"/>
        </w:rPr>
        <w:t>notation as Table VI and remove</w:t>
      </w:r>
      <w:r w:rsidRPr="00C73F2A">
        <w:rPr>
          <w:rFonts w:asciiTheme="majorBidi" w:hAnsiTheme="majorBidi" w:cstheme="majorBidi"/>
          <w:color w:val="C00000"/>
          <w:sz w:val="22"/>
          <w:szCs w:val="22"/>
        </w:rPr>
        <w:t xml:space="preserve"> “Coupling constants” and keep only “</w:t>
      </w:r>
      <w:proofErr w:type="spellStart"/>
      <w:r w:rsidRPr="00C73F2A">
        <w:rPr>
          <w:rFonts w:asciiTheme="majorBidi" w:hAnsiTheme="majorBidi" w:cstheme="majorBidi"/>
          <w:color w:val="C00000"/>
          <w:sz w:val="22"/>
          <w:szCs w:val="22"/>
        </w:rPr>
        <w:t>g’R</w:t>
      </w:r>
      <w:proofErr w:type="spellEnd"/>
      <w:r w:rsidRPr="00C73F2A">
        <w:rPr>
          <w:rFonts w:asciiTheme="majorBidi" w:hAnsiTheme="majorBidi" w:cstheme="majorBidi"/>
          <w:color w:val="C00000"/>
          <w:sz w:val="22"/>
          <w:szCs w:val="22"/>
        </w:rPr>
        <w:t xml:space="preserve">, </w:t>
      </w:r>
      <w:proofErr w:type="spellStart"/>
      <w:r w:rsidRPr="00C73F2A">
        <w:rPr>
          <w:rFonts w:asciiTheme="majorBidi" w:hAnsiTheme="majorBidi" w:cstheme="majorBidi"/>
          <w:color w:val="C00000"/>
          <w:sz w:val="22"/>
          <w:szCs w:val="22"/>
        </w:rPr>
        <w:t>g’L</w:t>
      </w:r>
      <w:proofErr w:type="spellEnd"/>
      <w:r w:rsidRPr="00C73F2A">
        <w:rPr>
          <w:rFonts w:asciiTheme="majorBidi" w:hAnsiTheme="majorBidi" w:cstheme="majorBidi"/>
          <w:color w:val="C00000"/>
          <w:sz w:val="22"/>
          <w:szCs w:val="22"/>
        </w:rPr>
        <w:t>” in the heading</w:t>
      </w:r>
      <w:r w:rsidRPr="00C73F2A">
        <w:rPr>
          <w:rFonts w:asciiTheme="majorBidi" w:hAnsiTheme="majorBidi" w:cstheme="majorBidi"/>
          <w:color w:val="C00000"/>
          <w:sz w:val="22"/>
          <w:szCs w:val="22"/>
          <w:rtl/>
        </w:rPr>
        <w:t xml:space="preserve">. </w:t>
      </w:r>
    </w:p>
    <w:p w:rsidR="004D40DA" w:rsidRPr="00DE3E33" w:rsidRDefault="004D40DA" w:rsidP="00F2035B">
      <w:pPr>
        <w:pStyle w:val="PlainText"/>
        <w:rPr>
          <w:rFonts w:asciiTheme="majorBidi" w:hAnsiTheme="majorBidi" w:cstheme="majorBidi"/>
          <w:sz w:val="22"/>
          <w:szCs w:val="22"/>
        </w:rPr>
      </w:pPr>
    </w:p>
    <w:p w:rsidR="004D40DA" w:rsidRPr="00DE3E33" w:rsidRDefault="004D40DA" w:rsidP="00F2035B">
      <w:pPr>
        <w:pStyle w:val="PlainText"/>
        <w:rPr>
          <w:rFonts w:asciiTheme="majorBidi" w:hAnsiTheme="majorBidi" w:cstheme="majorBidi"/>
          <w:sz w:val="22"/>
          <w:szCs w:val="22"/>
        </w:rPr>
      </w:pPr>
      <w:r w:rsidRPr="00DE3E33">
        <w:rPr>
          <w:rFonts w:asciiTheme="majorBidi" w:hAnsiTheme="majorBidi" w:cstheme="majorBidi"/>
          <w:sz w:val="22"/>
          <w:szCs w:val="22"/>
        </w:rPr>
        <w:t xml:space="preserve">Fig 6: In order to compute the Selection Efficiencies, have samples of W’ bosons been produced with masses values up to 500 </w:t>
      </w:r>
      <w:proofErr w:type="spellStart"/>
      <w:r w:rsidRPr="00DE3E33">
        <w:rPr>
          <w:rFonts w:asciiTheme="majorBidi" w:hAnsiTheme="majorBidi" w:cstheme="majorBidi"/>
          <w:sz w:val="22"/>
          <w:szCs w:val="22"/>
        </w:rPr>
        <w:t>GeV</w:t>
      </w:r>
      <w:proofErr w:type="spellEnd"/>
      <w:r w:rsidRPr="00DE3E33">
        <w:rPr>
          <w:rFonts w:asciiTheme="majorBidi" w:hAnsiTheme="majorBidi" w:cstheme="majorBidi"/>
          <w:sz w:val="22"/>
          <w:szCs w:val="22"/>
        </w:rPr>
        <w:t xml:space="preserve">? If the answer is yes, why is the first study (mass variation with </w:t>
      </w:r>
      <w:proofErr w:type="spellStart"/>
      <w:r w:rsidRPr="00DE3E33">
        <w:rPr>
          <w:rFonts w:asciiTheme="majorBidi" w:hAnsiTheme="majorBidi" w:cstheme="majorBidi"/>
          <w:sz w:val="22"/>
          <w:szCs w:val="22"/>
        </w:rPr>
        <w:t>g’L</w:t>
      </w:r>
      <w:proofErr w:type="spellEnd"/>
      <w:r w:rsidRPr="00DE3E33">
        <w:rPr>
          <w:rFonts w:asciiTheme="majorBidi" w:hAnsiTheme="majorBidi" w:cstheme="majorBidi"/>
          <w:sz w:val="22"/>
          <w:szCs w:val="22"/>
        </w:rPr>
        <w:t xml:space="preserve"> = </w:t>
      </w:r>
      <w:proofErr w:type="spellStart"/>
      <w:r w:rsidRPr="00DE3E33">
        <w:rPr>
          <w:rFonts w:asciiTheme="majorBidi" w:hAnsiTheme="majorBidi" w:cstheme="majorBidi"/>
          <w:sz w:val="22"/>
          <w:szCs w:val="22"/>
        </w:rPr>
        <w:t>gSM</w:t>
      </w:r>
      <w:proofErr w:type="spellEnd"/>
      <w:r w:rsidRPr="00DE3E33">
        <w:rPr>
          <w:rFonts w:asciiTheme="majorBidi" w:hAnsiTheme="majorBidi" w:cstheme="majorBidi"/>
          <w:sz w:val="22"/>
          <w:szCs w:val="22"/>
        </w:rPr>
        <w:t xml:space="preserve"> and </w:t>
      </w:r>
      <w:proofErr w:type="spellStart"/>
      <w:r w:rsidRPr="00DE3E33">
        <w:rPr>
          <w:rFonts w:asciiTheme="majorBidi" w:hAnsiTheme="majorBidi" w:cstheme="majorBidi"/>
          <w:sz w:val="22"/>
          <w:szCs w:val="22"/>
        </w:rPr>
        <w:t>g’R</w:t>
      </w:r>
      <w:proofErr w:type="spellEnd"/>
      <w:r w:rsidRPr="00DE3E33">
        <w:rPr>
          <w:rFonts w:asciiTheme="majorBidi" w:hAnsiTheme="majorBidi" w:cstheme="majorBidi"/>
          <w:sz w:val="22"/>
          <w:szCs w:val="22"/>
        </w:rPr>
        <w:t xml:space="preserve">=0) done up to 400 </w:t>
      </w:r>
      <w:proofErr w:type="spellStart"/>
      <w:r w:rsidRPr="00DE3E33">
        <w:rPr>
          <w:rFonts w:asciiTheme="majorBidi" w:hAnsiTheme="majorBidi" w:cstheme="majorBidi"/>
          <w:sz w:val="22"/>
          <w:szCs w:val="22"/>
        </w:rPr>
        <w:t>GeV</w:t>
      </w:r>
      <w:proofErr w:type="spellEnd"/>
      <w:r w:rsidRPr="00DE3E33">
        <w:rPr>
          <w:rFonts w:asciiTheme="majorBidi" w:hAnsiTheme="majorBidi" w:cstheme="majorBidi"/>
          <w:sz w:val="22"/>
          <w:szCs w:val="22"/>
          <w:rtl/>
        </w:rPr>
        <w:t>?</w:t>
      </w:r>
    </w:p>
    <w:p w:rsidR="004D40DA" w:rsidRPr="00DE3E33" w:rsidRDefault="004D40DA" w:rsidP="00F2035B">
      <w:pPr>
        <w:pStyle w:val="PlainText"/>
        <w:rPr>
          <w:rFonts w:asciiTheme="majorBidi" w:hAnsiTheme="majorBidi" w:cstheme="majorBidi"/>
          <w:sz w:val="22"/>
          <w:szCs w:val="22"/>
        </w:rPr>
      </w:pPr>
    </w:p>
    <w:p w:rsidR="004D40DA" w:rsidRPr="00C739D6" w:rsidRDefault="003D7134" w:rsidP="00C966BF">
      <w:pPr>
        <w:pStyle w:val="PlainText"/>
        <w:rPr>
          <w:rFonts w:asciiTheme="majorBidi" w:hAnsiTheme="majorBidi" w:cstheme="majorBidi"/>
          <w:color w:val="C00000"/>
          <w:sz w:val="22"/>
          <w:szCs w:val="22"/>
        </w:rPr>
      </w:pPr>
      <w:r w:rsidRPr="00C739D6">
        <w:rPr>
          <w:rFonts w:asciiTheme="majorBidi" w:hAnsiTheme="majorBidi" w:cstheme="majorBidi"/>
          <w:color w:val="C00000"/>
          <w:sz w:val="22"/>
          <w:szCs w:val="22"/>
        </w:rPr>
        <w:t xml:space="preserve">You are right, the samples are generated up to 500 </w:t>
      </w:r>
      <w:proofErr w:type="spellStart"/>
      <w:r w:rsidRPr="00C739D6">
        <w:rPr>
          <w:rFonts w:asciiTheme="majorBidi" w:hAnsiTheme="majorBidi" w:cstheme="majorBidi"/>
          <w:color w:val="C00000"/>
          <w:sz w:val="22"/>
          <w:szCs w:val="22"/>
        </w:rPr>
        <w:t>GeV</w:t>
      </w:r>
      <w:proofErr w:type="spellEnd"/>
      <w:r w:rsidRPr="00C739D6">
        <w:rPr>
          <w:rFonts w:asciiTheme="majorBidi" w:hAnsiTheme="majorBidi" w:cstheme="majorBidi"/>
          <w:color w:val="C00000"/>
          <w:sz w:val="22"/>
          <w:szCs w:val="22"/>
        </w:rPr>
        <w:t>, but in</w:t>
      </w:r>
      <w:r w:rsidR="003A7B86" w:rsidRPr="00C739D6">
        <w:rPr>
          <w:rFonts w:asciiTheme="majorBidi" w:hAnsiTheme="majorBidi" w:cstheme="majorBidi"/>
          <w:color w:val="C00000"/>
          <w:sz w:val="22"/>
          <w:szCs w:val="22"/>
        </w:rPr>
        <w:t xml:space="preserve"> different plots/tables the main part</w:t>
      </w:r>
      <w:r w:rsidR="00C900D5" w:rsidRPr="00C739D6">
        <w:rPr>
          <w:rFonts w:asciiTheme="majorBidi" w:hAnsiTheme="majorBidi" w:cstheme="majorBidi"/>
          <w:color w:val="C00000"/>
          <w:sz w:val="22"/>
          <w:szCs w:val="22"/>
        </w:rPr>
        <w:t>s are</w:t>
      </w:r>
      <w:r w:rsidR="003A7B86" w:rsidRPr="00C739D6">
        <w:rPr>
          <w:rFonts w:asciiTheme="majorBidi" w:hAnsiTheme="majorBidi" w:cstheme="majorBidi"/>
          <w:color w:val="C00000"/>
          <w:sz w:val="22"/>
          <w:szCs w:val="22"/>
        </w:rPr>
        <w:t xml:space="preserve"> shown. For example in Fig6, the efficiency curves are shown up</w:t>
      </w:r>
      <w:r w:rsidR="00C900D5" w:rsidRPr="00C739D6">
        <w:rPr>
          <w:rFonts w:asciiTheme="majorBidi" w:hAnsiTheme="majorBidi" w:cstheme="majorBidi"/>
          <w:color w:val="C00000"/>
          <w:sz w:val="22"/>
          <w:szCs w:val="22"/>
        </w:rPr>
        <w:t xml:space="preserve"> </w:t>
      </w:r>
      <w:r w:rsidR="003A7B86" w:rsidRPr="00C739D6">
        <w:rPr>
          <w:rFonts w:asciiTheme="majorBidi" w:hAnsiTheme="majorBidi" w:cstheme="majorBidi"/>
          <w:color w:val="C00000"/>
          <w:sz w:val="22"/>
          <w:szCs w:val="22"/>
        </w:rPr>
        <w:t xml:space="preserve">to 500 </w:t>
      </w:r>
      <w:proofErr w:type="spellStart"/>
      <w:r w:rsidR="003A7B86" w:rsidRPr="00C739D6">
        <w:rPr>
          <w:rFonts w:asciiTheme="majorBidi" w:hAnsiTheme="majorBidi" w:cstheme="majorBidi"/>
          <w:color w:val="C00000"/>
          <w:sz w:val="22"/>
          <w:szCs w:val="22"/>
        </w:rPr>
        <w:t>GeV</w:t>
      </w:r>
      <w:proofErr w:type="spellEnd"/>
      <w:r w:rsidR="003A7B86" w:rsidRPr="00C739D6">
        <w:rPr>
          <w:rFonts w:asciiTheme="majorBidi" w:hAnsiTheme="majorBidi" w:cstheme="majorBidi"/>
          <w:color w:val="C00000"/>
          <w:sz w:val="22"/>
          <w:szCs w:val="22"/>
        </w:rPr>
        <w:t xml:space="preserve"> to get close to the plateau, but in Fig7, the main part is the part of the curve that crosses the horizontal line equal to 1, so the ranges are different. For the tables, the part common in all different scenarios (100-400 </w:t>
      </w:r>
      <w:proofErr w:type="spellStart"/>
      <w:r w:rsidR="003A7B86" w:rsidRPr="00C739D6">
        <w:rPr>
          <w:rFonts w:asciiTheme="majorBidi" w:hAnsiTheme="majorBidi" w:cstheme="majorBidi"/>
          <w:color w:val="C00000"/>
          <w:sz w:val="22"/>
          <w:szCs w:val="22"/>
        </w:rPr>
        <w:t>GeV</w:t>
      </w:r>
      <w:proofErr w:type="spellEnd"/>
      <w:r w:rsidR="003A7B86" w:rsidRPr="00C739D6">
        <w:rPr>
          <w:rFonts w:asciiTheme="majorBidi" w:hAnsiTheme="majorBidi" w:cstheme="majorBidi"/>
          <w:color w:val="C00000"/>
          <w:sz w:val="22"/>
          <w:szCs w:val="22"/>
        </w:rPr>
        <w:t>) is shown.</w:t>
      </w:r>
      <w:r w:rsidR="00813251" w:rsidRPr="00C739D6">
        <w:rPr>
          <w:rFonts w:asciiTheme="majorBidi" w:hAnsiTheme="majorBidi" w:cstheme="majorBidi"/>
          <w:color w:val="C00000"/>
          <w:sz w:val="22"/>
          <w:szCs w:val="22"/>
        </w:rPr>
        <w:t xml:space="preserve"> We think showing the values for all of the generated masses</w:t>
      </w:r>
      <w:r w:rsidR="000241FA" w:rsidRPr="00C739D6">
        <w:rPr>
          <w:rFonts w:asciiTheme="majorBidi" w:hAnsiTheme="majorBidi" w:cstheme="majorBidi"/>
          <w:color w:val="C00000"/>
          <w:sz w:val="22"/>
          <w:szCs w:val="22"/>
        </w:rPr>
        <w:t xml:space="preserve"> (~50 -500 </w:t>
      </w:r>
      <w:proofErr w:type="spellStart"/>
      <w:r w:rsidR="000241FA" w:rsidRPr="00C739D6">
        <w:rPr>
          <w:rFonts w:asciiTheme="majorBidi" w:hAnsiTheme="majorBidi" w:cstheme="majorBidi"/>
          <w:color w:val="C00000"/>
          <w:sz w:val="22"/>
          <w:szCs w:val="22"/>
        </w:rPr>
        <w:t>GeV</w:t>
      </w:r>
      <w:proofErr w:type="spellEnd"/>
      <w:r w:rsidR="000241FA" w:rsidRPr="00C739D6">
        <w:rPr>
          <w:rFonts w:asciiTheme="majorBidi" w:hAnsiTheme="majorBidi" w:cstheme="majorBidi"/>
          <w:color w:val="C00000"/>
          <w:sz w:val="22"/>
          <w:szCs w:val="22"/>
        </w:rPr>
        <w:t xml:space="preserve">) </w:t>
      </w:r>
      <w:r w:rsidR="00813251" w:rsidRPr="00C739D6">
        <w:rPr>
          <w:rFonts w:asciiTheme="majorBidi" w:hAnsiTheme="majorBidi" w:cstheme="majorBidi"/>
          <w:color w:val="C00000"/>
          <w:sz w:val="22"/>
          <w:szCs w:val="22"/>
        </w:rPr>
        <w:t>can make the tables too long without adding a new information.</w:t>
      </w:r>
    </w:p>
    <w:p w:rsidR="003A7B86" w:rsidRPr="00DE3E33" w:rsidRDefault="003A7B86" w:rsidP="003A7B86">
      <w:pPr>
        <w:pStyle w:val="PlainText"/>
        <w:rPr>
          <w:rFonts w:asciiTheme="majorBidi" w:hAnsiTheme="majorBidi" w:cstheme="majorBidi"/>
          <w:sz w:val="22"/>
          <w:szCs w:val="22"/>
        </w:rPr>
      </w:pPr>
    </w:p>
    <w:p w:rsidR="004D40DA" w:rsidRPr="00DE3E33" w:rsidRDefault="004D40DA" w:rsidP="00F2035B">
      <w:pPr>
        <w:pStyle w:val="PlainText"/>
        <w:rPr>
          <w:rFonts w:asciiTheme="majorBidi" w:hAnsiTheme="majorBidi" w:cstheme="majorBidi"/>
          <w:sz w:val="22"/>
          <w:szCs w:val="22"/>
        </w:rPr>
      </w:pPr>
      <w:r w:rsidRPr="00DE3E33">
        <w:rPr>
          <w:rFonts w:asciiTheme="majorBidi" w:hAnsiTheme="majorBidi" w:cstheme="majorBidi"/>
          <w:sz w:val="22"/>
          <w:szCs w:val="22"/>
        </w:rPr>
        <w:t>References: It is a good practice, if not among the journal rules, to add the Digital Object</w:t>
      </w:r>
    </w:p>
    <w:p w:rsidR="004D40DA" w:rsidRPr="00DE3E33" w:rsidRDefault="004D40DA" w:rsidP="00F2035B">
      <w:pPr>
        <w:pStyle w:val="PlainText"/>
        <w:rPr>
          <w:rFonts w:asciiTheme="majorBidi" w:hAnsiTheme="majorBidi" w:cstheme="majorBidi"/>
          <w:sz w:val="22"/>
          <w:szCs w:val="22"/>
        </w:rPr>
      </w:pPr>
      <w:proofErr w:type="gramStart"/>
      <w:r w:rsidRPr="00DE3E33">
        <w:rPr>
          <w:rFonts w:asciiTheme="majorBidi" w:hAnsiTheme="majorBidi" w:cstheme="majorBidi"/>
          <w:sz w:val="22"/>
          <w:szCs w:val="22"/>
        </w:rPr>
        <w:t>Identifier (</w:t>
      </w:r>
      <w:proofErr w:type="spellStart"/>
      <w:r w:rsidRPr="00DE3E33">
        <w:rPr>
          <w:rFonts w:asciiTheme="majorBidi" w:hAnsiTheme="majorBidi" w:cstheme="majorBidi"/>
          <w:sz w:val="22"/>
          <w:szCs w:val="22"/>
        </w:rPr>
        <w:t>doi</w:t>
      </w:r>
      <w:proofErr w:type="spellEnd"/>
      <w:r w:rsidRPr="00DE3E33">
        <w:rPr>
          <w:rFonts w:asciiTheme="majorBidi" w:hAnsiTheme="majorBidi" w:cstheme="majorBidi"/>
          <w:sz w:val="22"/>
          <w:szCs w:val="22"/>
        </w:rPr>
        <w:t>) for each publication.</w:t>
      </w:r>
      <w:proofErr w:type="gramEnd"/>
      <w:r w:rsidRPr="00DE3E33">
        <w:rPr>
          <w:rFonts w:asciiTheme="majorBidi" w:hAnsiTheme="majorBidi" w:cstheme="majorBidi"/>
          <w:sz w:val="22"/>
          <w:szCs w:val="22"/>
        </w:rPr>
        <w:t xml:space="preserve"> In addition, please add the complete </w:t>
      </w:r>
      <w:proofErr w:type="spellStart"/>
      <w:r w:rsidRPr="00DE3E33">
        <w:rPr>
          <w:rFonts w:asciiTheme="majorBidi" w:hAnsiTheme="majorBidi" w:cstheme="majorBidi"/>
          <w:sz w:val="22"/>
          <w:szCs w:val="22"/>
        </w:rPr>
        <w:t>arXiv</w:t>
      </w:r>
      <w:proofErr w:type="spellEnd"/>
      <w:r w:rsidRPr="00DE3E33">
        <w:rPr>
          <w:rFonts w:asciiTheme="majorBidi" w:hAnsiTheme="majorBidi" w:cstheme="majorBidi"/>
          <w:sz w:val="22"/>
          <w:szCs w:val="22"/>
        </w:rPr>
        <w:t xml:space="preserve"> reference</w:t>
      </w:r>
      <w:r w:rsidRPr="00DE3E33">
        <w:rPr>
          <w:rFonts w:asciiTheme="majorBidi" w:hAnsiTheme="majorBidi" w:cstheme="majorBidi"/>
          <w:sz w:val="22"/>
          <w:szCs w:val="22"/>
          <w:rtl/>
        </w:rPr>
        <w:t>:</w:t>
      </w:r>
    </w:p>
    <w:p w:rsidR="009E1FE0" w:rsidRPr="00DE3E33" w:rsidRDefault="009E1FE0" w:rsidP="009E1FE0">
      <w:pPr>
        <w:pStyle w:val="PlainText"/>
        <w:rPr>
          <w:rFonts w:asciiTheme="majorBidi" w:hAnsiTheme="majorBidi" w:cstheme="majorBidi"/>
          <w:sz w:val="22"/>
          <w:szCs w:val="22"/>
        </w:rPr>
      </w:pPr>
      <w:r w:rsidRPr="00DE3E33">
        <w:rPr>
          <w:rFonts w:asciiTheme="majorBidi" w:hAnsiTheme="majorBidi" w:cstheme="majorBidi"/>
          <w:sz w:val="22"/>
          <w:szCs w:val="22"/>
        </w:rPr>
        <w:t xml:space="preserve">1610.04870 </w:t>
      </w:r>
      <w:proofErr w:type="spellStart"/>
      <w:r w:rsidRPr="00DE3E33">
        <w:rPr>
          <w:rFonts w:asciiTheme="majorBidi" w:hAnsiTheme="majorBidi" w:cstheme="majorBidi"/>
          <w:sz w:val="22"/>
          <w:szCs w:val="22"/>
        </w:rPr>
        <w:t>arXiv</w:t>
      </w:r>
      <w:proofErr w:type="spellEnd"/>
      <w:r w:rsidRPr="00DE3E33">
        <w:rPr>
          <w:rFonts w:asciiTheme="majorBidi" w:hAnsiTheme="majorBidi" w:cstheme="majorBidi"/>
          <w:sz w:val="22"/>
          <w:szCs w:val="22"/>
        </w:rPr>
        <w:t>: 1610.04870.</w:t>
      </w:r>
    </w:p>
    <w:p w:rsidR="00D1047D" w:rsidRDefault="00D1047D" w:rsidP="009E1FE0">
      <w:pPr>
        <w:pStyle w:val="PlainText"/>
        <w:rPr>
          <w:rFonts w:asciiTheme="majorBidi" w:hAnsiTheme="majorBidi" w:cstheme="majorBidi"/>
          <w:sz w:val="22"/>
          <w:szCs w:val="22"/>
        </w:rPr>
      </w:pPr>
    </w:p>
    <w:p w:rsidR="00D73517" w:rsidRPr="003D727C" w:rsidRDefault="00786896" w:rsidP="00DA4358">
      <w:pPr>
        <w:pStyle w:val="PlainText"/>
        <w:rPr>
          <w:rFonts w:asciiTheme="majorBidi" w:hAnsiTheme="majorBidi" w:cstheme="majorBidi"/>
          <w:color w:val="C00000"/>
          <w:sz w:val="22"/>
          <w:szCs w:val="22"/>
        </w:rPr>
      </w:pPr>
      <w:r w:rsidRPr="003D727C">
        <w:rPr>
          <w:rFonts w:asciiTheme="majorBidi" w:hAnsiTheme="majorBidi" w:cstheme="majorBidi"/>
          <w:color w:val="C00000"/>
          <w:sz w:val="22"/>
          <w:szCs w:val="22"/>
        </w:rPr>
        <w:t>Having DOI</w:t>
      </w:r>
      <w:r w:rsidR="002F1DD9">
        <w:rPr>
          <w:rFonts w:asciiTheme="majorBidi" w:hAnsiTheme="majorBidi" w:cstheme="majorBidi"/>
          <w:color w:val="C00000"/>
          <w:sz w:val="22"/>
          <w:szCs w:val="22"/>
        </w:rPr>
        <w:t xml:space="preserve"> for each publication </w:t>
      </w:r>
      <w:r w:rsidR="00D73517" w:rsidRPr="003D727C">
        <w:rPr>
          <w:rFonts w:asciiTheme="majorBidi" w:hAnsiTheme="majorBidi" w:cstheme="majorBidi"/>
          <w:color w:val="C00000"/>
          <w:sz w:val="22"/>
          <w:szCs w:val="22"/>
        </w:rPr>
        <w:t xml:space="preserve">is a good idea, but </w:t>
      </w:r>
      <w:r w:rsidR="00C739D6">
        <w:rPr>
          <w:rFonts w:asciiTheme="majorBidi" w:hAnsiTheme="majorBidi" w:cstheme="majorBidi"/>
          <w:color w:val="C00000"/>
          <w:sz w:val="22"/>
          <w:szCs w:val="22"/>
        </w:rPr>
        <w:t xml:space="preserve">it </w:t>
      </w:r>
      <w:r w:rsidR="00D73517" w:rsidRPr="003D727C">
        <w:rPr>
          <w:rFonts w:asciiTheme="majorBidi" w:hAnsiTheme="majorBidi" w:cstheme="majorBidi"/>
          <w:color w:val="C00000"/>
          <w:sz w:val="22"/>
          <w:szCs w:val="22"/>
        </w:rPr>
        <w:t xml:space="preserve">depends on the journal style. We leave it to the journal for the time being. The complete </w:t>
      </w:r>
      <w:proofErr w:type="spellStart"/>
      <w:r w:rsidR="00D73517" w:rsidRPr="003D727C">
        <w:rPr>
          <w:rFonts w:asciiTheme="majorBidi" w:hAnsiTheme="majorBidi" w:cstheme="majorBidi"/>
          <w:color w:val="C00000"/>
          <w:sz w:val="22"/>
          <w:szCs w:val="22"/>
        </w:rPr>
        <w:t>arXiv</w:t>
      </w:r>
      <w:proofErr w:type="spellEnd"/>
      <w:r w:rsidR="00D73517" w:rsidRPr="003D727C">
        <w:rPr>
          <w:rFonts w:asciiTheme="majorBidi" w:hAnsiTheme="majorBidi" w:cstheme="majorBidi"/>
          <w:color w:val="C00000"/>
          <w:sz w:val="22"/>
          <w:szCs w:val="22"/>
        </w:rPr>
        <w:t xml:space="preserve"> reference is added as suggested.</w:t>
      </w:r>
    </w:p>
    <w:p w:rsidR="00D73517" w:rsidRDefault="00D73517" w:rsidP="009E1FE0">
      <w:pPr>
        <w:pStyle w:val="PlainText"/>
        <w:rPr>
          <w:rFonts w:asciiTheme="majorBidi" w:hAnsiTheme="majorBidi" w:cstheme="majorBidi"/>
          <w:sz w:val="22"/>
          <w:szCs w:val="22"/>
        </w:rPr>
      </w:pPr>
    </w:p>
    <w:p w:rsidR="009E1FE0" w:rsidRPr="00DE3E33" w:rsidRDefault="009E1FE0" w:rsidP="009E1FE0">
      <w:pPr>
        <w:pStyle w:val="PlainText"/>
        <w:rPr>
          <w:rFonts w:asciiTheme="majorBidi" w:hAnsiTheme="majorBidi" w:cstheme="majorBidi"/>
          <w:sz w:val="22"/>
          <w:szCs w:val="22"/>
        </w:rPr>
      </w:pPr>
      <w:r w:rsidRPr="00DE3E33">
        <w:rPr>
          <w:rFonts w:asciiTheme="majorBidi" w:hAnsiTheme="majorBidi" w:cstheme="majorBidi"/>
          <w:sz w:val="22"/>
          <w:szCs w:val="22"/>
        </w:rPr>
        <w:t>[3]: Please check the journal rules concerning articles not yet published in a definitive form,</w:t>
      </w:r>
    </w:p>
    <w:p w:rsidR="009E1FE0" w:rsidRPr="00DE3E33" w:rsidRDefault="009E1FE0" w:rsidP="009E1FE0">
      <w:pPr>
        <w:pStyle w:val="PlainText"/>
        <w:rPr>
          <w:rFonts w:asciiTheme="majorBidi" w:hAnsiTheme="majorBidi" w:cstheme="majorBidi"/>
          <w:sz w:val="22"/>
          <w:szCs w:val="22"/>
        </w:rPr>
      </w:pPr>
      <w:proofErr w:type="gramStart"/>
      <w:r w:rsidRPr="00DE3E33">
        <w:rPr>
          <w:rFonts w:asciiTheme="majorBidi" w:hAnsiTheme="majorBidi" w:cstheme="majorBidi"/>
          <w:sz w:val="22"/>
          <w:szCs w:val="22"/>
        </w:rPr>
        <w:t>but</w:t>
      </w:r>
      <w:proofErr w:type="gramEnd"/>
      <w:r w:rsidRPr="00DE3E33">
        <w:rPr>
          <w:rFonts w:asciiTheme="majorBidi" w:hAnsiTheme="majorBidi" w:cstheme="majorBidi"/>
          <w:sz w:val="22"/>
          <w:szCs w:val="22"/>
        </w:rPr>
        <w:t xml:space="preserve"> Submitted. If not allowed, the most stringent published limits are Phys. </w:t>
      </w:r>
      <w:proofErr w:type="spellStart"/>
      <w:r w:rsidRPr="00DE3E33">
        <w:rPr>
          <w:rFonts w:asciiTheme="majorBidi" w:hAnsiTheme="majorBidi" w:cstheme="majorBidi"/>
          <w:sz w:val="22"/>
          <w:szCs w:val="22"/>
        </w:rPr>
        <w:t>Lett</w:t>
      </w:r>
      <w:proofErr w:type="spellEnd"/>
      <w:r w:rsidRPr="00DE3E33">
        <w:rPr>
          <w:rFonts w:asciiTheme="majorBidi" w:hAnsiTheme="majorBidi" w:cstheme="majorBidi"/>
          <w:sz w:val="22"/>
          <w:szCs w:val="22"/>
        </w:rPr>
        <w:t>. B762 (2016)</w:t>
      </w:r>
    </w:p>
    <w:p w:rsidR="009E1FE0" w:rsidRPr="00DE3E33" w:rsidRDefault="009E1FE0" w:rsidP="009E1FE0">
      <w:pPr>
        <w:pStyle w:val="PlainText"/>
        <w:rPr>
          <w:rFonts w:asciiTheme="majorBidi" w:hAnsiTheme="majorBidi" w:cstheme="majorBidi"/>
          <w:sz w:val="22"/>
          <w:szCs w:val="22"/>
        </w:rPr>
      </w:pPr>
      <w:proofErr w:type="gramStart"/>
      <w:r w:rsidRPr="00DE3E33">
        <w:rPr>
          <w:rFonts w:asciiTheme="majorBidi" w:hAnsiTheme="majorBidi" w:cstheme="majorBidi"/>
          <w:sz w:val="22"/>
          <w:szCs w:val="22"/>
        </w:rPr>
        <w:t xml:space="preserve">334 (ATLAS) and Phys. </w:t>
      </w:r>
      <w:proofErr w:type="spellStart"/>
      <w:r w:rsidRPr="00DE3E33">
        <w:rPr>
          <w:rFonts w:asciiTheme="majorBidi" w:hAnsiTheme="majorBidi" w:cstheme="majorBidi"/>
          <w:sz w:val="22"/>
          <w:szCs w:val="22"/>
        </w:rPr>
        <w:t>Lett</w:t>
      </w:r>
      <w:proofErr w:type="spellEnd"/>
      <w:r w:rsidRPr="00DE3E33">
        <w:rPr>
          <w:rFonts w:asciiTheme="majorBidi" w:hAnsiTheme="majorBidi" w:cstheme="majorBidi"/>
          <w:sz w:val="22"/>
          <w:szCs w:val="22"/>
        </w:rPr>
        <w:t>.</w:t>
      </w:r>
      <w:proofErr w:type="gramEnd"/>
      <w:r w:rsidRPr="00DE3E33">
        <w:rPr>
          <w:rFonts w:asciiTheme="majorBidi" w:hAnsiTheme="majorBidi" w:cstheme="majorBidi"/>
          <w:sz w:val="22"/>
          <w:szCs w:val="22"/>
        </w:rPr>
        <w:t xml:space="preserve"> </w:t>
      </w:r>
      <w:proofErr w:type="gramStart"/>
      <w:r w:rsidRPr="00DE3E33">
        <w:rPr>
          <w:rFonts w:asciiTheme="majorBidi" w:hAnsiTheme="majorBidi" w:cstheme="majorBidi"/>
          <w:sz w:val="22"/>
          <w:szCs w:val="22"/>
        </w:rPr>
        <w:t>B770 (2017) 278 (CMS).</w:t>
      </w:r>
      <w:proofErr w:type="gramEnd"/>
    </w:p>
    <w:p w:rsidR="009E1FE0" w:rsidRPr="00D73517" w:rsidRDefault="009E1FE0" w:rsidP="009E1FE0">
      <w:pPr>
        <w:pStyle w:val="PlainText"/>
        <w:rPr>
          <w:rFonts w:asciiTheme="majorBidi" w:hAnsiTheme="majorBidi" w:cstheme="majorBidi"/>
          <w:color w:val="C00000"/>
          <w:sz w:val="22"/>
          <w:szCs w:val="22"/>
        </w:rPr>
      </w:pPr>
    </w:p>
    <w:p w:rsidR="001F520A" w:rsidRPr="00D73517" w:rsidRDefault="00EF6837" w:rsidP="00250A91">
      <w:pPr>
        <w:pStyle w:val="PlainText"/>
        <w:rPr>
          <w:rFonts w:asciiTheme="majorBidi" w:hAnsiTheme="majorBidi" w:cstheme="majorBidi"/>
          <w:color w:val="C00000"/>
          <w:sz w:val="22"/>
          <w:szCs w:val="22"/>
        </w:rPr>
      </w:pPr>
      <w:r>
        <w:rPr>
          <w:rFonts w:asciiTheme="majorBidi" w:hAnsiTheme="majorBidi" w:cstheme="majorBidi"/>
          <w:color w:val="C00000"/>
          <w:sz w:val="22"/>
          <w:szCs w:val="22"/>
        </w:rPr>
        <w:t xml:space="preserve">Thank you for noticing this. </w:t>
      </w:r>
      <w:r w:rsidR="00250A91">
        <w:rPr>
          <w:rFonts w:asciiTheme="majorBidi" w:hAnsiTheme="majorBidi" w:cstheme="majorBidi"/>
          <w:color w:val="C00000"/>
          <w:sz w:val="22"/>
          <w:szCs w:val="22"/>
        </w:rPr>
        <w:t>We checked the journal rules. It</w:t>
      </w:r>
      <w:r w:rsidR="00E60200" w:rsidRPr="00D73517">
        <w:rPr>
          <w:rFonts w:asciiTheme="majorBidi" w:hAnsiTheme="majorBidi" w:cstheme="majorBidi"/>
          <w:color w:val="C00000"/>
          <w:sz w:val="22"/>
          <w:szCs w:val="22"/>
        </w:rPr>
        <w:t xml:space="preserve"> say</w:t>
      </w:r>
      <w:r w:rsidR="00A2054D">
        <w:rPr>
          <w:rFonts w:asciiTheme="majorBidi" w:hAnsiTheme="majorBidi" w:cstheme="majorBidi"/>
          <w:color w:val="C00000"/>
          <w:sz w:val="22"/>
          <w:szCs w:val="22"/>
        </w:rPr>
        <w:t>s</w:t>
      </w:r>
      <w:r w:rsidR="00E60200" w:rsidRPr="00D73517">
        <w:rPr>
          <w:rFonts w:asciiTheme="majorBidi" w:hAnsiTheme="majorBidi" w:cstheme="majorBidi"/>
          <w:color w:val="C00000"/>
          <w:sz w:val="22"/>
          <w:szCs w:val="22"/>
        </w:rPr>
        <w:t>: “Articles in the course of publication should include the article title and the journal of publication, if known.”</w:t>
      </w:r>
      <w:r w:rsidR="001F520A" w:rsidRPr="00D73517">
        <w:rPr>
          <w:rFonts w:asciiTheme="majorBidi" w:hAnsiTheme="majorBidi" w:cstheme="majorBidi"/>
          <w:color w:val="C00000"/>
          <w:sz w:val="22"/>
          <w:szCs w:val="22"/>
        </w:rPr>
        <w:t xml:space="preserve"> We update Ref [3]</w:t>
      </w:r>
      <w:r w:rsidR="00CA57D4" w:rsidRPr="00D73517">
        <w:rPr>
          <w:rFonts w:asciiTheme="majorBidi" w:hAnsiTheme="majorBidi" w:cstheme="majorBidi"/>
          <w:color w:val="C00000"/>
          <w:sz w:val="22"/>
          <w:szCs w:val="22"/>
        </w:rPr>
        <w:t xml:space="preserve"> and [4] to obey the rules.</w:t>
      </w:r>
    </w:p>
    <w:p w:rsidR="003F74C5" w:rsidRPr="00DE3E33" w:rsidRDefault="003F74C5" w:rsidP="009E1FE0">
      <w:pPr>
        <w:pStyle w:val="PlainText"/>
        <w:rPr>
          <w:rFonts w:asciiTheme="majorBidi" w:hAnsiTheme="majorBidi" w:cstheme="majorBidi"/>
          <w:sz w:val="22"/>
          <w:szCs w:val="22"/>
        </w:rPr>
      </w:pPr>
    </w:p>
    <w:p w:rsidR="009E1FE0" w:rsidRPr="00DE3E33" w:rsidRDefault="009E1FE0" w:rsidP="009E1FE0">
      <w:pPr>
        <w:pStyle w:val="PlainText"/>
        <w:rPr>
          <w:rFonts w:asciiTheme="majorBidi" w:hAnsiTheme="majorBidi" w:cstheme="majorBidi"/>
          <w:sz w:val="22"/>
          <w:szCs w:val="22"/>
        </w:rPr>
      </w:pPr>
      <w:r w:rsidRPr="00DE3E33">
        <w:rPr>
          <w:rFonts w:asciiTheme="majorBidi" w:hAnsiTheme="majorBidi" w:cstheme="majorBidi"/>
          <w:sz w:val="22"/>
          <w:szCs w:val="22"/>
        </w:rPr>
        <w:t>Editorial comments:</w:t>
      </w:r>
    </w:p>
    <w:p w:rsidR="004D40DA" w:rsidRPr="00DE3E33" w:rsidRDefault="004D40DA" w:rsidP="00F2035B">
      <w:pPr>
        <w:pStyle w:val="PlainText"/>
        <w:rPr>
          <w:rFonts w:asciiTheme="majorBidi" w:hAnsiTheme="majorBidi" w:cstheme="majorBidi"/>
          <w:sz w:val="22"/>
          <w:szCs w:val="22"/>
        </w:rPr>
      </w:pPr>
      <w:r w:rsidRPr="00DE3E33">
        <w:rPr>
          <w:rFonts w:asciiTheme="majorBidi" w:hAnsiTheme="majorBidi" w:cstheme="majorBidi"/>
          <w:sz w:val="22"/>
          <w:szCs w:val="22"/>
        </w:rPr>
        <w:t>Abstract: Last line: “The method can be used to constraint the new models with the similar</w:t>
      </w:r>
    </w:p>
    <w:p w:rsidR="004D40DA" w:rsidRPr="00DE3E33" w:rsidRDefault="004D40DA" w:rsidP="00F2035B">
      <w:pPr>
        <w:pStyle w:val="PlainText"/>
        <w:rPr>
          <w:rFonts w:asciiTheme="majorBidi" w:hAnsiTheme="majorBidi" w:cstheme="majorBidi"/>
          <w:sz w:val="22"/>
          <w:szCs w:val="22"/>
        </w:rPr>
      </w:pPr>
      <w:proofErr w:type="gramStart"/>
      <w:r w:rsidRPr="00DE3E33">
        <w:rPr>
          <w:rFonts w:asciiTheme="majorBidi" w:hAnsiTheme="majorBidi" w:cstheme="majorBidi"/>
          <w:sz w:val="22"/>
          <w:szCs w:val="22"/>
        </w:rPr>
        <w:t>final</w:t>
      </w:r>
      <w:proofErr w:type="gramEnd"/>
      <w:r w:rsidRPr="00DE3E33">
        <w:rPr>
          <w:rFonts w:asciiTheme="majorBidi" w:hAnsiTheme="majorBidi" w:cstheme="majorBidi"/>
          <w:sz w:val="22"/>
          <w:szCs w:val="22"/>
        </w:rPr>
        <w:t xml:space="preserve"> state</w:t>
      </w:r>
      <w:r w:rsidRPr="00DE3E33">
        <w:rPr>
          <w:rFonts w:asciiTheme="majorBidi" w:hAnsiTheme="majorBidi" w:cstheme="majorBidi"/>
          <w:sz w:val="22"/>
          <w:szCs w:val="22"/>
          <w:rtl/>
        </w:rPr>
        <w:t>”.</w:t>
      </w:r>
    </w:p>
    <w:p w:rsidR="00EF1797" w:rsidRDefault="004D40DA" w:rsidP="00F2035B">
      <w:pPr>
        <w:pStyle w:val="PlainText"/>
        <w:rPr>
          <w:rFonts w:asciiTheme="majorBidi" w:hAnsiTheme="majorBidi" w:cstheme="majorBidi"/>
          <w:sz w:val="22"/>
          <w:szCs w:val="22"/>
        </w:rPr>
      </w:pPr>
      <w:r w:rsidRPr="00DE3E33">
        <w:rPr>
          <w:rFonts w:asciiTheme="majorBidi" w:hAnsiTheme="majorBidi" w:cstheme="majorBidi"/>
          <w:sz w:val="22"/>
          <w:szCs w:val="22"/>
        </w:rPr>
        <w:t>Perhaps it is meant to say “other new models with similar final state”?</w:t>
      </w:r>
    </w:p>
    <w:p w:rsidR="00EF1797" w:rsidRDefault="00EF1797" w:rsidP="00F2035B">
      <w:pPr>
        <w:pStyle w:val="PlainText"/>
        <w:rPr>
          <w:rFonts w:asciiTheme="majorBidi" w:hAnsiTheme="majorBidi" w:cstheme="majorBidi"/>
          <w:sz w:val="22"/>
          <w:szCs w:val="22"/>
        </w:rPr>
      </w:pPr>
    </w:p>
    <w:p w:rsidR="00706402" w:rsidRPr="00706402" w:rsidRDefault="00706402" w:rsidP="00F2035B">
      <w:pPr>
        <w:pStyle w:val="PlainText"/>
        <w:rPr>
          <w:rFonts w:asciiTheme="majorBidi" w:hAnsiTheme="majorBidi" w:cstheme="majorBidi"/>
          <w:color w:val="FF0000"/>
          <w:sz w:val="22"/>
          <w:szCs w:val="22"/>
        </w:rPr>
      </w:pPr>
      <w:r w:rsidRPr="00706402">
        <w:rPr>
          <w:rFonts w:asciiTheme="majorBidi" w:hAnsiTheme="majorBidi" w:cstheme="majorBidi"/>
          <w:color w:val="FF0000"/>
          <w:sz w:val="22"/>
          <w:szCs w:val="22"/>
        </w:rPr>
        <w:t>The text updated to be clearer.</w:t>
      </w:r>
    </w:p>
    <w:p w:rsidR="00706402" w:rsidRDefault="00706402" w:rsidP="00F2035B">
      <w:pPr>
        <w:pStyle w:val="PlainText"/>
        <w:rPr>
          <w:rFonts w:asciiTheme="majorBidi" w:hAnsiTheme="majorBidi" w:cstheme="majorBidi"/>
          <w:sz w:val="22"/>
          <w:szCs w:val="22"/>
        </w:rPr>
      </w:pPr>
    </w:p>
    <w:p w:rsidR="00706402" w:rsidRPr="00706402" w:rsidRDefault="00706402" w:rsidP="005B6183">
      <w:pPr>
        <w:pStyle w:val="PlainText"/>
        <w:rPr>
          <w:rFonts w:asciiTheme="majorBidi" w:hAnsiTheme="majorBidi" w:cstheme="majorBidi"/>
          <w:color w:val="00B050"/>
          <w:sz w:val="22"/>
          <w:szCs w:val="22"/>
        </w:rPr>
      </w:pPr>
      <w:r w:rsidRPr="00706402">
        <w:rPr>
          <w:rFonts w:asciiTheme="majorBidi" w:hAnsiTheme="majorBidi" w:cstheme="majorBidi"/>
          <w:color w:val="00B050"/>
          <w:sz w:val="22"/>
          <w:szCs w:val="22"/>
        </w:rPr>
        <w:t xml:space="preserve">The method can be used to constrain </w:t>
      </w:r>
      <w:r w:rsidR="005B6183">
        <w:rPr>
          <w:rFonts w:asciiTheme="majorBidi" w:hAnsiTheme="majorBidi" w:cstheme="majorBidi"/>
          <w:color w:val="00B050"/>
          <w:sz w:val="22"/>
          <w:szCs w:val="22"/>
        </w:rPr>
        <w:t>o</w:t>
      </w:r>
      <w:r w:rsidRPr="00706402">
        <w:rPr>
          <w:rFonts w:asciiTheme="majorBidi" w:hAnsiTheme="majorBidi" w:cstheme="majorBidi"/>
          <w:color w:val="00B050"/>
          <w:sz w:val="22"/>
          <w:szCs w:val="22"/>
        </w:rPr>
        <w:t>the</w:t>
      </w:r>
      <w:r w:rsidR="005B6183">
        <w:rPr>
          <w:rFonts w:asciiTheme="majorBidi" w:hAnsiTheme="majorBidi" w:cstheme="majorBidi"/>
          <w:color w:val="00B050"/>
          <w:sz w:val="22"/>
          <w:szCs w:val="22"/>
        </w:rPr>
        <w:t>r</w:t>
      </w:r>
      <w:r w:rsidRPr="00706402">
        <w:rPr>
          <w:rFonts w:asciiTheme="majorBidi" w:hAnsiTheme="majorBidi" w:cstheme="majorBidi"/>
          <w:color w:val="00B050"/>
          <w:sz w:val="22"/>
          <w:szCs w:val="22"/>
        </w:rPr>
        <w:t xml:space="preserve"> new models with similar final state.</w:t>
      </w:r>
    </w:p>
    <w:p w:rsidR="00706402" w:rsidRDefault="00706402" w:rsidP="00F2035B">
      <w:pPr>
        <w:pStyle w:val="PlainText"/>
        <w:rPr>
          <w:rFonts w:asciiTheme="majorBidi" w:hAnsiTheme="majorBidi" w:cstheme="majorBidi"/>
          <w:sz w:val="22"/>
          <w:szCs w:val="22"/>
        </w:rPr>
      </w:pPr>
    </w:p>
    <w:p w:rsidR="004D40DA" w:rsidRPr="00DE3E33" w:rsidRDefault="004D40DA" w:rsidP="00EF1797">
      <w:pPr>
        <w:pStyle w:val="PlainText"/>
        <w:rPr>
          <w:rFonts w:asciiTheme="majorBidi" w:hAnsiTheme="majorBidi" w:cstheme="majorBidi"/>
          <w:sz w:val="22"/>
          <w:szCs w:val="22"/>
        </w:rPr>
      </w:pPr>
      <w:r w:rsidRPr="00DE3E33">
        <w:rPr>
          <w:rFonts w:asciiTheme="majorBidi" w:hAnsiTheme="majorBidi" w:cstheme="majorBidi"/>
          <w:sz w:val="22"/>
          <w:szCs w:val="22"/>
        </w:rPr>
        <w:t>Page 3</w:t>
      </w:r>
      <w:r w:rsidRPr="00DE3E33">
        <w:rPr>
          <w:rFonts w:asciiTheme="majorBidi" w:hAnsiTheme="majorBidi" w:cstheme="majorBidi"/>
          <w:sz w:val="22"/>
          <w:szCs w:val="22"/>
          <w:rtl/>
        </w:rPr>
        <w:t xml:space="preserve"> </w:t>
      </w:r>
      <w:r w:rsidRPr="00DE3E33">
        <w:rPr>
          <w:rFonts w:asciiTheme="majorBidi" w:hAnsiTheme="majorBidi" w:cstheme="majorBidi"/>
          <w:sz w:val="22"/>
          <w:szCs w:val="22"/>
        </w:rPr>
        <w:t>L25: “... but up to now all of them have failed</w:t>
      </w:r>
      <w:r w:rsidRPr="00DE3E33">
        <w:rPr>
          <w:rFonts w:asciiTheme="majorBidi" w:hAnsiTheme="majorBidi" w:cstheme="majorBidi"/>
          <w:sz w:val="22"/>
          <w:szCs w:val="22"/>
          <w:rtl/>
        </w:rPr>
        <w:t xml:space="preserve">”. </w:t>
      </w:r>
    </w:p>
    <w:p w:rsidR="004D40DA" w:rsidRPr="00DE3E33" w:rsidRDefault="004D40DA" w:rsidP="00F2035B">
      <w:pPr>
        <w:pStyle w:val="PlainText"/>
        <w:rPr>
          <w:rFonts w:asciiTheme="majorBidi" w:hAnsiTheme="majorBidi" w:cstheme="majorBidi"/>
          <w:sz w:val="22"/>
          <w:szCs w:val="22"/>
        </w:rPr>
      </w:pPr>
      <w:r w:rsidRPr="00DE3E33">
        <w:rPr>
          <w:rFonts w:asciiTheme="majorBidi" w:hAnsiTheme="majorBidi" w:cstheme="majorBidi"/>
          <w:sz w:val="22"/>
          <w:szCs w:val="22"/>
        </w:rPr>
        <w:t xml:space="preserve">Proposal: “... but up to now none of them have obtained a positive signal.” </w:t>
      </w:r>
      <w:proofErr w:type="gramStart"/>
      <w:r w:rsidRPr="00DE3E33">
        <w:rPr>
          <w:rFonts w:asciiTheme="majorBidi" w:hAnsiTheme="majorBidi" w:cstheme="majorBidi"/>
          <w:sz w:val="22"/>
          <w:szCs w:val="22"/>
        </w:rPr>
        <w:t>Or similar.</w:t>
      </w:r>
      <w:proofErr w:type="gramEnd"/>
      <w:r w:rsidRPr="00DE3E33">
        <w:rPr>
          <w:rFonts w:asciiTheme="majorBidi" w:hAnsiTheme="majorBidi" w:cstheme="majorBidi"/>
          <w:sz w:val="22"/>
          <w:szCs w:val="22"/>
        </w:rPr>
        <w:t xml:space="preserve"> The use of “failed” has some negative connotation, as if W’ bosons were known to exist and the experiments failed to find signatures of them. But the reality up to now is it may well be that W’ bosons do not exist (or are not at reach in current experiments) and thus not having signatures of them is the correct thing</w:t>
      </w:r>
      <w:r w:rsidRPr="00DE3E33">
        <w:rPr>
          <w:rFonts w:asciiTheme="majorBidi" w:hAnsiTheme="majorBidi" w:cstheme="majorBidi"/>
          <w:sz w:val="22"/>
          <w:szCs w:val="22"/>
          <w:rtl/>
        </w:rPr>
        <w:t>.</w:t>
      </w:r>
    </w:p>
    <w:p w:rsidR="004D40DA" w:rsidRPr="00DE3E33" w:rsidRDefault="004D40DA" w:rsidP="00F2035B">
      <w:pPr>
        <w:pStyle w:val="PlainText"/>
        <w:rPr>
          <w:rFonts w:asciiTheme="majorBidi" w:hAnsiTheme="majorBidi" w:cstheme="majorBidi"/>
          <w:sz w:val="22"/>
          <w:szCs w:val="22"/>
        </w:rPr>
      </w:pPr>
    </w:p>
    <w:p w:rsidR="004D40DA" w:rsidRPr="00C73F2A" w:rsidRDefault="004D40DA" w:rsidP="00F2035B">
      <w:pPr>
        <w:pStyle w:val="PlainText"/>
        <w:rPr>
          <w:rFonts w:asciiTheme="majorBidi" w:hAnsiTheme="majorBidi" w:cstheme="majorBidi"/>
          <w:color w:val="C00000"/>
          <w:sz w:val="22"/>
          <w:szCs w:val="22"/>
        </w:rPr>
      </w:pPr>
      <w:r w:rsidRPr="00C73F2A">
        <w:rPr>
          <w:rFonts w:asciiTheme="majorBidi" w:hAnsiTheme="majorBidi" w:cstheme="majorBidi"/>
          <w:color w:val="C00000"/>
          <w:sz w:val="22"/>
          <w:szCs w:val="22"/>
        </w:rPr>
        <w:t>Good point. The suggested sentence is used</w:t>
      </w:r>
      <w:r w:rsidRPr="00C73F2A">
        <w:rPr>
          <w:rFonts w:asciiTheme="majorBidi" w:hAnsiTheme="majorBidi" w:cstheme="majorBidi"/>
          <w:color w:val="C00000"/>
          <w:sz w:val="22"/>
          <w:szCs w:val="22"/>
          <w:rtl/>
        </w:rPr>
        <w:t>.</w:t>
      </w:r>
    </w:p>
    <w:p w:rsidR="004D40DA" w:rsidRPr="00DE3E33" w:rsidRDefault="004D40DA" w:rsidP="00F2035B">
      <w:pPr>
        <w:pStyle w:val="PlainText"/>
        <w:rPr>
          <w:rFonts w:asciiTheme="majorBidi" w:hAnsiTheme="majorBidi" w:cstheme="majorBidi"/>
          <w:sz w:val="22"/>
          <w:szCs w:val="22"/>
        </w:rPr>
      </w:pPr>
    </w:p>
    <w:p w:rsidR="004D40DA" w:rsidRPr="00A412D4" w:rsidRDefault="004D40DA" w:rsidP="00F2035B">
      <w:pPr>
        <w:pStyle w:val="PlainText"/>
        <w:rPr>
          <w:rFonts w:asciiTheme="majorBidi" w:hAnsiTheme="majorBidi" w:cstheme="majorBidi"/>
          <w:color w:val="00B050"/>
          <w:sz w:val="22"/>
          <w:szCs w:val="22"/>
        </w:rPr>
      </w:pPr>
      <w:r w:rsidRPr="00A412D4">
        <w:rPr>
          <w:rFonts w:asciiTheme="majorBidi" w:hAnsiTheme="majorBidi" w:cstheme="majorBidi"/>
          <w:color w:val="00B050"/>
          <w:sz w:val="22"/>
          <w:szCs w:val="22"/>
        </w:rPr>
        <w:t>In different experiments, many searches are done to see the signatures of W' boson, but up to now none of them have obtained a positive signal</w:t>
      </w:r>
      <w:r w:rsidRPr="00A412D4">
        <w:rPr>
          <w:rFonts w:asciiTheme="majorBidi" w:hAnsiTheme="majorBidi" w:cstheme="majorBidi"/>
          <w:color w:val="00B050"/>
          <w:sz w:val="22"/>
          <w:szCs w:val="22"/>
          <w:rtl/>
        </w:rPr>
        <w:t>.</w:t>
      </w:r>
    </w:p>
    <w:p w:rsidR="004D40DA" w:rsidRPr="00DE3E33" w:rsidRDefault="004D40DA" w:rsidP="00F2035B">
      <w:pPr>
        <w:pStyle w:val="PlainText"/>
        <w:rPr>
          <w:rFonts w:asciiTheme="majorBidi" w:hAnsiTheme="majorBidi" w:cstheme="majorBidi"/>
          <w:sz w:val="22"/>
          <w:szCs w:val="22"/>
        </w:rPr>
      </w:pPr>
    </w:p>
    <w:p w:rsidR="004D40DA" w:rsidRPr="00DE3E33" w:rsidRDefault="004D40DA" w:rsidP="00F2035B">
      <w:pPr>
        <w:pStyle w:val="PlainText"/>
        <w:rPr>
          <w:rFonts w:asciiTheme="majorBidi" w:hAnsiTheme="majorBidi" w:cstheme="majorBidi"/>
          <w:sz w:val="22"/>
          <w:szCs w:val="22"/>
        </w:rPr>
      </w:pPr>
      <w:proofErr w:type="gramStart"/>
      <w:r w:rsidRPr="00DE3E33">
        <w:rPr>
          <w:rFonts w:asciiTheme="majorBidi" w:hAnsiTheme="majorBidi" w:cstheme="majorBidi"/>
          <w:sz w:val="22"/>
          <w:szCs w:val="22"/>
        </w:rPr>
        <w:t>Page 4 L56: “In continue, we refer</w:t>
      </w:r>
      <w:r w:rsidRPr="00DE3E33">
        <w:rPr>
          <w:rFonts w:asciiTheme="majorBidi" w:hAnsiTheme="majorBidi" w:cstheme="majorBidi"/>
          <w:sz w:val="22"/>
          <w:szCs w:val="22"/>
          <w:rtl/>
        </w:rPr>
        <w:t>...”</w:t>
      </w:r>
      <w:proofErr w:type="gramEnd"/>
    </w:p>
    <w:p w:rsidR="004D40DA" w:rsidRPr="00DE3E33" w:rsidRDefault="004D40DA" w:rsidP="00F2035B">
      <w:pPr>
        <w:pStyle w:val="PlainText"/>
        <w:rPr>
          <w:rFonts w:asciiTheme="majorBidi" w:hAnsiTheme="majorBidi" w:cstheme="majorBidi"/>
          <w:sz w:val="22"/>
          <w:szCs w:val="22"/>
        </w:rPr>
      </w:pPr>
      <w:r w:rsidRPr="00DE3E33">
        <w:rPr>
          <w:rFonts w:asciiTheme="majorBidi" w:hAnsiTheme="majorBidi" w:cstheme="majorBidi"/>
          <w:sz w:val="22"/>
          <w:szCs w:val="22"/>
          <w:rtl/>
        </w:rPr>
        <w:t>“</w:t>
      </w:r>
      <w:r w:rsidRPr="00DE3E33">
        <w:rPr>
          <w:rFonts w:asciiTheme="majorBidi" w:hAnsiTheme="majorBidi" w:cstheme="majorBidi"/>
          <w:sz w:val="22"/>
          <w:szCs w:val="22"/>
        </w:rPr>
        <w:t>In the following, we refer</w:t>
      </w:r>
      <w:r w:rsidRPr="00DE3E33">
        <w:rPr>
          <w:rFonts w:asciiTheme="majorBidi" w:hAnsiTheme="majorBidi" w:cstheme="majorBidi"/>
          <w:sz w:val="22"/>
          <w:szCs w:val="22"/>
          <w:rtl/>
        </w:rPr>
        <w:t>....”</w:t>
      </w:r>
    </w:p>
    <w:p w:rsidR="004D40DA" w:rsidRPr="00DE3E33" w:rsidRDefault="004D40DA" w:rsidP="00F2035B">
      <w:pPr>
        <w:pStyle w:val="PlainText"/>
        <w:rPr>
          <w:rFonts w:asciiTheme="majorBidi" w:hAnsiTheme="majorBidi" w:cstheme="majorBidi"/>
          <w:sz w:val="22"/>
          <w:szCs w:val="22"/>
        </w:rPr>
      </w:pPr>
    </w:p>
    <w:p w:rsidR="004D40DA" w:rsidRPr="00C73F2A" w:rsidRDefault="00A8617B" w:rsidP="00F2035B">
      <w:pPr>
        <w:pStyle w:val="PlainText"/>
        <w:rPr>
          <w:rFonts w:asciiTheme="majorBidi" w:hAnsiTheme="majorBidi" w:cstheme="majorBidi"/>
          <w:color w:val="C00000"/>
          <w:sz w:val="22"/>
          <w:szCs w:val="22"/>
        </w:rPr>
      </w:pPr>
      <w:r>
        <w:rPr>
          <w:rFonts w:asciiTheme="majorBidi" w:hAnsiTheme="majorBidi" w:cstheme="majorBidi"/>
          <w:color w:val="C00000"/>
          <w:sz w:val="22"/>
          <w:szCs w:val="22"/>
        </w:rPr>
        <w:t>Thanks, w</w:t>
      </w:r>
      <w:r w:rsidR="004D40DA" w:rsidRPr="00C73F2A">
        <w:rPr>
          <w:rFonts w:asciiTheme="majorBidi" w:hAnsiTheme="majorBidi" w:cstheme="majorBidi"/>
          <w:color w:val="C00000"/>
          <w:sz w:val="22"/>
          <w:szCs w:val="22"/>
        </w:rPr>
        <w:t>e update the text according to your proposal</w:t>
      </w:r>
      <w:r w:rsidR="004D40DA" w:rsidRPr="00C73F2A">
        <w:rPr>
          <w:rFonts w:asciiTheme="majorBidi" w:hAnsiTheme="majorBidi" w:cstheme="majorBidi"/>
          <w:color w:val="C00000"/>
          <w:sz w:val="22"/>
          <w:szCs w:val="22"/>
          <w:rtl/>
        </w:rPr>
        <w:t>.</w:t>
      </w:r>
    </w:p>
    <w:p w:rsidR="004D40DA" w:rsidRPr="00DE3E33" w:rsidRDefault="004D40DA" w:rsidP="00F2035B">
      <w:pPr>
        <w:pStyle w:val="PlainText"/>
        <w:rPr>
          <w:rFonts w:asciiTheme="majorBidi" w:hAnsiTheme="majorBidi" w:cstheme="majorBidi"/>
          <w:sz w:val="22"/>
          <w:szCs w:val="22"/>
        </w:rPr>
      </w:pPr>
    </w:p>
    <w:p w:rsidR="004D40DA" w:rsidRPr="00A412D4" w:rsidRDefault="004D40DA" w:rsidP="00DE3E33">
      <w:pPr>
        <w:pStyle w:val="PlainText"/>
        <w:rPr>
          <w:rFonts w:asciiTheme="majorBidi" w:hAnsiTheme="majorBidi" w:cstheme="majorBidi"/>
          <w:color w:val="00B050"/>
          <w:sz w:val="22"/>
          <w:szCs w:val="22"/>
        </w:rPr>
      </w:pPr>
      <w:r w:rsidRPr="00A412D4">
        <w:rPr>
          <w:rFonts w:asciiTheme="majorBidi" w:hAnsiTheme="majorBidi" w:cstheme="majorBidi"/>
          <w:color w:val="00B050"/>
          <w:sz w:val="22"/>
          <w:szCs w:val="22"/>
        </w:rPr>
        <w:t xml:space="preserve">In the following, we refer to this event generator as </w:t>
      </w:r>
      <w:proofErr w:type="spellStart"/>
      <w:r w:rsidRPr="00A412D4">
        <w:rPr>
          <w:rFonts w:asciiTheme="majorBidi" w:hAnsiTheme="majorBidi" w:cstheme="majorBidi"/>
          <w:color w:val="00B050"/>
          <w:sz w:val="22"/>
          <w:szCs w:val="22"/>
        </w:rPr>
        <w:t>MadGraph</w:t>
      </w:r>
      <w:proofErr w:type="spellEnd"/>
      <w:r w:rsidRPr="00A412D4">
        <w:rPr>
          <w:rFonts w:asciiTheme="majorBidi" w:hAnsiTheme="majorBidi" w:cstheme="majorBidi"/>
          <w:color w:val="00B050"/>
          <w:sz w:val="22"/>
          <w:szCs w:val="22"/>
          <w:rtl/>
        </w:rPr>
        <w:t>.</w:t>
      </w:r>
    </w:p>
    <w:sectPr w:rsidR="004D40DA" w:rsidRPr="00A412D4" w:rsidSect="00026F5C">
      <w:pgSz w:w="12240" w:h="15840"/>
      <w:pgMar w:top="1440" w:right="1502" w:bottom="1440" w:left="1501"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onsolas">
    <w:panose1 w:val="020B0609020204030204"/>
    <w:charset w:val="00"/>
    <w:family w:val="modern"/>
    <w:pitch w:val="fixed"/>
    <w:sig w:usb0="A00002EF" w:usb1="4000204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C5516"/>
    <w:rsid w:val="00011E76"/>
    <w:rsid w:val="000241FA"/>
    <w:rsid w:val="00026F5C"/>
    <w:rsid w:val="00160EE8"/>
    <w:rsid w:val="001F520A"/>
    <w:rsid w:val="002159D3"/>
    <w:rsid w:val="00226777"/>
    <w:rsid w:val="00250A91"/>
    <w:rsid w:val="002B1F10"/>
    <w:rsid w:val="002D79D0"/>
    <w:rsid w:val="002F1DD9"/>
    <w:rsid w:val="003534FC"/>
    <w:rsid w:val="003A7B86"/>
    <w:rsid w:val="003D6B6C"/>
    <w:rsid w:val="003D7134"/>
    <w:rsid w:val="003D727C"/>
    <w:rsid w:val="003F74C5"/>
    <w:rsid w:val="004D00E2"/>
    <w:rsid w:val="004D14D4"/>
    <w:rsid w:val="004D40DA"/>
    <w:rsid w:val="0058318B"/>
    <w:rsid w:val="00591A3C"/>
    <w:rsid w:val="005B6183"/>
    <w:rsid w:val="00706402"/>
    <w:rsid w:val="00786896"/>
    <w:rsid w:val="007C5516"/>
    <w:rsid w:val="007E5354"/>
    <w:rsid w:val="00813251"/>
    <w:rsid w:val="0084715D"/>
    <w:rsid w:val="008D719D"/>
    <w:rsid w:val="009358EE"/>
    <w:rsid w:val="009E1FE0"/>
    <w:rsid w:val="00A2054D"/>
    <w:rsid w:val="00A412D4"/>
    <w:rsid w:val="00A5541E"/>
    <w:rsid w:val="00A8617B"/>
    <w:rsid w:val="00AC4F0F"/>
    <w:rsid w:val="00BA087C"/>
    <w:rsid w:val="00C739D6"/>
    <w:rsid w:val="00C73F2A"/>
    <w:rsid w:val="00C900D5"/>
    <w:rsid w:val="00C966BF"/>
    <w:rsid w:val="00CA57D4"/>
    <w:rsid w:val="00CE7A05"/>
    <w:rsid w:val="00D059D2"/>
    <w:rsid w:val="00D1047D"/>
    <w:rsid w:val="00D275E7"/>
    <w:rsid w:val="00D64D0B"/>
    <w:rsid w:val="00D73517"/>
    <w:rsid w:val="00DA4358"/>
    <w:rsid w:val="00DE3E33"/>
    <w:rsid w:val="00E0242F"/>
    <w:rsid w:val="00E209B5"/>
    <w:rsid w:val="00E60200"/>
    <w:rsid w:val="00EF1797"/>
    <w:rsid w:val="00EF41B5"/>
    <w:rsid w:val="00EF6837"/>
    <w:rsid w:val="00F2035B"/>
    <w:rsid w:val="00FE18E0"/>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715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C360F4"/>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C360F4"/>
    <w:rPr>
      <w:rFonts w:ascii="Consolas" w:hAnsi="Consolas"/>
      <w:sz w:val="21"/>
      <w:szCs w:val="2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236</TotalTime>
  <Pages>4</Pages>
  <Words>1359</Words>
  <Characters>7748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Performance Edition July 2009</Company>
  <LinksUpToDate>false</LinksUpToDate>
  <CharactersWithSpaces>9089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perfo</dc:creator>
  <cp:keywords/>
  <dc:description/>
  <cp:lastModifiedBy>perfo</cp:lastModifiedBy>
  <cp:revision>53</cp:revision>
  <dcterms:created xsi:type="dcterms:W3CDTF">2018-02-12T13:12:00Z</dcterms:created>
  <dcterms:modified xsi:type="dcterms:W3CDTF">2018-02-13T09:33:00Z</dcterms:modified>
</cp:coreProperties>
</file>