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la VR et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</w:t>
      </w:r>
      <w:proofErr w:type="gramStart"/>
      <w:r w:rsidR="00761E15" w:rsidRPr="008431B8">
        <w:rPr>
          <w:lang w:val="fr-FR"/>
        </w:rPr>
        <w:t xml:space="preserve">),  </w:t>
      </w:r>
      <w:r w:rsidR="008431B8" w:rsidRPr="008431B8">
        <w:rPr>
          <w:lang w:val="fr-FR"/>
        </w:rPr>
        <w:t>modélisation</w:t>
      </w:r>
      <w:proofErr w:type="gramEnd"/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</w:t>
      </w:r>
      <w:proofErr w:type="gramStart"/>
      <w:r>
        <w:rPr>
          <w:lang w:val="fr-FR"/>
        </w:rPr>
        <w:t> 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au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</w:t>
      </w:r>
      <w:proofErr w:type="gramStart"/>
      <w:r w:rsidR="00194CAF">
        <w:rPr>
          <w:lang w:val="fr-FR"/>
        </w:rPr>
        <w:t>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</w:t>
      </w:r>
      <w:proofErr w:type="gramEnd"/>
      <w:r w:rsidR="00A419A1">
        <w:rPr>
          <w:lang w:val="fr-FR"/>
        </w:rPr>
        <w:t xml:space="preserve">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</w:t>
      </w:r>
      <w:proofErr w:type="gramStart"/>
      <w:r>
        <w:rPr>
          <w:lang w:val="fr-FR"/>
        </w:rPr>
        <w:t>au bonne endroit</w:t>
      </w:r>
      <w:proofErr w:type="gramEnd"/>
      <w:r>
        <w:rPr>
          <w:lang w:val="fr-FR"/>
        </w:rPr>
        <w:t xml:space="preserve">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17/06/2016 : Enfin trouve ou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28/06/2016 : ajout bouton, plus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classe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 et tentative de correction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proj</w:t>
      </w:r>
      <w:proofErr w:type="spellEnd"/>
      <w:r>
        <w:rPr>
          <w:lang w:val="fr-FR"/>
        </w:rPr>
        <w:t>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30/06/2016 : Pb de projection </w:t>
      </w:r>
      <w:proofErr w:type="spellStart"/>
      <w:r>
        <w:rPr>
          <w:lang w:val="fr-FR"/>
        </w:rPr>
        <w:t>detecter</w:t>
      </w:r>
      <w:proofErr w:type="spellEnd"/>
      <w:r>
        <w:rPr>
          <w:lang w:val="fr-FR"/>
        </w:rPr>
        <w:t>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et capture d’</w:t>
      </w:r>
      <w:proofErr w:type="spellStart"/>
      <w:r>
        <w:rPr>
          <w:lang w:val="fr-FR"/>
        </w:rPr>
        <w:t>ecran</w:t>
      </w:r>
      <w:proofErr w:type="spellEnd"/>
      <w:r>
        <w:rPr>
          <w:lang w:val="fr-FR"/>
        </w:rPr>
        <w:t xml:space="preserve">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05/07/2016 : Affichage très satisfaisant </w:t>
      </w:r>
      <w:proofErr w:type="spellStart"/>
      <w:r>
        <w:rPr>
          <w:lang w:val="fr-FR"/>
        </w:rPr>
        <w:t>ft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geo</w:t>
      </w:r>
      <w:proofErr w:type="spellEnd"/>
      <w:r>
        <w:rPr>
          <w:lang w:val="fr-FR"/>
        </w:rPr>
        <w:t xml:space="preserve">, ajout de fonctions de </w:t>
      </w:r>
      <w:proofErr w:type="spellStart"/>
      <w:r>
        <w:rPr>
          <w:lang w:val="fr-FR"/>
        </w:rPr>
        <w:t>debbugage</w:t>
      </w:r>
      <w:proofErr w:type="spellEnd"/>
      <w:r>
        <w:rPr>
          <w:lang w:val="fr-FR"/>
        </w:rPr>
        <w:t>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</w:t>
      </w:r>
      <w:proofErr w:type="spellStart"/>
      <w:r>
        <w:rPr>
          <w:lang w:val="fr-FR"/>
        </w:rPr>
        <w:t>arcgis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directment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android</w:t>
      </w:r>
      <w:proofErr w:type="spellEnd"/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08/07/2016 : Ecriture rapport </w:t>
      </w:r>
      <w:proofErr w:type="spellStart"/>
      <w:r>
        <w:rPr>
          <w:lang w:val="fr-FR"/>
        </w:rPr>
        <w:t>mi-stage</w:t>
      </w:r>
      <w:proofErr w:type="spellEnd"/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 xml:space="preserve">fichiers sur la carte SD avec </w:t>
      </w:r>
      <w:proofErr w:type="spellStart"/>
      <w:r>
        <w:rPr>
          <w:lang w:val="fr-FR"/>
        </w:rPr>
        <w:t>Kitkat</w:t>
      </w:r>
      <w:proofErr w:type="spellEnd"/>
      <w:r>
        <w:rPr>
          <w:lang w:val="fr-FR"/>
        </w:rPr>
        <w:t xml:space="preserve">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15/07/2016 : L’utilisateur peut nommer la pièce : utilisation de </w:t>
      </w:r>
      <w:proofErr w:type="spellStart"/>
      <w:r>
        <w:rPr>
          <w:lang w:val="fr-FR"/>
        </w:rPr>
        <w:t>dialog</w:t>
      </w:r>
      <w:proofErr w:type="spellEnd"/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19/07/2016 : Recherche de documentations sur le calcul du volume d’un nuage de points</w:t>
      </w:r>
    </w:p>
    <w:p w:rsidR="00441971" w:rsidRPr="00163441" w:rsidRDefault="0044197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20/07/2016 : Ajout liste sélectionnable des nuages de points sauvegardés + lecture de docs</w:t>
      </w:r>
      <w:bookmarkStart w:id="0" w:name="_GoBack"/>
      <w:bookmarkEnd w:id="0"/>
    </w:p>
    <w:sectPr w:rsidR="00441971" w:rsidRPr="0016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67D3A"/>
    <w:rsid w:val="000E1796"/>
    <w:rsid w:val="000E623E"/>
    <w:rsid w:val="00101637"/>
    <w:rsid w:val="00163441"/>
    <w:rsid w:val="00194CAF"/>
    <w:rsid w:val="001A4D32"/>
    <w:rsid w:val="001C3E0E"/>
    <w:rsid w:val="001D44CD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441971"/>
    <w:rsid w:val="004B64D7"/>
    <w:rsid w:val="00514E9C"/>
    <w:rsid w:val="005230C7"/>
    <w:rsid w:val="00536D31"/>
    <w:rsid w:val="00563C96"/>
    <w:rsid w:val="005C35EF"/>
    <w:rsid w:val="006F4212"/>
    <w:rsid w:val="00700CAB"/>
    <w:rsid w:val="00761E15"/>
    <w:rsid w:val="00767AA6"/>
    <w:rsid w:val="008101BD"/>
    <w:rsid w:val="008431B8"/>
    <w:rsid w:val="0085052F"/>
    <w:rsid w:val="00880834"/>
    <w:rsid w:val="008976C6"/>
    <w:rsid w:val="008B45C9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D97317"/>
    <w:rsid w:val="00E12CD3"/>
    <w:rsid w:val="00E472A9"/>
    <w:rsid w:val="00E62405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B14D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75</cp:revision>
  <dcterms:created xsi:type="dcterms:W3CDTF">2016-05-24T15:33:00Z</dcterms:created>
  <dcterms:modified xsi:type="dcterms:W3CDTF">2016-07-20T20:23:00Z</dcterms:modified>
</cp:coreProperties>
</file>