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chung phường Tân Hưng, TPHCM ( mới )</w:t>
      </w:r>
    </w:p>
    <w:p w:rsidR="00000000" w:rsidDel="00000000" w:rsidP="00000000" w:rsidRDefault="00000000" w:rsidRPr="00000000" w14:paraId="00000002">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Diện tích tự nhiên: 8,54 km2</w:t>
      </w:r>
    </w:p>
    <w:p w:rsidR="00000000" w:rsidDel="00000000" w:rsidP="00000000" w:rsidRDefault="00000000" w:rsidRPr="00000000" w14:paraId="0000000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số: 153,674 người</w:t>
      </w:r>
    </w:p>
    <w:p w:rsidR="00000000" w:rsidDel="00000000" w:rsidP="00000000" w:rsidRDefault="00000000" w:rsidRPr="00000000" w14:paraId="00000004">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Phường Tân Hưng ( mới ) được thành lập dựa trên việc sáp nhập nguyên trạng diện tích 4 phường : Tân Phong, Tân Kiểng, Tân Hưng ( cũ ) và phường Tân Quy</w:t>
      </w:r>
    </w:p>
    <w:p w:rsidR="00000000" w:rsidDel="00000000" w:rsidP="00000000" w:rsidRDefault="00000000" w:rsidRPr="00000000" w14:paraId="00000005">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 SỞ LÀM VIỆC CỦA ĐẢNG ỦY - HỘI ĐỒNG NHÂN DÂN - ỦY BAN NHÂN DÂN - ỦY BAN MẶT TRẬN TỔ QUỐC VIỆT NAM PHƯỜNG TÂN HƯNG</w:t>
      </w:r>
    </w:p>
    <w:p w:rsidR="00000000" w:rsidDel="00000000" w:rsidP="00000000" w:rsidRDefault="00000000" w:rsidRPr="00000000" w14:paraId="00000008">
      <w:pPr>
        <w:spacing w:after="0" w:line="240" w:lineRule="auto"/>
        <w:ind w:firstLine="72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240" w:lineRule="auto"/>
        <w:ind w:firstLine="72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0" w:line="24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Phường Tân Hưng có hai trụ sở. Địa chỉ trụ sở làm việc của Đảng ủy - Hội đồng nhân dân - ủy ban nhân dân - trung tâm hành chính công của phường Tân Hưng nằm ở: </w:t>
      </w:r>
      <w:r w:rsidDel="00000000" w:rsidR="00000000" w:rsidRPr="00000000">
        <w:rPr>
          <w:rFonts w:ascii="Times New Roman" w:cs="Times New Roman" w:eastAsia="Times New Roman" w:hAnsi="Times New Roman"/>
          <w:b w:val="1"/>
          <w:sz w:val="26"/>
          <w:szCs w:val="26"/>
          <w:rtl w:val="0"/>
        </w:rPr>
        <w:t xml:space="preserve">số 9 đường 2A, Phường Tân Hưng, Thành phố Hồ Chí Minh</w:t>
      </w:r>
      <w:r w:rsidDel="00000000" w:rsidR="00000000" w:rsidRPr="00000000">
        <w:rPr>
          <w:rFonts w:ascii="Times New Roman" w:cs="Times New Roman" w:eastAsia="Times New Roman" w:hAnsi="Times New Roman"/>
          <w:sz w:val="26"/>
          <w:szCs w:val="26"/>
          <w:rtl w:val="0"/>
        </w:rPr>
        <w:t xml:space="preserve"> ( UBND PHƯỜNG TÂN HƯNG CŨ )</w:t>
      </w:r>
    </w:p>
    <w:p w:rsidR="00000000" w:rsidDel="00000000" w:rsidP="00000000" w:rsidRDefault="00000000" w:rsidRPr="00000000" w14:paraId="0000000B">
      <w:pPr>
        <w:spacing w:after="0" w:line="240" w:lineRule="auto"/>
        <w:ind w:firstLine="72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0" w:lin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làm việc của Đảng ủy ( Ban Xây dựng Đảng ), Mặt trận tổ quốc Việt nam và các đoàn thể, tổ chức chính trị xã hội phường Tân Hưng nằm ở : </w:t>
      </w:r>
      <w:r w:rsidDel="00000000" w:rsidR="00000000" w:rsidRPr="00000000">
        <w:rPr>
          <w:rFonts w:ascii="Times New Roman" w:cs="Times New Roman" w:eastAsia="Times New Roman" w:hAnsi="Times New Roman"/>
          <w:b w:val="1"/>
          <w:sz w:val="26"/>
          <w:szCs w:val="26"/>
          <w:rtl w:val="0"/>
        </w:rPr>
        <w:t xml:space="preserve">1A đường số 10, phường Tân Hưng, Thành phố Hồ Chí Minh</w:t>
      </w:r>
      <w:r w:rsidDel="00000000" w:rsidR="00000000" w:rsidRPr="00000000">
        <w:rPr>
          <w:rFonts w:ascii="Times New Roman" w:cs="Times New Roman" w:eastAsia="Times New Roman" w:hAnsi="Times New Roman"/>
          <w:sz w:val="26"/>
          <w:szCs w:val="26"/>
          <w:rtl w:val="0"/>
        </w:rPr>
        <w:t xml:space="preserve"> ( Trụ sở UBND phường Tân Quy cũ )</w:t>
      </w:r>
    </w:p>
    <w:p w:rsidR="00000000" w:rsidDel="00000000" w:rsidP="00000000" w:rsidRDefault="00000000" w:rsidRPr="00000000" w14:paraId="0000000D">
      <w:pPr>
        <w:spacing w:after="0" w:line="240" w:lineRule="auto"/>
        <w:ind w:firstLine="72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VỀ </w:t>
      </w:r>
      <w:r w:rsidDel="00000000" w:rsidR="00000000" w:rsidRPr="00000000">
        <w:rPr>
          <w:rFonts w:ascii="Times New Roman" w:cs="Times New Roman" w:eastAsia="Times New Roman" w:hAnsi="Times New Roman"/>
          <w:color w:val="000000"/>
          <w:sz w:val="26"/>
          <w:szCs w:val="26"/>
          <w:rtl w:val="0"/>
        </w:rPr>
        <w:t xml:space="preserve">TRỤ SỞ LÀM VIỆC CỦA CÔNG AN PHƯỜNG</w:t>
      </w:r>
      <w:r w:rsidDel="00000000" w:rsidR="00000000" w:rsidRPr="00000000">
        <w:rPr>
          <w:rtl w:val="0"/>
        </w:rPr>
      </w:r>
    </w:p>
    <w:p w:rsidR="00000000" w:rsidDel="00000000" w:rsidP="00000000" w:rsidRDefault="00000000" w:rsidRPr="00000000" w14:paraId="0000000F">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TRỤ SỞ CHÍNH</w:t>
      </w:r>
      <w:r w:rsidDel="00000000" w:rsidR="00000000" w:rsidRPr="00000000">
        <w:rPr>
          <w:rtl w:val="0"/>
        </w:rPr>
      </w:r>
    </w:p>
    <w:p w:rsidR="00000000" w:rsidDel="00000000" w:rsidP="00000000" w:rsidRDefault="00000000" w:rsidRPr="00000000" w14:paraId="00000010">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Số 1, đường Đặng Đại Độ, Phường Tân Hưng, TP. HCM</w:t>
      </w:r>
      <w:r w:rsidDel="00000000" w:rsidR="00000000" w:rsidRPr="00000000">
        <w:rPr>
          <w:rtl w:val="0"/>
        </w:rPr>
      </w:r>
    </w:p>
    <w:p w:rsidR="00000000" w:rsidDel="00000000" w:rsidP="00000000" w:rsidRDefault="00000000" w:rsidRPr="00000000" w14:paraId="0000001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 Tr</w:t>
      </w:r>
      <w:r w:rsidDel="00000000" w:rsidR="00000000" w:rsidRPr="00000000">
        <w:rPr>
          <w:rFonts w:ascii="Times New Roman" w:cs="Times New Roman" w:eastAsia="Times New Roman" w:hAnsi="Times New Roman"/>
          <w:sz w:val="26"/>
          <w:szCs w:val="26"/>
          <w:rtl w:val="0"/>
        </w:rPr>
        <w:t xml:space="preserve">ụ sở</w:t>
      </w:r>
      <w:r w:rsidDel="00000000" w:rsidR="00000000" w:rsidRPr="00000000">
        <w:rPr>
          <w:rFonts w:ascii="Times New Roman" w:cs="Times New Roman" w:eastAsia="Times New Roman" w:hAnsi="Times New Roman"/>
          <w:color w:val="000000"/>
          <w:sz w:val="26"/>
          <w:szCs w:val="26"/>
          <w:rtl w:val="0"/>
        </w:rPr>
        <w:t xml:space="preserve"> C</w:t>
      </w:r>
      <w:r w:rsidDel="00000000" w:rsidR="00000000" w:rsidRPr="00000000">
        <w:rPr>
          <w:rFonts w:ascii="Times New Roman" w:cs="Times New Roman" w:eastAsia="Times New Roman" w:hAnsi="Times New Roman"/>
          <w:sz w:val="26"/>
          <w:szCs w:val="26"/>
          <w:rtl w:val="0"/>
        </w:rPr>
        <w:t xml:space="preserve">ông an </w:t>
      </w:r>
      <w:r w:rsidDel="00000000" w:rsidR="00000000" w:rsidRPr="00000000">
        <w:rPr>
          <w:rFonts w:ascii="Times New Roman" w:cs="Times New Roman" w:eastAsia="Times New Roman" w:hAnsi="Times New Roman"/>
          <w:color w:val="000000"/>
          <w:sz w:val="26"/>
          <w:szCs w:val="26"/>
          <w:rtl w:val="0"/>
        </w:rPr>
        <w:t xml:space="preserve">Ph</w:t>
      </w:r>
      <w:r w:rsidDel="00000000" w:rsidR="00000000" w:rsidRPr="00000000">
        <w:rPr>
          <w:rFonts w:ascii="Times New Roman" w:cs="Times New Roman" w:eastAsia="Times New Roman" w:hAnsi="Times New Roman"/>
          <w:sz w:val="26"/>
          <w:szCs w:val="26"/>
          <w:rtl w:val="0"/>
        </w:rPr>
        <w:t xml:space="preserve">ường </w:t>
      </w:r>
      <w:r w:rsidDel="00000000" w:rsidR="00000000" w:rsidRPr="00000000">
        <w:rPr>
          <w:rFonts w:ascii="Times New Roman" w:cs="Times New Roman" w:eastAsia="Times New Roman" w:hAnsi="Times New Roman"/>
          <w:color w:val="000000"/>
          <w:sz w:val="26"/>
          <w:szCs w:val="26"/>
          <w:rtl w:val="0"/>
        </w:rPr>
        <w:t xml:space="preserve">Tân Phong Cũ )</w:t>
      </w:r>
      <w:r w:rsidDel="00000000" w:rsidR="00000000" w:rsidRPr="00000000">
        <w:rPr>
          <w:rtl w:val="0"/>
        </w:rPr>
      </w:r>
    </w:p>
    <w:p w:rsidR="00000000" w:rsidDel="00000000" w:rsidP="00000000" w:rsidRDefault="00000000" w:rsidRPr="00000000" w14:paraId="0000001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CƠ SỞ 2</w:t>
      </w:r>
      <w:r w:rsidDel="00000000" w:rsidR="00000000" w:rsidRPr="00000000">
        <w:rPr>
          <w:rtl w:val="0"/>
        </w:rPr>
      </w:r>
    </w:p>
    <w:p w:rsidR="00000000" w:rsidDel="00000000" w:rsidP="00000000" w:rsidRDefault="00000000" w:rsidRPr="00000000" w14:paraId="00000014">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Số 703, đường Trần Xuân Soạn, Phường Tân Hưng, TP. HCM</w:t>
      </w:r>
      <w:r w:rsidDel="00000000" w:rsidR="00000000" w:rsidRPr="00000000">
        <w:rPr>
          <w:rtl w:val="0"/>
        </w:rPr>
      </w:r>
    </w:p>
    <w:p w:rsidR="00000000" w:rsidDel="00000000" w:rsidP="00000000" w:rsidRDefault="00000000" w:rsidRPr="00000000" w14:paraId="00000015">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 tr</w:t>
      </w:r>
      <w:r w:rsidDel="00000000" w:rsidR="00000000" w:rsidRPr="00000000">
        <w:rPr>
          <w:rFonts w:ascii="Times New Roman" w:cs="Times New Roman" w:eastAsia="Times New Roman" w:hAnsi="Times New Roman"/>
          <w:sz w:val="26"/>
          <w:szCs w:val="26"/>
          <w:rtl w:val="0"/>
        </w:rPr>
        <w:t xml:space="preserve">ụ sở </w:t>
      </w:r>
      <w:r w:rsidDel="00000000" w:rsidR="00000000" w:rsidRPr="00000000">
        <w:rPr>
          <w:rFonts w:ascii="Times New Roman" w:cs="Times New Roman" w:eastAsia="Times New Roman" w:hAnsi="Times New Roman"/>
          <w:color w:val="000000"/>
          <w:sz w:val="26"/>
          <w:szCs w:val="26"/>
          <w:rtl w:val="0"/>
        </w:rPr>
        <w:t xml:space="preserve">C</w:t>
      </w:r>
      <w:r w:rsidDel="00000000" w:rsidR="00000000" w:rsidRPr="00000000">
        <w:rPr>
          <w:rFonts w:ascii="Times New Roman" w:cs="Times New Roman" w:eastAsia="Times New Roman" w:hAnsi="Times New Roman"/>
          <w:sz w:val="26"/>
          <w:szCs w:val="26"/>
          <w:rtl w:val="0"/>
        </w:rPr>
        <w:t xml:space="preserve">ông an phường </w:t>
      </w:r>
      <w:r w:rsidDel="00000000" w:rsidR="00000000" w:rsidRPr="00000000">
        <w:rPr>
          <w:rFonts w:ascii="Times New Roman" w:cs="Times New Roman" w:eastAsia="Times New Roman" w:hAnsi="Times New Roman"/>
          <w:color w:val="000000"/>
          <w:sz w:val="26"/>
          <w:szCs w:val="26"/>
          <w:rtl w:val="0"/>
        </w:rPr>
        <w:t xml:space="preserve">Tân Hưng Cũ )</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CƠ SỞ 3</w:t>
      </w:r>
      <w:r w:rsidDel="00000000" w:rsidR="00000000" w:rsidRPr="00000000">
        <w:rPr>
          <w:rtl w:val="0"/>
        </w:rPr>
      </w:r>
    </w:p>
    <w:p w:rsidR="00000000" w:rsidDel="00000000" w:rsidP="00000000" w:rsidRDefault="00000000" w:rsidRPr="00000000" w14:paraId="00000018">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Số 537, đường Trần Xuân Soạn, Phường Tân Hưng, TP. HCM</w:t>
      </w:r>
      <w:r w:rsidDel="00000000" w:rsidR="00000000" w:rsidRPr="00000000">
        <w:rPr>
          <w:rtl w:val="0"/>
        </w:rPr>
      </w:r>
    </w:p>
    <w:p w:rsidR="00000000" w:rsidDel="00000000" w:rsidP="00000000" w:rsidRDefault="00000000" w:rsidRPr="00000000" w14:paraId="00000019">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 tr</w:t>
      </w:r>
      <w:r w:rsidDel="00000000" w:rsidR="00000000" w:rsidRPr="00000000">
        <w:rPr>
          <w:rFonts w:ascii="Times New Roman" w:cs="Times New Roman" w:eastAsia="Times New Roman" w:hAnsi="Times New Roman"/>
          <w:sz w:val="26"/>
          <w:szCs w:val="26"/>
          <w:rtl w:val="0"/>
        </w:rPr>
        <w:t xml:space="preserve">ụ sở công an phường </w:t>
      </w:r>
      <w:r w:rsidDel="00000000" w:rsidR="00000000" w:rsidRPr="00000000">
        <w:rPr>
          <w:rFonts w:ascii="Times New Roman" w:cs="Times New Roman" w:eastAsia="Times New Roman" w:hAnsi="Times New Roman"/>
          <w:color w:val="000000"/>
          <w:sz w:val="26"/>
          <w:szCs w:val="26"/>
          <w:rtl w:val="0"/>
        </w:rPr>
        <w:t xml:space="preserve">Tân Kiểng cũ)</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CƠ SỞ 4</w:t>
      </w:r>
      <w:r w:rsidDel="00000000" w:rsidR="00000000" w:rsidRPr="00000000">
        <w:rPr>
          <w:rtl w:val="0"/>
        </w:rPr>
      </w:r>
    </w:p>
    <w:p w:rsidR="00000000" w:rsidDel="00000000" w:rsidP="00000000" w:rsidRDefault="00000000" w:rsidRPr="00000000" w14:paraId="0000001C">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Số 25, đường số 85, Phường Tân Hưng, TP. HCM</w:t>
      </w:r>
      <w:r w:rsidDel="00000000" w:rsidR="00000000" w:rsidRPr="00000000">
        <w:rPr>
          <w:rtl w:val="0"/>
        </w:rPr>
      </w:r>
    </w:p>
    <w:p w:rsidR="00000000" w:rsidDel="00000000" w:rsidP="00000000" w:rsidRDefault="00000000" w:rsidRPr="00000000" w14:paraId="0000001D">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 tr</w:t>
      </w:r>
      <w:r w:rsidDel="00000000" w:rsidR="00000000" w:rsidRPr="00000000">
        <w:rPr>
          <w:rFonts w:ascii="Times New Roman" w:cs="Times New Roman" w:eastAsia="Times New Roman" w:hAnsi="Times New Roman"/>
          <w:sz w:val="26"/>
          <w:szCs w:val="26"/>
          <w:rtl w:val="0"/>
        </w:rPr>
        <w:t xml:space="preserve">ụ sở công an phường </w:t>
      </w:r>
      <w:r w:rsidDel="00000000" w:rsidR="00000000" w:rsidRPr="00000000">
        <w:rPr>
          <w:rFonts w:ascii="Times New Roman" w:cs="Times New Roman" w:eastAsia="Times New Roman" w:hAnsi="Times New Roman"/>
          <w:color w:val="000000"/>
          <w:sz w:val="26"/>
          <w:szCs w:val="26"/>
          <w:rtl w:val="0"/>
        </w:rPr>
        <w:t xml:space="preserve">Tân Quy Cũ )</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firstLine="720"/>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SỐ ĐIỆN THOẠI TRỰC BAN C</w:t>
      </w:r>
      <w:r w:rsidDel="00000000" w:rsidR="00000000" w:rsidRPr="00000000">
        <w:rPr>
          <w:rFonts w:ascii="Times New Roman" w:cs="Times New Roman" w:eastAsia="Times New Roman" w:hAnsi="Times New Roman"/>
          <w:sz w:val="34"/>
          <w:szCs w:val="34"/>
          <w:rtl w:val="0"/>
        </w:rPr>
        <w:t xml:space="preserve">ÔNG AN PHƯỜNG TÂN HƯNG : </w:t>
      </w:r>
      <w:r w:rsidDel="00000000" w:rsidR="00000000" w:rsidRPr="00000000">
        <w:rPr>
          <w:rFonts w:ascii="Times New Roman" w:cs="Times New Roman" w:eastAsia="Times New Roman" w:hAnsi="Times New Roman"/>
          <w:color w:val="000000"/>
          <w:sz w:val="34"/>
          <w:szCs w:val="34"/>
          <w:rtl w:val="0"/>
        </w:rPr>
        <w:t xml:space="preserve">028.37760239</w:t>
      </w:r>
    </w:p>
    <w:p w:rsidR="00000000" w:rsidDel="00000000" w:rsidP="00000000" w:rsidRDefault="00000000" w:rsidRPr="00000000" w14:paraId="00000020">
      <w:pPr>
        <w:spacing w:after="0" w:line="240" w:lineRule="auto"/>
        <w:ind w:firstLine="72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Trụ sở Ban Chỉ huy quân sự phường : Số 21 đường 65, TPHCM</w:t>
      </w: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Đội chữa cháy và cứu nạn cứu hộ khu vực 7, Phòng Cảnh sát phòng cháy chữa cháy và cứu nạn cứu hộ</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ngày 1/7/2025, các cơ quan, doanh nghiệp và công dân trên địa bàn phường Tân Hưng có thể liên hệ Phòng Cảnh sát phòng cháy chữa cháy và cứu nạn cứu hộ khu vực 7 về công tác : Hướng dẫn phòng cháy chữa cháy, cứu hộ cứu nạn; xử lý vi phạm trong lĩnh vực phòng cháy chữa cháy; Tiếp nhận thông tin báo cháy và cứu nạn cứu hộ</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Trụ sở chính nằm ở 1181 Nguyễn Văn Linh, phường Tân Hưng, Tp. Hồ Chí Minh</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028.3785.1672</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điện báo cháy theo số: 114</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HỆ THỐNG CÁC TRANG FANPAGE CỦA PHƯỜNG TÂN HƯNG</w:t>
      </w:r>
    </w:p>
    <w:p w:rsidR="00000000" w:rsidDel="00000000" w:rsidP="00000000" w:rsidRDefault="00000000" w:rsidRPr="00000000" w14:paraId="0000002B">
      <w:pPr>
        <w:rPr/>
      </w:pPr>
      <w:r w:rsidDel="00000000" w:rsidR="00000000" w:rsidRPr="00000000">
        <w:rPr>
          <w:rtl w:val="0"/>
        </w:rPr>
        <w:t xml:space="preserve">Trang fanpage hoạt động của Đoàn Thanh niên Cộng sản Hồ Chí Minh là : </w:t>
      </w:r>
      <w:hyperlink r:id="rId7">
        <w:r w:rsidDel="00000000" w:rsidR="00000000" w:rsidRPr="00000000">
          <w:rPr>
            <w:color w:val="1155cc"/>
            <w:u w:val="single"/>
            <w:rtl w:val="0"/>
          </w:rPr>
          <w:t xml:space="preserve">https://www.facebook.com/profile.php?id=100069747550183</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Trang fanpage hoạt động của Mặt trận Tổ quốc Việt Nam phường là: </w:t>
      </w:r>
      <w:hyperlink r:id="rId8">
        <w:r w:rsidDel="00000000" w:rsidR="00000000" w:rsidRPr="00000000">
          <w:rPr>
            <w:color w:val="1155cc"/>
            <w:u w:val="single"/>
            <w:rtl w:val="0"/>
          </w:rPr>
          <w:t xml:space="preserve">https://www.facebook.com/profile.php?id=61578006772852</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Trang fanpage của Phường Tân Hưng là : </w:t>
      </w:r>
    </w:p>
    <w:p w:rsidR="00000000" w:rsidDel="00000000" w:rsidP="00000000" w:rsidRDefault="00000000" w:rsidRPr="00000000" w14:paraId="00000030">
      <w:pPr>
        <w:rPr/>
      </w:pPr>
      <w:hyperlink r:id="rId9">
        <w:r w:rsidDel="00000000" w:rsidR="00000000" w:rsidRPr="00000000">
          <w:rPr>
            <w:color w:val="1155cc"/>
            <w:u w:val="single"/>
            <w:rtl w:val="0"/>
          </w:rPr>
          <w:t xml:space="preserve">https://www.facebook.com/profile.php?id=61577852137465</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Tổng Hợp thông tin lãnh đạo của phường Tân Hưng  như sau:</w:t>
      </w:r>
    </w:p>
    <w:p w:rsidR="00000000" w:rsidDel="00000000" w:rsidP="00000000" w:rsidRDefault="00000000" w:rsidRPr="00000000" w14:paraId="00000035">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w:t>
      </w:r>
      <w:r w:rsidDel="00000000" w:rsidR="00000000" w:rsidRPr="00000000">
        <w:rPr>
          <w:rFonts w:ascii="Times New Roman" w:cs="Times New Roman" w:eastAsia="Times New Roman" w:hAnsi="Times New Roman"/>
          <w:b w:val="1"/>
          <w:sz w:val="28"/>
          <w:szCs w:val="28"/>
          <w:rtl w:val="0"/>
        </w:rPr>
        <w:t xml:space="preserve">Hoàng Minh Tuấn Anh</w:t>
      </w:r>
      <w:r w:rsidDel="00000000" w:rsidR="00000000" w:rsidRPr="00000000">
        <w:rPr>
          <w:rFonts w:ascii="Times New Roman" w:cs="Times New Roman" w:eastAsia="Times New Roman" w:hAnsi="Times New Roman"/>
          <w:sz w:val="28"/>
          <w:szCs w:val="28"/>
          <w:rtl w:val="0"/>
        </w:rPr>
        <w:t xml:space="preserve"> - giữ chức vụ Bí thư Đảng ủy- Chủ tịch Hội đồng nhân dân Phường</w:t>
      </w:r>
    </w:p>
    <w:p w:rsidR="00000000" w:rsidDel="00000000" w:rsidP="00000000" w:rsidRDefault="00000000" w:rsidRPr="00000000" w14:paraId="00000036">
      <w:pPr>
        <w:spacing w:after="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Đồng chí </w:t>
      </w:r>
      <w:r w:rsidDel="00000000" w:rsidR="00000000" w:rsidRPr="00000000">
        <w:rPr>
          <w:rFonts w:ascii="Times New Roman" w:cs="Times New Roman" w:eastAsia="Times New Roman" w:hAnsi="Times New Roman"/>
          <w:b w:val="1"/>
          <w:sz w:val="28"/>
          <w:szCs w:val="28"/>
          <w:rtl w:val="0"/>
        </w:rPr>
        <w:t xml:space="preserve">Nguyễn Văn Tuyền </w:t>
      </w:r>
      <w:r w:rsidDel="00000000" w:rsidR="00000000" w:rsidRPr="00000000">
        <w:rPr>
          <w:rFonts w:ascii="Times New Roman" w:cs="Times New Roman" w:eastAsia="Times New Roman" w:hAnsi="Times New Roman"/>
          <w:sz w:val="28"/>
          <w:szCs w:val="28"/>
          <w:rtl w:val="0"/>
        </w:rPr>
        <w:t xml:space="preserve">giữ chức vụ</w:t>
      </w:r>
      <w:r w:rsidDel="00000000" w:rsidR="00000000" w:rsidRPr="00000000">
        <w:rPr>
          <w:rFonts w:ascii="Times New Roman" w:cs="Times New Roman" w:eastAsia="Times New Roman" w:hAnsi="Times New Roman"/>
          <w:b w:val="1"/>
          <w:sz w:val="28"/>
          <w:szCs w:val="28"/>
          <w:rtl w:val="0"/>
        </w:rPr>
        <w:t xml:space="preserve">  Phó Bí thư Thường trực Đảng ủy Phường</w:t>
      </w:r>
    </w:p>
    <w:p w:rsidR="00000000" w:rsidDel="00000000" w:rsidP="00000000" w:rsidRDefault="00000000" w:rsidRPr="00000000" w14:paraId="00000037">
      <w:pPr>
        <w:spacing w:after="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Đồng chí</w:t>
      </w:r>
      <w:r w:rsidDel="00000000" w:rsidR="00000000" w:rsidRPr="00000000">
        <w:rPr>
          <w:rFonts w:ascii="Times New Roman" w:cs="Times New Roman" w:eastAsia="Times New Roman" w:hAnsi="Times New Roman"/>
          <w:b w:val="1"/>
          <w:sz w:val="28"/>
          <w:szCs w:val="28"/>
          <w:rtl w:val="0"/>
        </w:rPr>
        <w:t xml:space="preserve"> Lâm Hữu Phương </w:t>
      </w:r>
      <w:r w:rsidDel="00000000" w:rsidR="00000000" w:rsidRPr="00000000">
        <w:rPr>
          <w:rFonts w:ascii="Times New Roman" w:cs="Times New Roman" w:eastAsia="Times New Roman" w:hAnsi="Times New Roman"/>
          <w:sz w:val="28"/>
          <w:szCs w:val="28"/>
          <w:rtl w:val="0"/>
        </w:rPr>
        <w:t xml:space="preserve">giữ chức vụ</w:t>
      </w:r>
      <w:r w:rsidDel="00000000" w:rsidR="00000000" w:rsidRPr="00000000">
        <w:rPr>
          <w:rFonts w:ascii="Times New Roman" w:cs="Times New Roman" w:eastAsia="Times New Roman" w:hAnsi="Times New Roman"/>
          <w:b w:val="1"/>
          <w:sz w:val="28"/>
          <w:szCs w:val="28"/>
          <w:rtl w:val="0"/>
        </w:rPr>
        <w:t xml:space="preserve"> Phó Chủ tịch Hội đồng nhân dân Phường</w:t>
      </w:r>
    </w:p>
    <w:p w:rsidR="00000000" w:rsidDel="00000000" w:rsidP="00000000" w:rsidRDefault="00000000" w:rsidRPr="00000000" w14:paraId="00000038">
      <w:pPr>
        <w:spacing w:after="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Đồng chí </w:t>
      </w:r>
      <w:r w:rsidDel="00000000" w:rsidR="00000000" w:rsidRPr="00000000">
        <w:rPr>
          <w:rFonts w:ascii="Times New Roman" w:cs="Times New Roman" w:eastAsia="Times New Roman" w:hAnsi="Times New Roman"/>
          <w:b w:val="1"/>
          <w:sz w:val="28"/>
          <w:szCs w:val="28"/>
          <w:rtl w:val="0"/>
        </w:rPr>
        <w:t xml:space="preserve">Nguyễn Đức Trí </w:t>
      </w:r>
      <w:r w:rsidDel="00000000" w:rsidR="00000000" w:rsidRPr="00000000">
        <w:rPr>
          <w:rFonts w:ascii="Times New Roman" w:cs="Times New Roman" w:eastAsia="Times New Roman" w:hAnsi="Times New Roman"/>
          <w:sz w:val="28"/>
          <w:szCs w:val="28"/>
          <w:rtl w:val="0"/>
        </w:rPr>
        <w:t xml:space="preserve">giữ chức vụ</w:t>
      </w:r>
      <w:r w:rsidDel="00000000" w:rsidR="00000000" w:rsidRPr="00000000">
        <w:rPr>
          <w:rFonts w:ascii="Times New Roman" w:cs="Times New Roman" w:eastAsia="Times New Roman" w:hAnsi="Times New Roman"/>
          <w:b w:val="1"/>
          <w:sz w:val="28"/>
          <w:szCs w:val="28"/>
          <w:rtl w:val="0"/>
        </w:rPr>
        <w:t xml:space="preserve"> Phó Bí thư Đảng ủy phường , đồng thời là Chủ tịch Ủy ban Nhân dân phường Tân Hưng</w:t>
      </w:r>
    </w:p>
    <w:p w:rsidR="00000000" w:rsidDel="00000000" w:rsidP="00000000" w:rsidRDefault="00000000" w:rsidRPr="00000000" w14:paraId="00000039">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Nguyễn Thị Kim Thanh giữ chức vụ Phó Chủ tịch Ủy ban Nhân dân Phường</w:t>
      </w:r>
    </w:p>
    <w:p w:rsidR="00000000" w:rsidDel="00000000" w:rsidP="00000000" w:rsidRDefault="00000000" w:rsidRPr="00000000" w14:paraId="0000003A">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Nguyễn Minh Thiện giữ chức vụ Phó Chủ tịch Ủy ban nhân dân Phường đồng thời là  Giám đốc Trung tâm Hành chính công.</w:t>
      </w:r>
    </w:p>
    <w:p w:rsidR="00000000" w:rsidDel="00000000" w:rsidP="00000000" w:rsidRDefault="00000000" w:rsidRPr="00000000" w14:paraId="0000003B">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Dương Hoàng Bích Ngọc giữ chức vụ Chủ nhiệm UBKT Đảng ủy phường, đồng thời là Trưởng ban Văn hóa – Xã hội Hội đồng nhân dân Phường</w:t>
      </w:r>
    </w:p>
    <w:p w:rsidR="00000000" w:rsidDel="00000000" w:rsidP="00000000" w:rsidRDefault="00000000" w:rsidRPr="00000000" w14:paraId="0000003C">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Hoàng Hải Đăng giữ chức vụ Trưởng Ban Xây dựng Đảng - Đảng ủy phường, đồng thời giữ chức vụ Trưởng Ban Kinh tế - Ngân sách HĐND Phường</w:t>
      </w:r>
    </w:p>
    <w:p w:rsidR="00000000" w:rsidDel="00000000" w:rsidP="00000000" w:rsidRDefault="00000000" w:rsidRPr="00000000" w14:paraId="0000003D">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Nguyễn Thị Thùy Nguyên giữ chức vụ Chánh Văn phòng Hội đồng Nhân dân – Ủy ban Nhân dân Phường</w:t>
      </w:r>
    </w:p>
    <w:p w:rsidR="00000000" w:rsidDel="00000000" w:rsidP="00000000" w:rsidRDefault="00000000" w:rsidRPr="00000000" w14:paraId="0000003E">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Nguyễn Anh Tuấn giữ chức vụ Phó Chánh Văn phòng Hội đồng Nhân dân – Ủy ban Nhân dân Phường</w:t>
      </w:r>
    </w:p>
    <w:p w:rsidR="00000000" w:rsidDel="00000000" w:rsidP="00000000" w:rsidRDefault="00000000" w:rsidRPr="00000000" w14:paraId="0000003F">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Trần Thị Kế giữ chức vụ Trưởng phòng, Phòng Văn hóa xã hội.</w:t>
      </w:r>
    </w:p>
    <w:p w:rsidR="00000000" w:rsidDel="00000000" w:rsidP="00000000" w:rsidRDefault="00000000" w:rsidRPr="00000000" w14:paraId="00000040">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Nguyễn Tuấn Anh giữ chức vụ Phó Trưởng phòng, Phòng Phòng Văn hóa – xã hội</w:t>
      </w:r>
    </w:p>
    <w:p w:rsidR="00000000" w:rsidDel="00000000" w:rsidP="00000000" w:rsidRDefault="00000000" w:rsidRPr="00000000" w14:paraId="00000041">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Nguyễn Văn Nam giữ chức vụ Trưởng phòng, Phòng Kinh tế, Hạ tầng và Đô thị</w:t>
      </w:r>
    </w:p>
    <w:p w:rsidR="00000000" w:rsidDel="00000000" w:rsidP="00000000" w:rsidRDefault="00000000" w:rsidRPr="00000000" w14:paraId="00000042">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Vũ Anh Tuấn giữ chức vụ Phó Trưởng phòng, Phòng Kinh tế, Hạ tầng và Đô thị</w:t>
      </w:r>
    </w:p>
    <w:p w:rsidR="00000000" w:rsidDel="00000000" w:rsidP="00000000" w:rsidRDefault="00000000" w:rsidRPr="00000000" w14:paraId="00000043">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Trương Thanh Tú giữ chức vụ Phó Giám đốc Trung tâm Hành chính công</w:t>
      </w:r>
    </w:p>
    <w:p w:rsidR="00000000" w:rsidDel="00000000" w:rsidP="00000000" w:rsidRDefault="00000000" w:rsidRPr="00000000" w14:paraId="00000044">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Lê Hà Thiên Ấn giữ chức vụ Phó Trưởng Ban kinh tế - Ngân sách Hội đồng Nhân dân phường</w:t>
      </w:r>
    </w:p>
    <w:p w:rsidR="00000000" w:rsidDel="00000000" w:rsidP="00000000" w:rsidRDefault="00000000" w:rsidRPr="00000000" w14:paraId="00000045">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Nguyễn Phước Dũng giữ chức vụ Phó Trưởng Ban Văn hóa – xã hội Hội đồng nhân dân phường.</w:t>
      </w:r>
    </w:p>
    <w:p w:rsidR="00000000" w:rsidDel="00000000" w:rsidP="00000000" w:rsidRDefault="00000000" w:rsidRPr="00000000" w14:paraId="00000046">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Hoàng Hải Đăng giữ chức vụ Trưởng Ban Xây dựng Đảng</w:t>
      </w:r>
    </w:p>
    <w:p w:rsidR="00000000" w:rsidDel="00000000" w:rsidP="00000000" w:rsidRDefault="00000000" w:rsidRPr="00000000" w14:paraId="00000047">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Nguyễn Duy An giữ chức vụ Phó trưởng Ban Xây dựng Đảng</w:t>
      </w:r>
    </w:p>
    <w:p w:rsidR="00000000" w:rsidDel="00000000" w:rsidP="00000000" w:rsidRDefault="00000000" w:rsidRPr="00000000" w14:paraId="00000048">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Phạm Thị Hạnh Tư giữ chức vụ Chủ tịch MTTQ VN Phường</w:t>
      </w:r>
    </w:p>
    <w:p w:rsidR="00000000" w:rsidDel="00000000" w:rsidP="00000000" w:rsidRDefault="00000000" w:rsidRPr="00000000" w14:paraId="00000049">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Khưu Thiên Thành giữ chức vụ Phó chủ tịch MTTQ VN Phường; đồng thời là Chủ tịch Công đoàn phường</w:t>
      </w:r>
    </w:p>
    <w:p w:rsidR="00000000" w:rsidDel="00000000" w:rsidP="00000000" w:rsidRDefault="00000000" w:rsidRPr="00000000" w14:paraId="0000004A">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Lê Đức Đạt giữ chức vụ Phó chủ tịch MTTQ VN Phường; đồng thời là Bí thư Đoàn Thanh Niên Cộng Sản Phường</w:t>
      </w:r>
    </w:p>
    <w:p w:rsidR="00000000" w:rsidDel="00000000" w:rsidP="00000000" w:rsidRDefault="00000000" w:rsidRPr="00000000" w14:paraId="0000004B">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Trần Thị Phương Huyên giữ chức vụ Phó chủ tịch MTTQ VN Phường; Đồng thời là Chủ tịch Hội Liên hiệp Phụ nữ Phường</w:t>
      </w:r>
    </w:p>
    <w:p w:rsidR="00000000" w:rsidDel="00000000" w:rsidP="00000000" w:rsidRDefault="00000000" w:rsidRPr="00000000" w14:paraId="0000004C">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chí Lê Văn Tài giữ chức vụ Phó chủ tịch MTTQ VN Phường đồng thời là Chủ tịch Hội Cựu Chiến Binh Phường</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8.00000000000006"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8.00000000000006" w:lineRule="auto"/>
    </w:pPr>
    <w:rPr>
      <w:rFonts w:ascii="Calibri" w:cs="Calibri" w:eastAsia="Calibri" w:hAnsi="Calibri"/>
      <w:i w:val="1"/>
      <w:color w:val="2f5496"/>
      <w:sz w:val="24"/>
      <w:szCs w:val="24"/>
    </w:rPr>
  </w:style>
  <w:style w:type="paragraph" w:styleId="Heading5">
    <w:name w:val="heading 5"/>
    <w:basedOn w:val="Normal"/>
    <w:next w:val="Normal"/>
    <w:pPr>
      <w:keepNext w:val="1"/>
      <w:keepLines w:val="1"/>
      <w:spacing w:after="40" w:before="80" w:line="278.00000000000006" w:lineRule="auto"/>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278.00000000000006" w:lineRule="auto"/>
    </w:pPr>
    <w:rPr>
      <w:rFonts w:ascii="Calibri" w:cs="Calibri" w:eastAsia="Calibri" w:hAnsi="Calibri"/>
      <w:i w:val="1"/>
      <w:color w:val="595959"/>
      <w:sz w:val="24"/>
      <w:szCs w:val="24"/>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545CE"/>
    <w:pPr>
      <w:keepNext w:val="1"/>
      <w:keepLines w:val="1"/>
      <w:spacing w:after="0" w:before="40" w:line="278" w:lineRule="auto"/>
      <w:outlineLvl w:val="6"/>
    </w:pPr>
    <w:rPr>
      <w:rFonts w:asciiTheme="minorHAnsi" w:cstheme="majorBidi" w:eastAsiaTheme="majorEastAsia" w:hAnsiTheme="minorHAnsi"/>
      <w:color w:val="595959" w:themeColor="text1" w:themeTint="0000A6"/>
      <w:kern w:val="2"/>
      <w:sz w:val="24"/>
      <w:szCs w:val="24"/>
      <w:lang w:val="en-US"/>
    </w:rPr>
  </w:style>
  <w:style w:type="paragraph" w:styleId="Heading8">
    <w:name w:val="heading 8"/>
    <w:basedOn w:val="Normal"/>
    <w:next w:val="Normal"/>
    <w:link w:val="Heading8Char"/>
    <w:uiPriority w:val="9"/>
    <w:semiHidden w:val="1"/>
    <w:unhideWhenUsed w:val="1"/>
    <w:qFormat w:val="1"/>
    <w:rsid w:val="005545CE"/>
    <w:pPr>
      <w:keepNext w:val="1"/>
      <w:keepLines w:val="1"/>
      <w:spacing w:after="0" w:line="278" w:lineRule="auto"/>
      <w:outlineLvl w:val="7"/>
    </w:pPr>
    <w:rPr>
      <w:rFonts w:asciiTheme="minorHAnsi" w:cstheme="majorBidi" w:eastAsiaTheme="majorEastAsia" w:hAnsiTheme="minorHAnsi"/>
      <w:i w:val="1"/>
      <w:iCs w:val="1"/>
      <w:color w:val="272727" w:themeColor="text1" w:themeTint="0000D8"/>
      <w:kern w:val="2"/>
      <w:sz w:val="24"/>
      <w:szCs w:val="24"/>
      <w:lang w:val="en-US"/>
    </w:rPr>
  </w:style>
  <w:style w:type="paragraph" w:styleId="Heading9">
    <w:name w:val="heading 9"/>
    <w:basedOn w:val="Normal"/>
    <w:next w:val="Normal"/>
    <w:link w:val="Heading9Char"/>
    <w:uiPriority w:val="9"/>
    <w:semiHidden w:val="1"/>
    <w:unhideWhenUsed w:val="1"/>
    <w:qFormat w:val="1"/>
    <w:rsid w:val="005545CE"/>
    <w:pPr>
      <w:keepNext w:val="1"/>
      <w:keepLines w:val="1"/>
      <w:spacing w:after="0" w:line="278" w:lineRule="auto"/>
      <w:outlineLvl w:val="8"/>
    </w:pPr>
    <w:rPr>
      <w:rFonts w:asciiTheme="minorHAnsi" w:cstheme="majorBidi" w:eastAsiaTheme="majorEastAsia" w:hAnsiTheme="minorHAnsi"/>
      <w:color w:val="272727" w:themeColor="text1" w:themeTint="0000D8"/>
      <w:kern w:val="2"/>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545C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545C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545C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545C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545C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545C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545C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545C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545C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545C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545C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545CE"/>
    <w:pPr>
      <w:spacing w:before="160" w:line="278" w:lineRule="auto"/>
      <w:jc w:val="center"/>
    </w:pPr>
    <w:rPr>
      <w:rFonts w:asciiTheme="minorHAnsi" w:cstheme="minorBidi" w:eastAsiaTheme="minorHAnsi" w:hAnsiTheme="minorHAnsi"/>
      <w:i w:val="1"/>
      <w:iCs w:val="1"/>
      <w:color w:val="404040" w:themeColor="text1" w:themeTint="0000BF"/>
      <w:kern w:val="2"/>
      <w:sz w:val="24"/>
      <w:szCs w:val="24"/>
      <w:lang w:val="en-US"/>
    </w:rPr>
  </w:style>
  <w:style w:type="character" w:styleId="QuoteChar" w:customStyle="1">
    <w:name w:val="Quote Char"/>
    <w:basedOn w:val="DefaultParagraphFont"/>
    <w:link w:val="Quote"/>
    <w:uiPriority w:val="29"/>
    <w:rsid w:val="005545CE"/>
    <w:rPr>
      <w:i w:val="1"/>
      <w:iCs w:val="1"/>
      <w:color w:val="404040" w:themeColor="text1" w:themeTint="0000BF"/>
    </w:rPr>
  </w:style>
  <w:style w:type="paragraph" w:styleId="ListParagraph">
    <w:name w:val="List Paragraph"/>
    <w:basedOn w:val="Normal"/>
    <w:uiPriority w:val="34"/>
    <w:qFormat w:val="1"/>
    <w:rsid w:val="005545CE"/>
    <w:pPr>
      <w:spacing w:line="278" w:lineRule="auto"/>
      <w:ind w:left="720"/>
      <w:contextualSpacing w:val="1"/>
    </w:pPr>
    <w:rPr>
      <w:rFonts w:asciiTheme="minorHAnsi" w:cstheme="minorBidi" w:eastAsiaTheme="minorHAnsi" w:hAnsiTheme="minorHAnsi"/>
      <w:kern w:val="2"/>
      <w:sz w:val="24"/>
      <w:szCs w:val="24"/>
      <w:lang w:val="en-US"/>
    </w:rPr>
  </w:style>
  <w:style w:type="character" w:styleId="IntenseEmphasis">
    <w:name w:val="Intense Emphasis"/>
    <w:basedOn w:val="DefaultParagraphFont"/>
    <w:uiPriority w:val="21"/>
    <w:qFormat w:val="1"/>
    <w:rsid w:val="005545CE"/>
    <w:rPr>
      <w:i w:val="1"/>
      <w:iCs w:val="1"/>
      <w:color w:val="2f5496" w:themeColor="accent1" w:themeShade="0000BF"/>
    </w:rPr>
  </w:style>
  <w:style w:type="paragraph" w:styleId="IntenseQuote">
    <w:name w:val="Intense Quote"/>
    <w:basedOn w:val="Normal"/>
    <w:next w:val="Normal"/>
    <w:link w:val="IntenseQuoteChar"/>
    <w:uiPriority w:val="30"/>
    <w:qFormat w:val="1"/>
    <w:rsid w:val="005545CE"/>
    <w:pPr>
      <w:pBdr>
        <w:top w:color="2f5496" w:space="10" w:sz="4" w:themeColor="accent1" w:themeShade="0000BF" w:val="single"/>
        <w:bottom w:color="2f5496"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2f5496" w:themeColor="accent1" w:themeShade="0000BF"/>
      <w:kern w:val="2"/>
      <w:sz w:val="24"/>
      <w:szCs w:val="24"/>
      <w:lang w:val="en-US"/>
    </w:rPr>
  </w:style>
  <w:style w:type="character" w:styleId="IntenseQuoteChar" w:customStyle="1">
    <w:name w:val="Intense Quote Char"/>
    <w:basedOn w:val="DefaultParagraphFont"/>
    <w:link w:val="IntenseQuote"/>
    <w:uiPriority w:val="30"/>
    <w:rsid w:val="005545CE"/>
    <w:rPr>
      <w:i w:val="1"/>
      <w:iCs w:val="1"/>
      <w:color w:val="2f5496" w:themeColor="accent1" w:themeShade="0000BF"/>
    </w:rPr>
  </w:style>
  <w:style w:type="character" w:styleId="IntenseReference">
    <w:name w:val="Intense Reference"/>
    <w:basedOn w:val="DefaultParagraphFont"/>
    <w:uiPriority w:val="32"/>
    <w:qFormat w:val="1"/>
    <w:rsid w:val="005545CE"/>
    <w:rPr>
      <w:b w:val="1"/>
      <w:bCs w:val="1"/>
      <w:smallCaps w:val="1"/>
      <w:color w:val="2f5496" w:themeColor="accent1" w:themeShade="0000BF"/>
      <w:spacing w:val="5"/>
    </w:rPr>
  </w:style>
  <w:style w:type="paragraph" w:styleId="NormalWeb">
    <w:name w:val="Normal (Web)"/>
    <w:basedOn w:val="Normal"/>
    <w:uiPriority w:val="99"/>
    <w:unhideWhenUsed w:val="1"/>
    <w:rsid w:val="00D86C36"/>
    <w:rPr>
      <w:rFonts w:ascii="Times New Roman" w:cs="Times New Roman" w:hAnsi="Times New Roman"/>
      <w:sz w:val="24"/>
      <w:szCs w:val="24"/>
    </w:rPr>
  </w:style>
  <w:style w:type="paragraph" w:styleId="Subtitle">
    <w:name w:val="Subtitle"/>
    <w:basedOn w:val="Normal"/>
    <w:next w:val="Normal"/>
    <w:pPr>
      <w:spacing w:line="278.00000000000006"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profile.php?id=6157785213746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acebook.com/profile.php?id=100069747550183" TargetMode="External"/><Relationship Id="rId8" Type="http://schemas.openxmlformats.org/officeDocument/2006/relationships/hyperlink" Target="https://www.facebook.com/profile.php?id=615780067728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2ggQ3Jbtbnk9NPsShc5jUZ72Q==">CgMxLjA4AHIhMUI2bEcyTTVPaEUzN3FlS0dYMEl3N0xkNzJCRHZkZTV3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2025-07-06T16:54:00Z</dcterms:created>
  <dc:creator>Pham Tuann</dc:creator>
</cp:coreProperties>
</file>