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5612" w14:textId="6F50073C" w:rsidR="004C18B3" w:rsidRPr="00F076B1" w:rsidRDefault="004C18B3" w:rsidP="004C18B3">
      <w:pPr>
        <w:jc w:val="both"/>
        <w:rPr>
          <w:rFonts w:ascii="Bahnschrift" w:hAnsi="Bahnschrift"/>
          <w:b/>
          <w:bCs/>
          <w:lang w:val="es-PE"/>
        </w:rPr>
      </w:pPr>
      <w:r w:rsidRPr="00F076B1">
        <w:rPr>
          <w:rFonts w:ascii="Bahnschrift" w:hAnsi="Bahnschrift"/>
          <w:b/>
          <w:bCs/>
          <w:lang w:val="es-PE"/>
        </w:rPr>
        <w:t>A CONTINUACIÓN, SE MUESTRA UNA LISTA DE ELEMENTOS WEB, LOS CUALES DEBERÁN DE SER CODIFICADOS EN HTML Y CSS3 PARA OBTENER EL MISMO RESULTADO.</w:t>
      </w:r>
    </w:p>
    <w:p w14:paraId="6C328BC5" w14:textId="2A874015" w:rsidR="004C18B3" w:rsidRPr="00F076B1" w:rsidRDefault="004C18B3" w:rsidP="004C18B3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lang w:val="es-PE"/>
        </w:rPr>
      </w:pPr>
      <w:r w:rsidRPr="00F076B1">
        <w:rPr>
          <w:rFonts w:ascii="Bahnschrift" w:hAnsi="Bahnschrift"/>
          <w:lang w:val="es-PE"/>
        </w:rPr>
        <w:t xml:space="preserve">Cada diseño deberá ser subido a </w:t>
      </w:r>
      <w:r w:rsidR="00F076B1" w:rsidRPr="00F076B1">
        <w:rPr>
          <w:rFonts w:ascii="Bahnschrift" w:hAnsi="Bahnschrift"/>
          <w:lang w:val="es-PE"/>
        </w:rPr>
        <w:t xml:space="preserve">vuestro </w:t>
      </w:r>
      <w:r w:rsidRPr="00F076B1">
        <w:rPr>
          <w:rFonts w:ascii="Bahnschrift" w:hAnsi="Bahnschrift"/>
          <w:lang w:val="es-PE"/>
        </w:rPr>
        <w:t xml:space="preserve">repositorio en </w:t>
      </w:r>
      <w:proofErr w:type="spellStart"/>
      <w:r w:rsidRPr="00F076B1">
        <w:rPr>
          <w:rFonts w:ascii="Bahnschrift" w:hAnsi="Bahnschrift"/>
          <w:lang w:val="es-PE"/>
        </w:rPr>
        <w:t>Github</w:t>
      </w:r>
      <w:proofErr w:type="spellEnd"/>
      <w:r w:rsidR="00F076B1" w:rsidRPr="00F076B1">
        <w:rPr>
          <w:rFonts w:ascii="Bahnschrift" w:hAnsi="Bahnschrift"/>
          <w:lang w:val="es-PE"/>
        </w:rPr>
        <w:t xml:space="preserve"> de tal forma que tenga un link independiente para su visualización y deberán ser nombrados como, 01-ejercicio.html, 02-ejercicio.html, etc.</w:t>
      </w:r>
    </w:p>
    <w:p w14:paraId="24683026" w14:textId="4804D8A5" w:rsidR="004C18B3" w:rsidRPr="001D4CCD" w:rsidRDefault="00F076B1" w:rsidP="004C18B3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lang w:val="es-PE"/>
        </w:rPr>
      </w:pPr>
      <w:r w:rsidRPr="001D4CCD">
        <w:rPr>
          <w:rFonts w:ascii="Bahnschrift" w:hAnsi="Bahnschrift"/>
          <w:lang w:val="es-PE"/>
        </w:rPr>
        <w:t xml:space="preserve">Considérese usar </w:t>
      </w:r>
      <w:r w:rsidRPr="001D4CCD">
        <w:rPr>
          <w:rFonts w:ascii="Bahnschrift" w:hAnsi="Bahnschrift"/>
          <w:b/>
          <w:bCs/>
          <w:lang w:val="es-PE"/>
        </w:rPr>
        <w:t>tipografías</w:t>
      </w:r>
      <w:r w:rsidRPr="001D4CCD">
        <w:rPr>
          <w:rFonts w:ascii="Bahnschrift" w:hAnsi="Bahnschrift"/>
          <w:lang w:val="es-PE"/>
        </w:rPr>
        <w:t xml:space="preserve"> similares a los diseños incluidos los </w:t>
      </w:r>
      <w:r w:rsidRPr="001D4CCD">
        <w:rPr>
          <w:rFonts w:ascii="Bahnschrift" w:hAnsi="Bahnschrift"/>
          <w:b/>
          <w:bCs/>
          <w:lang w:val="es-PE"/>
        </w:rPr>
        <w:t>íconos</w:t>
      </w:r>
      <w:r w:rsidRPr="001D4CCD">
        <w:rPr>
          <w:rFonts w:ascii="Bahnschrift" w:hAnsi="Bahnschrift"/>
          <w:lang w:val="es-PE"/>
        </w:rPr>
        <w:t xml:space="preserve">. Las imágenes pueden ser tomadas de la página PLACEHOLD. </w:t>
      </w:r>
      <w:proofErr w:type="spellStart"/>
      <w:r w:rsidRPr="001D4CCD">
        <w:rPr>
          <w:rFonts w:ascii="Bahnschrift" w:hAnsi="Bahnschrift"/>
          <w:lang w:val="es-PE"/>
        </w:rPr>
        <w:t>Ejm</w:t>
      </w:r>
      <w:proofErr w:type="spellEnd"/>
      <w:r w:rsidRPr="001D4CCD">
        <w:rPr>
          <w:rFonts w:ascii="Bahnschrift" w:hAnsi="Bahnschrift"/>
          <w:lang w:val="es-PE"/>
        </w:rPr>
        <w:t xml:space="preserve">: </w:t>
      </w:r>
      <w:hyperlink r:id="rId5" w:history="1">
        <w:r w:rsidRPr="001D4CCD">
          <w:rPr>
            <w:rStyle w:val="Hipervnculo"/>
            <w:rFonts w:ascii="Bahnschrift" w:hAnsi="Bahnschrift"/>
            <w:lang w:val="es-PE"/>
          </w:rPr>
          <w:t>http://placehold.it/350x250</w:t>
        </w:r>
      </w:hyperlink>
    </w:p>
    <w:p w14:paraId="7CF7FF57" w14:textId="77777777" w:rsidR="001D4CCD" w:rsidRPr="001D4CCD" w:rsidRDefault="001D4CCD" w:rsidP="001D4CCD">
      <w:pPr>
        <w:jc w:val="both"/>
        <w:rPr>
          <w:rFonts w:ascii="Bahnschrift" w:hAnsi="Bahnschrift"/>
          <w:lang w:val="es-PE"/>
        </w:rPr>
      </w:pPr>
    </w:p>
    <w:p w14:paraId="7BEE65C6" w14:textId="6A9A4C98" w:rsidR="001D4CCD" w:rsidRDefault="001D4CCD" w:rsidP="001D4CCD">
      <w:pPr>
        <w:pStyle w:val="Prrafodelista"/>
        <w:numPr>
          <w:ilvl w:val="0"/>
          <w:numId w:val="3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Diseño y distribución estructural:</w:t>
      </w:r>
    </w:p>
    <w:p w14:paraId="3C795928" w14:textId="1D239886" w:rsidR="001D4CCD" w:rsidRDefault="001D4CCD" w:rsidP="001D4CCD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Consideraciones:</w:t>
      </w:r>
    </w:p>
    <w:p w14:paraId="31045052" w14:textId="283872C2" w:rsidR="001D4CCD" w:rsidRDefault="001D4CCD" w:rsidP="001D4CCD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La altura del diseño será de: 100vh (el 100% de la altura del área visual del navegador)</w:t>
      </w:r>
    </w:p>
    <w:p w14:paraId="18974E00" w14:textId="4F7628D5" w:rsidR="001D4CCD" w:rsidRPr="001D4CCD" w:rsidRDefault="001D4CCD" w:rsidP="001D4CCD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Las proporciones de </w:t>
      </w:r>
      <w:r w:rsidR="003635B2">
        <w:rPr>
          <w:rFonts w:ascii="Bahnschrift" w:hAnsi="Bahnschrift"/>
          <w:lang w:val="es-PE"/>
        </w:rPr>
        <w:t xml:space="preserve">altura de </w:t>
      </w:r>
      <w:r>
        <w:rPr>
          <w:rFonts w:ascii="Bahnschrift" w:hAnsi="Bahnschrift"/>
          <w:lang w:val="es-PE"/>
        </w:rPr>
        <w:t xml:space="preserve">cada elemento se tomarán según </w:t>
      </w:r>
      <w:r w:rsidR="003635B2">
        <w:rPr>
          <w:rFonts w:ascii="Bahnschrift" w:hAnsi="Bahnschrift"/>
          <w:lang w:val="es-PE"/>
        </w:rPr>
        <w:t>su criterio</w:t>
      </w:r>
    </w:p>
    <w:p w14:paraId="79BF9FE0" w14:textId="1F59481B" w:rsidR="001D4CCD" w:rsidRDefault="001D4CCD" w:rsidP="001D4CCD">
      <w:pPr>
        <w:rPr>
          <w:rFonts w:ascii="Bahnschrift" w:hAnsi="Bahnschrift"/>
          <w:lang w:val="es-PE"/>
        </w:rPr>
      </w:pPr>
      <w:r>
        <w:rPr>
          <w:noProof/>
        </w:rPr>
        <w:drawing>
          <wp:inline distT="0" distB="0" distL="0" distR="0" wp14:anchorId="1AF12252" wp14:editId="77B0D6C5">
            <wp:extent cx="5612130" cy="4668520"/>
            <wp:effectExtent l="0" t="0" r="7620" b="0"/>
            <wp:docPr id="3" name="Imagen 3" descr="First cxample of 3 column, 6 row css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 cxample of 3 column, 6 row css gr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046F" w14:textId="77777777" w:rsidR="003635B2" w:rsidRDefault="003635B2" w:rsidP="001D4CCD">
      <w:pPr>
        <w:rPr>
          <w:rFonts w:ascii="Bahnschrift" w:hAnsi="Bahnschrift"/>
          <w:lang w:val="es-PE"/>
        </w:rPr>
      </w:pPr>
    </w:p>
    <w:p w14:paraId="7B891F81" w14:textId="77777777" w:rsidR="003635B2" w:rsidRDefault="003635B2" w:rsidP="003635B2">
      <w:pPr>
        <w:pStyle w:val="Prrafodelista"/>
        <w:numPr>
          <w:ilvl w:val="0"/>
          <w:numId w:val="3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Diseño y distribución estructural:</w:t>
      </w:r>
    </w:p>
    <w:p w14:paraId="568A881B" w14:textId="77777777" w:rsidR="003635B2" w:rsidRDefault="003635B2" w:rsidP="003635B2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lastRenderedPageBreak/>
        <w:t>Consideraciones:</w:t>
      </w:r>
    </w:p>
    <w:p w14:paraId="1B946879" w14:textId="6D3D6D57" w:rsidR="003635B2" w:rsidRDefault="003635B2" w:rsidP="003635B2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La altura del diseño será de: 100vh (el 100% de la altura del área visual del navegador)</w:t>
      </w:r>
      <w:r>
        <w:rPr>
          <w:rFonts w:ascii="Bahnschrift" w:hAnsi="Bahnschrift"/>
          <w:lang w:val="es-PE"/>
        </w:rPr>
        <w:t>.</w:t>
      </w:r>
    </w:p>
    <w:p w14:paraId="2778BCAE" w14:textId="6898874F" w:rsidR="003635B2" w:rsidRDefault="003635B2" w:rsidP="003635B2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Las proporciones de altura de cada elemento se tomarán según su criterio</w:t>
      </w:r>
      <w:r>
        <w:rPr>
          <w:rFonts w:ascii="Bahnschrift" w:hAnsi="Bahnschrift"/>
          <w:lang w:val="es-PE"/>
        </w:rPr>
        <w:t>.</w:t>
      </w:r>
    </w:p>
    <w:p w14:paraId="3E8BC056" w14:textId="77777777" w:rsidR="003635B2" w:rsidRPr="003635B2" w:rsidRDefault="003635B2" w:rsidP="003635B2">
      <w:pPr>
        <w:rPr>
          <w:rFonts w:ascii="Bahnschrift" w:hAnsi="Bahnschrift"/>
          <w:lang w:val="es-PE"/>
        </w:rPr>
      </w:pPr>
    </w:p>
    <w:p w14:paraId="02546A92" w14:textId="7BBA829B" w:rsidR="003635B2" w:rsidRDefault="003635B2" w:rsidP="001D4CCD">
      <w:pPr>
        <w:rPr>
          <w:rFonts w:ascii="Bahnschrift" w:hAnsi="Bahnschrift"/>
          <w:lang w:val="es-PE"/>
        </w:rPr>
      </w:pPr>
      <w:r>
        <w:rPr>
          <w:noProof/>
        </w:rPr>
        <w:drawing>
          <wp:inline distT="0" distB="0" distL="0" distR="0" wp14:anchorId="3592505A" wp14:editId="7E15A1DE">
            <wp:extent cx="5612130" cy="4711065"/>
            <wp:effectExtent l="0" t="0" r="7620" b="0"/>
            <wp:docPr id="4" name="Imagen 4" descr=" cxample of 3 column, 6 row css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cxample of 3 column, 6 row css gr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60E1" w14:textId="5025082C" w:rsidR="003635B2" w:rsidRDefault="003635B2" w:rsidP="001D4CCD">
      <w:pPr>
        <w:rPr>
          <w:rFonts w:ascii="Bahnschrift" w:hAnsi="Bahnschrift"/>
          <w:lang w:val="es-PE"/>
        </w:rPr>
      </w:pPr>
    </w:p>
    <w:p w14:paraId="37B7642A" w14:textId="379164AC" w:rsidR="003635B2" w:rsidRDefault="003635B2" w:rsidP="003635B2">
      <w:pPr>
        <w:pStyle w:val="Prrafodelista"/>
        <w:numPr>
          <w:ilvl w:val="0"/>
          <w:numId w:val="3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Diseño y distribución de </w:t>
      </w:r>
      <w:proofErr w:type="spellStart"/>
      <w:r>
        <w:rPr>
          <w:rFonts w:ascii="Bahnschrift" w:hAnsi="Bahnschrift"/>
          <w:lang w:val="es-PE"/>
        </w:rPr>
        <w:t>header</w:t>
      </w:r>
      <w:proofErr w:type="spellEnd"/>
      <w:r w:rsidR="002D5F77">
        <w:rPr>
          <w:rFonts w:ascii="Bahnschrift" w:hAnsi="Bahnschrift"/>
          <w:lang w:val="es-PE"/>
        </w:rPr>
        <w:t>:</w:t>
      </w:r>
    </w:p>
    <w:p w14:paraId="5FCFE0EA" w14:textId="46717835" w:rsidR="002D5F77" w:rsidRDefault="002D5F77" w:rsidP="002D5F77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Consideraciones:</w:t>
      </w:r>
    </w:p>
    <w:p w14:paraId="0A1D6ABD" w14:textId="79C29DDA" w:rsidR="002D5F77" w:rsidRDefault="002D5F77" w:rsidP="002D5F77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Todos los elementos en el diseño están dentro de la etiqueta </w:t>
      </w:r>
      <w:proofErr w:type="spellStart"/>
      <w:r>
        <w:rPr>
          <w:rFonts w:ascii="Bahnschrift" w:hAnsi="Bahnschrift"/>
          <w:lang w:val="es-PE"/>
        </w:rPr>
        <w:t>header</w:t>
      </w:r>
      <w:proofErr w:type="spellEnd"/>
      <w:r>
        <w:rPr>
          <w:rFonts w:ascii="Bahnschrift" w:hAnsi="Bahnschrift"/>
          <w:lang w:val="es-PE"/>
        </w:rPr>
        <w:t xml:space="preserve"> cuyas medidas son:</w:t>
      </w:r>
    </w:p>
    <w:p w14:paraId="3A2EB6CC" w14:textId="02968D72" w:rsidR="002D5F77" w:rsidRDefault="002D5F77" w:rsidP="002D5F77">
      <w:pPr>
        <w:pStyle w:val="Prrafodelista"/>
        <w:numPr>
          <w:ilvl w:val="2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Altura: 325px.</w:t>
      </w:r>
    </w:p>
    <w:p w14:paraId="64BD1153" w14:textId="76A298BF" w:rsidR="002D5F77" w:rsidRDefault="002D5F77" w:rsidP="002D5F77">
      <w:pPr>
        <w:pStyle w:val="Prrafodelista"/>
        <w:numPr>
          <w:ilvl w:val="2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Ancho: 850px.</w:t>
      </w:r>
    </w:p>
    <w:p w14:paraId="56CABEC9" w14:textId="002E006C" w:rsidR="002D5F77" w:rsidRDefault="002D5F77" w:rsidP="002D5F77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Los elementos internos y sus medidas</w:t>
      </w:r>
      <w:r w:rsidR="008C4BEE">
        <w:rPr>
          <w:rFonts w:ascii="Bahnschrift" w:hAnsi="Bahnschrift"/>
          <w:lang w:val="es-PE"/>
        </w:rPr>
        <w:t xml:space="preserve"> </w:t>
      </w:r>
      <w:r>
        <w:rPr>
          <w:rFonts w:ascii="Bahnschrift" w:hAnsi="Bahnschrift"/>
          <w:lang w:val="es-PE"/>
        </w:rPr>
        <w:t xml:space="preserve">(aunque </w:t>
      </w:r>
      <w:r w:rsidR="008C4BEE">
        <w:rPr>
          <w:rFonts w:ascii="Bahnschrift" w:hAnsi="Bahnschrift"/>
          <w:lang w:val="es-PE"/>
        </w:rPr>
        <w:t>deberán ser muy similares a la imagen</w:t>
      </w:r>
      <w:r>
        <w:rPr>
          <w:rFonts w:ascii="Bahnschrift" w:hAnsi="Bahnschrift"/>
          <w:lang w:val="es-PE"/>
        </w:rPr>
        <w:t>)</w:t>
      </w:r>
      <w:r w:rsidR="008C4BEE">
        <w:rPr>
          <w:rFonts w:ascii="Bahnschrift" w:hAnsi="Bahnschrift"/>
          <w:lang w:val="es-PE"/>
        </w:rPr>
        <w:t xml:space="preserve">, </w:t>
      </w:r>
      <w:r>
        <w:rPr>
          <w:rFonts w:ascii="Bahnschrift" w:hAnsi="Bahnschrift"/>
          <w:lang w:val="es-PE"/>
        </w:rPr>
        <w:t>serán de consideración vuestra</w:t>
      </w:r>
      <w:r w:rsidR="008C4BEE">
        <w:rPr>
          <w:rFonts w:ascii="Bahnschrift" w:hAnsi="Bahnschrift"/>
          <w:lang w:val="es-PE"/>
        </w:rPr>
        <w:t>.</w:t>
      </w:r>
    </w:p>
    <w:p w14:paraId="7FD2D6A5" w14:textId="134752C9" w:rsidR="008C4BEE" w:rsidRDefault="008C4BEE" w:rsidP="002D5F77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No usar imágenes, sólo colores de fondo.</w:t>
      </w:r>
    </w:p>
    <w:p w14:paraId="323FA796" w14:textId="30F6332F" w:rsidR="008C4BEE" w:rsidRDefault="008C4BEE" w:rsidP="002D5F77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Buscar y usar tipografía similar al diseño.</w:t>
      </w:r>
    </w:p>
    <w:p w14:paraId="7016526F" w14:textId="07D54F3E" w:rsidR="008C4BEE" w:rsidRPr="008C4BEE" w:rsidRDefault="008C4BEE" w:rsidP="008C4BEE">
      <w:pPr>
        <w:rPr>
          <w:rFonts w:ascii="Bahnschrift" w:hAnsi="Bahnschrift"/>
          <w:lang w:val="es-PE"/>
        </w:rPr>
      </w:pPr>
      <w:r>
        <w:rPr>
          <w:noProof/>
        </w:rPr>
        <w:lastRenderedPageBreak/>
        <w:drawing>
          <wp:inline distT="0" distB="0" distL="0" distR="0" wp14:anchorId="26E0A846" wp14:editId="6265242D">
            <wp:extent cx="5612130" cy="2139315"/>
            <wp:effectExtent l="0" t="0" r="7620" b="0"/>
            <wp:docPr id="5" name="Imagen 5" descr="Maquetació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quetació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94E7" w14:textId="77777777" w:rsidR="001D4CCD" w:rsidRPr="001D4CCD" w:rsidRDefault="001D4CCD" w:rsidP="001D4CCD">
      <w:pPr>
        <w:rPr>
          <w:rFonts w:ascii="Bahnschrift" w:hAnsi="Bahnschrift"/>
          <w:lang w:val="es-PE"/>
        </w:rPr>
      </w:pPr>
    </w:p>
    <w:p w14:paraId="25F6BE50" w14:textId="510E45B9" w:rsidR="004C18B3" w:rsidRDefault="001D4CCD" w:rsidP="004C18B3">
      <w:pPr>
        <w:pStyle w:val="Prrafodelista"/>
        <w:numPr>
          <w:ilvl w:val="0"/>
          <w:numId w:val="3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Diseño de un CARD</w:t>
      </w:r>
      <w:r w:rsidR="004C18B3" w:rsidRPr="004C18B3">
        <w:rPr>
          <w:rFonts w:ascii="Bahnschrift" w:hAnsi="Bahnschrift"/>
          <w:lang w:val="es-PE"/>
        </w:rPr>
        <w:t xml:space="preserve">: </w:t>
      </w:r>
    </w:p>
    <w:p w14:paraId="2B95AB3E" w14:textId="55180B40" w:rsidR="00C20B36" w:rsidRDefault="00C20B36" w:rsidP="00C20B36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Consideraciones:</w:t>
      </w:r>
    </w:p>
    <w:p w14:paraId="16748A9E" w14:textId="17CEBB35" w:rsidR="00C20B36" w:rsidRPr="00C20B36" w:rsidRDefault="00C20B36" w:rsidP="00C20B36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Similar al ejercicio desarrollado en clase, intente generar el siguiente diseño.</w:t>
      </w:r>
    </w:p>
    <w:p w14:paraId="7DCA5AD1" w14:textId="10442AAE" w:rsidR="005B4414" w:rsidRDefault="000C411E" w:rsidP="000C411E">
      <w:pPr>
        <w:jc w:val="center"/>
        <w:rPr>
          <w:rFonts w:ascii="Bahnschrift" w:hAnsi="Bahnschrift"/>
          <w:lang w:val="es-PE"/>
        </w:rPr>
      </w:pPr>
      <w:r w:rsidRPr="004C18B3">
        <w:rPr>
          <w:rFonts w:ascii="Bahnschrift" w:hAnsi="Bahnschrift"/>
          <w:noProof/>
        </w:rPr>
        <w:drawing>
          <wp:inline distT="0" distB="0" distL="0" distR="0" wp14:anchorId="33897004" wp14:editId="3F0EC410">
            <wp:extent cx="4077418" cy="3629025"/>
            <wp:effectExtent l="0" t="0" r="0" b="0"/>
            <wp:docPr id="1" name="Imagen 1" descr="CSS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Card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r="22267"/>
                    <a:stretch/>
                  </pic:blipFill>
                  <pic:spPr bwMode="auto">
                    <a:xfrm>
                      <a:off x="0" y="0"/>
                      <a:ext cx="4089431" cy="36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608EA" w14:textId="012AF377" w:rsidR="001D4CCD" w:rsidRDefault="001D4CCD" w:rsidP="001D4CCD">
      <w:pPr>
        <w:pStyle w:val="Prrafodelista"/>
        <w:numPr>
          <w:ilvl w:val="0"/>
          <w:numId w:val="3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Diseño </w:t>
      </w:r>
      <w:r w:rsidR="0078297F">
        <w:rPr>
          <w:rFonts w:ascii="Bahnschrift" w:hAnsi="Bahnschrift"/>
          <w:lang w:val="es-PE"/>
        </w:rPr>
        <w:t>de barra lateral de navegación</w:t>
      </w:r>
    </w:p>
    <w:p w14:paraId="67CAC36A" w14:textId="0C44F2B5" w:rsidR="0078297F" w:rsidRDefault="0078297F" w:rsidP="0078297F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Consideraciones:</w:t>
      </w:r>
    </w:p>
    <w:p w14:paraId="4C1FB8E2" w14:textId="679816A2" w:rsidR="0078297F" w:rsidRDefault="0078297F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La etiqueta contenedora de la barra de navegación es el elemento ASIDE.</w:t>
      </w:r>
    </w:p>
    <w:p w14:paraId="67804C42" w14:textId="4D304DF6" w:rsidR="0078297F" w:rsidRDefault="0078297F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Cada ítem del menú de opciones en el ASIDE es un elemento </w:t>
      </w:r>
      <w:r w:rsidRPr="0078297F">
        <w:rPr>
          <w:rFonts w:ascii="Bahnschrift" w:hAnsi="Bahnschrift"/>
          <w:b/>
          <w:bCs/>
          <w:lang w:val="es-PE"/>
        </w:rPr>
        <w:t>&lt;</w:t>
      </w:r>
      <w:proofErr w:type="spellStart"/>
      <w:r w:rsidRPr="0078297F">
        <w:rPr>
          <w:rFonts w:ascii="Bahnschrift" w:hAnsi="Bahnschrift"/>
          <w:b/>
          <w:bCs/>
          <w:lang w:val="es-PE"/>
        </w:rPr>
        <w:t>li</w:t>
      </w:r>
      <w:proofErr w:type="spellEnd"/>
      <w:r w:rsidRPr="0078297F">
        <w:rPr>
          <w:rFonts w:ascii="Bahnschrift" w:hAnsi="Bahnschrift"/>
          <w:b/>
          <w:bCs/>
          <w:lang w:val="es-PE"/>
        </w:rPr>
        <w:t>&gt;</w:t>
      </w:r>
      <w:r>
        <w:rPr>
          <w:rFonts w:ascii="Bahnschrift" w:hAnsi="Bahnschrift"/>
          <w:lang w:val="es-PE"/>
        </w:rPr>
        <w:t xml:space="preserve"> </w:t>
      </w:r>
      <w:r>
        <w:rPr>
          <w:rFonts w:ascii="Bahnschrift" w:hAnsi="Bahnschrift"/>
          <w:lang w:val="es-MX"/>
        </w:rPr>
        <w:t xml:space="preserve">que a su vez están dentro de un elemento </w:t>
      </w:r>
      <w:r w:rsidRPr="0078297F">
        <w:rPr>
          <w:rFonts w:ascii="Bahnschrift" w:hAnsi="Bahnschrift"/>
          <w:b/>
          <w:bCs/>
          <w:lang w:val="es-PE"/>
        </w:rPr>
        <w:t>&lt;</w:t>
      </w:r>
      <w:proofErr w:type="spellStart"/>
      <w:r w:rsidRPr="0078297F">
        <w:rPr>
          <w:rFonts w:ascii="Bahnschrift" w:hAnsi="Bahnschrift"/>
          <w:b/>
          <w:bCs/>
          <w:lang w:val="es-PE"/>
        </w:rPr>
        <w:t>ul</w:t>
      </w:r>
      <w:proofErr w:type="spellEnd"/>
      <w:r w:rsidRPr="0078297F">
        <w:rPr>
          <w:rFonts w:ascii="Bahnschrift" w:hAnsi="Bahnschrift"/>
          <w:b/>
          <w:bCs/>
          <w:lang w:val="es-PE"/>
        </w:rPr>
        <w:t>&gt;</w:t>
      </w:r>
      <w:r>
        <w:rPr>
          <w:rFonts w:ascii="Bahnschrift" w:hAnsi="Bahnschrift"/>
          <w:lang w:val="es-MX"/>
        </w:rPr>
        <w:t xml:space="preserve">. Considerar investigar la propiedad LIST-STYLE de los elementos </w:t>
      </w:r>
      <w:r w:rsidRPr="0078297F">
        <w:rPr>
          <w:rFonts w:ascii="Bahnschrift" w:hAnsi="Bahnschrift"/>
          <w:b/>
          <w:bCs/>
          <w:lang w:val="es-PE"/>
        </w:rPr>
        <w:t>&lt;</w:t>
      </w:r>
      <w:proofErr w:type="spellStart"/>
      <w:r w:rsidRPr="0078297F">
        <w:rPr>
          <w:rFonts w:ascii="Bahnschrift" w:hAnsi="Bahnschrift"/>
          <w:b/>
          <w:bCs/>
          <w:lang w:val="es-PE"/>
        </w:rPr>
        <w:t>ul</w:t>
      </w:r>
      <w:proofErr w:type="spellEnd"/>
      <w:r w:rsidRPr="0078297F">
        <w:rPr>
          <w:rFonts w:ascii="Bahnschrift" w:hAnsi="Bahnschrift"/>
          <w:b/>
          <w:bCs/>
          <w:lang w:val="es-PE"/>
        </w:rPr>
        <w:t>&gt;</w:t>
      </w:r>
      <w:r>
        <w:rPr>
          <w:rFonts w:ascii="Bahnschrift" w:hAnsi="Bahnschrift"/>
          <w:lang w:val="es-PE"/>
        </w:rPr>
        <w:t>.</w:t>
      </w:r>
    </w:p>
    <w:p w14:paraId="512BB4A0" w14:textId="4B6851AC" w:rsidR="0078297F" w:rsidRPr="0078297F" w:rsidRDefault="0078297F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MX"/>
        </w:rPr>
        <w:lastRenderedPageBreak/>
        <w:t>Además, observar el menú “ABOUT”, será el estado de cualquier elemento cuando el mouse pase por encima de cada uno</w:t>
      </w:r>
      <w:r w:rsidR="00C20B36">
        <w:rPr>
          <w:rFonts w:ascii="Bahnschrift" w:hAnsi="Bahnschrift"/>
          <w:lang w:val="es-MX"/>
        </w:rPr>
        <w:t xml:space="preserve"> de los elementos </w:t>
      </w:r>
      <w:r w:rsidR="00C20B36" w:rsidRPr="00C20B36">
        <w:rPr>
          <w:rFonts w:ascii="Bahnschrift" w:hAnsi="Bahnschrift"/>
          <w:b/>
          <w:bCs/>
          <w:lang w:val="es-MX"/>
        </w:rPr>
        <w:t>&lt;</w:t>
      </w:r>
      <w:proofErr w:type="spellStart"/>
      <w:r w:rsidR="00C20B36" w:rsidRPr="00C20B36">
        <w:rPr>
          <w:rFonts w:ascii="Bahnschrift" w:hAnsi="Bahnschrift"/>
          <w:b/>
          <w:bCs/>
          <w:lang w:val="es-MX"/>
        </w:rPr>
        <w:t>li</w:t>
      </w:r>
      <w:proofErr w:type="spellEnd"/>
      <w:proofErr w:type="gramStart"/>
      <w:r w:rsidR="00C20B36" w:rsidRPr="00C20B36">
        <w:rPr>
          <w:rFonts w:ascii="Bahnschrift" w:hAnsi="Bahnschrift"/>
          <w:b/>
          <w:bCs/>
          <w:lang w:val="es-MX"/>
        </w:rPr>
        <w:t>&gt;</w:t>
      </w:r>
      <w:r w:rsidR="00C20B36">
        <w:rPr>
          <w:rFonts w:ascii="Bahnschrift" w:hAnsi="Bahnschrift"/>
          <w:b/>
          <w:bCs/>
          <w:lang w:val="es-MX"/>
        </w:rPr>
        <w:t>(</w:t>
      </w:r>
      <w:proofErr w:type="gramEnd"/>
      <w:r w:rsidR="00C20B36">
        <w:rPr>
          <w:rFonts w:ascii="Bahnschrift" w:hAnsi="Bahnschrift"/>
          <w:lang w:val="es-MX"/>
        </w:rPr>
        <w:t>considerar que los bordes de cada elemento, pueden colocarse por lados de manera independiente</w:t>
      </w:r>
      <w:r w:rsidR="00C20B36">
        <w:rPr>
          <w:rFonts w:ascii="Bahnschrift" w:hAnsi="Bahnschrift"/>
          <w:b/>
          <w:bCs/>
          <w:lang w:val="es-MX"/>
        </w:rPr>
        <w:t>).</w:t>
      </w:r>
    </w:p>
    <w:p w14:paraId="7FC0AE85" w14:textId="307B6FC5" w:rsidR="0078297F" w:rsidRDefault="00C20B36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Buscar y usar tipografía similar.</w:t>
      </w:r>
    </w:p>
    <w:p w14:paraId="0A7B9963" w14:textId="536DCA4C" w:rsidR="00C20B36" w:rsidRDefault="00C20B36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El ancho de la etiqueta ASIDE, será de 300px</w:t>
      </w:r>
    </w:p>
    <w:p w14:paraId="35F6AEA9" w14:textId="29B648A9" w:rsidR="00C20B36" w:rsidRPr="0078297F" w:rsidRDefault="00C20B36" w:rsidP="0078297F">
      <w:pPr>
        <w:pStyle w:val="Prrafodelista"/>
        <w:numPr>
          <w:ilvl w:val="1"/>
          <w:numId w:val="4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El elemento del costado derecho, podrá dejarse en blanco y puede ser representado con una etiqueta </w:t>
      </w:r>
      <w:r w:rsidRPr="00C20B36">
        <w:rPr>
          <w:rFonts w:ascii="Bahnschrift" w:hAnsi="Bahnschrift"/>
          <w:lang w:val="es-PE"/>
        </w:rPr>
        <w:t>&lt;</w:t>
      </w:r>
      <w:proofErr w:type="spellStart"/>
      <w:r>
        <w:rPr>
          <w:rFonts w:ascii="Bahnschrift" w:hAnsi="Bahnschrift"/>
          <w:lang w:val="es-PE"/>
        </w:rPr>
        <w:t>section</w:t>
      </w:r>
      <w:proofErr w:type="spellEnd"/>
      <w:r>
        <w:rPr>
          <w:rFonts w:ascii="Bahnschrift" w:hAnsi="Bahnschrift"/>
          <w:lang w:val="es-PE"/>
        </w:rPr>
        <w:t>&gt;</w:t>
      </w:r>
    </w:p>
    <w:p w14:paraId="1848733A" w14:textId="3209DBD6" w:rsidR="0078297F" w:rsidRPr="0078297F" w:rsidRDefault="0078297F" w:rsidP="0078297F">
      <w:pPr>
        <w:rPr>
          <w:rFonts w:ascii="Bahnschrift" w:hAnsi="Bahnschrift"/>
          <w:lang w:val="es-PE"/>
        </w:rPr>
      </w:pPr>
      <w:r>
        <w:rPr>
          <w:noProof/>
        </w:rPr>
        <w:drawing>
          <wp:inline distT="0" distB="0" distL="0" distR="0" wp14:anchorId="62BC6529" wp14:editId="745522F4">
            <wp:extent cx="5612130" cy="3278505"/>
            <wp:effectExtent l="0" t="0" r="7620" b="0"/>
            <wp:docPr id="7" name="Imagen 7" descr="sticky sidebar example with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icky sidebar example with 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663" w14:textId="6DB495E5" w:rsidR="004C18B3" w:rsidRPr="004C18B3" w:rsidRDefault="004C18B3" w:rsidP="004C18B3">
      <w:pPr>
        <w:rPr>
          <w:rFonts w:ascii="Bahnschrift" w:hAnsi="Bahnschrift"/>
          <w:lang w:val="es-PE"/>
        </w:rPr>
      </w:pPr>
    </w:p>
    <w:sectPr w:rsidR="004C18B3" w:rsidRPr="004C18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40C4"/>
    <w:multiLevelType w:val="hybridMultilevel"/>
    <w:tmpl w:val="3D90302E"/>
    <w:lvl w:ilvl="0" w:tplc="300A805E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EB117C"/>
    <w:multiLevelType w:val="hybridMultilevel"/>
    <w:tmpl w:val="EC7E295A"/>
    <w:lvl w:ilvl="0" w:tplc="AF9A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A509A"/>
    <w:multiLevelType w:val="hybridMultilevel"/>
    <w:tmpl w:val="35E89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7408C"/>
    <w:multiLevelType w:val="hybridMultilevel"/>
    <w:tmpl w:val="1BC6BE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1E"/>
    <w:rsid w:val="000C411E"/>
    <w:rsid w:val="001D4CCD"/>
    <w:rsid w:val="002D5F77"/>
    <w:rsid w:val="003635B2"/>
    <w:rsid w:val="004C18B3"/>
    <w:rsid w:val="0078297F"/>
    <w:rsid w:val="008C4BEE"/>
    <w:rsid w:val="00B67514"/>
    <w:rsid w:val="00BB5B45"/>
    <w:rsid w:val="00C20B36"/>
    <w:rsid w:val="00DB6FE4"/>
    <w:rsid w:val="00F0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C0A9"/>
  <w15:chartTrackingRefBased/>
  <w15:docId w15:val="{5EC459C8-F1A5-4017-A433-2549B6C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8B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7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lacehold.it/350x25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2020-04-18T21:21:00Z</dcterms:created>
  <dcterms:modified xsi:type="dcterms:W3CDTF">2020-04-18T23:08:00Z</dcterms:modified>
</cp:coreProperties>
</file>