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DynSoft Pharma - Diagramme de Classes</w:t>
      </w:r>
    </w:p>
    <w:p>
      <w:pPr>
        <w:jc w:val="center"/>
      </w:pPr>
      <w:r>
        <w:t>Application de Gestion de Pharmacie</w:t>
      </w:r>
    </w:p>
    <w:p>
      <w:pPr>
        <w:jc w:val="center"/>
      </w:pPr>
      <w:r>
        <w:t>Généré le 2 Janvier 2026</w:t>
      </w:r>
    </w:p>
    <w:p/>
    <w:p>
      <w:pPr>
        <w:pStyle w:val="Heading1"/>
      </w:pPr>
      <w:r>
        <w:t>1. Entités Principales</w:t>
      </w:r>
    </w:p>
    <w:p>
      <w:pPr>
        <w:pStyle w:val="Heading2"/>
      </w:pPr>
      <w:r>
        <w:t>User (Utilisateur)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email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Email de connexion</w:t>
            </w:r>
          </w:p>
        </w:tc>
      </w:tr>
      <w:tr>
        <w:tc>
          <w:tcPr>
            <w:tcW w:type="dxa" w:w="5046"/>
          </w:tcPr>
          <w:p>
            <w:r>
              <w:t>first_name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Prénom</w:t>
            </w:r>
          </w:p>
        </w:tc>
      </w:tr>
      <w:tr>
        <w:tc>
          <w:tcPr>
            <w:tcW w:type="dxa" w:w="5046"/>
          </w:tcPr>
          <w:p>
            <w:r>
              <w:t>last_name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Nom</w:t>
            </w:r>
          </w:p>
        </w:tc>
      </w:tr>
      <w:tr>
        <w:tc>
          <w:tcPr>
            <w:tcW w:type="dxa" w:w="5046"/>
          </w:tcPr>
          <w:p>
            <w:r>
              <w:t>employee_code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Code employé (ex: ADM-001)</w:t>
            </w:r>
          </w:p>
        </w:tc>
      </w:tr>
      <w:tr>
        <w:tc>
          <w:tcPr>
            <w:tcW w:type="dxa" w:w="5046"/>
          </w:tcPr>
          <w:p>
            <w:r>
              <w:t>role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admin | pharmacien | caissier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is_active</w:t>
            </w:r>
          </w:p>
        </w:tc>
        <w:tc>
          <w:tcPr>
            <w:tcW w:type="dxa" w:w="5046"/>
          </w:tcPr>
          <w:p>
            <w:r>
              <w:t>bool</w:t>
            </w:r>
          </w:p>
        </w:tc>
        <w:tc>
          <w:tcPr>
            <w:tcW w:type="dxa" w:w="5046"/>
          </w:tcPr>
          <w:p>
            <w:r>
              <w:t>Statut actif/inactif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</w:tbl>
    <w:p/>
    <w:p>
      <w:pPr>
        <w:pStyle w:val="Heading2"/>
      </w:pPr>
      <w:r>
        <w:t>Product (Produit)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Nom du produit</w:t>
            </w:r>
          </w:p>
        </w:tc>
      </w:tr>
      <w:tr>
        <w:tc>
          <w:tcPr>
            <w:tcW w:type="dxa" w:w="5046"/>
          </w:tcPr>
          <w:p>
            <w:r>
              <w:t>internal_reference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Référence interne</w:t>
            </w:r>
          </w:p>
        </w:tc>
      </w:tr>
      <w:tr>
        <w:tc>
          <w:tcPr>
            <w:tcW w:type="dxa" w:w="5046"/>
          </w:tcPr>
          <w:p>
            <w:r>
              <w:t>barcode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Code-barres</w:t>
            </w:r>
          </w:p>
        </w:tc>
      </w:tr>
      <w:tr>
        <w:tc>
          <w:tcPr>
            <w:tcW w:type="dxa" w:w="5046"/>
          </w:tcPr>
          <w:p>
            <w:r>
              <w:t>description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purchase_price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Prix d'achat</w:t>
            </w:r>
          </w:p>
        </w:tc>
      </w:tr>
      <w:tr>
        <w:tc>
          <w:tcPr>
            <w:tcW w:type="dxa" w:w="5046"/>
          </w:tcPr>
          <w:p>
            <w:r>
              <w:t>price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Prix de vente</w:t>
            </w:r>
          </w:p>
        </w:tc>
      </w:tr>
      <w:tr>
        <w:tc>
          <w:tcPr>
            <w:tcW w:type="dxa" w:w="5046"/>
          </w:tcPr>
          <w:p>
            <w:r>
              <w:t>stock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Quantité en stock</w:t>
            </w:r>
          </w:p>
        </w:tc>
      </w:tr>
      <w:tr>
        <w:tc>
          <w:tcPr>
            <w:tcW w:type="dxa" w:w="5046"/>
          </w:tcPr>
          <w:p>
            <w:r>
              <w:t>min_stock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Stock minimum (alerte)</w:t>
            </w:r>
          </w:p>
        </w:tc>
      </w:tr>
      <w:tr>
        <w:tc>
          <w:tcPr>
            <w:tcW w:type="dxa" w:w="5046"/>
          </w:tcPr>
          <w:p>
            <w:r>
              <w:t>category_id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FK → Category</w:t>
            </w:r>
          </w:p>
        </w:tc>
      </w:tr>
      <w:tr>
        <w:tc>
          <w:tcPr>
            <w:tcW w:type="dxa" w:w="5046"/>
          </w:tcPr>
          <w:p>
            <w:r>
              <w:t>unit_id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FK → Unit</w:t>
            </w:r>
          </w:p>
        </w:tc>
      </w:tr>
      <w:tr>
        <w:tc>
          <w:tcPr>
            <w:tcW w:type="dxa" w:w="5046"/>
          </w:tcPr>
          <w:p>
            <w:r>
              <w:t>expiration_date</w:t>
            </w:r>
          </w:p>
        </w:tc>
        <w:tc>
          <w:tcPr>
            <w:tcW w:type="dxa" w:w="5046"/>
          </w:tcPr>
          <w:p>
            <w:r>
              <w:t>datetime?</w:t>
            </w:r>
          </w:p>
        </w:tc>
        <w:tc>
          <w:tcPr>
            <w:tcW w:type="dxa" w:w="5046"/>
          </w:tcPr>
          <w:p>
            <w:r>
              <w:t>Date de péremption</w:t>
            </w:r>
          </w:p>
        </w:tc>
      </w:tr>
      <w:tr>
        <w:tc>
          <w:tcPr>
            <w:tcW w:type="dxa" w:w="5046"/>
          </w:tcPr>
          <w:p>
            <w:r>
              <w:t>is_active</w:t>
            </w:r>
          </w:p>
        </w:tc>
        <w:tc>
          <w:tcPr>
            <w:tcW w:type="dxa" w:w="5046"/>
          </w:tcPr>
          <w:p>
            <w:r>
              <w:t>bool</w:t>
            </w:r>
          </w:p>
        </w:tc>
        <w:tc>
          <w:tcPr>
            <w:tcW w:type="dxa" w:w="5046"/>
          </w:tcPr>
          <w:p>
            <w:r>
              <w:t>Statut actif/inactif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  <w:tr>
        <w:tc>
          <w:tcPr>
            <w:tcW w:type="dxa" w:w="5046"/>
          </w:tcPr>
          <w:p>
            <w:r>
              <w:t>updated_at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modification</w:t>
            </w:r>
          </w:p>
        </w:tc>
      </w:tr>
    </w:tbl>
    <w:p/>
    <w:p>
      <w:pPr>
        <w:pStyle w:val="Heading2"/>
      </w:pPr>
      <w:r>
        <w:t>Category (Catégorie)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Nom de la catégorie</w:t>
            </w:r>
          </w:p>
        </w:tc>
      </w:tr>
      <w:tr>
        <w:tc>
          <w:tcPr>
            <w:tcW w:type="dxa" w:w="5046"/>
          </w:tcPr>
          <w:p>
            <w:r>
              <w:t>description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color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Couleur (hex)</w:t>
            </w:r>
          </w:p>
        </w:tc>
      </w:tr>
      <w:tr>
        <w:tc>
          <w:tcPr>
            <w:tcW w:type="dxa" w:w="5046"/>
          </w:tcPr>
          <w:p>
            <w:r>
              <w:t>markup_coefficient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Coefficient de marge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</w:tbl>
    <w:p/>
    <w:p>
      <w:pPr>
        <w:pStyle w:val="Heading2"/>
      </w:pPr>
      <w:r>
        <w:t>Unit (Unité de mesure)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Nom (Boîte, Flacon, etc.)</w:t>
            </w:r>
          </w:p>
        </w:tc>
      </w:tr>
      <w:tr>
        <w:tc>
          <w:tcPr>
            <w:tcW w:type="dxa" w:w="5046"/>
          </w:tcPr>
          <w:p>
            <w:r>
              <w:t>abbreviation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Abréviation (BTE, FLC)</w:t>
            </w:r>
          </w:p>
        </w:tc>
      </w:tr>
      <w:tr>
        <w:tc>
          <w:tcPr>
            <w:tcW w:type="dxa" w:w="5046"/>
          </w:tcPr>
          <w:p>
            <w:r>
              <w:t>description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</w:tbl>
    <w:p>
      <w:r>
        <w:br w:type="page"/>
      </w:r>
    </w:p>
    <w:p>
      <w:pPr>
        <w:pStyle w:val="Heading1"/>
      </w:pPr>
      <w:r>
        <w:t>2. Partenaires Commerciaux</w:t>
      </w:r>
    </w:p>
    <w:p>
      <w:pPr>
        <w:pStyle w:val="Heading2"/>
      </w:pPr>
      <w:r>
        <w:t>Supplier (Fournisseur)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Nom du fournisseur</w:t>
            </w:r>
          </w:p>
        </w:tc>
      </w:tr>
      <w:tr>
        <w:tc>
          <w:tcPr>
            <w:tcW w:type="dxa" w:w="5046"/>
          </w:tcPr>
          <w:p>
            <w:r>
              <w:t>phone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Téléphone</w:t>
            </w:r>
          </w:p>
        </w:tc>
      </w:tr>
      <w:tr>
        <w:tc>
          <w:tcPr>
            <w:tcW w:type="dxa" w:w="5046"/>
          </w:tcPr>
          <w:p>
            <w:r>
              <w:t>email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Email</w:t>
            </w:r>
          </w:p>
        </w:tc>
      </w:tr>
      <w:tr>
        <w:tc>
          <w:tcPr>
            <w:tcW w:type="dxa" w:w="5046"/>
          </w:tcPr>
          <w:p>
            <w:r>
              <w:t>address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Adresse</w:t>
            </w:r>
          </w:p>
        </w:tc>
      </w:tr>
      <w:tr>
        <w:tc>
          <w:tcPr>
            <w:tcW w:type="dxa" w:w="5046"/>
          </w:tcPr>
          <w:p>
            <w:r>
              <w:t>is_active</w:t>
            </w:r>
          </w:p>
        </w:tc>
        <w:tc>
          <w:tcPr>
            <w:tcW w:type="dxa" w:w="5046"/>
          </w:tcPr>
          <w:p>
            <w:r>
              <w:t>bool</w:t>
            </w:r>
          </w:p>
        </w:tc>
        <w:tc>
          <w:tcPr>
            <w:tcW w:type="dxa" w:w="5046"/>
          </w:tcPr>
          <w:p>
            <w:r>
              <w:t>Statut actif/inactif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  <w:tr>
        <w:tc>
          <w:tcPr>
            <w:tcW w:type="dxa" w:w="5046"/>
          </w:tcPr>
          <w:p>
            <w:r>
              <w:t>updated_at</w:t>
            </w:r>
          </w:p>
        </w:tc>
        <w:tc>
          <w:tcPr>
            <w:tcW w:type="dxa" w:w="5046"/>
          </w:tcPr>
          <w:p>
            <w:r>
              <w:t>datetime?</w:t>
            </w:r>
          </w:p>
        </w:tc>
        <w:tc>
          <w:tcPr>
            <w:tcW w:type="dxa" w:w="5046"/>
          </w:tcPr>
          <w:p>
            <w:r>
              <w:t>Date de modification</w:t>
            </w:r>
          </w:p>
        </w:tc>
      </w:tr>
      <w:tr>
        <w:tc>
          <w:tcPr>
            <w:tcW w:type="dxa" w:w="5046"/>
          </w:tcPr>
          <w:p>
            <w:r>
              <w:t>updated_by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Code employé modificateur</w:t>
            </w:r>
          </w:p>
        </w:tc>
      </w:tr>
    </w:tbl>
    <w:p/>
    <w:p>
      <w:pPr>
        <w:pStyle w:val="Heading2"/>
      </w:pPr>
      <w:r>
        <w:t>Customer (Client)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Nom du client</w:t>
            </w:r>
          </w:p>
        </w:tc>
      </w:tr>
      <w:tr>
        <w:tc>
          <w:tcPr>
            <w:tcW w:type="dxa" w:w="5046"/>
          </w:tcPr>
          <w:p>
            <w:r>
              <w:t>phone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Téléphone</w:t>
            </w:r>
          </w:p>
        </w:tc>
      </w:tr>
      <w:tr>
        <w:tc>
          <w:tcPr>
            <w:tcW w:type="dxa" w:w="5046"/>
          </w:tcPr>
          <w:p>
            <w:r>
              <w:t>email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Email</w:t>
            </w:r>
          </w:p>
        </w:tc>
      </w:tr>
      <w:tr>
        <w:tc>
          <w:tcPr>
            <w:tcW w:type="dxa" w:w="5046"/>
          </w:tcPr>
          <w:p>
            <w:r>
              <w:t>address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Adresse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</w:tbl>
    <w:p/>
    <w:p>
      <w:pPr>
        <w:pStyle w:val="Heading1"/>
      </w:pPr>
      <w:r>
        <w:t>3. Transactions</w:t>
      </w:r>
    </w:p>
    <w:p>
      <w:pPr>
        <w:pStyle w:val="Heading2"/>
      </w:pPr>
      <w:r>
        <w:t>Sale (Vente)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sale_number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Numéro de vente (VNT-XXXXXXXX)</w:t>
            </w:r>
          </w:p>
        </w:tc>
      </w:tr>
      <w:tr>
        <w:tc>
          <w:tcPr>
            <w:tcW w:type="dxa" w:w="5046"/>
          </w:tcPr>
          <w:p>
            <w:r>
              <w:t>customer_id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FK → Customer</w:t>
            </w:r>
          </w:p>
        </w:tc>
      </w:tr>
      <w:tr>
        <w:tc>
          <w:tcPr>
            <w:tcW w:type="dxa" w:w="5046"/>
          </w:tcPr>
          <w:p>
            <w:r>
              <w:t>items</w:t>
            </w:r>
          </w:p>
        </w:tc>
        <w:tc>
          <w:tcPr>
            <w:tcW w:type="dxa" w:w="5046"/>
          </w:tcPr>
          <w:p>
            <w:r>
              <w:t>List[Dict]</w:t>
            </w:r>
          </w:p>
        </w:tc>
        <w:tc>
          <w:tcPr>
            <w:tcW w:type="dxa" w:w="5046"/>
          </w:tcPr>
          <w:p>
            <w:r>
              <w:t>Liste des articles vendus</w:t>
            </w:r>
          </w:p>
        </w:tc>
      </w:tr>
      <w:tr>
        <w:tc>
          <w:tcPr>
            <w:tcW w:type="dxa" w:w="5046"/>
          </w:tcPr>
          <w:p>
            <w:r>
              <w:t>total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Montant total</w:t>
            </w:r>
          </w:p>
        </w:tc>
      </w:tr>
      <w:tr>
        <w:tc>
          <w:tcPr>
            <w:tcW w:type="dxa" w:w="5046"/>
          </w:tcPr>
          <w:p>
            <w:r>
              <w:t>payment_method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Mode de paiement</w:t>
            </w:r>
          </w:p>
        </w:tc>
      </w:tr>
      <w:tr>
        <w:tc>
          <w:tcPr>
            <w:tcW w:type="dxa" w:w="5046"/>
          </w:tcPr>
          <w:p>
            <w:r>
              <w:t>user_id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ID de l'utilisateur</w:t>
            </w:r>
          </w:p>
        </w:tc>
      </w:tr>
      <w:tr>
        <w:tc>
          <w:tcPr>
            <w:tcW w:type="dxa" w:w="5046"/>
          </w:tcPr>
          <w:p>
            <w:r>
              <w:t>employee_code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Code employé vendeur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vente</w:t>
            </w:r>
          </w:p>
        </w:tc>
      </w:tr>
    </w:tbl>
    <w:p/>
    <w:p>
      <w:pPr>
        <w:pStyle w:val="Heading2"/>
      </w:pPr>
      <w:r>
        <w:t>SaleReturn (Retour)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return_number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Numéro de retour (RET-XXXXXXXX)</w:t>
            </w:r>
          </w:p>
        </w:tc>
      </w:tr>
      <w:tr>
        <w:tc>
          <w:tcPr>
            <w:tcW w:type="dxa" w:w="5046"/>
          </w:tcPr>
          <w:p>
            <w:r>
              <w:t>sale_id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FK → Sale</w:t>
            </w:r>
          </w:p>
        </w:tc>
      </w:tr>
      <w:tr>
        <w:tc>
          <w:tcPr>
            <w:tcW w:type="dxa" w:w="5046"/>
          </w:tcPr>
          <w:p>
            <w:r>
              <w:t>sale_number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Numéro de la vente originale</w:t>
            </w:r>
          </w:p>
        </w:tc>
      </w:tr>
      <w:tr>
        <w:tc>
          <w:tcPr>
            <w:tcW w:type="dxa" w:w="5046"/>
          </w:tcPr>
          <w:p>
            <w:r>
              <w:t>items</w:t>
            </w:r>
          </w:p>
        </w:tc>
        <w:tc>
          <w:tcPr>
            <w:tcW w:type="dxa" w:w="5046"/>
          </w:tcPr>
          <w:p>
            <w:r>
              <w:t>List[Dict]</w:t>
            </w:r>
          </w:p>
        </w:tc>
        <w:tc>
          <w:tcPr>
            <w:tcW w:type="dxa" w:w="5046"/>
          </w:tcPr>
          <w:p>
            <w:r>
              <w:t>Articles retournés</w:t>
            </w:r>
          </w:p>
        </w:tc>
      </w:tr>
      <w:tr>
        <w:tc>
          <w:tcPr>
            <w:tcW w:type="dxa" w:w="5046"/>
          </w:tcPr>
          <w:p>
            <w:r>
              <w:t>total_refund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Montant remboursé</w:t>
            </w:r>
          </w:p>
        </w:tc>
      </w:tr>
      <w:tr>
        <w:tc>
          <w:tcPr>
            <w:tcW w:type="dxa" w:w="5046"/>
          </w:tcPr>
          <w:p>
            <w:r>
              <w:t>reason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Motif du retour</w:t>
            </w:r>
          </w:p>
        </w:tc>
      </w:tr>
      <w:tr>
        <w:tc>
          <w:tcPr>
            <w:tcW w:type="dxa" w:w="5046"/>
          </w:tcPr>
          <w:p>
            <w:r>
              <w:t>user_id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l'utilisateur</w:t>
            </w:r>
          </w:p>
        </w:tc>
      </w:tr>
      <w:tr>
        <w:tc>
          <w:tcPr>
            <w:tcW w:type="dxa" w:w="5046"/>
          </w:tcPr>
          <w:p>
            <w:r>
              <w:t>employee_code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Code employé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du retour</w:t>
            </w:r>
          </w:p>
        </w:tc>
      </w:tr>
    </w:tbl>
    <w:p>
      <w:r>
        <w:br w:type="page"/>
      </w:r>
    </w:p>
    <w:p>
      <w:pPr>
        <w:pStyle w:val="Heading1"/>
      </w:pPr>
      <w:r>
        <w:t>4. Approvisionnements</w:t>
      </w:r>
    </w:p>
    <w:p>
      <w:pPr>
        <w:pStyle w:val="Heading2"/>
      </w:pPr>
      <w:r>
        <w:t>Supply (Approvisionnement)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supply_date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d'approvisionnement</w:t>
            </w:r>
          </w:p>
        </w:tc>
      </w:tr>
      <w:tr>
        <w:tc>
          <w:tcPr>
            <w:tcW w:type="dxa" w:w="5046"/>
          </w:tcPr>
          <w:p>
            <w:r>
              <w:t>is_validated</w:t>
            </w:r>
          </w:p>
        </w:tc>
        <w:tc>
          <w:tcPr>
            <w:tcW w:type="dxa" w:w="5046"/>
          </w:tcPr>
          <w:p>
            <w:r>
              <w:t>bool</w:t>
            </w:r>
          </w:p>
        </w:tc>
        <w:tc>
          <w:tcPr>
            <w:tcW w:type="dxa" w:w="5046"/>
          </w:tcPr>
          <w:p>
            <w:r>
              <w:t>Statut de validation</w:t>
            </w:r>
          </w:p>
        </w:tc>
      </w:tr>
      <w:tr>
        <w:tc>
          <w:tcPr>
            <w:tcW w:type="dxa" w:w="5046"/>
          </w:tcPr>
          <w:p>
            <w:r>
              <w:t>validated_at</w:t>
            </w:r>
          </w:p>
        </w:tc>
        <w:tc>
          <w:tcPr>
            <w:tcW w:type="dxa" w:w="5046"/>
          </w:tcPr>
          <w:p>
            <w:r>
              <w:t>datetime?</w:t>
            </w:r>
          </w:p>
        </w:tc>
        <w:tc>
          <w:tcPr>
            <w:tcW w:type="dxa" w:w="5046"/>
          </w:tcPr>
          <w:p>
            <w:r>
              <w:t>Date de validation</w:t>
            </w:r>
          </w:p>
        </w:tc>
      </w:tr>
      <w:tr>
        <w:tc>
          <w:tcPr>
            <w:tcW w:type="dxa" w:w="5046"/>
          </w:tcPr>
          <w:p>
            <w:r>
              <w:t>validated_by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Code employé validateur</w:t>
            </w:r>
          </w:p>
        </w:tc>
      </w:tr>
      <w:tr>
        <w:tc>
          <w:tcPr>
            <w:tcW w:type="dxa" w:w="5046"/>
          </w:tcPr>
          <w:p>
            <w:r>
              <w:t>supplier_id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FK → Supplier</w:t>
            </w:r>
          </w:p>
        </w:tc>
      </w:tr>
      <w:tr>
        <w:tc>
          <w:tcPr>
            <w:tcW w:type="dxa" w:w="5046"/>
          </w:tcPr>
          <w:p>
            <w:r>
              <w:t>supplier_name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Nom fournisseur (dénormalisé)</w:t>
            </w:r>
          </w:p>
        </w:tc>
      </w:tr>
      <w:tr>
        <w:tc>
          <w:tcPr>
            <w:tcW w:type="dxa" w:w="5046"/>
          </w:tcPr>
          <w:p>
            <w:r>
              <w:t>total_amount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Montant total</w:t>
            </w:r>
          </w:p>
        </w:tc>
      </w:tr>
      <w:tr>
        <w:tc>
          <w:tcPr>
            <w:tcW w:type="dxa" w:w="5046"/>
          </w:tcPr>
          <w:p>
            <w:r>
              <w:t>purchase_order_ref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Réf. bon de commande</w:t>
            </w:r>
          </w:p>
        </w:tc>
      </w:tr>
      <w:tr>
        <w:tc>
          <w:tcPr>
            <w:tcW w:type="dxa" w:w="5046"/>
          </w:tcPr>
          <w:p>
            <w:r>
              <w:t>delivery_note_number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N° bon de livraison</w:t>
            </w:r>
          </w:p>
        </w:tc>
      </w:tr>
      <w:tr>
        <w:tc>
          <w:tcPr>
            <w:tcW w:type="dxa" w:w="5046"/>
          </w:tcPr>
          <w:p>
            <w:r>
              <w:t>invoice_number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N° facture</w:t>
            </w:r>
          </w:p>
        </w:tc>
      </w:tr>
      <w:tr>
        <w:tc>
          <w:tcPr>
            <w:tcW w:type="dxa" w:w="5046"/>
          </w:tcPr>
          <w:p>
            <w:r>
              <w:t>is_credit_note</w:t>
            </w:r>
          </w:p>
        </w:tc>
        <w:tc>
          <w:tcPr>
            <w:tcW w:type="dxa" w:w="5046"/>
          </w:tcPr>
          <w:p>
            <w:r>
              <w:t>bool</w:t>
            </w:r>
          </w:p>
        </w:tc>
        <w:tc>
          <w:tcPr>
            <w:tcW w:type="dxa" w:w="5046"/>
          </w:tcPr>
          <w:p>
            <w:r>
              <w:t>Est un avoir</w:t>
            </w:r>
          </w:p>
        </w:tc>
      </w:tr>
      <w:tr>
        <w:tc>
          <w:tcPr>
            <w:tcW w:type="dxa" w:w="5046"/>
          </w:tcPr>
          <w:p>
            <w:r>
              <w:t>notes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Notes</w:t>
            </w:r>
          </w:p>
        </w:tc>
      </w:tr>
      <w:tr>
        <w:tc>
          <w:tcPr>
            <w:tcW w:type="dxa" w:w="5046"/>
          </w:tcPr>
          <w:p>
            <w:r>
              <w:t>items</w:t>
            </w:r>
          </w:p>
        </w:tc>
        <w:tc>
          <w:tcPr>
            <w:tcW w:type="dxa" w:w="5046"/>
          </w:tcPr>
          <w:p>
            <w:r>
              <w:t>List[SupplyItem]</w:t>
            </w:r>
          </w:p>
        </w:tc>
        <w:tc>
          <w:tcPr>
            <w:tcW w:type="dxa" w:w="5046"/>
          </w:tcPr>
          <w:p>
            <w:r>
              <w:t>Détails des produits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  <w:tr>
        <w:tc>
          <w:tcPr>
            <w:tcW w:type="dxa" w:w="5046"/>
          </w:tcPr>
          <w:p>
            <w:r>
              <w:t>created_by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Code employé créateur</w:t>
            </w:r>
          </w:p>
        </w:tc>
      </w:tr>
      <w:tr>
        <w:tc>
          <w:tcPr>
            <w:tcW w:type="dxa" w:w="5046"/>
          </w:tcPr>
          <w:p>
            <w:r>
              <w:t>updated_at</w:t>
            </w:r>
          </w:p>
        </w:tc>
        <w:tc>
          <w:tcPr>
            <w:tcW w:type="dxa" w:w="5046"/>
          </w:tcPr>
          <w:p>
            <w:r>
              <w:t>datetime?</w:t>
            </w:r>
          </w:p>
        </w:tc>
        <w:tc>
          <w:tcPr>
            <w:tcW w:type="dxa" w:w="5046"/>
          </w:tcPr>
          <w:p>
            <w:r>
              <w:t>Date de modification</w:t>
            </w:r>
          </w:p>
        </w:tc>
      </w:tr>
      <w:tr>
        <w:tc>
          <w:tcPr>
            <w:tcW w:type="dxa" w:w="5046"/>
          </w:tcPr>
          <w:p>
            <w:r>
              <w:t>updated_by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Code employé modificateur</w:t>
            </w:r>
          </w:p>
        </w:tc>
      </w:tr>
    </w:tbl>
    <w:p/>
    <w:p>
      <w:pPr>
        <w:pStyle w:val="Heading2"/>
      </w:pPr>
      <w:r>
        <w:t>SupplyItem (Ligne d'approvisionnement)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product_id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FK → Product</w:t>
            </w:r>
          </w:p>
        </w:tc>
      </w:tr>
      <w:tr>
        <w:tc>
          <w:tcPr>
            <w:tcW w:type="dxa" w:w="5046"/>
          </w:tcPr>
          <w:p>
            <w:r>
              <w:t>product_name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Nom produit (dénormalisé)</w:t>
            </w:r>
          </w:p>
        </w:tc>
      </w:tr>
      <w:tr>
        <w:tc>
          <w:tcPr>
            <w:tcW w:type="dxa" w:w="5046"/>
          </w:tcPr>
          <w:p>
            <w:r>
              <w:t>quantity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Quantité</w:t>
            </w:r>
          </w:p>
        </w:tc>
      </w:tr>
      <w:tr>
        <w:tc>
          <w:tcPr>
            <w:tcW w:type="dxa" w:w="5046"/>
          </w:tcPr>
          <w:p>
            <w:r>
              <w:t>unit_price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Prix unitaire d'achat</w:t>
            </w:r>
          </w:p>
        </w:tc>
      </w:tr>
      <w:tr>
        <w:tc>
          <w:tcPr>
            <w:tcW w:type="dxa" w:w="5046"/>
          </w:tcPr>
          <w:p>
            <w:r>
              <w:t>total_price</w:t>
            </w:r>
          </w:p>
        </w:tc>
        <w:tc>
          <w:tcPr>
            <w:tcW w:type="dxa" w:w="5046"/>
          </w:tcPr>
          <w:p>
            <w:r>
              <w:t>float</w:t>
            </w:r>
          </w:p>
        </w:tc>
        <w:tc>
          <w:tcPr>
            <w:tcW w:type="dxa" w:w="5046"/>
          </w:tcPr>
          <w:p>
            <w:r>
              <w:t>Prix total</w:t>
            </w:r>
          </w:p>
        </w:tc>
      </w:tr>
      <w:tr>
        <w:tc>
          <w:tcPr>
            <w:tcW w:type="dxa" w:w="5046"/>
          </w:tcPr>
          <w:p>
            <w:r>
              <w:t>date_peremption</w:t>
            </w:r>
          </w:p>
        </w:tc>
        <w:tc>
          <w:tcPr>
            <w:tcW w:type="dxa" w:w="5046"/>
          </w:tcPr>
          <w:p>
            <w:r>
              <w:t>datetime?</w:t>
            </w:r>
          </w:p>
        </w:tc>
        <w:tc>
          <w:tcPr>
            <w:tcW w:type="dxa" w:w="5046"/>
          </w:tcPr>
          <w:p>
            <w:r>
              <w:t>Date de péremption du lot</w:t>
            </w:r>
          </w:p>
        </w:tc>
      </w:tr>
    </w:tbl>
    <w:p/>
    <w:p>
      <w:pPr>
        <w:pStyle w:val="Heading1"/>
      </w:pPr>
      <w:r>
        <w:t>5. Stock &amp; Historique</w:t>
      </w:r>
    </w:p>
    <w:p>
      <w:pPr>
        <w:pStyle w:val="Heading2"/>
      </w:pPr>
      <w:r>
        <w:t>StockMovement (Mouvement de stock)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product_id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FK → Product</w:t>
            </w:r>
          </w:p>
        </w:tc>
      </w:tr>
      <w:tr>
        <w:tc>
          <w:tcPr>
            <w:tcW w:type="dxa" w:w="5046"/>
          </w:tcPr>
          <w:p>
            <w:r>
              <w:t>product_name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Nom produit (dénormalisé)</w:t>
            </w:r>
          </w:p>
        </w:tc>
      </w:tr>
      <w:tr>
        <w:tc>
          <w:tcPr>
            <w:tcW w:type="dxa" w:w="5046"/>
          </w:tcPr>
          <w:p>
            <w:r>
              <w:t>movement_type</w:t>
            </w:r>
          </w:p>
        </w:tc>
        <w:tc>
          <w:tcPr>
            <w:tcW w:type="dxa" w:w="5046"/>
          </w:tcPr>
          <w:p>
            <w:r>
              <w:t>enum</w:t>
            </w:r>
          </w:p>
        </w:tc>
        <w:tc>
          <w:tcPr>
            <w:tcW w:type="dxa" w:w="5046"/>
          </w:tcPr>
          <w:p>
            <w:r>
              <w:t>initial|supply|sale|return|adjustment</w:t>
            </w:r>
          </w:p>
        </w:tc>
      </w:tr>
      <w:tr>
        <w:tc>
          <w:tcPr>
            <w:tcW w:type="dxa" w:w="5046"/>
          </w:tcPr>
          <w:p>
            <w:r>
              <w:t>movement_quantity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Quantité (+/-)</w:t>
            </w:r>
          </w:p>
        </w:tc>
      </w:tr>
      <w:tr>
        <w:tc>
          <w:tcPr>
            <w:tcW w:type="dxa" w:w="5046"/>
          </w:tcPr>
          <w:p>
            <w:r>
              <w:t>stock_before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Stock avant mouvement</w:t>
            </w:r>
          </w:p>
        </w:tc>
      </w:tr>
      <w:tr>
        <w:tc>
          <w:tcPr>
            <w:tcW w:type="dxa" w:w="5046"/>
          </w:tcPr>
          <w:p>
            <w:r>
              <w:t>stock_after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Stock après mouvement</w:t>
            </w:r>
          </w:p>
        </w:tc>
      </w:tr>
      <w:tr>
        <w:tc>
          <w:tcPr>
            <w:tcW w:type="dxa" w:w="5046"/>
          </w:tcPr>
          <w:p>
            <w:r>
              <w:t>reference_type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Type de référence</w:t>
            </w:r>
          </w:p>
        </w:tc>
      </w:tr>
      <w:tr>
        <w:tc>
          <w:tcPr>
            <w:tcW w:type="dxa" w:w="5046"/>
          </w:tcPr>
          <w:p>
            <w:r>
              <w:t>reference_id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ID de la référence</w:t>
            </w:r>
          </w:p>
        </w:tc>
      </w:tr>
      <w:tr>
        <w:tc>
          <w:tcPr>
            <w:tcW w:type="dxa" w:w="5046"/>
          </w:tcPr>
          <w:p>
            <w:r>
              <w:t>notes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Notes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du mouvement</w:t>
            </w:r>
          </w:p>
        </w:tc>
      </w:tr>
      <w:tr>
        <w:tc>
          <w:tcPr>
            <w:tcW w:type="dxa" w:w="5046"/>
          </w:tcPr>
          <w:p>
            <w:r>
              <w:t>created_by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Code employé</w:t>
            </w:r>
          </w:p>
        </w:tc>
      </w:tr>
    </w:tbl>
    <w:p>
      <w:r>
        <w:br w:type="page"/>
      </w:r>
    </w:p>
    <w:p>
      <w:pPr>
        <w:pStyle w:val="Heading1"/>
      </w:pPr>
      <w:r>
        <w:t>6. Autres Entités</w:t>
      </w:r>
    </w:p>
    <w:p>
      <w:pPr>
        <w:pStyle w:val="Heading2"/>
      </w:pPr>
      <w:r>
        <w:t>Prescription (Ordonnance)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customer_id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FK → Customer</w:t>
            </w:r>
          </w:p>
        </w:tc>
      </w:tr>
      <w:tr>
        <w:tc>
          <w:tcPr>
            <w:tcW w:type="dxa" w:w="5046"/>
          </w:tcPr>
          <w:p>
            <w:r>
              <w:t>doctor_name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Nom du médecin</w:t>
            </w:r>
          </w:p>
        </w:tc>
      </w:tr>
      <w:tr>
        <w:tc>
          <w:tcPr>
            <w:tcW w:type="dxa" w:w="5046"/>
          </w:tcPr>
          <w:p>
            <w:r>
              <w:t>medications</w:t>
            </w:r>
          </w:p>
        </w:tc>
        <w:tc>
          <w:tcPr>
            <w:tcW w:type="dxa" w:w="5046"/>
          </w:tcPr>
          <w:p>
            <w:r>
              <w:t>List[Dict]</w:t>
            </w:r>
          </w:p>
        </w:tc>
        <w:tc>
          <w:tcPr>
            <w:tcW w:type="dxa" w:w="5046"/>
          </w:tcPr>
          <w:p>
            <w:r>
              <w:t>Liste des médicaments</w:t>
            </w:r>
          </w:p>
        </w:tc>
      </w:tr>
      <w:tr>
        <w:tc>
          <w:tcPr>
            <w:tcW w:type="dxa" w:w="5046"/>
          </w:tcPr>
          <w:p>
            <w:r>
              <w:t>notes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Notes</w:t>
            </w:r>
          </w:p>
        </w:tc>
      </w:tr>
      <w:tr>
        <w:tc>
          <w:tcPr>
            <w:tcW w:type="dxa" w:w="5046"/>
          </w:tcPr>
          <w:p>
            <w:r>
              <w:t>status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pending | fulfilled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</w:tbl>
    <w:p/>
    <w:p>
      <w:pPr>
        <w:pStyle w:val="Heading2"/>
      </w:pPr>
      <w:r>
        <w:t>Settings (Paramètres)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</w:tcPr>
          <w:p>
            <w:r>
              <w:t>Attribut</w:t>
            </w:r>
          </w:p>
        </w:tc>
        <w:tc>
          <w:tcPr>
            <w:tcW w:type="dxa" w:w="5046"/>
          </w:tcPr>
          <w:p>
            <w:r>
              <w:t>Type</w:t>
            </w:r>
          </w:p>
        </w:tc>
        <w:tc>
          <w:tcPr>
            <w:tcW w:type="dxa" w:w="5046"/>
          </w:tcPr>
          <w:p>
            <w:r>
              <w:t>Description</w:t>
            </w:r>
          </w:p>
        </w:tc>
      </w:tr>
      <w:tr>
        <w:tc>
          <w:tcPr>
            <w:tcW w:type="dxa" w:w="5046"/>
          </w:tcPr>
          <w:p>
            <w:r>
              <w:t>id</w:t>
            </w:r>
          </w:p>
        </w:tc>
        <w:tc>
          <w:tcPr>
            <w:tcW w:type="dxa" w:w="5046"/>
          </w:tcPr>
          <w:p>
            <w:r>
              <w:t>str (UUID)</w:t>
            </w:r>
          </w:p>
        </w:tc>
        <w:tc>
          <w:tcPr>
            <w:tcW w:type="dxa" w:w="5046"/>
          </w:tcPr>
          <w:p>
            <w:r>
              <w:t>Identifiant unique</w:t>
            </w:r>
          </w:p>
        </w:tc>
      </w:tr>
      <w:tr>
        <w:tc>
          <w:tcPr>
            <w:tcW w:type="dxa" w:w="5046"/>
          </w:tcPr>
          <w:p>
            <w:r>
              <w:t>tenant_id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ID de l'agence</w:t>
            </w:r>
          </w:p>
        </w:tc>
      </w:tr>
      <w:tr>
        <w:tc>
          <w:tcPr>
            <w:tcW w:type="dxa" w:w="5046"/>
          </w:tcPr>
          <w:p>
            <w:r>
              <w:t>stock_valuation_method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fifo | lifo | weighted_average</w:t>
            </w:r>
          </w:p>
        </w:tc>
      </w:tr>
      <w:tr>
        <w:tc>
          <w:tcPr>
            <w:tcW w:type="dxa" w:w="5046"/>
          </w:tcPr>
          <w:p>
            <w:r>
              <w:t>currency</w:t>
            </w:r>
          </w:p>
        </w:tc>
        <w:tc>
          <w:tcPr>
            <w:tcW w:type="dxa" w:w="5046"/>
          </w:tcPr>
          <w:p>
            <w:r>
              <w:t>str</w:t>
            </w:r>
          </w:p>
        </w:tc>
        <w:tc>
          <w:tcPr>
            <w:tcW w:type="dxa" w:w="5046"/>
          </w:tcPr>
          <w:p>
            <w:r>
              <w:t>Devise (GNF, EUR, USD)</w:t>
            </w:r>
          </w:p>
        </w:tc>
      </w:tr>
      <w:tr>
        <w:tc>
          <w:tcPr>
            <w:tcW w:type="dxa" w:w="5046"/>
          </w:tcPr>
          <w:p>
            <w:r>
              <w:t>pharmacy_name</w:t>
            </w:r>
          </w:p>
        </w:tc>
        <w:tc>
          <w:tcPr>
            <w:tcW w:type="dxa" w:w="5046"/>
          </w:tcPr>
          <w:p>
            <w:r>
              <w:t>str?</w:t>
            </w:r>
          </w:p>
        </w:tc>
        <w:tc>
          <w:tcPr>
            <w:tcW w:type="dxa" w:w="5046"/>
          </w:tcPr>
          <w:p>
            <w:r>
              <w:t>Nom de la pharmacie</w:t>
            </w:r>
          </w:p>
        </w:tc>
      </w:tr>
      <w:tr>
        <w:tc>
          <w:tcPr>
            <w:tcW w:type="dxa" w:w="5046"/>
          </w:tcPr>
          <w:p>
            <w:r>
              <w:t>low_stock_threshold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Seuil de stock bas</w:t>
            </w:r>
          </w:p>
        </w:tc>
      </w:tr>
      <w:tr>
        <w:tc>
          <w:tcPr>
            <w:tcW w:type="dxa" w:w="5046"/>
          </w:tcPr>
          <w:p>
            <w:r>
              <w:t>return_delay_days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Délai max pour retours (jours)</w:t>
            </w:r>
          </w:p>
        </w:tc>
      </w:tr>
      <w:tr>
        <w:tc>
          <w:tcPr>
            <w:tcW w:type="dxa" w:w="5046"/>
          </w:tcPr>
          <w:p>
            <w:r>
              <w:t>expiration_alert_days</w:t>
            </w:r>
          </w:p>
        </w:tc>
        <w:tc>
          <w:tcPr>
            <w:tcW w:type="dxa" w:w="5046"/>
          </w:tcPr>
          <w:p>
            <w:r>
              <w:t>int</w:t>
            </w:r>
          </w:p>
        </w:tc>
        <w:tc>
          <w:tcPr>
            <w:tcW w:type="dxa" w:w="5046"/>
          </w:tcPr>
          <w:p>
            <w:r>
              <w:t>Alerte péremption (jours)</w:t>
            </w:r>
          </w:p>
        </w:tc>
      </w:tr>
      <w:tr>
        <w:tc>
          <w:tcPr>
            <w:tcW w:type="dxa" w:w="5046"/>
          </w:tcPr>
          <w:p>
            <w:r>
              <w:t>created_at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création</w:t>
            </w:r>
          </w:p>
        </w:tc>
      </w:tr>
      <w:tr>
        <w:tc>
          <w:tcPr>
            <w:tcW w:type="dxa" w:w="5046"/>
          </w:tcPr>
          <w:p>
            <w:r>
              <w:t>updated_at</w:t>
            </w:r>
          </w:p>
        </w:tc>
        <w:tc>
          <w:tcPr>
            <w:tcW w:type="dxa" w:w="5046"/>
          </w:tcPr>
          <w:p>
            <w:r>
              <w:t>datetime</w:t>
            </w:r>
          </w:p>
        </w:tc>
        <w:tc>
          <w:tcPr>
            <w:tcW w:type="dxa" w:w="5046"/>
          </w:tcPr>
          <w:p>
            <w:r>
              <w:t>Date de modification</w:t>
            </w:r>
          </w:p>
        </w:tc>
      </w:tr>
    </w:tbl>
    <w:p>
      <w:r>
        <w:br w:type="page"/>
      </w:r>
    </w:p>
    <w:p>
      <w:pPr>
        <w:pStyle w:val="Heading1"/>
      </w:pPr>
      <w:r>
        <w:t>7. Relations entre les Entités</w:t>
      </w:r>
    </w:p>
    <w:p>
      <w:r>
        <w:rPr>
          <w:rFonts w:ascii="Courier New" w:hAnsi="Courier New"/>
          <w:sz w:val="16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DIAGRAMME DE RELATIONS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  ┌──────────┐                                                              │</w:t>
        <w:br/>
        <w:t>│    │  User    │                                                              │</w:t>
        <w:br/>
        <w:t>│    │ (Admin,  │                                                              │</w:t>
        <w:br/>
        <w:t>│    │ Pharmac.,│                                                              │</w:t>
        <w:br/>
        <w:t>│    │ Caissier)│                                                              │</w:t>
        <w:br/>
        <w:t>│    └────┬─────┘                                                              │</w:t>
        <w:br/>
        <w:t>│         │ créé par (employee_code)                                           │</w:t>
        <w:br/>
        <w:t>│         ▼                                                                    │</w:t>
        <w:br/>
        <w:t>│    ┌──────────┐    contient    ┌──────────┐    appartient à   ┌──────────┐  │</w:t>
        <w:br/>
        <w:t>│    │ Category │◄───────────────│ Product  │─────────────────►│  Unit    │  │</w:t>
        <w:br/>
        <w:t>│    │          │                │          │                   │          │  │</w:t>
        <w:br/>
        <w:t>│    │ markup   │                │ stock    │                   │ Boîte,   │  │</w:t>
        <w:br/>
        <w:t>│    │ coeff.   │                │ prix     │                   │ Flacon..│  │</w:t>
        <w:br/>
        <w:t>│    └──────────┘                │ péremp.  │                   └──────────┘  │</w:t>
        <w:br/>
        <w:t>│                                └────┬─────┘                                  │</w:t>
        <w:br/>
        <w:t>│                                     │                                        │</w:t>
        <w:br/>
        <w:t>│         ┌───────────────────────────┼───────────────────────────┐            │</w:t>
        <w:br/>
        <w:t>│         │                           │                           │            │</w:t>
        <w:br/>
        <w:t>│         ▼                           ▼                           ▼            │</w:t>
        <w:br/>
        <w:t>│    ┌──────────┐              ┌──────────┐              ┌──────────┐         │</w:t>
        <w:br/>
        <w:t>│    │  Sale    │              │ Supply   │              │StockMove │         │</w:t>
        <w:br/>
        <w:t>│    │          │              │ment      │              │ment      │         │</w:t>
        <w:br/>
        <w:t>│    │ VNT-XXX  │              │          │              │          │         │</w:t>
        <w:br/>
        <w:t>│    │ items[]  │              │ items[]  │              │ +/- qty  │         │</w:t>
        <w:br/>
        <w:t>│    └────┬─────┘              └────┬─────┘              └──────────┘         │</w:t>
        <w:br/>
        <w:t>│         │                         │                                          │</w:t>
        <w:br/>
        <w:t>│         │ référence               │ provient de                             │</w:t>
        <w:br/>
        <w:t>│         ▼                         ▼                                          │</w:t>
        <w:br/>
        <w:t>│    ┌──────────┐              ┌──────────┐                                    │</w:t>
        <w:br/>
        <w:t>│    │SaleReturn│              │ Supplier │                                    │</w:t>
        <w:br/>
        <w:t>│    │          │              │          │                                    │</w:t>
        <w:br/>
        <w:t>│    │ RET-XXX  │              │ is_active│                                    │</w:t>
        <w:br/>
        <w:t>│    │ reason   │              │          │                                    │</w:t>
        <w:br/>
        <w:t>│    └──────────┘              └──────────┘                                    │</w:t>
        <w:br/>
        <w:t>│                                                                              │</w:t>
        <w:br/>
        <w:t>│    ┌──────────┐              ┌──────────┐              ┌──────────┐         │</w:t>
        <w:br/>
        <w:t>│    │ Customer │◄─────────────│Prescrip- │              │ Settings │         │</w:t>
        <w:br/>
        <w:t>│    │          │  pour        │  tion    │              │          │         │</w:t>
        <w:br/>
        <w:t>│    │          │              │          │              │ devise   │         │</w:t>
        <w:br/>
        <w:t>│    │          │              │ status   │              │ seuils   │         │</w:t>
        <w:br/>
        <w:t>│    └──────────┘              └──────────┘              └──────────┘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br/>
        <w:t>LÉGENDE:</w:t>
        <w:br/>
        <w:t>────────</w:t>
        <w:br/>
        <w:t>→  : Relation (FK)</w:t>
        <w:br/>
        <w:t>◄─ : Relation inverse</w:t>
        <w:br/>
        <w:t>│  : Héritage / Composition</w:t>
        <w:br/>
        <w:br/>
        <w:t>CARDINALITÉS:</w:t>
        <w:br/>
        <w:t>─────────────</w:t>
        <w:br/>
        <w:t>• User → Sale/Supply/Return : 1..* (un utilisateur peut créer plusieurs)</w:t>
        <w:br/>
        <w:t>• Category → Product : 1..* (une catégorie contient plusieurs produits)</w:t>
        <w:br/>
        <w:t>• Supplier → Supply : 1..* (un fournisseur peut avoir plusieurs appros)</w:t>
        <w:br/>
        <w:t>• Customer → Sale : 1..* (un client peut avoir plusieurs ventes)</w:t>
        <w:br/>
        <w:t>• Customer → Prescription : 1..* (un client peut avoir plusieurs ordonnances)</w:t>
        <w:br/>
        <w:t>• Sale → SaleReturn : 1..* (une vente peut avoir plusieurs retours)</w:t>
        <w:br/>
        <w:t>• Product → StockMovement : 1..* (un produit a plusieurs mouvements)</w:t>
        <w:br/>
        <w:t>• Settings : 1 par tenant (singleton par agence)</w:t>
        <w:br/>
      </w:r>
    </w:p>
    <w:p>
      <w:r>
        <w:br w:type="page"/>
      </w:r>
    </w:p>
    <w:p>
      <w:pPr>
        <w:pStyle w:val="Heading1"/>
      </w:pPr>
      <w:r>
        <w:t>8. Résumé des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</w:tcPr>
          <w:p>
            <w:r>
              <w:t>Classe</w:t>
            </w:r>
          </w:p>
        </w:tc>
        <w:tc>
          <w:tcPr>
            <w:tcW w:type="dxa" w:w="3784"/>
          </w:tcPr>
          <w:p>
            <w:r>
              <w:t>Description</w:t>
            </w:r>
          </w:p>
        </w:tc>
        <w:tc>
          <w:tcPr>
            <w:tcW w:type="dxa" w:w="3784"/>
          </w:tcPr>
          <w:p>
            <w:r>
              <w:t>Multi-tenant</w:t>
            </w:r>
          </w:p>
        </w:tc>
        <w:tc>
          <w:tcPr>
            <w:tcW w:type="dxa" w:w="3784"/>
          </w:tcPr>
          <w:p>
            <w:r>
              <w:t>Traçabilité</w:t>
            </w:r>
          </w:p>
        </w:tc>
      </w:tr>
      <w:tr>
        <w:tc>
          <w:tcPr>
            <w:tcW w:type="dxa" w:w="3784"/>
          </w:tcPr>
          <w:p>
            <w:r>
              <w:t>User</w:t>
            </w:r>
          </w:p>
        </w:tc>
        <w:tc>
          <w:tcPr>
            <w:tcW w:type="dxa" w:w="3784"/>
          </w:tcPr>
          <w:p>
            <w:r>
              <w:t>Utilisateur du système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employee_code</w:t>
            </w:r>
          </w:p>
        </w:tc>
      </w:tr>
      <w:tr>
        <w:tc>
          <w:tcPr>
            <w:tcW w:type="dxa" w:w="3784"/>
          </w:tcPr>
          <w:p>
            <w:r>
              <w:t>Product</w:t>
            </w:r>
          </w:p>
        </w:tc>
        <w:tc>
          <w:tcPr>
            <w:tcW w:type="dxa" w:w="3784"/>
          </w:tcPr>
          <w:p>
            <w:r>
              <w:t>Produit pharmaceutique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created_at, updated_at</w:t>
            </w:r>
          </w:p>
        </w:tc>
      </w:tr>
      <w:tr>
        <w:tc>
          <w:tcPr>
            <w:tcW w:type="dxa" w:w="3784"/>
          </w:tcPr>
          <w:p>
            <w:r>
              <w:t>Category</w:t>
            </w:r>
          </w:p>
        </w:tc>
        <w:tc>
          <w:tcPr>
            <w:tcW w:type="dxa" w:w="3784"/>
          </w:tcPr>
          <w:p>
            <w:r>
              <w:t>Catégorie de produits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markup_coefficient</w:t>
            </w:r>
          </w:p>
        </w:tc>
      </w:tr>
      <w:tr>
        <w:tc>
          <w:tcPr>
            <w:tcW w:type="dxa" w:w="3784"/>
          </w:tcPr>
          <w:p>
            <w:r>
              <w:t>Unit</w:t>
            </w:r>
          </w:p>
        </w:tc>
        <w:tc>
          <w:tcPr>
            <w:tcW w:type="dxa" w:w="3784"/>
          </w:tcPr>
          <w:p>
            <w:r>
              <w:t>Unité de mesure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-</w:t>
            </w:r>
          </w:p>
        </w:tc>
      </w:tr>
      <w:tr>
        <w:tc>
          <w:tcPr>
            <w:tcW w:type="dxa" w:w="3784"/>
          </w:tcPr>
          <w:p>
            <w:r>
              <w:t>Supplier</w:t>
            </w:r>
          </w:p>
        </w:tc>
        <w:tc>
          <w:tcPr>
            <w:tcW w:type="dxa" w:w="3784"/>
          </w:tcPr>
          <w:p>
            <w:r>
              <w:t>Fournisseur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is_active, updated_by</w:t>
            </w:r>
          </w:p>
        </w:tc>
      </w:tr>
      <w:tr>
        <w:tc>
          <w:tcPr>
            <w:tcW w:type="dxa" w:w="3784"/>
          </w:tcPr>
          <w:p>
            <w:r>
              <w:t>Customer</w:t>
            </w:r>
          </w:p>
        </w:tc>
        <w:tc>
          <w:tcPr>
            <w:tcW w:type="dxa" w:w="3784"/>
          </w:tcPr>
          <w:p>
            <w:r>
              <w:t>Client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-</w:t>
            </w:r>
          </w:p>
        </w:tc>
      </w:tr>
      <w:tr>
        <w:tc>
          <w:tcPr>
            <w:tcW w:type="dxa" w:w="3784"/>
          </w:tcPr>
          <w:p>
            <w:r>
              <w:t>Sale</w:t>
            </w:r>
          </w:p>
        </w:tc>
        <w:tc>
          <w:tcPr>
            <w:tcW w:type="dxa" w:w="3784"/>
          </w:tcPr>
          <w:p>
            <w:r>
              <w:t>Vente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sale_number, employee_code</w:t>
            </w:r>
          </w:p>
        </w:tc>
      </w:tr>
      <w:tr>
        <w:tc>
          <w:tcPr>
            <w:tcW w:type="dxa" w:w="3784"/>
          </w:tcPr>
          <w:p>
            <w:r>
              <w:t>SaleReturn</w:t>
            </w:r>
          </w:p>
        </w:tc>
        <w:tc>
          <w:tcPr>
            <w:tcW w:type="dxa" w:w="3784"/>
          </w:tcPr>
          <w:p>
            <w:r>
              <w:t>Retour de vente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return_number, employee_code</w:t>
            </w:r>
          </w:p>
        </w:tc>
      </w:tr>
      <w:tr>
        <w:tc>
          <w:tcPr>
            <w:tcW w:type="dxa" w:w="3784"/>
          </w:tcPr>
          <w:p>
            <w:r>
              <w:t>Supply</w:t>
            </w:r>
          </w:p>
        </w:tc>
        <w:tc>
          <w:tcPr>
            <w:tcW w:type="dxa" w:w="3784"/>
          </w:tcPr>
          <w:p>
            <w:r>
              <w:t>Approvisionnement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created_by, validated_by</w:t>
            </w:r>
          </w:p>
        </w:tc>
      </w:tr>
      <w:tr>
        <w:tc>
          <w:tcPr>
            <w:tcW w:type="dxa" w:w="3784"/>
          </w:tcPr>
          <w:p>
            <w:r>
              <w:t>SupplyItem</w:t>
            </w:r>
          </w:p>
        </w:tc>
        <w:tc>
          <w:tcPr>
            <w:tcW w:type="dxa" w:w="3784"/>
          </w:tcPr>
          <w:p>
            <w:r>
              <w:t>Ligne d'appro</w:t>
            </w:r>
          </w:p>
        </w:tc>
        <w:tc>
          <w:tcPr>
            <w:tcW w:type="dxa" w:w="3784"/>
          </w:tcPr>
          <w:p>
            <w:r>
              <w:t>via Supply</w:t>
            </w:r>
          </w:p>
        </w:tc>
        <w:tc>
          <w:tcPr>
            <w:tcW w:type="dxa" w:w="3784"/>
          </w:tcPr>
          <w:p>
            <w:r>
              <w:t>date_peremption</w:t>
            </w:r>
          </w:p>
        </w:tc>
      </w:tr>
      <w:tr>
        <w:tc>
          <w:tcPr>
            <w:tcW w:type="dxa" w:w="3784"/>
          </w:tcPr>
          <w:p>
            <w:r>
              <w:t>StockMovement</w:t>
            </w:r>
          </w:p>
        </w:tc>
        <w:tc>
          <w:tcPr>
            <w:tcW w:type="dxa" w:w="3784"/>
          </w:tcPr>
          <w:p>
            <w:r>
              <w:t>Mouvement de stock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created_by</w:t>
            </w:r>
          </w:p>
        </w:tc>
      </w:tr>
      <w:tr>
        <w:tc>
          <w:tcPr>
            <w:tcW w:type="dxa" w:w="3784"/>
          </w:tcPr>
          <w:p>
            <w:r>
              <w:t>Prescription</w:t>
            </w:r>
          </w:p>
        </w:tc>
        <w:tc>
          <w:tcPr>
            <w:tcW w:type="dxa" w:w="3784"/>
          </w:tcPr>
          <w:p>
            <w:r>
              <w:t>Ordonnance</w:t>
            </w:r>
          </w:p>
        </w:tc>
        <w:tc>
          <w:tcPr>
            <w:tcW w:type="dxa" w:w="3784"/>
          </w:tcPr>
          <w:p>
            <w:r>
              <w:t>Oui</w:t>
            </w:r>
          </w:p>
        </w:tc>
        <w:tc>
          <w:tcPr>
            <w:tcW w:type="dxa" w:w="3784"/>
          </w:tcPr>
          <w:p>
            <w:r>
              <w:t>status</w:t>
            </w:r>
          </w:p>
        </w:tc>
      </w:tr>
      <w:tr>
        <w:tc>
          <w:tcPr>
            <w:tcW w:type="dxa" w:w="3784"/>
          </w:tcPr>
          <w:p>
            <w:r>
              <w:t>Settings</w:t>
            </w:r>
          </w:p>
        </w:tc>
        <w:tc>
          <w:tcPr>
            <w:tcW w:type="dxa" w:w="3784"/>
          </w:tcPr>
          <w:p>
            <w:r>
              <w:t>Paramètres</w:t>
            </w:r>
          </w:p>
        </w:tc>
        <w:tc>
          <w:tcPr>
            <w:tcW w:type="dxa" w:w="3784"/>
          </w:tcPr>
          <w:p>
            <w:r>
              <w:t>Oui (1/tenant)</w:t>
            </w:r>
          </w:p>
        </w:tc>
        <w:tc>
          <w:tcPr>
            <w:tcW w:type="dxa" w:w="3784"/>
          </w:tcPr>
          <w:p>
            <w:r>
              <w:t>updated_at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