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A5F2" w14:textId="2636B4C5" w:rsidR="004201CD" w:rsidRDefault="007C4009" w:rsidP="007C4009">
      <w:pPr>
        <w:pStyle w:val="ListParagraph"/>
        <w:numPr>
          <w:ilvl w:val="0"/>
          <w:numId w:val="1"/>
        </w:numPr>
      </w:pPr>
      <w:r>
        <w:t>Any defined object which is used to store or reference data in a database is called a database object.</w:t>
      </w:r>
    </w:p>
    <w:p w14:paraId="3AD8F82D" w14:textId="19A10ABD" w:rsidR="007C4009" w:rsidRDefault="007C4009" w:rsidP="007C4009">
      <w:pPr>
        <w:pStyle w:val="ListParagraph"/>
        <w:numPr>
          <w:ilvl w:val="0"/>
          <w:numId w:val="1"/>
        </w:numPr>
      </w:pPr>
      <w:r>
        <w:t>Normalization is a process of organizing data to minimize redundancy. There are three steps to achieve it.</w:t>
      </w:r>
    </w:p>
    <w:p w14:paraId="5225BB51" w14:textId="0B0D863D" w:rsidR="007C4009" w:rsidRDefault="007C4009" w:rsidP="007C4009">
      <w:pPr>
        <w:pStyle w:val="ListParagraph"/>
        <w:numPr>
          <w:ilvl w:val="1"/>
          <w:numId w:val="1"/>
        </w:numPr>
      </w:pPr>
      <w:r>
        <w:t>First Normal Form: Data in each column should be atomic. Should not contain any repeating column group. Identify each record using primary key.</w:t>
      </w:r>
    </w:p>
    <w:p w14:paraId="0E95E835" w14:textId="7743F0DA" w:rsidR="007C4009" w:rsidRDefault="007C4009" w:rsidP="007C4009">
      <w:pPr>
        <w:pStyle w:val="ListParagraph"/>
        <w:numPr>
          <w:ilvl w:val="1"/>
          <w:numId w:val="1"/>
        </w:numPr>
      </w:pPr>
      <w:r>
        <w:t>Second Normal Form: Must complete first normal form. Move redundant data into separate table. Create relationship between tables using foreign key.</w:t>
      </w:r>
    </w:p>
    <w:p w14:paraId="047BE4D8" w14:textId="1F83D21A" w:rsidR="007C4009" w:rsidRDefault="007C4009" w:rsidP="007C4009">
      <w:pPr>
        <w:pStyle w:val="ListParagraph"/>
        <w:numPr>
          <w:ilvl w:val="1"/>
          <w:numId w:val="1"/>
        </w:numPr>
      </w:pPr>
      <w:r>
        <w:t>Third Normal Form: Don’t contain columns that are not fully dependent on primary key.</w:t>
      </w:r>
    </w:p>
    <w:p w14:paraId="1F1FE505" w14:textId="36C4EF32" w:rsidR="007C4009" w:rsidRDefault="007C4009" w:rsidP="007C4009">
      <w:pPr>
        <w:pStyle w:val="ListParagraph"/>
        <w:numPr>
          <w:ilvl w:val="0"/>
          <w:numId w:val="1"/>
        </w:numPr>
      </w:pPr>
      <w:r>
        <w:t>Denormalization is the process to add redundant data to avoid costly joins in a relational database.</w:t>
      </w:r>
    </w:p>
    <w:p w14:paraId="3C192682" w14:textId="218C2E1A" w:rsidR="007C4009" w:rsidRDefault="007C4009" w:rsidP="007C4009">
      <w:pPr>
        <w:pStyle w:val="ListParagraph"/>
        <w:numPr>
          <w:ilvl w:val="0"/>
          <w:numId w:val="1"/>
        </w:numPr>
      </w:pPr>
      <w:r>
        <w:t xml:space="preserve">Data integrity in SQL Server can be achieved by applying </w:t>
      </w:r>
      <w:r w:rsidR="00B63DC9">
        <w:t>Entity integrity by specifying primary key, unique key and not null in a table. Referential integrity using foreign key ensures relationship between tables.</w:t>
      </w:r>
    </w:p>
    <w:p w14:paraId="19D167BA" w14:textId="3CBDB998" w:rsidR="00B63DC9" w:rsidRDefault="00B63DC9" w:rsidP="007C4009">
      <w:pPr>
        <w:pStyle w:val="ListParagraph"/>
        <w:numPr>
          <w:ilvl w:val="0"/>
          <w:numId w:val="1"/>
        </w:numPr>
      </w:pPr>
      <w:r>
        <w:t>The six different types of constraints are Not null, Check, Default, Unique, Primary, and Foreign.</w:t>
      </w:r>
    </w:p>
    <w:p w14:paraId="5585C69F" w14:textId="0B91CAF8" w:rsidR="00B63DC9" w:rsidRDefault="00B63DC9" w:rsidP="007C4009">
      <w:pPr>
        <w:pStyle w:val="ListParagraph"/>
        <w:numPr>
          <w:ilvl w:val="0"/>
          <w:numId w:val="1"/>
        </w:numPr>
      </w:pPr>
      <w:r>
        <w:t>Primary key uniquely identifies a row, but a unique key prevents duplicate. A table can have only one primary key but multiple unique keys. One null value can present in unique column whereas no null value is accepted in primary column.</w:t>
      </w:r>
    </w:p>
    <w:p w14:paraId="73244AF5" w14:textId="46B73F7F" w:rsidR="00B63DC9" w:rsidRDefault="00B63DC9" w:rsidP="007C4009">
      <w:pPr>
        <w:pStyle w:val="ListParagraph"/>
        <w:numPr>
          <w:ilvl w:val="0"/>
          <w:numId w:val="1"/>
        </w:numPr>
      </w:pPr>
      <w:r>
        <w:t>Foreign key in one table is primary key in other and it provides link between data in two tables.</w:t>
      </w:r>
    </w:p>
    <w:p w14:paraId="7F0BCC3E" w14:textId="4B5D59C7" w:rsidR="00B63DC9" w:rsidRDefault="00B63DC9" w:rsidP="007C4009">
      <w:pPr>
        <w:pStyle w:val="ListParagraph"/>
        <w:numPr>
          <w:ilvl w:val="0"/>
          <w:numId w:val="1"/>
        </w:numPr>
      </w:pPr>
      <w:r>
        <w:t>Yes, table can have multiple foreign keys.</w:t>
      </w:r>
    </w:p>
    <w:p w14:paraId="088AAEB7" w14:textId="47C9BF3F" w:rsidR="00B63DC9" w:rsidRDefault="00B63DC9" w:rsidP="007C4009">
      <w:pPr>
        <w:pStyle w:val="ListParagraph"/>
        <w:numPr>
          <w:ilvl w:val="0"/>
          <w:numId w:val="1"/>
        </w:numPr>
      </w:pPr>
      <w:r>
        <w:t>Foreign key needs to be unique it cannot be null.</w:t>
      </w:r>
    </w:p>
    <w:p w14:paraId="21BAC003" w14:textId="3D2FBF3A" w:rsidR="00B63DC9" w:rsidRDefault="00B63DC9" w:rsidP="007C4009">
      <w:pPr>
        <w:pStyle w:val="ListParagraph"/>
        <w:numPr>
          <w:ilvl w:val="0"/>
          <w:numId w:val="1"/>
        </w:numPr>
      </w:pPr>
      <w:r>
        <w:t>It is a single unit of work. It is succeed then all of the data modifications happens after commit</w:t>
      </w:r>
      <w:r w:rsidR="00773266">
        <w:t xml:space="preserve"> and becomes a permanent part of database.</w:t>
      </w:r>
    </w:p>
    <w:sectPr w:rsidR="00B63DC9" w:rsidSect="00EC4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04984"/>
    <w:multiLevelType w:val="hybridMultilevel"/>
    <w:tmpl w:val="838E6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E45"/>
    <w:rsid w:val="006739EF"/>
    <w:rsid w:val="00773266"/>
    <w:rsid w:val="007C4009"/>
    <w:rsid w:val="008947E9"/>
    <w:rsid w:val="00B63DC9"/>
    <w:rsid w:val="00BC2A9B"/>
    <w:rsid w:val="00CD3E45"/>
    <w:rsid w:val="00EC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A4F13"/>
  <w15:chartTrackingRefBased/>
  <w15:docId w15:val="{99C2528D-751B-6B47-A8E7-2E42CBFE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Basnet, Himal</dc:creator>
  <cp:keywords/>
  <dc:description/>
  <cp:lastModifiedBy>Basnet, Himal</cp:lastModifiedBy>
  <cp:revision>2</cp:revision>
  <dcterms:created xsi:type="dcterms:W3CDTF">2021-07-21T04:21:00Z</dcterms:created>
  <dcterms:modified xsi:type="dcterms:W3CDTF">2021-07-21T04:42:00Z</dcterms:modified>
</cp:coreProperties>
</file>