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5E7F" w14:textId="77777777" w:rsidR="0091317D" w:rsidRPr="0091317D" w:rsidRDefault="0091317D" w:rsidP="0091317D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@ClassName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ListTest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@Description  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|----List接口：存储有序的、可重复的数据  ---&gt;“动态数组”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     |---ArrayList: 作为List主要实现类,线程不安全，效率高：底层使用Object[]存储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|---LinkedList：对于频繁的插入和删除操作使用此类效率比ArrayList高，底层使用的双向链表存储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|---Vector：作为List的古老实现类 线程安全，效率低，底层使用Object[]存储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1.1  ArrayList的源码分析：jdk7 情况如下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ArrayList list = new ArrayList();//底层创建了长度是10的Object[]数组elementData.....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List.add(123);//elementData[0] = new Integer(123);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....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List.add(11);//如果此次的添加导致底层elementData数组容量不够，则扩容。默认情况下扩容为原来容量的1.5倍，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同时需要将原有的数组中的数据复制到新的数组中。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结论：建议在开发中使用带参的构造器：ArrayList = new ArrayList(int capacity).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1.2 在jdk8中ArrayList的变化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ArrayList list = new ArrayList();//底层创建Object[] elementData初始化为{} ，并没有创建长度为10的数组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list.add(123);//第一次调用add()时，底层才创建了长度为10的数组，并将数据123添加到elementData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....的添加和扩容操作于jdk7相同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后续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1.3：小结jdk7中的ArrayList的对象的创建类似于单例的饿汉式，而jdk8中类似于单例中的懒汉式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2.LinkedList的源码分析：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LinkedList list = new LinkedList();内部声明了Node类型的first和Last属性，默认值为null，当我们通过list.add（123）；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//将123 封装到Node中，创建了Node对象。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其中，Node定义为：体现了LinkedList的双向链表的说法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private static class Node</w:t>
      </w:r>
      <w:r w:rsidRPr="0091317D">
        <w:rPr>
          <w:rFonts w:ascii="宋体" w:eastAsia="宋体" w:hAnsi="宋体" w:cs="宋体" w:hint="eastAsia"/>
          <w:b/>
          <w:bCs/>
          <w:color w:val="5D7690"/>
          <w:kern w:val="0"/>
          <w:sz w:val="24"/>
          <w:szCs w:val="24"/>
        </w:rPr>
        <w:t>&lt;E&gt;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{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E item;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Node</w:t>
      </w:r>
      <w:r w:rsidRPr="0091317D">
        <w:rPr>
          <w:rFonts w:ascii="宋体" w:eastAsia="宋体" w:hAnsi="宋体" w:cs="宋体" w:hint="eastAsia"/>
          <w:b/>
          <w:bCs/>
          <w:color w:val="5D7690"/>
          <w:kern w:val="0"/>
          <w:sz w:val="24"/>
          <w:szCs w:val="24"/>
        </w:rPr>
        <w:t xml:space="preserve">&lt;E&gt;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next;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Node</w:t>
      </w:r>
      <w:r w:rsidRPr="0091317D">
        <w:rPr>
          <w:rFonts w:ascii="宋体" w:eastAsia="宋体" w:hAnsi="宋体" w:cs="宋体" w:hint="eastAsia"/>
          <w:b/>
          <w:bCs/>
          <w:color w:val="5D7690"/>
          <w:kern w:val="0"/>
          <w:sz w:val="24"/>
          <w:szCs w:val="24"/>
        </w:rPr>
        <w:t xml:space="preserve">&lt;E&gt;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prev;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Node(Node</w:t>
      </w:r>
      <w:r w:rsidRPr="0091317D">
        <w:rPr>
          <w:rFonts w:ascii="宋体" w:eastAsia="宋体" w:hAnsi="宋体" w:cs="宋体" w:hint="eastAsia"/>
          <w:b/>
          <w:bCs/>
          <w:color w:val="5D7690"/>
          <w:kern w:val="0"/>
          <w:sz w:val="24"/>
          <w:szCs w:val="24"/>
        </w:rPr>
        <w:t xml:space="preserve">&lt;E&gt;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prev, E element,Node</w:t>
      </w:r>
      <w:r w:rsidRPr="0091317D">
        <w:rPr>
          <w:rFonts w:ascii="宋体" w:eastAsia="宋体" w:hAnsi="宋体" w:cs="宋体" w:hint="eastAsia"/>
          <w:b/>
          <w:bCs/>
          <w:color w:val="5D7690"/>
          <w:kern w:val="0"/>
          <w:sz w:val="24"/>
          <w:szCs w:val="24"/>
        </w:rPr>
        <w:t xml:space="preserve">&lt;E&gt;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next){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this.item = element;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 xml:space="preserve"> *          this.next = next;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this.prev = prev;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}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}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3.Vector的源码分析：jdk7和jdk8中通过Vector()构造器创建对象时，底层都创建了长度为10的数组。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在扩容方面，默认扩容为原来的数组长度的2倍。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面试题：ArrayList ,LinkedList ,Vector三者的异同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同：三个类型都是实现List接口，存储数据的特点相同，存储有序的，可重复的数据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不同：ArrayList:见上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@Author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HuangQingbin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@Date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2021/6/6 17:19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@Version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1.0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*/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t>/*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ArrayList:线程不安全的两个原因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们先来看看 ArrayList 的 add 操作源码。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public boolean add(E e) {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    ensureCapacityInternal(size + 1);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    elementData[size++] = e;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    return true;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}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ArrayList 的不安全主要体现在两个方面。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其一：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elementData[size++] = e;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不是一个原子操作，是分两步执行的。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elementData[size] = e;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size++;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单线程执行这段代码完全没问题，可是到多线程环境下可能就有问题了。可能一个线程会覆盖另一个线程的值。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列表为空 size = 0。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A 执行完 elementData[size] = e;之后挂起。A 把 "a" 放在了下标为 0 的位置。此时 size = 0。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B 执行 elementData[size] = e; 因为此时 size = 0，所以 B 把 "b" 放在了下标为 0 的位置，于是刚好把 A 的数据给覆盖掉了。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lastRenderedPageBreak/>
        <w:t xml:space="preserve">    线程 B 将 size 的值增加为 1。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A 将 size 的值增加为 2。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这样子，当线程 A 和线程 B 都执行完之后理想情况下应该是 "a" 在下标为 0 的位置，"b" 在标为 1 的位置。而实际情况确是下标为 0 的位置为 "b"，下标为 1 的位置啥也没有。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其二：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ArrayList 默认数组大小为 10。假设现在已经添加进去 9 个元素了，size = 9。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A 执行完 add 函数中的ensureCapacityInternal(size + 1)挂起了。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B 开始执行，校验数组容量发现不需要扩容。于是把 "b" 放在了下标为 9 的位置，且 size 自增 1。此时 size = 10。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 xml:space="preserve">    线程 A 接着执行，尝试把 "a" 放在下标为 10 的位置，因为 size = 10。但因为数组还没有扩容，最大的下标才为 9，所以会抛出数组越界异常 ArrayIndexOutOfBoundsException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如何实现ArrayList线程安全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1、使用synchronized关键字；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2.使用Collections.synchronizedList();使用方法如下：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假如你创建的代码如下：List&lt;Map&lt;String,Object&gt;&gt; data=new ArrayList&lt;Map&lt;String,Object&gt;&gt;();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那么为了解决这个线程安全问题你可以这么使用Collections.synchronizedList()，如：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List&lt;Map&lt;String,Object&gt;&gt; data=Collections.synchronizedList(new ArrayList&lt;Map&lt;String,Object&gt;&gt;());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其他的都没变，使用的方法也几乎与ArrayList一样，大家可以参考下api文档；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额外说下 ArrayList与LinkedList；这两个都是接口List下的一个实现，用法都一样，但用的场所的有点不同，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ArrayList适合于进行大量的随机访问的情况下使用，LinkedList适合在表中进行插入、删除时使用，</w:t>
      </w:r>
      <w:r w:rsidRPr="0091317D">
        <w:rPr>
          <w:rFonts w:ascii="宋体" w:eastAsia="宋体" w:hAnsi="宋体" w:cs="宋体" w:hint="eastAsia"/>
          <w:i/>
          <w:iCs/>
          <w:color w:val="4E4E4E"/>
          <w:kern w:val="0"/>
          <w:sz w:val="24"/>
          <w:szCs w:val="24"/>
        </w:rPr>
        <w:br/>
        <w:t>二者都是非线程安全，解决方法同上（为了避免线程安全，以上采取的方法，特别是第二种，其实是非常损耗性能的）。</w:t>
      </w:r>
    </w:p>
    <w:p w14:paraId="6B48316E" w14:textId="142E1B63" w:rsidR="00E26195" w:rsidRDefault="00E26195"/>
    <w:p w14:paraId="24326E4F" w14:textId="77777777" w:rsidR="0091317D" w:rsidRPr="0091317D" w:rsidRDefault="0091317D" w:rsidP="0091317D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>/**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 xml:space="preserve">@ClassName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MapTest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t>@Description</w:t>
      </w:r>
      <w:r w:rsidRPr="0091317D">
        <w:rPr>
          <w:rFonts w:ascii="宋体" w:eastAsia="宋体" w:hAnsi="宋体" w:cs="宋体" w:hint="eastAsia"/>
          <w:b/>
          <w:bCs/>
          <w:color w:val="586E86"/>
          <w:kern w:val="0"/>
          <w:sz w:val="24"/>
          <w:szCs w:val="24"/>
        </w:rPr>
        <w:br/>
        <w:t xml:space="preserve"> 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t>*  \---Map:双列数据，存储key-value对的数据   ---类似于高中学的函数：y = f(x)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\---HashMap:作为Map的主要实现类不安全，效率高 存储null的Key和value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\---LinkedHashMap;保证在遍历map元素时，可以按照添加的顺序实现遍历。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                 原因：在原有的HashMap底层结构基础上，添加了一对指针，指向前一个元素和后一个元素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                    对于频繁的遍历操作，此类执行效率高于HashMap。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\---TreeMap;保证按照添加的key-value对进行排序，实现排序遍历 此时考虑key的自然排序和定制排序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  底层使用红黑树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\---Hashtable：作为古老实现类：线程安全，效率低，不能存储null的Key和values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\---Properites：常用来处理配置文件。key和value都是String类型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HashMap的底层：数组+链表 (jdk7及之前）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数组+链表+红黑树（jdk8)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面试题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1.HashMap的底层实现原理？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2.HashMap 和 Hashtable的异同？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3.currentHashMap 与 Hashtable的异同？（展示不讲）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二、Map结构的理解：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Map中的Key：无序的、不可重复的。使用Set存储所有的key ---&gt;所在类要重写equals()和hashCode()方法(以HashMap()为例)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Map中的value:无序的可重复的，使用Collection存储所有的value ---&gt;需要重写所在类的equals() 查询时候调用;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一个键值对：key-value:构成一个Entry对象。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Map中的entry:无序的，不可重复的，使用Set存储所有的entry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三、HashMap的底层实现原理？ 以jdk7为例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HashMap map = new HashMap();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在实例化以后，底层创建了长度是16的一维数组Entry[] table.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map.put(key1,value1);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首先，调用key1所在类的hashCode()计算key1哈希值，此哈希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>值经过某种算法计算以后，得到在Entry数组中存放位置。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如果此位置上的数据为空，此时的key1-value1添加成功。 ---情况1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如果此位置上的数据不为空，(意味着此位置上存在一个或多个数据(以链表形式存在)),比较key1和已经存在的一个或多个数据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的哈希值：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如果key1的哈希值与已经存在的数据(key1-value2)哈希值都不相同，此时key1-value1添加成功。---情况2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如果key1的哈希值和已经存在的某一个数据的哈希值相同，继续比较：调用key1所在类的equals()方法，比较：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        如果equals()返回false:此时key1-value1添加成功。---情况3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           如果equals()返回true：使用value1替换value2.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补充：关于情况2和情况3：此时key1-value1和原来的数据以链表的形式存储。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在不断的添加过程中，会涉及到扩容问题，默认的扩容方式为原来的2倍，并将原来的数据复制到过来。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jdk8 相较于jdk7在底层实现方面的不同：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1.new HashMap:底层没有创建一个长度为16的数组.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2.jdk 8底层数组是：Node[],而非Entry[].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3.首次调用put方法时，底层创建长度为16的数组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4.jdk7底层结构只有： 数组+链表. jdk 8中底层结构： 数组+链表+红黑树。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当数组的某一个索引位置上的元素以链表的形式存在的数据个数 &gt; 8 且当前数据的数组长度 &gt; 64,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此时索引位置上的所有的数据改为使用红黑树存储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BEFAULT_INITAL_CAPACITY: HashMap的默认值：16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DEFAULT_LOAD_FACTOR: HashMap的默认加载因子：0.75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   threshold:扩容的临界值 = 容量 * 填充因子：16 * 0.75 =&gt; 12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   TREEIFA_THRESHOLD: Bucket中链表的长度大于该默认值，转化为红黑树：8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   MIN_TREEIFA_CAPACITY: 桶中的Node被树化时最小的hash表的容量：64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HashMap底层是一个Entry数组，当发生hash冲突的时候，HashMap是采用链表的方式来解决的，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在对应的数组位置存放链表的头结点。对链表而言，新加入的节点会从头结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>点加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HashMap线程不安全：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①  2个线程执行put操作： 线程1put()时，记录了头结点为node1，这时时间片用完，线程2put()，且把数据插在了链表的头部，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完成put操作。线程1接着完成put()剩余的操作，这时新的头结点已经变了，但是线程1记录的旧的头结点，把数据插入到头结点，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覆盖了线程2put的数据，导致线程不安全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② A线程执行get获取数据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modelHashMap.get("1")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A线程获取的值本来应该是2，但是如果A线程在刚到达获取的动作还没执行的时候，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线程执行的机会又跳到线程B，此时线程B又对modelHashMap赋值 如：modelHashMap.put("1","3");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然后线程虚拟机又执行线程A，A取到的值为3，这样map中第一个存放的值 就会丢失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③ addEntry中当加入新的键值对后键值对总数量超过门限值的时候会调用一个resize操作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当多个线程同时检测到总数量超过门限值的时候就会同时调用resize操作，各自生成新的数组并rehash后赋给该map底层的数组table，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结果最终只有一个线程生成的新数组被赋给table变量，其他线程的均会丢失。而且当某些线程已经完成赋值而其他线程刚开始的时候，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就会用已经被赋值的table作为原始数组，这样也会有问题。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注：当hash表中的负载因子达到负载极限的时候，hash表会自动成倍的增加容量（桶的数量），并将原有的对象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重新的分配并加入新的桶内，这称为rehash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如何实现HashMap的同步？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答：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第一种方法：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    直接使用Hashtable，但是当一个线程访问HashTable的同步方法时，其他线程如果也要访问同步方法，会被阻塞住。举个例子，当一个线程使用put方法时，另一个线程不但不可以使用put方法，连get方法都不可以，效率很低，现在基本不会选择它了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第二种方法： HashMap可以通过下面的语句进行同步，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Collections.synchronizeMap(hashMap);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    HashMap可以通过Map m = Collections.synchronizedMap(new HashMap())来达到同步的效果。（从源码中看出 synchronizedMap()方法返回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>一个SynchronizedMap类的对象，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而在SynchronizedMap类中使用了synchronized来保证对Map的操作是线程安全的，故效率其实也不高。）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具体而言，该方法返回一个同步的Map，该Map封装了底层的HashMap的所有方法，使得底层的HashMap即使是在多线程的环境中也是安全的。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第三种方法：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   直接使用JDK 5 之后的 ConcurrentHashMap，如果使用Java 5或以上的话，请使用ConcurrentHashMap。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　　Collections.synchronizeMap(hashMap); 又是如何保证了HashMap线程安全？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四、LinkedHashMap的底层实现原理(了解)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LinkedHashMap继承HashMap，所以它是线程不安全的，但是它有序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LinkedHashMap底层数据结构为双向链表，能保证元素按照插入顺序访问，也能以访问顺序访问，可以用来实现LRU策略缓存。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LinkedHashMap继承HashMap并实现了HashMap中预留的钩子函数，因此不必重写HashMap的很多方法，设计非常巧妙。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#1.LinkedHashMap默认容量为16，扩容因子默认为0.75，非同步，允许[key,value]为null。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#2.LinkedHashMap底层数据结构为双向链表，可以看成是LinkedList+HashMap。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     #3.如果accessOrder为false，则可以按插入元素的顺序遍历元素，如果accessOrder为true，则可以按访问顺序遍历元素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五、ConcurrentHashMap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           ConcurrentHashMap是HashMap的线程安全版本，内部使用了数组+链表+红黑树的结构来存储数据，相对于同样线程安全的Hashtable来说，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它在效率方面有很大的提升，因此多线程环境下更多的是使用ConcurrentHashMap，因此有必要对其原理进行分析。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        ConcurrentHashMap是HashMap的线程安全版本，底层数据结构为数组+链表+红黑树，默认容量16，线程同步，不允许[key,value]为null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   五、Map中定义的方法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总结：常用方法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添加：put(Object key,Object value)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删除：remove(Object key)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lastRenderedPageBreak/>
        <w:t xml:space="preserve"> *  *  修改：put(Object key, Object value)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查询：get(Object key)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长度：size()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遍历：keySet() / values() /  entrySet()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  *  *  *</w:t>
      </w:r>
      <w:r w:rsidRPr="0091317D">
        <w:rPr>
          <w:rFonts w:ascii="宋体" w:eastAsia="宋体" w:hAnsi="宋体" w:cs="宋体" w:hint="eastAsia"/>
          <w:color w:val="395DA1"/>
          <w:kern w:val="0"/>
          <w:sz w:val="24"/>
          <w:szCs w:val="24"/>
        </w:rPr>
        <w:br/>
        <w:t xml:space="preserve"> *</w:t>
      </w:r>
    </w:p>
    <w:p w14:paraId="47DD5225" w14:textId="77777777" w:rsidR="0091317D" w:rsidRPr="0091317D" w:rsidRDefault="0091317D"/>
    <w:sectPr w:rsidR="0091317D" w:rsidRPr="0091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7D"/>
    <w:rsid w:val="0091317D"/>
    <w:rsid w:val="00E2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1D37"/>
  <w15:chartTrackingRefBased/>
  <w15:docId w15:val="{D176D8A2-64A0-4138-9883-337BB610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3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31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1278</Words>
  <Characters>7288</Characters>
  <Application>Microsoft Office Word</Application>
  <DocSecurity>0</DocSecurity>
  <Lines>60</Lines>
  <Paragraphs>17</Paragraphs>
  <ScaleCrop>false</ScaleCrop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庆斌</dc:creator>
  <cp:keywords/>
  <dc:description/>
  <cp:lastModifiedBy>黄 庆斌</cp:lastModifiedBy>
  <cp:revision>1</cp:revision>
  <dcterms:created xsi:type="dcterms:W3CDTF">2021-09-14T15:53:00Z</dcterms:created>
  <dcterms:modified xsi:type="dcterms:W3CDTF">2021-09-14T15:54:00Z</dcterms:modified>
</cp:coreProperties>
</file>